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5C6" w:rsidRDefault="000F35C6" w:rsidP="000F35C6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1.9 </w:t>
      </w:r>
      <w:proofErr w:type="spellStart"/>
      <w:r>
        <w:rPr>
          <w:rFonts w:ascii="Arial" w:hAnsi="Arial" w:cs="Arial"/>
          <w:b/>
          <w:bCs/>
          <w:color w:val="E0E0E0"/>
        </w:rPr>
        <w:t>Траблшутинг</w:t>
      </w:r>
      <w:proofErr w:type="spellEnd"/>
      <w:r>
        <w:rPr>
          <w:rFonts w:ascii="Arial" w:hAnsi="Arial" w:cs="Arial"/>
          <w:b/>
          <w:bCs/>
          <w:color w:val="E0E0E0"/>
        </w:rPr>
        <w:t>. Концепция поиска ошибки</w:t>
      </w:r>
    </w:p>
    <w:p w:rsidR="00482942" w:rsidRDefault="00482942" w:rsidP="000F35C6"/>
    <w:p w:rsidR="000F35C6" w:rsidRDefault="000F35C6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Что вы узнаете</w:t>
      </w:r>
    </w:p>
    <w:p w:rsidR="00C3295A" w:rsidRDefault="00C3295A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</w:p>
    <w:p w:rsidR="00C3295A" w:rsidRDefault="00C3295A" w:rsidP="00C3295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Что такое </w:t>
      </w:r>
      <w:proofErr w:type="spellStart"/>
      <w:r>
        <w:rPr>
          <w:rFonts w:ascii="Arial" w:hAnsi="Arial" w:cs="Arial"/>
          <w:b w:val="0"/>
          <w:bCs w:val="0"/>
          <w:color w:val="E0E0E0"/>
        </w:rPr>
        <w:t>траблшутинг</w:t>
      </w:r>
      <w:proofErr w:type="spellEnd"/>
    </w:p>
    <w:p w:rsidR="00C3295A" w:rsidRDefault="00C3295A" w:rsidP="00C3295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Траблшутинг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(от англ. </w:t>
      </w:r>
      <w:proofErr w:type="spellStart"/>
      <w:r>
        <w:rPr>
          <w:rFonts w:ascii="Arial" w:hAnsi="Arial" w:cs="Arial"/>
          <w:color w:val="E0E0E0"/>
        </w:rPr>
        <w:t>trouble</w:t>
      </w:r>
      <w:proofErr w:type="spellEnd"/>
      <w:r>
        <w:rPr>
          <w:rFonts w:ascii="Arial" w:hAnsi="Arial" w:cs="Arial"/>
          <w:color w:val="E0E0E0"/>
        </w:rPr>
        <w:t xml:space="preserve"> — проблема, </w:t>
      </w:r>
      <w:proofErr w:type="spellStart"/>
      <w:r>
        <w:rPr>
          <w:rFonts w:ascii="Arial" w:hAnsi="Arial" w:cs="Arial"/>
          <w:color w:val="E0E0E0"/>
        </w:rPr>
        <w:t>shoot</w:t>
      </w:r>
      <w:proofErr w:type="spellEnd"/>
      <w:r>
        <w:rPr>
          <w:rFonts w:ascii="Arial" w:hAnsi="Arial" w:cs="Arial"/>
          <w:color w:val="E0E0E0"/>
        </w:rPr>
        <w:t xml:space="preserve"> — стрельба) — это процесс скоростного поиска и устранения ошибок. </w:t>
      </w:r>
    </w:p>
    <w:p w:rsidR="00C3295A" w:rsidRDefault="00C3295A" w:rsidP="00C3295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Строгих правил поиска и устранения ошибок нет, только опыт многих разработчиков и </w:t>
      </w:r>
      <w:proofErr w:type="spellStart"/>
      <w:r>
        <w:rPr>
          <w:rFonts w:ascii="Arial" w:hAnsi="Arial" w:cs="Arial"/>
          <w:color w:val="E0E0E0"/>
        </w:rPr>
        <w:t>сетевиков</w:t>
      </w:r>
      <w:proofErr w:type="spellEnd"/>
      <w:r>
        <w:rPr>
          <w:rFonts w:ascii="Arial" w:hAnsi="Arial" w:cs="Arial"/>
          <w:color w:val="E0E0E0"/>
        </w:rPr>
        <w:t xml:space="preserve">. Концепция </w:t>
      </w:r>
      <w:proofErr w:type="spellStart"/>
      <w:r>
        <w:rPr>
          <w:rFonts w:ascii="Arial" w:hAnsi="Arial" w:cs="Arial"/>
          <w:color w:val="E0E0E0"/>
        </w:rPr>
        <w:t>траблшутинга</w:t>
      </w:r>
      <w:proofErr w:type="spellEnd"/>
      <w:r>
        <w:rPr>
          <w:rFonts w:ascii="Arial" w:hAnsi="Arial" w:cs="Arial"/>
          <w:color w:val="E0E0E0"/>
        </w:rPr>
        <w:t xml:space="preserve"> предполагает поиск всех уязвимостей </w:t>
      </w:r>
      <w:proofErr w:type="gramStart"/>
      <w:r>
        <w:rPr>
          <w:rFonts w:ascii="Arial" w:hAnsi="Arial" w:cs="Arial"/>
          <w:color w:val="E0E0E0"/>
        </w:rPr>
        <w:t>снизу вверх</w:t>
      </w:r>
      <w:proofErr w:type="gramEnd"/>
      <w:r>
        <w:rPr>
          <w:rFonts w:ascii="Arial" w:hAnsi="Arial" w:cs="Arial"/>
          <w:color w:val="E0E0E0"/>
        </w:rPr>
        <w:t xml:space="preserve"> — от первого уровня к седьмому, так как с повышением уровня повышается сложность его логической настройки. Когда все уровни проверены, стоит проверить доступность утилиты, а затем доступность всех групп утилит одной компании.</w:t>
      </w:r>
    </w:p>
    <w:p w:rsidR="00C3295A" w:rsidRDefault="00C3295A" w:rsidP="00C3295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Схематично процесс поиска и выявления ошибок работы сети можно представить так:</w:t>
      </w:r>
    </w:p>
    <w:p w:rsidR="00C3295A" w:rsidRDefault="00C3295A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noProof/>
        </w:rPr>
        <w:drawing>
          <wp:inline distT="0" distB="0" distL="0" distR="0">
            <wp:extent cx="5940425" cy="3342108"/>
            <wp:effectExtent l="0" t="0" r="3175" b="0"/>
            <wp:docPr id="1" name="Рисунок 1" descr="https://go.skillbox.ru/media/files/share/%D0%91%D0%BB%D0%BE%D0%BA_2_06uVa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06uVag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95A" w:rsidRDefault="00C3295A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Далее вы более подробно рассмотрите этапы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траблшутинга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C3295A" w:rsidRDefault="00F661A2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 w:rsidRPr="00F661A2">
        <w:rPr>
          <w:rFonts w:ascii="Arial" w:hAnsi="Arial" w:cs="Arial"/>
          <w:b w:val="0"/>
          <w:bCs w:val="0"/>
          <w:color w:val="E0E0E0"/>
        </w:rPr>
        <w:lastRenderedPageBreak/>
        <w:drawing>
          <wp:inline distT="0" distB="0" distL="0" distR="0" wp14:anchorId="6CB17CE4" wp14:editId="5FFC8143">
            <wp:extent cx="5940425" cy="3980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86" w:rsidRDefault="000D3F86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</w:p>
    <w:p w:rsidR="000D3F86" w:rsidRDefault="000D3F86" w:rsidP="000D3F8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Проблемы на уровнях</w:t>
      </w:r>
    </w:p>
    <w:p w:rsidR="000D3F86" w:rsidRDefault="000D3F86" w:rsidP="000D3F8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каждом уровне свои проблемы, которые решаются своим уникальным методом. Разберём основные проблемы на всех уровнях:</w:t>
      </w:r>
    </w:p>
    <w:p w:rsidR="000D3F86" w:rsidRDefault="000D3F86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 w:rsidRPr="000D3F86">
        <w:rPr>
          <w:rFonts w:ascii="Arial" w:hAnsi="Arial" w:cs="Arial"/>
          <w:b w:val="0"/>
          <w:bCs w:val="0"/>
          <w:color w:val="E0E0E0"/>
        </w:rPr>
        <w:lastRenderedPageBreak/>
        <w:drawing>
          <wp:inline distT="0" distB="0" distL="0" distR="0" wp14:anchorId="6E7C886D" wp14:editId="5EBC4883">
            <wp:extent cx="5940425" cy="7301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86" w:rsidRDefault="000D3F86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</w:p>
    <w:p w:rsidR="000D3F86" w:rsidRDefault="000D3F86" w:rsidP="000D3F8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все варианты проблемы на уровнях сетевой модели исчерпаны, стоит задаться вопросом, нет ли проблемы в приложениях. Возможно, недоступно именно конкретное ПО. Если оно популярно, появляется много отзывов на так называемых детекторах сбоя.</w:t>
      </w:r>
    </w:p>
    <w:p w:rsidR="000D3F86" w:rsidRDefault="000D3F86" w:rsidP="000D3F8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Детектор сбоя</w:t>
      </w:r>
      <w:r>
        <w:rPr>
          <w:rFonts w:ascii="Arial" w:hAnsi="Arial" w:cs="Arial"/>
          <w:color w:val="E0E0E0"/>
        </w:rPr>
        <w:t> — это </w:t>
      </w:r>
      <w:hyperlink r:id="rId8" w:tgtFrame="_blank" w:history="1">
        <w:r>
          <w:rPr>
            <w:rStyle w:val="a5"/>
            <w:rFonts w:ascii="Arial" w:hAnsi="Arial" w:cs="Arial"/>
          </w:rPr>
          <w:t>сайт, на котором регулярно проверяется доступность к конкретному ресурсу</w:t>
        </w:r>
      </w:hyperlink>
      <w:r>
        <w:rPr>
          <w:rFonts w:ascii="Arial" w:hAnsi="Arial" w:cs="Arial"/>
          <w:color w:val="E0E0E0"/>
        </w:rPr>
        <w:t xml:space="preserve">. Если сбои есть у многих пользователей — проблема на </w:t>
      </w:r>
      <w:r>
        <w:rPr>
          <w:rFonts w:ascii="Arial" w:hAnsi="Arial" w:cs="Arial"/>
          <w:color w:val="E0E0E0"/>
        </w:rPr>
        <w:lastRenderedPageBreak/>
        <w:t>стороне программы. В таком случае нужно обратиться к компании-поставщику программы. </w:t>
      </w:r>
    </w:p>
    <w:p w:rsidR="000D3F86" w:rsidRDefault="000D3F86" w:rsidP="000D3F8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и это не помогло, можно обращаться к провайдеру, так как он — поставщик услуг выхода в интернет. Он обязан решить проблему в кратчайшие сроки, в противном случае — </w:t>
      </w:r>
      <w:hyperlink r:id="rId9" w:tgtFrame="_blank" w:history="1">
        <w:r>
          <w:rPr>
            <w:rStyle w:val="a5"/>
            <w:rFonts w:ascii="Arial" w:hAnsi="Arial" w:cs="Arial"/>
          </w:rPr>
          <w:t>возместить убытки</w:t>
        </w:r>
      </w:hyperlink>
      <w:r>
        <w:rPr>
          <w:rFonts w:ascii="Arial" w:hAnsi="Arial" w:cs="Arial"/>
          <w:color w:val="E0E0E0"/>
        </w:rPr>
        <w:t>, причинённые вам из-за нестабильной связи.</w:t>
      </w:r>
    </w:p>
    <w:p w:rsidR="000D3F86" w:rsidRDefault="000D3F86" w:rsidP="000D3F8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образом, инженер по сетям должен проверить все возможные варианты возникновения проблемы. Сначала нужно просканировать все уровни модели OSI на предмет возможных сбоев, после чего проверить, нет ли сбоя в работе приложений, и обратиться к провайдеру, если ничего не помогло.</w:t>
      </w:r>
    </w:p>
    <w:p w:rsidR="000D3F86" w:rsidRDefault="000D3F86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</w:p>
    <w:p w:rsidR="0024422E" w:rsidRDefault="0024422E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 w:rsidRPr="0024422E">
        <w:rPr>
          <w:rFonts w:ascii="Arial" w:hAnsi="Arial" w:cs="Arial"/>
          <w:b w:val="0"/>
          <w:bCs w:val="0"/>
          <w:color w:val="E0E0E0"/>
        </w:rPr>
        <w:drawing>
          <wp:inline distT="0" distB="0" distL="0" distR="0" wp14:anchorId="42590BA7" wp14:editId="2F71ED29">
            <wp:extent cx="5940425" cy="4097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29" w:rsidRDefault="00A36E29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</w:p>
    <w:p w:rsidR="00A36E29" w:rsidRDefault="00A36E29" w:rsidP="00A36E29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A36E29" w:rsidRDefault="00A36E29" w:rsidP="00A36E2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узнали: </w:t>
      </w:r>
    </w:p>
    <w:p w:rsidR="00A36E29" w:rsidRDefault="00A36E29" w:rsidP="00A36E29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что такое </w:t>
      </w:r>
      <w:proofErr w:type="spellStart"/>
      <w:r>
        <w:rPr>
          <w:rFonts w:ascii="Arial" w:hAnsi="Arial" w:cs="Arial"/>
          <w:color w:val="E0E0E0"/>
        </w:rPr>
        <w:t>траблшутинг</w:t>
      </w:r>
      <w:proofErr w:type="spellEnd"/>
      <w:r>
        <w:rPr>
          <w:rFonts w:ascii="Arial" w:hAnsi="Arial" w:cs="Arial"/>
          <w:color w:val="E0E0E0"/>
        </w:rPr>
        <w:t>; </w:t>
      </w:r>
    </w:p>
    <w:p w:rsidR="00A36E29" w:rsidRDefault="00A36E29" w:rsidP="00A36E29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из каких этапов состоит процесс анализа проблемы и какие специалисты в нём задействованы;</w:t>
      </w:r>
    </w:p>
    <w:p w:rsidR="00A36E29" w:rsidRDefault="00A36E29" w:rsidP="00A36E29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какие проблемы могут возникать на каждом уровне модели OSI и что делать, если проблем на них не обнаружено. </w:t>
      </w:r>
    </w:p>
    <w:p w:rsidR="00A36E29" w:rsidRDefault="00A36E29" w:rsidP="00A36E2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Проблемы неизбежны, устранить их поможет </w:t>
      </w:r>
      <w:proofErr w:type="spellStart"/>
      <w:r>
        <w:rPr>
          <w:rFonts w:ascii="Arial" w:hAnsi="Arial" w:cs="Arial"/>
          <w:color w:val="E0E0E0"/>
        </w:rPr>
        <w:t>траблшутинг</w:t>
      </w:r>
      <w:proofErr w:type="spellEnd"/>
      <w:r>
        <w:rPr>
          <w:rFonts w:ascii="Arial" w:hAnsi="Arial" w:cs="Arial"/>
          <w:color w:val="E0E0E0"/>
        </w:rPr>
        <w:t>. Инженер по сетям должен уметь задавать нужные вопросы коллегам, понимать техническую информацию от нетехнического специалиста и верно определять проблему. </w:t>
      </w:r>
    </w:p>
    <w:p w:rsidR="00A36E29" w:rsidRDefault="00A36E29" w:rsidP="00A36E2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hyperlink r:id="rId11" w:tgtFrame="_blank" w:history="1">
        <w:r>
          <w:rPr>
            <w:rStyle w:val="a5"/>
            <w:rFonts w:ascii="Arial" w:hAnsi="Arial" w:cs="Arial"/>
          </w:rPr>
          <w:t xml:space="preserve">Подробнее о </w:t>
        </w:r>
        <w:proofErr w:type="spellStart"/>
        <w:r>
          <w:rPr>
            <w:rStyle w:val="a5"/>
            <w:rFonts w:ascii="Arial" w:hAnsi="Arial" w:cs="Arial"/>
          </w:rPr>
          <w:t>траблшутинге</w:t>
        </w:r>
        <w:proofErr w:type="spellEnd"/>
        <w:r>
          <w:rPr>
            <w:rStyle w:val="a5"/>
            <w:rFonts w:ascii="Arial" w:hAnsi="Arial" w:cs="Arial"/>
          </w:rPr>
          <w:t>.</w:t>
        </w:r>
      </w:hyperlink>
    </w:p>
    <w:p w:rsidR="00A36E29" w:rsidRDefault="00A36E29" w:rsidP="000F35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bookmarkStart w:id="0" w:name="_GoBack"/>
      <w:bookmarkEnd w:id="0"/>
    </w:p>
    <w:p w:rsidR="000F35C6" w:rsidRPr="000F35C6" w:rsidRDefault="000F35C6" w:rsidP="000F35C6"/>
    <w:sectPr w:rsidR="000F35C6" w:rsidRPr="000F3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7A3"/>
    <w:multiLevelType w:val="multilevel"/>
    <w:tmpl w:val="C22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A1E43"/>
    <w:multiLevelType w:val="multilevel"/>
    <w:tmpl w:val="2F7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43C0"/>
    <w:multiLevelType w:val="multilevel"/>
    <w:tmpl w:val="B02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F42DB"/>
    <w:multiLevelType w:val="multilevel"/>
    <w:tmpl w:val="02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0B22"/>
    <w:multiLevelType w:val="multilevel"/>
    <w:tmpl w:val="9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6452"/>
    <w:multiLevelType w:val="multilevel"/>
    <w:tmpl w:val="EF9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6133C"/>
    <w:multiLevelType w:val="multilevel"/>
    <w:tmpl w:val="167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C5CF9"/>
    <w:multiLevelType w:val="multilevel"/>
    <w:tmpl w:val="0BE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D725C"/>
    <w:multiLevelType w:val="multilevel"/>
    <w:tmpl w:val="FD3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5F12"/>
    <w:multiLevelType w:val="multilevel"/>
    <w:tmpl w:val="EC3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93215"/>
    <w:multiLevelType w:val="multilevel"/>
    <w:tmpl w:val="2A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3013A"/>
    <w:multiLevelType w:val="multilevel"/>
    <w:tmpl w:val="8D3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B1DF8"/>
    <w:multiLevelType w:val="multilevel"/>
    <w:tmpl w:val="DF5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153E9"/>
    <w:multiLevelType w:val="multilevel"/>
    <w:tmpl w:val="9A6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13F02"/>
    <w:multiLevelType w:val="multilevel"/>
    <w:tmpl w:val="E47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23"/>
  </w:num>
  <w:num w:numId="5">
    <w:abstractNumId w:val="19"/>
  </w:num>
  <w:num w:numId="6">
    <w:abstractNumId w:val="15"/>
  </w:num>
  <w:num w:numId="7">
    <w:abstractNumId w:val="17"/>
  </w:num>
  <w:num w:numId="8">
    <w:abstractNumId w:val="22"/>
  </w:num>
  <w:num w:numId="9">
    <w:abstractNumId w:val="14"/>
  </w:num>
  <w:num w:numId="10">
    <w:abstractNumId w:val="13"/>
  </w:num>
  <w:num w:numId="11">
    <w:abstractNumId w:val="12"/>
  </w:num>
  <w:num w:numId="12">
    <w:abstractNumId w:val="9"/>
  </w:num>
  <w:num w:numId="13">
    <w:abstractNumId w:val="5"/>
  </w:num>
  <w:num w:numId="14">
    <w:abstractNumId w:val="20"/>
  </w:num>
  <w:num w:numId="15">
    <w:abstractNumId w:val="2"/>
  </w:num>
  <w:num w:numId="16">
    <w:abstractNumId w:val="8"/>
  </w:num>
  <w:num w:numId="17">
    <w:abstractNumId w:val="16"/>
  </w:num>
  <w:num w:numId="18">
    <w:abstractNumId w:val="18"/>
  </w:num>
  <w:num w:numId="19">
    <w:abstractNumId w:val="6"/>
  </w:num>
  <w:num w:numId="20">
    <w:abstractNumId w:val="21"/>
  </w:num>
  <w:num w:numId="21">
    <w:abstractNumId w:val="1"/>
  </w:num>
  <w:num w:numId="22">
    <w:abstractNumId w:val="7"/>
  </w:num>
  <w:num w:numId="23">
    <w:abstractNumId w:val="11"/>
  </w:num>
  <w:num w:numId="24">
    <w:abstractNumId w:val="2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D3F86"/>
    <w:rsid w:val="000D41C5"/>
    <w:rsid w:val="000F35C6"/>
    <w:rsid w:val="0024422E"/>
    <w:rsid w:val="002F3429"/>
    <w:rsid w:val="003331F4"/>
    <w:rsid w:val="003853BB"/>
    <w:rsid w:val="003B4A80"/>
    <w:rsid w:val="00414279"/>
    <w:rsid w:val="00482942"/>
    <w:rsid w:val="004B3834"/>
    <w:rsid w:val="004C0B3D"/>
    <w:rsid w:val="0055114F"/>
    <w:rsid w:val="005841D7"/>
    <w:rsid w:val="005D73AD"/>
    <w:rsid w:val="006368AB"/>
    <w:rsid w:val="00644A58"/>
    <w:rsid w:val="006E3C6A"/>
    <w:rsid w:val="006F0A7E"/>
    <w:rsid w:val="007258B2"/>
    <w:rsid w:val="007A3BB0"/>
    <w:rsid w:val="007A6A19"/>
    <w:rsid w:val="007D71C1"/>
    <w:rsid w:val="007F5F3C"/>
    <w:rsid w:val="00803C1B"/>
    <w:rsid w:val="00835E4A"/>
    <w:rsid w:val="008C1BE6"/>
    <w:rsid w:val="00937FBE"/>
    <w:rsid w:val="009C51DF"/>
    <w:rsid w:val="00A36E29"/>
    <w:rsid w:val="00A41125"/>
    <w:rsid w:val="00A80331"/>
    <w:rsid w:val="00AD6352"/>
    <w:rsid w:val="00C31B41"/>
    <w:rsid w:val="00C3295A"/>
    <w:rsid w:val="00C72198"/>
    <w:rsid w:val="00D80EC4"/>
    <w:rsid w:val="00DA507E"/>
    <w:rsid w:val="00DE0FCA"/>
    <w:rsid w:val="00E3176E"/>
    <w:rsid w:val="00E61614"/>
    <w:rsid w:val="00E635B0"/>
    <w:rsid w:val="00E83FAA"/>
    <w:rsid w:val="00F270E0"/>
    <w:rsid w:val="00F32C44"/>
    <w:rsid w:val="00F34302"/>
    <w:rsid w:val="00F661A2"/>
    <w:rsid w:val="00FB0700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F5B3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8B2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6">
    <w:name w:val="FollowedHyperlink"/>
    <w:basedOn w:val="a0"/>
    <w:uiPriority w:val="99"/>
    <w:semiHidden/>
    <w:unhideWhenUsed/>
    <w:rsid w:val="00725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4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8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4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17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71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1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7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radar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xgu.ru/wiki/Cisco/Troubleshootin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awmix.ru/content?id=10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2605</TotalTime>
  <Pages>5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49</cp:revision>
  <dcterms:created xsi:type="dcterms:W3CDTF">2025-08-19T18:48:00Z</dcterms:created>
  <dcterms:modified xsi:type="dcterms:W3CDTF">2025-09-02T19:36:00Z</dcterms:modified>
</cp:coreProperties>
</file>