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3589346" w14:textId="77777777" w:rsidR="00CB3B6F" w:rsidRDefault="00FD2FDE" w:rsidP="009A06E1">
      <w:pPr>
        <w:tabs>
          <w:tab w:val="left" w:pos="142"/>
          <w:tab w:val="left" w:pos="2646"/>
        </w:tabs>
        <w:autoSpaceDE w:val="0"/>
        <w:spacing w:after="0"/>
        <w:ind w:firstLine="0"/>
        <w:jc w:val="center"/>
      </w:pPr>
      <w:r>
        <w:rPr>
          <w:szCs w:val="28"/>
        </w:rPr>
        <w:tab/>
      </w:r>
      <w:r w:rsidR="00CB3B6F">
        <w:rPr>
          <w:szCs w:val="28"/>
        </w:rPr>
        <w:t>Федеральное государственное автономное</w:t>
      </w:r>
    </w:p>
    <w:p w14:paraId="18169A75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образовательное учреждение</w:t>
      </w:r>
    </w:p>
    <w:p w14:paraId="36302C8F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высшего образования</w:t>
      </w:r>
    </w:p>
    <w:p w14:paraId="712A2A4F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«СИБИРСКИЙ ФЕДЕРАЛЬНЫЙ УНИВЕРСИТЕТ»</w:t>
      </w:r>
    </w:p>
    <w:p w14:paraId="79A61A06" w14:textId="77777777" w:rsidR="00CB3B6F" w:rsidRDefault="00CB3B6F" w:rsidP="009A06E1">
      <w:pPr>
        <w:spacing w:after="0"/>
        <w:ind w:firstLine="0"/>
      </w:pPr>
    </w:p>
    <w:p w14:paraId="744145CC" w14:textId="77777777" w:rsidR="00CB3B6F" w:rsidRDefault="003B5106" w:rsidP="003B5106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  <w:u w:val="single"/>
        </w:rPr>
        <w:t>Политехнический институт</w:t>
      </w:r>
    </w:p>
    <w:p w14:paraId="071F996D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институт</w:t>
      </w:r>
    </w:p>
    <w:p w14:paraId="624D96E1" w14:textId="77777777" w:rsidR="00CB3B6F" w:rsidRDefault="003B5106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color w:val="000000"/>
          <w:szCs w:val="28"/>
          <w:u w:val="single"/>
        </w:rPr>
        <w:t>Техносферная и технологическая безопасность</w:t>
      </w:r>
    </w:p>
    <w:p w14:paraId="55A21CFD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кафедра</w:t>
      </w:r>
    </w:p>
    <w:p w14:paraId="473EFB4A" w14:textId="77777777" w:rsidR="00CB3B6F" w:rsidRDefault="00CB3B6F" w:rsidP="009A06E1">
      <w:pPr>
        <w:pStyle w:val="41"/>
        <w:widowControl w:val="0"/>
        <w:tabs>
          <w:tab w:val="left" w:pos="142"/>
        </w:tabs>
        <w:autoSpaceDE w:val="0"/>
        <w:spacing w:after="0"/>
        <w:ind w:firstLine="0"/>
        <w:jc w:val="center"/>
        <w:rPr>
          <w:szCs w:val="28"/>
        </w:rPr>
      </w:pPr>
    </w:p>
    <w:p w14:paraId="563B1681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3DB3DC9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CDE2993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1EDD945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CB5296C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D02E9BA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3CD6813" w14:textId="77777777" w:rsidR="00CB3B6F" w:rsidRDefault="00722E83" w:rsidP="009A06E1">
      <w:pPr>
        <w:pStyle w:val="41"/>
        <w:widowControl w:val="0"/>
        <w:autoSpaceDE w:val="0"/>
        <w:spacing w:after="0"/>
        <w:ind w:firstLine="0"/>
        <w:jc w:val="center"/>
      </w:pPr>
      <w:r>
        <w:rPr>
          <w:b/>
        </w:rPr>
        <w:t>ОТЧЕТ ПО ПРАКТИЧЕСКОЙ РАБОТЕ</w:t>
      </w:r>
    </w:p>
    <w:p w14:paraId="0A1E8323" w14:textId="77777777" w:rsidR="00CB3B6F" w:rsidRPr="003B5106" w:rsidRDefault="003B5106" w:rsidP="009A06E1">
      <w:pPr>
        <w:pStyle w:val="41"/>
        <w:widowControl w:val="0"/>
        <w:autoSpaceDE w:val="0"/>
        <w:spacing w:after="0"/>
        <w:ind w:firstLine="0"/>
        <w:jc w:val="center"/>
        <w:rPr>
          <w:u w:val="single"/>
        </w:rPr>
      </w:pPr>
      <w:r w:rsidRPr="003B5106">
        <w:rPr>
          <w:u w:val="single"/>
        </w:rPr>
        <w:t>Безопасность жизнедеятельности</w:t>
      </w:r>
    </w:p>
    <w:p w14:paraId="4F998E36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наименование дисциплины</w:t>
      </w:r>
    </w:p>
    <w:p w14:paraId="50F185CF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5CA72805" w14:textId="77777777" w:rsidR="00CB3B6F" w:rsidRPr="003B5106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13B72F25" w14:textId="759249A9" w:rsidR="00CB3B6F" w:rsidRPr="003B5106" w:rsidRDefault="00093E8F" w:rsidP="009A06E1">
      <w:pPr>
        <w:autoSpaceDE w:val="0"/>
        <w:spacing w:after="0"/>
        <w:ind w:firstLine="0"/>
        <w:jc w:val="center"/>
        <w:rPr>
          <w:szCs w:val="28"/>
          <w:u w:val="single"/>
        </w:rPr>
      </w:pPr>
      <w:r>
        <w:rPr>
          <w:u w:val="single"/>
        </w:rPr>
        <w:t>Электробезопасность</w:t>
      </w:r>
      <w:r w:rsidR="000546F5">
        <w:rPr>
          <w:u w:val="single"/>
        </w:rPr>
        <w:t xml:space="preserve">: </w:t>
      </w:r>
      <w:r w:rsidR="0091514C">
        <w:rPr>
          <w:u w:val="single"/>
        </w:rPr>
        <w:t xml:space="preserve">расчёт </w:t>
      </w:r>
      <w:r w:rsidR="00807452">
        <w:rPr>
          <w:u w:val="single"/>
        </w:rPr>
        <w:t>искусственного защитного заземления</w:t>
      </w:r>
      <w:r w:rsidR="00FE37A7">
        <w:rPr>
          <w:u w:val="single"/>
        </w:rPr>
        <w:t xml:space="preserve"> (вариант № </w:t>
      </w:r>
      <w:r w:rsidR="00ED76C1" w:rsidRPr="00ED76C1">
        <w:rPr>
          <w:u w:val="single"/>
        </w:rPr>
        <w:t>2</w:t>
      </w:r>
      <w:r w:rsidR="00FE37A7">
        <w:rPr>
          <w:u w:val="single"/>
        </w:rPr>
        <w:t>)</w:t>
      </w:r>
    </w:p>
    <w:p w14:paraId="7598646C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тема (вариант)</w:t>
      </w:r>
    </w:p>
    <w:p w14:paraId="72517619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A2C8874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97BAF38" w14:textId="77777777" w:rsidR="00CB3B6F" w:rsidRDefault="00CB3B6F" w:rsidP="005B75DE">
      <w:pPr>
        <w:autoSpaceDE w:val="0"/>
        <w:spacing w:after="0"/>
        <w:ind w:firstLine="0"/>
        <w:rPr>
          <w:szCs w:val="28"/>
        </w:rPr>
      </w:pPr>
    </w:p>
    <w:p w14:paraId="78FDD274" w14:textId="77777777" w:rsidR="005B75DE" w:rsidRDefault="005B75DE" w:rsidP="005B75DE">
      <w:pPr>
        <w:autoSpaceDE w:val="0"/>
        <w:spacing w:after="0"/>
        <w:ind w:firstLine="0"/>
        <w:rPr>
          <w:szCs w:val="28"/>
        </w:rPr>
      </w:pPr>
    </w:p>
    <w:p w14:paraId="3C7FA78C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84B85FF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54603CD6" w14:textId="77777777" w:rsidR="000B7217" w:rsidRDefault="000B7217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0B0AB63C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34FDE321" w14:textId="77777777" w:rsidR="00FE37A7" w:rsidRDefault="00FE37A7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0AFF3FD5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7D4095DB" w14:textId="77777777" w:rsidR="00CB3B6F" w:rsidRPr="00DA52AA" w:rsidRDefault="00CB3B6F" w:rsidP="009A06E1">
      <w:pPr>
        <w:tabs>
          <w:tab w:val="left" w:pos="704"/>
        </w:tabs>
        <w:autoSpaceDE w:val="0"/>
        <w:spacing w:after="0"/>
        <w:ind w:firstLine="0"/>
      </w:pPr>
      <w:r>
        <w:t>Преподаватель</w:t>
      </w:r>
      <w:r>
        <w:rPr>
          <w:szCs w:val="28"/>
        </w:rPr>
        <w:t xml:space="preserve">                                                     __________       </w:t>
      </w:r>
      <w:r w:rsidRPr="00E36861">
        <w:rPr>
          <w:szCs w:val="28"/>
        </w:rPr>
        <w:t xml:space="preserve"> </w:t>
      </w:r>
      <w:r w:rsidR="003B5106">
        <w:rPr>
          <w:szCs w:val="28"/>
        </w:rPr>
        <w:t xml:space="preserve">   </w:t>
      </w:r>
      <w:r w:rsidRPr="00DA52AA">
        <w:rPr>
          <w:szCs w:val="28"/>
        </w:rPr>
        <w:t xml:space="preserve"> </w:t>
      </w:r>
      <w:r w:rsidR="004A6D3F">
        <w:rPr>
          <w:szCs w:val="28"/>
          <w:u w:val="single"/>
        </w:rPr>
        <w:t>О.Н. Ле</w:t>
      </w:r>
      <w:r w:rsidR="003B5106">
        <w:rPr>
          <w:szCs w:val="28"/>
          <w:u w:val="single"/>
        </w:rPr>
        <w:t>дяева</w:t>
      </w:r>
      <w:r w:rsidRPr="00DA52AA">
        <w:rPr>
          <w:szCs w:val="28"/>
          <w:u w:val="single"/>
        </w:rPr>
        <w:t xml:space="preserve">   </w:t>
      </w:r>
    </w:p>
    <w:p w14:paraId="31C1FDB4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 w:rsidRPr="00CB3B6F">
        <w:rPr>
          <w:sz w:val="22"/>
          <w:szCs w:val="22"/>
        </w:rPr>
        <w:t xml:space="preserve">                                                                    </w:t>
      </w:r>
      <w:r w:rsidRPr="003642B9">
        <w:rPr>
          <w:sz w:val="22"/>
          <w:szCs w:val="22"/>
        </w:rPr>
        <w:t xml:space="preserve">    </w:t>
      </w:r>
      <w:r w:rsidRPr="00CB3B6F">
        <w:rPr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 подпись, дата        </w:t>
      </w:r>
      <w:r w:rsidRPr="00CB3B6F">
        <w:rPr>
          <w:sz w:val="22"/>
          <w:szCs w:val="22"/>
        </w:rPr>
        <w:t xml:space="preserve">  инициалы, фамилия</w:t>
      </w:r>
    </w:p>
    <w:p w14:paraId="7A2EA1B4" w14:textId="69C7A600" w:rsidR="00CB3B6F" w:rsidRPr="00ED76C1" w:rsidRDefault="00CB3B6F" w:rsidP="009A06E1">
      <w:pPr>
        <w:autoSpaceDE w:val="0"/>
        <w:spacing w:after="0"/>
        <w:ind w:firstLine="0"/>
      </w:pPr>
      <w:r>
        <w:rPr>
          <w:szCs w:val="28"/>
        </w:rPr>
        <w:t xml:space="preserve">Студент      </w:t>
      </w:r>
      <w:r>
        <w:rPr>
          <w:szCs w:val="28"/>
          <w:u w:val="single"/>
        </w:rPr>
        <w:t>КИ2</w:t>
      </w:r>
      <w:r w:rsidRPr="00B226C2">
        <w:rPr>
          <w:szCs w:val="28"/>
          <w:u w:val="single"/>
        </w:rPr>
        <w:t>2</w:t>
      </w:r>
      <w:r>
        <w:rPr>
          <w:szCs w:val="28"/>
          <w:u w:val="single"/>
        </w:rPr>
        <w:t>-</w:t>
      </w:r>
      <w:r w:rsidRPr="00B226C2">
        <w:rPr>
          <w:szCs w:val="28"/>
          <w:u w:val="single"/>
        </w:rPr>
        <w:t>21</w:t>
      </w:r>
      <w:r>
        <w:rPr>
          <w:szCs w:val="28"/>
          <w:u w:val="single"/>
        </w:rPr>
        <w:t>б</w:t>
      </w:r>
      <w:r>
        <w:rPr>
          <w:szCs w:val="28"/>
        </w:rPr>
        <w:t xml:space="preserve">           </w:t>
      </w:r>
      <w:r>
        <w:rPr>
          <w:szCs w:val="28"/>
          <w:u w:val="single"/>
        </w:rPr>
        <w:t>032</w:t>
      </w:r>
      <w:r w:rsidRPr="00B226C2">
        <w:rPr>
          <w:szCs w:val="28"/>
          <w:u w:val="single"/>
        </w:rPr>
        <w:t>21</w:t>
      </w:r>
      <w:r w:rsidR="00ED76C1">
        <w:rPr>
          <w:szCs w:val="28"/>
          <w:u w:val="single"/>
        </w:rPr>
        <w:t>4807</w:t>
      </w:r>
      <w:r w:rsidR="00AA79B9">
        <w:rPr>
          <w:szCs w:val="28"/>
        </w:rPr>
        <w:t xml:space="preserve">             __________      </w:t>
      </w:r>
      <w:r>
        <w:rPr>
          <w:szCs w:val="28"/>
        </w:rPr>
        <w:t xml:space="preserve"> </w:t>
      </w:r>
      <w:r w:rsidR="00CA369C">
        <w:rPr>
          <w:szCs w:val="28"/>
        </w:rPr>
        <w:t xml:space="preserve">   </w:t>
      </w:r>
      <w:r w:rsidR="00ED76C1">
        <w:rPr>
          <w:szCs w:val="28"/>
        </w:rPr>
        <w:tab/>
      </w:r>
      <w:r w:rsidR="00ED76C1">
        <w:rPr>
          <w:szCs w:val="28"/>
          <w:u w:val="single"/>
        </w:rPr>
        <w:t>Р</w:t>
      </w:r>
      <w:r>
        <w:rPr>
          <w:szCs w:val="28"/>
          <w:u w:val="single"/>
        </w:rPr>
        <w:t>.</w:t>
      </w:r>
      <w:r w:rsidR="00ED76C1">
        <w:rPr>
          <w:szCs w:val="28"/>
          <w:u w:val="single"/>
        </w:rPr>
        <w:t>А</w:t>
      </w:r>
      <w:r>
        <w:rPr>
          <w:szCs w:val="28"/>
          <w:u w:val="single"/>
        </w:rPr>
        <w:t>.</w:t>
      </w:r>
      <w:r w:rsidR="00CA369C">
        <w:rPr>
          <w:szCs w:val="28"/>
          <w:u w:val="single"/>
        </w:rPr>
        <w:t xml:space="preserve"> </w:t>
      </w:r>
      <w:r w:rsidR="00ED76C1">
        <w:rPr>
          <w:szCs w:val="28"/>
          <w:u w:val="single"/>
        </w:rPr>
        <w:t>Рубцов</w:t>
      </w:r>
    </w:p>
    <w:p w14:paraId="69FE62E2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t xml:space="preserve">                   </w:t>
      </w:r>
      <w:r>
        <w:rPr>
          <w:sz w:val="22"/>
          <w:szCs w:val="22"/>
        </w:rPr>
        <w:t xml:space="preserve">номер группы </w:t>
      </w:r>
      <w:r w:rsidRPr="00CB3B6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номер зачетной книжки  </w:t>
      </w:r>
      <w:r w:rsidRPr="003642B9">
        <w:rPr>
          <w:sz w:val="22"/>
          <w:szCs w:val="22"/>
        </w:rPr>
        <w:t xml:space="preserve">   </w:t>
      </w:r>
      <w:r w:rsidRPr="00CB3B6F">
        <w:rPr>
          <w:sz w:val="22"/>
          <w:szCs w:val="22"/>
        </w:rPr>
        <w:t xml:space="preserve">   подпись, дата    </w:t>
      </w:r>
      <w:r>
        <w:rPr>
          <w:sz w:val="22"/>
          <w:szCs w:val="22"/>
        </w:rPr>
        <w:t xml:space="preserve">  </w:t>
      </w:r>
      <w:r w:rsidRPr="00CB3B6F">
        <w:rPr>
          <w:sz w:val="22"/>
          <w:szCs w:val="22"/>
        </w:rPr>
        <w:t xml:space="preserve">     инициалы, фамилия</w:t>
      </w:r>
    </w:p>
    <w:p w14:paraId="5F2478E7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153F18FA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0ADE73E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1A8D06C0" w14:textId="77777777" w:rsidR="00FE1325" w:rsidRDefault="00FE1325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F48A355" w14:textId="77777777" w:rsidR="00CB3B6F" w:rsidRDefault="00CB3B6F" w:rsidP="009A06E1">
      <w:pPr>
        <w:autoSpaceDE w:val="0"/>
        <w:spacing w:after="0"/>
        <w:ind w:firstLine="0"/>
        <w:rPr>
          <w:szCs w:val="28"/>
        </w:rPr>
      </w:pPr>
    </w:p>
    <w:p w14:paraId="10AEB478" w14:textId="77777777" w:rsidR="00D91AE5" w:rsidRDefault="00D91AE5" w:rsidP="009A06E1">
      <w:pPr>
        <w:autoSpaceDE w:val="0"/>
        <w:spacing w:after="0"/>
        <w:ind w:firstLine="0"/>
        <w:rPr>
          <w:szCs w:val="28"/>
        </w:rPr>
      </w:pPr>
    </w:p>
    <w:p w14:paraId="194E291A" w14:textId="77777777" w:rsidR="00CB3B6F" w:rsidRDefault="00CB3B6F" w:rsidP="009A06E1">
      <w:pPr>
        <w:autoSpaceDE w:val="0"/>
        <w:spacing w:after="0"/>
        <w:ind w:firstLine="0"/>
      </w:pPr>
    </w:p>
    <w:p w14:paraId="668B8530" w14:textId="77777777" w:rsidR="00F05883" w:rsidRPr="003B5106" w:rsidRDefault="00CB3B6F" w:rsidP="003B5106">
      <w:pPr>
        <w:autoSpaceDE w:val="0"/>
        <w:spacing w:after="0"/>
        <w:ind w:firstLine="0"/>
        <w:jc w:val="center"/>
        <w:rPr>
          <w:szCs w:val="28"/>
        </w:rPr>
      </w:pPr>
      <w:r>
        <w:rPr>
          <w:szCs w:val="28"/>
        </w:rPr>
        <w:t>Красноярск 202</w:t>
      </w:r>
      <w:r w:rsidR="001D0E49">
        <w:rPr>
          <w:szCs w:val="28"/>
        </w:rPr>
        <w:t>3</w:t>
      </w:r>
    </w:p>
    <w:p w14:paraId="11816BDD" w14:textId="77777777" w:rsidR="00184493" w:rsidRDefault="00491CFF" w:rsidP="00491CFF">
      <w:pPr>
        <w:ind w:firstLine="0"/>
        <w:jc w:val="center"/>
        <w:rPr>
          <w:b/>
          <w:szCs w:val="28"/>
        </w:rPr>
      </w:pPr>
      <w:r w:rsidRPr="00491CFF">
        <w:rPr>
          <w:b/>
          <w:szCs w:val="28"/>
        </w:rPr>
        <w:lastRenderedPageBreak/>
        <w:t>Задача «Расчёт искусственного защитного заземления»</w:t>
      </w:r>
    </w:p>
    <w:p w14:paraId="2D13C691" w14:textId="77777777" w:rsidR="00491CFF" w:rsidRDefault="00491CFF" w:rsidP="00491CFF">
      <w:pPr>
        <w:ind w:firstLine="0"/>
        <w:jc w:val="center"/>
        <w:rPr>
          <w:b/>
          <w:szCs w:val="28"/>
        </w:rPr>
      </w:pPr>
      <w:r>
        <w:rPr>
          <w:b/>
          <w:szCs w:val="28"/>
        </w:rPr>
        <w:t>Условие</w:t>
      </w:r>
    </w:p>
    <w:p w14:paraId="0EBB2539" w14:textId="76BDC8D7" w:rsidR="00882ED5" w:rsidRDefault="00E22E75" w:rsidP="00E22E75">
      <w:pPr>
        <w:jc w:val="left"/>
        <w:rPr>
          <w:rFonts w:ascii="PetersburgCTT" w:hAnsi="PetersburgCTT"/>
        </w:rPr>
      </w:pPr>
      <w:r>
        <w:rPr>
          <w:bCs/>
          <w:szCs w:val="28"/>
        </w:rPr>
        <w:t xml:space="preserve">Вариант 2: </w:t>
      </w:r>
      <w:r w:rsidR="00C47E2F" w:rsidRPr="00BC136E">
        <w:rPr>
          <w:bCs/>
          <w:szCs w:val="28"/>
        </w:rPr>
        <w:t>Исходные данные</w:t>
      </w:r>
      <w:r>
        <w:rPr>
          <w:bCs/>
          <w:szCs w:val="28"/>
        </w:rPr>
        <w:t>: г</w:t>
      </w:r>
      <w:r w:rsidR="006A2283" w:rsidRPr="00E22E75">
        <w:rPr>
          <w:bCs/>
          <w:szCs w:val="28"/>
        </w:rPr>
        <w:t xml:space="preserve">рунт – </w:t>
      </w:r>
      <w:r>
        <w:rPr>
          <w:bCs/>
          <w:szCs w:val="28"/>
        </w:rPr>
        <w:t>г</w:t>
      </w:r>
      <w:r w:rsidRPr="00E22E75">
        <w:rPr>
          <w:bCs/>
          <w:szCs w:val="28"/>
        </w:rPr>
        <w:t>лина</w:t>
      </w:r>
      <w:r>
        <w:rPr>
          <w:bCs/>
          <w:szCs w:val="28"/>
        </w:rPr>
        <w:t>, у</w:t>
      </w:r>
      <w:r w:rsidR="006A2283" w:rsidRPr="00E22E75">
        <w:rPr>
          <w:bCs/>
          <w:szCs w:val="28"/>
        </w:rPr>
        <w:t xml:space="preserve">словное обозначение сопротивления грунта – </w:t>
      </w:r>
      <w:r w:rsidR="006A2283" w:rsidRPr="00E22E75">
        <w:rPr>
          <w:rFonts w:ascii="PetersburgCTT" w:hAnsi="PetersburgCTT"/>
          <w:lang w:val="en-US"/>
        </w:rPr>
        <w:t>R</w:t>
      </w:r>
      <w:r w:rsidRPr="00E22E75">
        <w:rPr>
          <w:rFonts w:ascii="PetersburgCTT" w:hAnsi="PetersburgCTT"/>
          <w:vertAlign w:val="superscript"/>
        </w:rPr>
        <w:t>’</w:t>
      </w:r>
      <w:r w:rsidR="006A2283" w:rsidRPr="00E22E75">
        <w:rPr>
          <w:rFonts w:ascii="PetersburgCTT" w:hAnsi="PetersburgCTT"/>
          <w:vertAlign w:val="subscript"/>
        </w:rPr>
        <w:t>з</w:t>
      </w:r>
      <w:r w:rsidRPr="00E22E75">
        <w:rPr>
          <w:bCs/>
          <w:szCs w:val="28"/>
        </w:rPr>
        <w:t xml:space="preserve">, </w:t>
      </w:r>
      <w:r>
        <w:rPr>
          <w:bCs/>
          <w:szCs w:val="28"/>
        </w:rPr>
        <w:t>к</w:t>
      </w:r>
      <w:r w:rsidR="006A2283" w:rsidRPr="00E22E75">
        <w:rPr>
          <w:bCs/>
          <w:szCs w:val="28"/>
        </w:rPr>
        <w:t xml:space="preserve">лиматическая зона – </w:t>
      </w:r>
      <w:r>
        <w:rPr>
          <w:rFonts w:ascii="PetersburgCTT" w:hAnsi="PetersburgCTT"/>
        </w:rPr>
        <w:t>1</w:t>
      </w:r>
      <w:r>
        <w:rPr>
          <w:bCs/>
          <w:szCs w:val="28"/>
        </w:rPr>
        <w:t>, н</w:t>
      </w:r>
      <w:r w:rsidR="006A2283" w:rsidRPr="00E22E75">
        <w:rPr>
          <w:rFonts w:ascii="PetersburgCTT" w:hAnsi="PetersburgCTT"/>
        </w:rPr>
        <w:t>аибольшее допустимое сопротивление заземляющего устройства,</w:t>
      </w:r>
      <w:r w:rsidR="00E67222" w:rsidRPr="00E22E75">
        <w:rPr>
          <w:rFonts w:ascii="PetersburgCTT" w:hAnsi="PetersburgCTT"/>
        </w:rPr>
        <w:t xml:space="preserve"> </w:t>
      </w:r>
      <w:r w:rsidR="00E67222" w:rsidRPr="00E22E75">
        <w:rPr>
          <w:rFonts w:ascii="PetersburgCTT" w:hAnsi="PetersburgCTT"/>
          <w:lang w:val="en-US"/>
        </w:rPr>
        <w:t>R</w:t>
      </w:r>
      <w:proofErr w:type="spellStart"/>
      <w:r w:rsidR="00E67222" w:rsidRPr="00E22E75">
        <w:rPr>
          <w:rFonts w:ascii="PetersburgCTT" w:hAnsi="PetersburgCTT"/>
          <w:vertAlign w:val="subscript"/>
        </w:rPr>
        <w:t>доп</w:t>
      </w:r>
      <w:proofErr w:type="spellEnd"/>
      <w:r w:rsidR="00E67222" w:rsidRPr="00E22E75">
        <w:rPr>
          <w:rFonts w:ascii="PetersburgCTT" w:hAnsi="PetersburgCTT"/>
          <w:vertAlign w:val="subscript"/>
        </w:rPr>
        <w:t xml:space="preserve"> </w:t>
      </w:r>
      <w:r w:rsidR="00E67222" w:rsidRPr="00E22E75">
        <w:rPr>
          <w:bCs/>
          <w:szCs w:val="28"/>
        </w:rPr>
        <w:t>– 3 Ом</w:t>
      </w:r>
      <w:r>
        <w:rPr>
          <w:bCs/>
          <w:szCs w:val="28"/>
        </w:rPr>
        <w:t>,</w:t>
      </w:r>
      <w:r>
        <w:rPr>
          <w:rFonts w:ascii="PetersburgCTT" w:hAnsi="PetersburgCTT"/>
        </w:rPr>
        <w:t xml:space="preserve"> у</w:t>
      </w:r>
      <w:r w:rsidR="00A1633A" w:rsidRPr="00E22E75">
        <w:rPr>
          <w:rFonts w:ascii="PetersburgCTT" w:hAnsi="PetersburgCTT"/>
        </w:rPr>
        <w:t xml:space="preserve">дельное сопротивление грунта, </w:t>
      </w:r>
      <w:r w:rsidR="00A1633A">
        <w:sym w:font="Symbol" w:char="F072"/>
      </w:r>
      <w:r w:rsidR="00A1633A" w:rsidRPr="00E22E75">
        <w:rPr>
          <w:rFonts w:ascii="PetersburgCTT" w:hAnsi="PetersburgCTT"/>
        </w:rPr>
        <w:t xml:space="preserve"> </w:t>
      </w:r>
      <w:r w:rsidR="00A1633A" w:rsidRPr="00E22E75">
        <w:rPr>
          <w:bCs/>
          <w:szCs w:val="28"/>
        </w:rPr>
        <w:t xml:space="preserve">– </w:t>
      </w:r>
      <w:r>
        <w:rPr>
          <w:bCs/>
          <w:szCs w:val="28"/>
        </w:rPr>
        <w:t>4</w:t>
      </w:r>
      <w:r w:rsidR="00A1633A" w:rsidRPr="00E22E75">
        <w:rPr>
          <w:bCs/>
          <w:szCs w:val="28"/>
        </w:rPr>
        <w:t xml:space="preserve">0 </w:t>
      </w:r>
      <w:r w:rsidR="00A1633A" w:rsidRPr="00E22E75">
        <w:rPr>
          <w:rFonts w:ascii="PetersburgCTT" w:hAnsi="PetersburgCTT"/>
        </w:rPr>
        <w:t>Ом</w:t>
      </w:r>
      <w:r w:rsidR="00A1633A">
        <w:sym w:font="Symbol" w:char="F0D7"/>
      </w:r>
      <w:r w:rsidR="00A1633A" w:rsidRPr="00E22E75">
        <w:rPr>
          <w:rFonts w:ascii="PetersburgCTT" w:hAnsi="PetersburgCTT"/>
        </w:rPr>
        <w:t>м</w:t>
      </w:r>
    </w:p>
    <w:p w14:paraId="69CEC5DB" w14:textId="77777777" w:rsidR="00E22E75" w:rsidRPr="00E22E75" w:rsidRDefault="00E22E75" w:rsidP="00E22E75">
      <w:pPr>
        <w:jc w:val="left"/>
        <w:rPr>
          <w:bCs/>
          <w:szCs w:val="28"/>
        </w:rPr>
      </w:pPr>
    </w:p>
    <w:p w14:paraId="3220E42A" w14:textId="63DDCFC1" w:rsidR="00882ED5" w:rsidRPr="00E22E75" w:rsidRDefault="006A2283" w:rsidP="004423CB">
      <w:pPr>
        <w:jc w:val="left"/>
      </w:pPr>
      <w:r w:rsidRPr="00882ED5">
        <w:rPr>
          <w:rFonts w:ascii="PetersburgCTT" w:hAnsi="PetersburgCTT"/>
        </w:rPr>
        <w:t xml:space="preserve"> </w:t>
      </w:r>
      <w:r w:rsidR="00882ED5">
        <w:t xml:space="preserve">Признаки </w:t>
      </w:r>
      <w:r w:rsidR="004423CB">
        <w:rPr>
          <w:rFonts w:ascii="PetersburgCTT" w:hAnsi="PetersburgCTT"/>
          <w:lang w:val="en-US"/>
        </w:rPr>
        <w:t>II</w:t>
      </w:r>
      <w:r w:rsidR="00882ED5">
        <w:t xml:space="preserve"> климатической зоны</w:t>
      </w:r>
      <w:r w:rsidR="00882ED5" w:rsidRPr="00E22E75">
        <w:t>:</w:t>
      </w:r>
    </w:p>
    <w:p w14:paraId="53F63F26" w14:textId="3AA8DF6B" w:rsidR="002377FD" w:rsidRDefault="00F25A99" w:rsidP="00E22E75">
      <w:pPr>
        <w:jc w:val="left"/>
      </w:pPr>
      <w:r>
        <w:t>С</w:t>
      </w:r>
      <w:r w:rsidR="00D51DEA">
        <w:t xml:space="preserve">редняя многолетняя низшая температура – </w:t>
      </w:r>
      <w:r w:rsidR="00D51DEA" w:rsidRPr="00E22E75">
        <w:rPr>
          <w:rFonts w:ascii="PetersburgCTT" w:hAnsi="PetersburgCTT"/>
        </w:rPr>
        <w:t>от</w:t>
      </w:r>
      <w:r w:rsidR="00693406" w:rsidRPr="00E22E75">
        <w:rPr>
          <w:rFonts w:ascii="PetersburgCTT" w:hAnsi="PetersburgCTT"/>
        </w:rPr>
        <w:t xml:space="preserve"> -</w:t>
      </w:r>
      <w:r w:rsidR="00E22E75">
        <w:rPr>
          <w:rFonts w:ascii="PetersburgCTT" w:hAnsi="PetersburgCTT"/>
        </w:rPr>
        <w:t>20</w:t>
      </w:r>
      <w:r w:rsidR="00693406" w:rsidRPr="00693406">
        <w:t xml:space="preserve"> </w:t>
      </w:r>
      <w:r w:rsidR="00693406">
        <w:t>С</w:t>
      </w:r>
      <w:r w:rsidR="00693406" w:rsidRPr="00E22E75">
        <w:rPr>
          <w:vertAlign w:val="superscript"/>
        </w:rPr>
        <w:t>0</w:t>
      </w:r>
      <w:r w:rsidR="00693406" w:rsidRPr="00E22E75">
        <w:rPr>
          <w:rFonts w:ascii="PetersburgCTT" w:hAnsi="PetersburgCTT"/>
        </w:rPr>
        <w:t xml:space="preserve"> до </w:t>
      </w:r>
      <w:r w:rsidR="00693406">
        <w:t>-1</w:t>
      </w:r>
      <w:r w:rsidR="00E22E75">
        <w:t>5</w:t>
      </w:r>
      <w:r w:rsidR="00693406">
        <w:t xml:space="preserve"> С</w:t>
      </w:r>
      <w:r w:rsidR="00693406" w:rsidRPr="00E22E75">
        <w:rPr>
          <w:vertAlign w:val="superscript"/>
        </w:rPr>
        <w:t>0</w:t>
      </w:r>
      <w:r w:rsidR="00E22E75" w:rsidRPr="00E22E75">
        <w:t xml:space="preserve">, </w:t>
      </w:r>
      <w:r w:rsidR="00E22E75">
        <w:t>п</w:t>
      </w:r>
      <w:r>
        <w:t xml:space="preserve">родолжительность замерзания вод – </w:t>
      </w:r>
      <w:r w:rsidR="004F27D1" w:rsidRPr="00E22E75">
        <w:rPr>
          <w:rFonts w:ascii="PetersburgCTT" w:hAnsi="PetersburgCTT"/>
        </w:rPr>
        <w:t>1</w:t>
      </w:r>
      <w:r w:rsidR="00E22E75">
        <w:rPr>
          <w:rFonts w:ascii="PetersburgCTT" w:hAnsi="PetersburgCTT"/>
        </w:rPr>
        <w:t>90 - 170</w:t>
      </w:r>
      <w:r w:rsidR="004F27D1" w:rsidRPr="00E22E75">
        <w:rPr>
          <w:rFonts w:ascii="PetersburgCTT" w:hAnsi="PetersburgCTT"/>
        </w:rPr>
        <w:t xml:space="preserve"> дней</w:t>
      </w:r>
      <w:r w:rsidR="00E22E75">
        <w:rPr>
          <w:rFonts w:ascii="PetersburgCTT" w:hAnsi="PetersburgCTT"/>
        </w:rPr>
        <w:t>, с</w:t>
      </w:r>
      <w:r w:rsidR="004F27D1">
        <w:t xml:space="preserve">реднегодовое количество осадков – </w:t>
      </w:r>
      <w:r w:rsidR="00E22E75">
        <w:t>4</w:t>
      </w:r>
      <w:r w:rsidR="004F27D1">
        <w:t>0 см</w:t>
      </w:r>
      <w:r w:rsidR="00E22E75">
        <w:t xml:space="preserve">, </w:t>
      </w:r>
      <w:r w:rsidR="002377FD">
        <w:t>коэффициент сезонности</w:t>
      </w:r>
      <w:r w:rsidR="002377FD" w:rsidRPr="005B75DE">
        <w:t xml:space="preserve"> ψ</w:t>
      </w:r>
      <w:r w:rsidR="002377FD">
        <w:t xml:space="preserve"> для вертикального электрода длиной 3 м при нормальной влажности грунта – 1,</w:t>
      </w:r>
      <w:r w:rsidR="00E22E75">
        <w:t>7</w:t>
      </w:r>
    </w:p>
    <w:p w14:paraId="600DC50C" w14:textId="77777777" w:rsidR="002377FD" w:rsidRPr="00D51DEA" w:rsidRDefault="002377FD" w:rsidP="002377FD">
      <w:pPr>
        <w:pStyle w:val="af"/>
        <w:ind w:left="0" w:firstLine="0"/>
        <w:jc w:val="center"/>
      </w:pPr>
    </w:p>
    <w:p w14:paraId="2E20326A" w14:textId="77777777" w:rsidR="00491CFF" w:rsidRDefault="00491CFF" w:rsidP="00491CFF">
      <w:pPr>
        <w:ind w:firstLine="0"/>
        <w:jc w:val="center"/>
        <w:rPr>
          <w:b/>
          <w:szCs w:val="28"/>
        </w:rPr>
      </w:pPr>
      <w:r>
        <w:rPr>
          <w:b/>
          <w:szCs w:val="28"/>
        </w:rPr>
        <w:t>Решение</w:t>
      </w:r>
    </w:p>
    <w:p w14:paraId="243AE347" w14:textId="77777777" w:rsidR="00491CFF" w:rsidRDefault="005B75DE" w:rsidP="00491CFF">
      <w:r>
        <w:t>Определим расчетное удельное сопротивление грунта:</w:t>
      </w:r>
    </w:p>
    <w:p w14:paraId="022DDB4F" w14:textId="6812B698" w:rsidR="005B75DE" w:rsidRPr="005B75DE" w:rsidRDefault="008F5403" w:rsidP="00491CF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расч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</w:rPr>
            <m:t>ψ∙ρ</m:t>
          </m:r>
          <m:r>
            <m:rPr>
              <m:sty m:val="p"/>
            </m:rPr>
            <w:rPr>
              <w:rFonts w:ascii="Cambria Math"/>
            </w:rPr>
            <m:t>=1,</m:t>
          </m:r>
          <m:r>
            <m:rPr>
              <m:sty m:val="p"/>
            </m:rPr>
            <w:rPr>
              <w:rFonts w:asci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∙</m:t>
          </m:r>
          <m:r>
            <m:rPr>
              <m:sty m:val="p"/>
            </m:rPr>
            <w:rPr>
              <w:rFonts w:ascii="Cambria Math"/>
            </w:rPr>
            <m:t>4</m:t>
          </m:r>
          <m:r>
            <m:rPr>
              <m:sty m:val="p"/>
            </m:rPr>
            <w:rPr>
              <w:rFonts w:ascii="Cambria Math"/>
            </w:rPr>
            <m:t>0=</m:t>
          </m:r>
          <m:r>
            <m:rPr>
              <m:sty m:val="p"/>
            </m:rPr>
            <w:rPr>
              <w:rFonts w:ascii="Cambria Math"/>
            </w:rPr>
            <m:t>68</m:t>
          </m:r>
          <m:r>
            <m:rPr>
              <m:sty m:val="p"/>
            </m:rPr>
            <w:rPr>
              <w:rFonts w:ascii="Cambria Math"/>
            </w:rPr>
            <m:t xml:space="preserve"> </m:t>
          </m:r>
          <m:r>
            <m:rPr>
              <m:sty m:val="p"/>
            </m:rPr>
            <w:rPr>
              <w:rFonts w:ascii="Cambria Math"/>
            </w:rPr>
            <m:t>Ом</m:t>
          </m:r>
          <m:r>
            <m:rPr>
              <m:sty m:val="p"/>
            </m:rPr>
            <w:rPr>
              <w:rFonts w:ascii="Cambria Math" w:hAnsi="Cambria Math"/>
            </w:rPr>
            <m:t>∙</m:t>
          </m:r>
          <m:r>
            <m:rPr>
              <m:sty m:val="p"/>
            </m:rPr>
            <w:rPr>
              <w:rFonts w:ascii="Cambria Math"/>
            </w:rPr>
            <m:t>м</m:t>
          </m:r>
          <m:r>
            <w:rPr>
              <w:rFonts w:ascii="Cambria Math" w:hAnsi="Cambria Math"/>
            </w:rPr>
            <m:t>,</m:t>
          </m:r>
        </m:oMath>
      </m:oMathPara>
    </w:p>
    <w:p w14:paraId="516332F8" w14:textId="7B8FEED9" w:rsidR="005B75DE" w:rsidRDefault="005B75DE" w:rsidP="005B75DE">
      <w:pPr>
        <w:rPr>
          <w:rFonts w:ascii="PetersburgCTT" w:hAnsi="PetersburgCTT"/>
        </w:rPr>
      </w:pPr>
      <w:r w:rsidRPr="005B75DE">
        <w:t>где ψ- коэффициент сезонности</w:t>
      </w:r>
      <w:r>
        <w:t>,</w:t>
      </w:r>
      <w:r w:rsidRPr="005B75DE">
        <w:t xml:space="preserve"> ρ – удельное сопротивление грунта, </w:t>
      </w:r>
      <w:r w:rsidR="0013049C">
        <w:rPr>
          <w:rFonts w:ascii="PetersburgCTT" w:hAnsi="PetersburgCTT"/>
        </w:rPr>
        <w:t>Ом</w:t>
      </w:r>
      <w:r w:rsidR="0013049C">
        <w:rPr>
          <w:rFonts w:ascii="PetersburgCTT" w:hAnsi="PetersburgCTT"/>
        </w:rPr>
        <w:sym w:font="Symbol" w:char="F0D7"/>
      </w:r>
      <w:r w:rsidR="0013049C">
        <w:rPr>
          <w:rFonts w:ascii="PetersburgCTT" w:hAnsi="PetersburgCTT"/>
        </w:rPr>
        <w:t>м</w:t>
      </w:r>
    </w:p>
    <w:p w14:paraId="5BCAF903" w14:textId="77777777" w:rsidR="00E22E75" w:rsidRPr="005B75DE" w:rsidRDefault="00E22E75" w:rsidP="005B75DE"/>
    <w:p w14:paraId="65A722EB" w14:textId="74731F89" w:rsidR="005B75DE" w:rsidRDefault="00E33C2F" w:rsidP="00491CFF">
      <w:r>
        <w:t>Вычислим сопротивление растекания одиночного вертикального заземлителя (электрода) по формуле:</w:t>
      </w:r>
    </w:p>
    <w:p w14:paraId="7F8DBE15" w14:textId="77777777" w:rsidR="00CF7D0B" w:rsidRDefault="00CF7D0B" w:rsidP="00491CFF"/>
    <w:p w14:paraId="57F36E81" w14:textId="0DCBCCB1" w:rsidR="00E33C2F" w:rsidRPr="00CF7D0B" w:rsidRDefault="008F5403" w:rsidP="00E33C2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расч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  <w:lang w:val="en-US"/>
                </w:rPr>
                <m:t>πl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ln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2l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ln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4H+l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4H+l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68</m:t>
              </m:r>
            </m:num>
            <m:den>
              <m:r>
                <w:rPr>
                  <w:rFonts w:ascii="Cambria Math" w:hAnsi="Cambria Math"/>
                </w:rPr>
                <m:t>6</m:t>
              </m:r>
              <m:r>
                <w:rPr>
                  <w:rFonts w:ascii="Cambria Math" w:hAnsi="Cambria Math"/>
                  <w:lang w:val="en-US"/>
                </w:rPr>
                <m:t>π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ln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0,05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ln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4∙2,3+3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4∙2,3-3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1</m:t>
          </m:r>
          <m:r>
            <w:rPr>
              <w:rFonts w:ascii="Cambria Math" w:hAnsi="Cambria Math"/>
              <w:lang w:val="en-US"/>
            </w:rPr>
            <m:t>8</m:t>
          </m:r>
          <m:r>
            <w:rPr>
              <w:rFonts w:ascii="Cambria Math" w:hAnsi="Cambria Math"/>
              <w:lang w:val="en-US"/>
            </w:rPr>
            <m:t>,5</m:t>
          </m:r>
          <m:r>
            <w:rPr>
              <w:rFonts w:ascii="Cambria Math" w:hAnsi="Cambria Math"/>
              <w:lang w:val="en-US"/>
            </w:rPr>
            <m:t xml:space="preserve"> Ом</m:t>
          </m:r>
          <m:r>
            <w:rPr>
              <w:rFonts w:ascii="Cambria Math" w:hAnsi="Cambria Math"/>
            </w:rPr>
            <m:t>,</m:t>
          </m:r>
        </m:oMath>
      </m:oMathPara>
    </w:p>
    <w:p w14:paraId="607D7A21" w14:textId="77777777" w:rsidR="00CF7D0B" w:rsidRPr="005B75DE" w:rsidRDefault="00CF7D0B" w:rsidP="00E33C2F"/>
    <w:p w14:paraId="2AD2D145" w14:textId="48C3216C" w:rsidR="00E33C2F" w:rsidRDefault="00E33C2F" w:rsidP="00491CFF">
      <w:r>
        <w:t>где l</w:t>
      </w:r>
      <w:r w:rsidR="00C55911">
        <w:t xml:space="preserve"> </w:t>
      </w:r>
      <w:r w:rsidRPr="00E33C2F">
        <w:t>=</w:t>
      </w:r>
      <w:r w:rsidR="00C55911">
        <w:t xml:space="preserve"> </w:t>
      </w:r>
      <w:r w:rsidRPr="00E33C2F">
        <w:t>3 м - длина заземлителя; d</w:t>
      </w:r>
      <w:r w:rsidR="00C55911">
        <w:t xml:space="preserve"> </w:t>
      </w:r>
      <w:r w:rsidRPr="00E33C2F">
        <w:t>=</w:t>
      </w:r>
      <w:r w:rsidR="00C55911">
        <w:t xml:space="preserve"> </w:t>
      </w:r>
      <w:r w:rsidRPr="00E33C2F">
        <w:t xml:space="preserve">0,05 м </w:t>
      </w:r>
      <w:r w:rsidRPr="003642B9">
        <w:t>–</w:t>
      </w:r>
      <w:r w:rsidRPr="00E33C2F">
        <w:t xml:space="preserve"> диаметр трубы или</w:t>
      </w:r>
      <w:r>
        <w:t xml:space="preserve"> стержня; Н</w:t>
      </w:r>
      <w:r w:rsidR="00C55911">
        <w:t xml:space="preserve"> </w:t>
      </w:r>
      <w:r>
        <w:t>=</w:t>
      </w:r>
      <w:r w:rsidR="00C55911">
        <w:t xml:space="preserve"> </w:t>
      </w:r>
      <w:r>
        <w:t>h + l/2</w:t>
      </w:r>
      <w:r w:rsidRPr="003642B9">
        <w:t xml:space="preserve"> = 0,8 + 1,5 = 2,3</w:t>
      </w:r>
      <w:r>
        <w:t xml:space="preserve"> м </w:t>
      </w:r>
      <w:r w:rsidRPr="003642B9">
        <w:t>–</w:t>
      </w:r>
      <w:r w:rsidRPr="00E33C2F">
        <w:t xml:space="preserve"> глубина заложения верт</w:t>
      </w:r>
      <w:r>
        <w:t>икальных электродов, м</w:t>
      </w:r>
      <w:r w:rsidRPr="00E33C2F">
        <w:t>; h</w:t>
      </w:r>
      <w:r w:rsidR="00C55911">
        <w:t xml:space="preserve"> </w:t>
      </w:r>
      <w:r w:rsidRPr="00E33C2F">
        <w:t>=</w:t>
      </w:r>
      <w:r w:rsidR="00C55911">
        <w:t xml:space="preserve"> </w:t>
      </w:r>
      <w:r w:rsidRPr="00E33C2F">
        <w:t xml:space="preserve">0,8 м </w:t>
      </w:r>
      <w:r w:rsidRPr="003642B9">
        <w:t>–</w:t>
      </w:r>
      <w:r w:rsidRPr="00E33C2F">
        <w:t xml:space="preserve"> расстояние от поверхности земли до электрода.</w:t>
      </w:r>
    </w:p>
    <w:p w14:paraId="00E6197C" w14:textId="77777777" w:rsidR="00CF7D0B" w:rsidRDefault="00CF7D0B" w:rsidP="00491CFF"/>
    <w:p w14:paraId="74B3164C" w14:textId="4729BBBF" w:rsidR="009754CD" w:rsidRDefault="00C55911" w:rsidP="00491CFF">
      <w:r>
        <w:t xml:space="preserve">Определим коэффициент </w:t>
      </w:r>
      <w:r w:rsidRPr="00C55911">
        <w:t>η</w:t>
      </w:r>
      <w:r>
        <w:t xml:space="preserve">, для этого вычислим </w:t>
      </w:r>
      <w:r>
        <w:rPr>
          <w:lang w:val="en-US"/>
        </w:rPr>
        <w:t>n</w:t>
      </w:r>
      <w:r w:rsidRPr="003642B9">
        <w:t xml:space="preserve"> = </w:t>
      </w:r>
      <w:r>
        <w:rPr>
          <w:lang w:val="en-US"/>
        </w:rPr>
        <w:t>R</w:t>
      </w:r>
      <w:r w:rsidRPr="003642B9">
        <w:rPr>
          <w:vertAlign w:val="subscript"/>
        </w:rPr>
        <w:t>0</w:t>
      </w:r>
      <w:r w:rsidRPr="003642B9">
        <w:t xml:space="preserve"> / </w:t>
      </w:r>
      <w:r>
        <w:rPr>
          <w:lang w:val="en-US"/>
        </w:rPr>
        <w:t>R</w:t>
      </w:r>
      <w:proofErr w:type="spellStart"/>
      <w:r>
        <w:rPr>
          <w:vertAlign w:val="subscript"/>
        </w:rPr>
        <w:t>доп</w:t>
      </w:r>
      <w:proofErr w:type="spellEnd"/>
      <w:r w:rsidR="009754CD" w:rsidRPr="003642B9">
        <w:t xml:space="preserve"> = </w:t>
      </w:r>
      <w:r w:rsidR="00CF7D0B">
        <w:t>6</w:t>
      </w:r>
      <w:r w:rsidR="00E31FC6" w:rsidRPr="00E31FC6">
        <w:t>,</w:t>
      </w:r>
      <w:r w:rsidR="00CF7D0B">
        <w:t>2</w:t>
      </w:r>
      <w:r w:rsidR="009754CD">
        <w:rPr>
          <w:color w:val="000000"/>
        </w:rPr>
        <w:t xml:space="preserve">, увеличим его до соответствующего большего табличного значения </w:t>
      </w:r>
      <w:r w:rsidR="00A55386" w:rsidRPr="00A55386">
        <w:rPr>
          <w:color w:val="000000"/>
        </w:rPr>
        <w:t>4</w:t>
      </w:r>
      <w:r w:rsidR="009754CD">
        <w:rPr>
          <w:color w:val="000000"/>
        </w:rPr>
        <w:t xml:space="preserve">. Согласно таблице, это значение </w:t>
      </w:r>
      <w:r w:rsidR="009754CD" w:rsidRPr="00C55911">
        <w:t>η</w:t>
      </w:r>
      <w:r w:rsidR="009754CD">
        <w:t xml:space="preserve"> = 0,</w:t>
      </w:r>
      <w:r w:rsidR="00CF7D0B">
        <w:t>56</w:t>
      </w:r>
      <w:r w:rsidR="009754CD">
        <w:t xml:space="preserve"> для отношения расстояния между электродами к их длине – 1.</w:t>
      </w:r>
    </w:p>
    <w:p w14:paraId="156B5C15" w14:textId="057EDE63" w:rsidR="009754CD" w:rsidRPr="009754CD" w:rsidRDefault="009754CD" w:rsidP="009754CD">
      <w:r>
        <w:t xml:space="preserve">Тогда: </w:t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>
          <m:r>
            <w:rPr>
              <w:rFonts w:ascii="Cambria Math" w:hAnsi="Cambria Math"/>
            </w:rPr>
            <m:t>n=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о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доп</m:t>
                  </m:r>
                </m:sub>
              </m:sSub>
              <m:r>
                <w:rPr>
                  <w:rFonts w:ascii="Cambria Math" w:hAnsi="Cambria Math"/>
                </w:rPr>
                <m:t>∙η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18,5</m:t>
              </m:r>
            </m:num>
            <m:den>
              <m:r>
                <w:rPr>
                  <w:rFonts w:ascii="Cambria Math" w:hAnsi="Cambria Math"/>
                </w:rPr>
                <m:t>3∙0,</m:t>
              </m:r>
              <m:r>
                <w:rPr>
                  <w:rFonts w:ascii="Cambria Math" w:hAnsi="Cambria Math"/>
                </w:rPr>
                <m:t>56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11</m:t>
          </m:r>
        </m:oMath>
      </m:oMathPara>
    </w:p>
    <w:p w14:paraId="0345A8B2" w14:textId="77777777" w:rsidR="00C55911" w:rsidRDefault="00C55911" w:rsidP="00491CFF">
      <w:r>
        <w:rPr>
          <w:color w:val="000000"/>
        </w:rPr>
        <w:t>Рассчитаем длину горизонтальной соединительной полосы:</w:t>
      </w:r>
    </w:p>
    <w:p w14:paraId="226576E7" w14:textId="33593674" w:rsidR="00C55911" w:rsidRPr="004C1E87" w:rsidRDefault="008F5403" w:rsidP="00C5591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n-1</m:t>
              </m:r>
            </m:e>
          </m:d>
          <m:r>
            <w:rPr>
              <w:rFonts w:ascii="Cambria Math" w:hAnsi="Cambria Math"/>
            </w:rPr>
            <m:t>= 3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11</m:t>
              </m:r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30</m:t>
          </m:r>
          <m:r>
            <w:rPr>
              <w:rFonts w:ascii="Cambria Math" w:hAnsi="Cambria Math"/>
            </w:rPr>
            <m:t xml:space="preserve"> м,</m:t>
          </m:r>
        </m:oMath>
      </m:oMathPara>
    </w:p>
    <w:p w14:paraId="607A5601" w14:textId="008AC7B4" w:rsidR="00C55911" w:rsidRDefault="009754CD" w:rsidP="00491CFF">
      <w:pPr>
        <w:rPr>
          <w:color w:val="000000"/>
        </w:rPr>
      </w:pPr>
      <w:r>
        <w:rPr>
          <w:color w:val="000000"/>
        </w:rPr>
        <w:t xml:space="preserve">где </w:t>
      </w:r>
      <w:r>
        <w:rPr>
          <w:i/>
          <w:color w:val="000000"/>
        </w:rPr>
        <w:t xml:space="preserve">а </w:t>
      </w:r>
      <w:r>
        <w:rPr>
          <w:color w:val="000000"/>
        </w:rPr>
        <w:t>= 3 м - расстояние между вертикальными электродами.</w:t>
      </w:r>
    </w:p>
    <w:p w14:paraId="671BE369" w14:textId="77777777" w:rsidR="00CF7D0B" w:rsidRDefault="00CF7D0B" w:rsidP="00491CFF">
      <w:pPr>
        <w:rPr>
          <w:color w:val="000000"/>
        </w:rPr>
      </w:pPr>
    </w:p>
    <w:p w14:paraId="5042597A" w14:textId="77777777" w:rsidR="009D3458" w:rsidRPr="003642B9" w:rsidRDefault="009D3458" w:rsidP="00491CFF">
      <w:r w:rsidRPr="003642B9">
        <w:rPr>
          <w:color w:val="000000"/>
        </w:rPr>
        <w:t>Вычислим</w:t>
      </w:r>
      <w:r>
        <w:rPr>
          <w:color w:val="000000"/>
        </w:rPr>
        <w:t xml:space="preserve"> сопротивление соединительной полосы по формуле</w:t>
      </w:r>
      <w:r w:rsidRPr="003642B9">
        <w:rPr>
          <w:color w:val="000000"/>
        </w:rPr>
        <w:t>:</w:t>
      </w:r>
    </w:p>
    <w:p w14:paraId="1C6F737E" w14:textId="7581138F" w:rsidR="00C55911" w:rsidRPr="009D3458" w:rsidRDefault="008F5403" w:rsidP="00C55911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расч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2π∙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/>
            </w:rPr>
            <m:t>∙ln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d∙h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68</m:t>
              </m:r>
            </m:num>
            <m:den>
              <m:r>
                <w:rPr>
                  <w:rFonts w:ascii="Cambria Math" w:hAnsi="Cambria Math"/>
                </w:rPr>
                <m:t>2π∙</m:t>
              </m:r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∙ln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0,038∙0,8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8,77</m:t>
          </m:r>
          <m:r>
            <w:rPr>
              <w:rFonts w:ascii="Cambria Math" w:hAnsi="Cambria Math"/>
            </w:rPr>
            <m:t xml:space="preserve"> Ом,</m:t>
          </m:r>
        </m:oMath>
      </m:oMathPara>
    </w:p>
    <w:p w14:paraId="0E6A5C93" w14:textId="73D84557" w:rsidR="009D3458" w:rsidRDefault="009D3458" w:rsidP="009D3458">
      <w:pPr>
        <w:shd w:val="clear" w:color="auto" w:fill="FFFFFF"/>
        <w:ind w:right="15" w:firstLine="567"/>
        <w:rPr>
          <w:color w:val="000000"/>
        </w:rPr>
      </w:pPr>
      <w:r>
        <w:rPr>
          <w:color w:val="000000"/>
        </w:rPr>
        <w:t xml:space="preserve">где </w:t>
      </w:r>
      <w:r>
        <w:rPr>
          <w:color w:val="000000"/>
          <w:lang w:val="en-US"/>
        </w:rPr>
        <w:t>d</w:t>
      </w:r>
      <w:r>
        <w:rPr>
          <w:color w:val="000000"/>
        </w:rPr>
        <w:t xml:space="preserve"> - эквивалентный диаметр полосы шириной </w:t>
      </w:r>
      <w:r>
        <w:rPr>
          <w:color w:val="000000"/>
          <w:lang w:val="en-US"/>
        </w:rPr>
        <w:t>b</w:t>
      </w:r>
      <w:r>
        <w:rPr>
          <w:color w:val="000000"/>
        </w:rPr>
        <w:t xml:space="preserve"> = 0,04 м, </w:t>
      </w:r>
      <w:r>
        <w:rPr>
          <w:color w:val="000000"/>
          <w:lang w:val="en-US"/>
        </w:rPr>
        <w:t>d</w:t>
      </w:r>
      <w:r>
        <w:rPr>
          <w:color w:val="000000"/>
        </w:rPr>
        <w:t xml:space="preserve"> = 0,95</w:t>
      </w:r>
      <w:r>
        <w:rPr>
          <w:color w:val="000000"/>
          <w:lang w:val="en-US"/>
        </w:rPr>
        <w:t>b</w:t>
      </w:r>
      <w:r>
        <w:rPr>
          <w:color w:val="000000"/>
        </w:rPr>
        <w:t xml:space="preserve"> =</w:t>
      </w:r>
      <w:r w:rsidR="0032495C">
        <w:rPr>
          <w:color w:val="000000"/>
        </w:rPr>
        <w:t xml:space="preserve"> 0,04 </w:t>
      </w:r>
      <m:oMath>
        <m:r>
          <w:rPr>
            <w:rFonts w:ascii="Cambria Math" w:hAnsi="Cambria Math"/>
          </w:rPr>
          <m:t>∙</m:t>
        </m:r>
      </m:oMath>
      <w:r>
        <w:rPr>
          <w:color w:val="000000"/>
        </w:rPr>
        <w:t xml:space="preserve"> </w:t>
      </w:r>
      <w:r w:rsidR="0032495C">
        <w:rPr>
          <w:color w:val="000000"/>
        </w:rPr>
        <w:t xml:space="preserve">0,95 = </w:t>
      </w:r>
      <w:r>
        <w:rPr>
          <w:color w:val="000000"/>
        </w:rPr>
        <w:t>0,038 м;</w:t>
      </w:r>
      <w:r w:rsidR="0032495C">
        <w:rPr>
          <w:color w:val="000000"/>
        </w:rPr>
        <w:t xml:space="preserve"> </w:t>
      </w:r>
      <w:r>
        <w:rPr>
          <w:color w:val="000000"/>
          <w:lang w:val="en-US"/>
        </w:rPr>
        <w:t>h</w:t>
      </w:r>
      <w:r>
        <w:rPr>
          <w:color w:val="000000"/>
        </w:rPr>
        <w:t xml:space="preserve"> = 0,8 м - глубина заложения полосы.</w:t>
      </w:r>
    </w:p>
    <w:p w14:paraId="216E3BB6" w14:textId="4AE90621" w:rsidR="009D3458" w:rsidRPr="003642B9" w:rsidRDefault="009D3458" w:rsidP="009D3458">
      <w:pPr>
        <w:shd w:val="clear" w:color="auto" w:fill="FFFFFF"/>
        <w:ind w:right="15" w:firstLine="567"/>
      </w:pPr>
      <w:r>
        <w:rPr>
          <w:color w:val="000000"/>
        </w:rPr>
        <w:t xml:space="preserve">Возьмем ближайший больший коэффициент </w:t>
      </w:r>
      <w:r w:rsidRPr="00C55911">
        <w:t>η</w:t>
      </w:r>
      <w:r>
        <w:rPr>
          <w:vertAlign w:val="subscript"/>
          <w:lang w:val="en-US"/>
        </w:rPr>
        <w:t>n</w:t>
      </w:r>
      <w:r w:rsidRPr="003642B9">
        <w:t xml:space="preserve"> = </w:t>
      </w:r>
      <w:r w:rsidRPr="00C55911">
        <w:t>η</w:t>
      </w:r>
      <w:r w:rsidR="006960E0" w:rsidRPr="006960E0">
        <w:rPr>
          <w:vertAlign w:val="subscript"/>
        </w:rPr>
        <w:t>6</w:t>
      </w:r>
      <w:r w:rsidRPr="003642B9">
        <w:rPr>
          <w:vertAlign w:val="subscript"/>
        </w:rPr>
        <w:t xml:space="preserve"> </w:t>
      </w:r>
      <w:r w:rsidRPr="003642B9">
        <w:t>= 0,</w:t>
      </w:r>
      <w:r w:rsidR="0032495C">
        <w:t>3</w:t>
      </w:r>
      <w:r w:rsidR="006960E0" w:rsidRPr="006960E0">
        <w:t>4</w:t>
      </w:r>
      <w:r w:rsidRPr="003642B9">
        <w:t>.</w:t>
      </w:r>
    </w:p>
    <w:p w14:paraId="1CF57376" w14:textId="77777777" w:rsidR="009D3458" w:rsidRPr="009D3458" w:rsidRDefault="009D3458" w:rsidP="009D3458">
      <w:pPr>
        <w:shd w:val="clear" w:color="auto" w:fill="FFFFFF"/>
        <w:ind w:right="15" w:firstLine="567"/>
      </w:pPr>
      <w:r>
        <w:t xml:space="preserve">Тогда </w:t>
      </w:r>
      <w:r>
        <w:rPr>
          <w:color w:val="000000"/>
        </w:rPr>
        <w:t>результирующее сопротивление заземляющего устройства:</w:t>
      </w:r>
    </w:p>
    <w:p w14:paraId="0F5B2E24" w14:textId="0CAA5AC8" w:rsidR="00C55911" w:rsidRPr="0032495C" w:rsidRDefault="008F5403" w:rsidP="00C55911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гр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о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о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∙</m:t>
                  </m:r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∙</m:t>
              </m:r>
              <m:r>
                <w:rPr>
                  <w:rFonts w:ascii="Cambria Math" w:hAnsi="Cambria Math"/>
                </w:rPr>
                <m:t>η</m:t>
              </m:r>
              <m:r>
                <w:rPr>
                  <w:rFonts w:ascii="Cambria Math" w:hAnsi="Cambria Math"/>
                  <w:lang w:val="en-US"/>
                </w:rPr>
                <m:t>∙n</m:t>
              </m:r>
            </m:den>
          </m:f>
          <m:r>
            <w:rPr>
              <w:rFonts w:ascii="Cambria Math" w:hAnsi="Cambria Math"/>
              <w:lang w:val="en-US"/>
            </w:rPr>
            <m:t xml:space="preserve"> ≤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доп</m:t>
              </m:r>
            </m:sub>
          </m:sSub>
        </m:oMath>
      </m:oMathPara>
    </w:p>
    <w:p w14:paraId="7E6974FB" w14:textId="77777777" w:rsidR="0032495C" w:rsidRPr="009D3458" w:rsidRDefault="0032495C" w:rsidP="00C55911">
      <w:pPr>
        <w:rPr>
          <w:lang w:val="en-US"/>
        </w:rPr>
      </w:pPr>
    </w:p>
    <w:p w14:paraId="41680480" w14:textId="2EB9C895" w:rsidR="009D3458" w:rsidRPr="0032495C" w:rsidRDefault="008F5403" w:rsidP="009D3458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гр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8</m:t>
              </m:r>
              <m:r>
                <w:rPr>
                  <w:rFonts w:ascii="Cambria Math" w:hAnsi="Cambria Math"/>
                </w:rPr>
                <m:t>,5</m:t>
              </m:r>
              <m:r>
                <w:rPr>
                  <w:rFonts w:ascii="Cambria Math" w:hAnsi="Cambria Math"/>
                </w:rPr>
                <m:t>∙</m:t>
              </m:r>
              <m:r>
                <w:rPr>
                  <w:rFonts w:ascii="Cambria Math" w:hAnsi="Cambria Math"/>
                </w:rPr>
                <m:t>8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77</m:t>
              </m:r>
            </m:num>
            <m:den>
              <m:r>
                <w:rPr>
                  <w:rFonts w:ascii="Cambria Math" w:hAnsi="Cambria Math"/>
                  <w:lang w:val="en-US"/>
                </w:rPr>
                <m:t>1</m:t>
              </m:r>
              <m:r>
                <w:rPr>
                  <w:rFonts w:ascii="Cambria Math" w:hAnsi="Cambria Math"/>
                  <w:lang w:val="en-US"/>
                </w:rPr>
                <m:t>8</m:t>
              </m:r>
              <m:r>
                <w:rPr>
                  <w:rFonts w:ascii="Cambria Math" w:hAnsi="Cambria Math"/>
                  <w:lang w:val="en-US"/>
                </w:rPr>
                <m:t>,5</m:t>
              </m:r>
              <m:r>
                <w:rPr>
                  <w:rFonts w:ascii="Cambria Math" w:hAnsi="Cambria Math"/>
                  <w:lang w:val="en-US"/>
                </w:rPr>
                <m:t>∙0,</m:t>
              </m:r>
              <m:r>
                <w:rPr>
                  <w:rFonts w:ascii="Cambria Math" w:hAnsi="Cambria Math"/>
                  <w:lang w:val="en-US"/>
                </w:rPr>
                <m:t>3</m:t>
              </m:r>
              <m:r>
                <w:rPr>
                  <w:rFonts w:ascii="Cambria Math" w:hAnsi="Cambria Math"/>
                  <w:lang w:val="en-US"/>
                </w:rPr>
                <m:t>4+</m:t>
              </m:r>
              <m:r>
                <w:rPr>
                  <w:rFonts w:ascii="Cambria Math" w:hAnsi="Cambria Math"/>
                  <w:lang w:val="en-US"/>
                </w:rPr>
                <m:t>8</m:t>
              </m:r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77</m:t>
              </m:r>
              <m:r>
                <w:rPr>
                  <w:rFonts w:ascii="Cambria Math" w:hAnsi="Cambria Math"/>
                  <w:lang w:val="en-US"/>
                </w:rPr>
                <m:t>∙</m:t>
              </m:r>
              <m:r>
                <w:rPr>
                  <w:rFonts w:ascii="Cambria Math" w:hAnsi="Cambria Math"/>
                </w:rPr>
                <m:t>0,</m:t>
              </m:r>
              <m:r>
                <w:rPr>
                  <w:rFonts w:ascii="Cambria Math" w:hAnsi="Cambria Math"/>
                </w:rPr>
                <m:t>56</m:t>
              </m:r>
              <m:r>
                <w:rPr>
                  <w:rFonts w:ascii="Cambria Math" w:hAnsi="Cambria Math"/>
                  <w:lang w:val="en-US"/>
                </w:rPr>
                <m:t>∙</m:t>
              </m:r>
              <m:r>
                <w:rPr>
                  <w:rFonts w:ascii="Cambria Math" w:hAnsi="Cambria Math"/>
                  <w:lang w:val="en-US"/>
                </w:rPr>
                <m:t>11</m:t>
              </m:r>
            </m:den>
          </m:f>
          <m:r>
            <w:rPr>
              <w:rFonts w:ascii="Cambria Math" w:hAnsi="Cambria Math"/>
              <w:lang w:val="en-US"/>
            </w:rPr>
            <m:t xml:space="preserve"> ≤3</m:t>
          </m:r>
        </m:oMath>
      </m:oMathPara>
    </w:p>
    <w:p w14:paraId="2850B84C" w14:textId="77777777" w:rsidR="0032495C" w:rsidRPr="009D3458" w:rsidRDefault="0032495C" w:rsidP="009D3458">
      <w:pPr>
        <w:rPr>
          <w:lang w:val="en-US"/>
        </w:rPr>
      </w:pPr>
    </w:p>
    <w:p w14:paraId="624B28F1" w14:textId="4A9CA00B" w:rsidR="009D3458" w:rsidRPr="009D3458" w:rsidRDefault="008F5403" w:rsidP="009D3458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гр</m:t>
              </m:r>
            </m:sub>
          </m:sSub>
          <m:r>
            <w:rPr>
              <w:rFonts w:ascii="Cambria Math" w:hAnsi="Cambria Math"/>
              <w:lang w:val="en-US"/>
            </w:rPr>
            <m:t>=2,</m:t>
          </m:r>
          <m:r>
            <w:rPr>
              <w:rFonts w:ascii="Cambria Math" w:hAnsi="Cambria Math"/>
              <w:lang w:val="en-US"/>
            </w:rPr>
            <m:t>69</m:t>
          </m:r>
          <m:r>
            <w:rPr>
              <w:rFonts w:ascii="Cambria Math" w:hAnsi="Cambria Math"/>
              <w:lang w:val="en-US"/>
            </w:rPr>
            <m:t xml:space="preserve"> ≤3</m:t>
          </m:r>
        </m:oMath>
      </m:oMathPara>
    </w:p>
    <w:p w14:paraId="1FAF2F4D" w14:textId="77777777" w:rsidR="009D3458" w:rsidRPr="009D3458" w:rsidRDefault="009D3458" w:rsidP="009D3458"/>
    <w:p w14:paraId="1EB64FA0" w14:textId="77777777" w:rsidR="009D3458" w:rsidRPr="009D3458" w:rsidRDefault="009D3458" w:rsidP="00C55911">
      <w:pPr>
        <w:rPr>
          <w:lang w:val="en-US"/>
        </w:rPr>
      </w:pPr>
    </w:p>
    <w:p w14:paraId="53197EDF" w14:textId="77777777" w:rsidR="00C55911" w:rsidRPr="00491CFF" w:rsidRDefault="00C55911" w:rsidP="00491CFF"/>
    <w:sectPr w:rsidR="00C55911" w:rsidRPr="00491CFF" w:rsidSect="00A42616">
      <w:footerReference w:type="default" r:id="rId8"/>
      <w:pgSz w:w="11906" w:h="16838"/>
      <w:pgMar w:top="1134" w:right="567" w:bottom="1134" w:left="1701" w:header="720" w:footer="35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2A5575" w14:textId="77777777" w:rsidR="008F5403" w:rsidRDefault="008F5403">
      <w:r>
        <w:separator/>
      </w:r>
    </w:p>
  </w:endnote>
  <w:endnote w:type="continuationSeparator" w:id="0">
    <w:p w14:paraId="062027F6" w14:textId="77777777" w:rsidR="008F5403" w:rsidRDefault="008F54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PetersburgCTT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18339D" w14:textId="77777777" w:rsidR="006D3CFE" w:rsidRPr="003C5D95" w:rsidRDefault="006D3CFE">
    <w:pPr>
      <w:pStyle w:val="ab"/>
      <w:jc w:val="center"/>
      <w:rPr>
        <w:szCs w:val="28"/>
      </w:rPr>
    </w:pPr>
    <w:r w:rsidRPr="003C5D95">
      <w:rPr>
        <w:szCs w:val="28"/>
      </w:rPr>
      <w:fldChar w:fldCharType="begin"/>
    </w:r>
    <w:r w:rsidRPr="003C5D95">
      <w:rPr>
        <w:szCs w:val="28"/>
      </w:rPr>
      <w:instrText>PAGE   \* MERGEFORMAT</w:instrText>
    </w:r>
    <w:r w:rsidRPr="003C5D95">
      <w:rPr>
        <w:szCs w:val="28"/>
      </w:rPr>
      <w:fldChar w:fldCharType="separate"/>
    </w:r>
    <w:r w:rsidR="006C1538">
      <w:rPr>
        <w:noProof/>
        <w:szCs w:val="28"/>
      </w:rPr>
      <w:t>3</w:t>
    </w:r>
    <w:r w:rsidRPr="003C5D95">
      <w:rPr>
        <w:szCs w:val="28"/>
      </w:rPr>
      <w:fldChar w:fldCharType="end"/>
    </w:r>
  </w:p>
  <w:p w14:paraId="54810086" w14:textId="77777777" w:rsidR="006D3CFE" w:rsidRDefault="006D3CF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FFB5ED" w14:textId="77777777" w:rsidR="008F5403" w:rsidRDefault="008F5403">
      <w:r>
        <w:separator/>
      </w:r>
    </w:p>
  </w:footnote>
  <w:footnote w:type="continuationSeparator" w:id="0">
    <w:p w14:paraId="18081999" w14:textId="77777777" w:rsidR="008F5403" w:rsidRDefault="008F54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F5615"/>
    <w:multiLevelType w:val="hybridMultilevel"/>
    <w:tmpl w:val="9E50E236"/>
    <w:lvl w:ilvl="0" w:tplc="3138B7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188452D"/>
    <w:multiLevelType w:val="hybridMultilevel"/>
    <w:tmpl w:val="FFEA6ED4"/>
    <w:lvl w:ilvl="0" w:tplc="EE084FA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4715D9F"/>
    <w:multiLevelType w:val="hybridMultilevel"/>
    <w:tmpl w:val="E31EBCA2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FD2DA9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3D5FCE"/>
    <w:multiLevelType w:val="hybridMultilevel"/>
    <w:tmpl w:val="66683CD8"/>
    <w:lvl w:ilvl="0" w:tplc="EE084FAC">
      <w:start w:val="1"/>
      <w:numFmt w:val="decimal"/>
      <w:lvlText w:val="%1."/>
      <w:lvlJc w:val="left"/>
      <w:pPr>
        <w:ind w:left="24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7" w:hanging="360"/>
      </w:pPr>
    </w:lvl>
    <w:lvl w:ilvl="2" w:tplc="0419001B" w:tentative="1">
      <w:start w:val="1"/>
      <w:numFmt w:val="lowerRoman"/>
      <w:lvlText w:val="%3."/>
      <w:lvlJc w:val="right"/>
      <w:pPr>
        <w:ind w:left="3577" w:hanging="180"/>
      </w:pPr>
    </w:lvl>
    <w:lvl w:ilvl="3" w:tplc="0419000F" w:tentative="1">
      <w:start w:val="1"/>
      <w:numFmt w:val="decimal"/>
      <w:lvlText w:val="%4."/>
      <w:lvlJc w:val="left"/>
      <w:pPr>
        <w:ind w:left="4297" w:hanging="360"/>
      </w:pPr>
    </w:lvl>
    <w:lvl w:ilvl="4" w:tplc="04190019" w:tentative="1">
      <w:start w:val="1"/>
      <w:numFmt w:val="lowerLetter"/>
      <w:lvlText w:val="%5."/>
      <w:lvlJc w:val="left"/>
      <w:pPr>
        <w:ind w:left="5017" w:hanging="360"/>
      </w:pPr>
    </w:lvl>
    <w:lvl w:ilvl="5" w:tplc="0419001B" w:tentative="1">
      <w:start w:val="1"/>
      <w:numFmt w:val="lowerRoman"/>
      <w:lvlText w:val="%6."/>
      <w:lvlJc w:val="right"/>
      <w:pPr>
        <w:ind w:left="5737" w:hanging="180"/>
      </w:pPr>
    </w:lvl>
    <w:lvl w:ilvl="6" w:tplc="0419000F" w:tentative="1">
      <w:start w:val="1"/>
      <w:numFmt w:val="decimal"/>
      <w:lvlText w:val="%7."/>
      <w:lvlJc w:val="left"/>
      <w:pPr>
        <w:ind w:left="6457" w:hanging="360"/>
      </w:pPr>
    </w:lvl>
    <w:lvl w:ilvl="7" w:tplc="04190019" w:tentative="1">
      <w:start w:val="1"/>
      <w:numFmt w:val="lowerLetter"/>
      <w:lvlText w:val="%8."/>
      <w:lvlJc w:val="left"/>
      <w:pPr>
        <w:ind w:left="7177" w:hanging="360"/>
      </w:pPr>
    </w:lvl>
    <w:lvl w:ilvl="8" w:tplc="041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5" w15:restartNumberingAfterBreak="0">
    <w:nsid w:val="1EFF6082"/>
    <w:multiLevelType w:val="hybridMultilevel"/>
    <w:tmpl w:val="C3F41DD8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F5F3917"/>
    <w:multiLevelType w:val="hybridMultilevel"/>
    <w:tmpl w:val="EAD23018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C44645F"/>
    <w:multiLevelType w:val="hybridMultilevel"/>
    <w:tmpl w:val="A188481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8C0241"/>
    <w:multiLevelType w:val="hybridMultilevel"/>
    <w:tmpl w:val="E5B290E6"/>
    <w:lvl w:ilvl="0" w:tplc="D0EC83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0614915"/>
    <w:multiLevelType w:val="hybridMultilevel"/>
    <w:tmpl w:val="617E77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AA2A5B"/>
    <w:multiLevelType w:val="hybridMultilevel"/>
    <w:tmpl w:val="6BF05154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3AC1982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943152"/>
    <w:multiLevelType w:val="hybridMultilevel"/>
    <w:tmpl w:val="D0BAEBD0"/>
    <w:lvl w:ilvl="0" w:tplc="EE084F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90539D3"/>
    <w:multiLevelType w:val="hybridMultilevel"/>
    <w:tmpl w:val="2194A764"/>
    <w:lvl w:ilvl="0" w:tplc="3CA0422A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94B4036"/>
    <w:multiLevelType w:val="hybridMultilevel"/>
    <w:tmpl w:val="EBB63482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305030"/>
    <w:multiLevelType w:val="hybridMultilevel"/>
    <w:tmpl w:val="291C604E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21E4D00"/>
    <w:multiLevelType w:val="hybridMultilevel"/>
    <w:tmpl w:val="7CC03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1B1BDC"/>
    <w:multiLevelType w:val="hybridMultilevel"/>
    <w:tmpl w:val="D8BE7C54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8F5150"/>
    <w:multiLevelType w:val="hybridMultilevel"/>
    <w:tmpl w:val="413274CC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6B1E80"/>
    <w:multiLevelType w:val="hybridMultilevel"/>
    <w:tmpl w:val="8834BF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AEF2FDB"/>
    <w:multiLevelType w:val="hybridMultilevel"/>
    <w:tmpl w:val="5DEA75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D4F41EE"/>
    <w:multiLevelType w:val="hybridMultilevel"/>
    <w:tmpl w:val="67F80298"/>
    <w:lvl w:ilvl="0" w:tplc="9BCE9F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F4B7154"/>
    <w:multiLevelType w:val="hybridMultilevel"/>
    <w:tmpl w:val="96FCCCFC"/>
    <w:lvl w:ilvl="0" w:tplc="041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943842"/>
    <w:multiLevelType w:val="hybridMultilevel"/>
    <w:tmpl w:val="E2AC90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6"/>
  </w:num>
  <w:num w:numId="4">
    <w:abstractNumId w:val="2"/>
  </w:num>
  <w:num w:numId="5">
    <w:abstractNumId w:val="18"/>
  </w:num>
  <w:num w:numId="6">
    <w:abstractNumId w:val="14"/>
  </w:num>
  <w:num w:numId="7">
    <w:abstractNumId w:val="7"/>
  </w:num>
  <w:num w:numId="8">
    <w:abstractNumId w:val="3"/>
  </w:num>
  <w:num w:numId="9">
    <w:abstractNumId w:val="6"/>
  </w:num>
  <w:num w:numId="10">
    <w:abstractNumId w:val="15"/>
  </w:num>
  <w:num w:numId="11">
    <w:abstractNumId w:val="17"/>
  </w:num>
  <w:num w:numId="12">
    <w:abstractNumId w:val="11"/>
  </w:num>
  <w:num w:numId="13">
    <w:abstractNumId w:val="22"/>
  </w:num>
  <w:num w:numId="14">
    <w:abstractNumId w:val="9"/>
  </w:num>
  <w:num w:numId="15">
    <w:abstractNumId w:val="8"/>
  </w:num>
  <w:num w:numId="16">
    <w:abstractNumId w:val="21"/>
  </w:num>
  <w:num w:numId="17">
    <w:abstractNumId w:val="10"/>
  </w:num>
  <w:num w:numId="18">
    <w:abstractNumId w:val="5"/>
  </w:num>
  <w:num w:numId="19">
    <w:abstractNumId w:val="13"/>
  </w:num>
  <w:num w:numId="20">
    <w:abstractNumId w:val="12"/>
  </w:num>
  <w:num w:numId="21">
    <w:abstractNumId w:val="4"/>
  </w:num>
  <w:num w:numId="22">
    <w:abstractNumId w:val="1"/>
  </w:num>
  <w:num w:numId="23">
    <w:abstractNumId w:val="19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E89"/>
    <w:rsid w:val="0000073F"/>
    <w:rsid w:val="00004130"/>
    <w:rsid w:val="00004A2C"/>
    <w:rsid w:val="00006858"/>
    <w:rsid w:val="00006F96"/>
    <w:rsid w:val="00012A2C"/>
    <w:rsid w:val="000148B7"/>
    <w:rsid w:val="000208C3"/>
    <w:rsid w:val="00022412"/>
    <w:rsid w:val="0002466B"/>
    <w:rsid w:val="00026BD3"/>
    <w:rsid w:val="00027ED9"/>
    <w:rsid w:val="00032392"/>
    <w:rsid w:val="00044ED8"/>
    <w:rsid w:val="000546F5"/>
    <w:rsid w:val="00054B79"/>
    <w:rsid w:val="00055C24"/>
    <w:rsid w:val="000603EF"/>
    <w:rsid w:val="00064CF4"/>
    <w:rsid w:val="0007177E"/>
    <w:rsid w:val="00072E3F"/>
    <w:rsid w:val="00077668"/>
    <w:rsid w:val="00077AC7"/>
    <w:rsid w:val="00093CDA"/>
    <w:rsid w:val="00093E8F"/>
    <w:rsid w:val="000A2116"/>
    <w:rsid w:val="000A6288"/>
    <w:rsid w:val="000B1C5C"/>
    <w:rsid w:val="000B7217"/>
    <w:rsid w:val="000C4503"/>
    <w:rsid w:val="000D0F02"/>
    <w:rsid w:val="000D31E3"/>
    <w:rsid w:val="000D3AF2"/>
    <w:rsid w:val="000D5219"/>
    <w:rsid w:val="000E24A8"/>
    <w:rsid w:val="000F567E"/>
    <w:rsid w:val="000F722D"/>
    <w:rsid w:val="001208E1"/>
    <w:rsid w:val="0013049C"/>
    <w:rsid w:val="00133CCD"/>
    <w:rsid w:val="00134622"/>
    <w:rsid w:val="00143CD0"/>
    <w:rsid w:val="00161CE9"/>
    <w:rsid w:val="001741EB"/>
    <w:rsid w:val="001763D4"/>
    <w:rsid w:val="00184493"/>
    <w:rsid w:val="0018452D"/>
    <w:rsid w:val="00184921"/>
    <w:rsid w:val="00197865"/>
    <w:rsid w:val="001A35DC"/>
    <w:rsid w:val="001A50C3"/>
    <w:rsid w:val="001B08AD"/>
    <w:rsid w:val="001B1EC9"/>
    <w:rsid w:val="001D0E49"/>
    <w:rsid w:val="001D24C6"/>
    <w:rsid w:val="001D7BA2"/>
    <w:rsid w:val="001F60B8"/>
    <w:rsid w:val="00200995"/>
    <w:rsid w:val="002047F6"/>
    <w:rsid w:val="00205737"/>
    <w:rsid w:val="00214071"/>
    <w:rsid w:val="00216942"/>
    <w:rsid w:val="002377FD"/>
    <w:rsid w:val="00247B14"/>
    <w:rsid w:val="00250066"/>
    <w:rsid w:val="00251BB9"/>
    <w:rsid w:val="00263424"/>
    <w:rsid w:val="002645B8"/>
    <w:rsid w:val="002656E8"/>
    <w:rsid w:val="0028455C"/>
    <w:rsid w:val="0029163A"/>
    <w:rsid w:val="00291A4E"/>
    <w:rsid w:val="00291FB1"/>
    <w:rsid w:val="0029230C"/>
    <w:rsid w:val="00295ABC"/>
    <w:rsid w:val="00297917"/>
    <w:rsid w:val="00297D25"/>
    <w:rsid w:val="002B7B03"/>
    <w:rsid w:val="002D10C6"/>
    <w:rsid w:val="002E412D"/>
    <w:rsid w:val="002E4C5B"/>
    <w:rsid w:val="002F14F9"/>
    <w:rsid w:val="002F2124"/>
    <w:rsid w:val="002F6709"/>
    <w:rsid w:val="002F7351"/>
    <w:rsid w:val="00306B3C"/>
    <w:rsid w:val="00312586"/>
    <w:rsid w:val="003178AD"/>
    <w:rsid w:val="0032495C"/>
    <w:rsid w:val="00325F3C"/>
    <w:rsid w:val="00326378"/>
    <w:rsid w:val="00344664"/>
    <w:rsid w:val="00344E2A"/>
    <w:rsid w:val="00362B82"/>
    <w:rsid w:val="003642B9"/>
    <w:rsid w:val="00364CAC"/>
    <w:rsid w:val="00365709"/>
    <w:rsid w:val="00373967"/>
    <w:rsid w:val="003758B0"/>
    <w:rsid w:val="00386F43"/>
    <w:rsid w:val="00387C86"/>
    <w:rsid w:val="003A5651"/>
    <w:rsid w:val="003B29A4"/>
    <w:rsid w:val="003B5106"/>
    <w:rsid w:val="003C1EDB"/>
    <w:rsid w:val="003C573F"/>
    <w:rsid w:val="003C5D95"/>
    <w:rsid w:val="003D2720"/>
    <w:rsid w:val="003D33BB"/>
    <w:rsid w:val="003D3405"/>
    <w:rsid w:val="003D3A75"/>
    <w:rsid w:val="003F25F4"/>
    <w:rsid w:val="003F532E"/>
    <w:rsid w:val="00405D7F"/>
    <w:rsid w:val="00407F19"/>
    <w:rsid w:val="004162BF"/>
    <w:rsid w:val="00422827"/>
    <w:rsid w:val="00423BF0"/>
    <w:rsid w:val="0043004C"/>
    <w:rsid w:val="004337A8"/>
    <w:rsid w:val="00433903"/>
    <w:rsid w:val="0043528D"/>
    <w:rsid w:val="00436AE3"/>
    <w:rsid w:val="00441224"/>
    <w:rsid w:val="004423CB"/>
    <w:rsid w:val="004539F4"/>
    <w:rsid w:val="004612DA"/>
    <w:rsid w:val="00462065"/>
    <w:rsid w:val="00466718"/>
    <w:rsid w:val="00473237"/>
    <w:rsid w:val="00491CFF"/>
    <w:rsid w:val="00493BA0"/>
    <w:rsid w:val="004A4160"/>
    <w:rsid w:val="004A6D3F"/>
    <w:rsid w:val="004B0C74"/>
    <w:rsid w:val="004B4DA7"/>
    <w:rsid w:val="004C5595"/>
    <w:rsid w:val="004D18B0"/>
    <w:rsid w:val="004D235D"/>
    <w:rsid w:val="004E785B"/>
    <w:rsid w:val="004F27D1"/>
    <w:rsid w:val="004F6AD0"/>
    <w:rsid w:val="004F7820"/>
    <w:rsid w:val="0050050E"/>
    <w:rsid w:val="00503A24"/>
    <w:rsid w:val="0050574B"/>
    <w:rsid w:val="00506BFB"/>
    <w:rsid w:val="00520A08"/>
    <w:rsid w:val="00520BDB"/>
    <w:rsid w:val="00532E70"/>
    <w:rsid w:val="0053467C"/>
    <w:rsid w:val="00536DD8"/>
    <w:rsid w:val="00537597"/>
    <w:rsid w:val="005428C9"/>
    <w:rsid w:val="0054673A"/>
    <w:rsid w:val="00551209"/>
    <w:rsid w:val="00557DEB"/>
    <w:rsid w:val="005625DB"/>
    <w:rsid w:val="00571758"/>
    <w:rsid w:val="005757A5"/>
    <w:rsid w:val="00582017"/>
    <w:rsid w:val="00595AD6"/>
    <w:rsid w:val="005A33C4"/>
    <w:rsid w:val="005B75DE"/>
    <w:rsid w:val="005C09E6"/>
    <w:rsid w:val="005E5DD2"/>
    <w:rsid w:val="005F3377"/>
    <w:rsid w:val="005F4FF9"/>
    <w:rsid w:val="005F5E79"/>
    <w:rsid w:val="005F6646"/>
    <w:rsid w:val="00600CA3"/>
    <w:rsid w:val="0060167A"/>
    <w:rsid w:val="00603F9A"/>
    <w:rsid w:val="00610A1B"/>
    <w:rsid w:val="006224E5"/>
    <w:rsid w:val="006236CA"/>
    <w:rsid w:val="006324AF"/>
    <w:rsid w:val="00633CA1"/>
    <w:rsid w:val="00642802"/>
    <w:rsid w:val="0064386F"/>
    <w:rsid w:val="006450F3"/>
    <w:rsid w:val="006469FA"/>
    <w:rsid w:val="00654128"/>
    <w:rsid w:val="00657039"/>
    <w:rsid w:val="00663F1F"/>
    <w:rsid w:val="00665F7F"/>
    <w:rsid w:val="00667BF3"/>
    <w:rsid w:val="00667F25"/>
    <w:rsid w:val="00671B90"/>
    <w:rsid w:val="006740D9"/>
    <w:rsid w:val="00677FA3"/>
    <w:rsid w:val="00693406"/>
    <w:rsid w:val="006960E0"/>
    <w:rsid w:val="006A0C14"/>
    <w:rsid w:val="006A2283"/>
    <w:rsid w:val="006A276E"/>
    <w:rsid w:val="006A4EE3"/>
    <w:rsid w:val="006B016C"/>
    <w:rsid w:val="006B020A"/>
    <w:rsid w:val="006B1C1F"/>
    <w:rsid w:val="006B2F75"/>
    <w:rsid w:val="006B3433"/>
    <w:rsid w:val="006B50D4"/>
    <w:rsid w:val="006B662D"/>
    <w:rsid w:val="006C1538"/>
    <w:rsid w:val="006C490A"/>
    <w:rsid w:val="006D05E3"/>
    <w:rsid w:val="006D3CFE"/>
    <w:rsid w:val="006D472C"/>
    <w:rsid w:val="006D4B09"/>
    <w:rsid w:val="006D69E4"/>
    <w:rsid w:val="006E0E68"/>
    <w:rsid w:val="006E51A7"/>
    <w:rsid w:val="006E521D"/>
    <w:rsid w:val="006F5A28"/>
    <w:rsid w:val="00702327"/>
    <w:rsid w:val="00703DC0"/>
    <w:rsid w:val="00710A8D"/>
    <w:rsid w:val="007219BA"/>
    <w:rsid w:val="00722E83"/>
    <w:rsid w:val="007240CA"/>
    <w:rsid w:val="00734BA4"/>
    <w:rsid w:val="00735BA9"/>
    <w:rsid w:val="0074144C"/>
    <w:rsid w:val="0074181A"/>
    <w:rsid w:val="00750918"/>
    <w:rsid w:val="00753265"/>
    <w:rsid w:val="00753D2F"/>
    <w:rsid w:val="00756E4F"/>
    <w:rsid w:val="00765660"/>
    <w:rsid w:val="00774AF1"/>
    <w:rsid w:val="007759B9"/>
    <w:rsid w:val="00776434"/>
    <w:rsid w:val="00792663"/>
    <w:rsid w:val="00795FC0"/>
    <w:rsid w:val="00797C9F"/>
    <w:rsid w:val="007A30B1"/>
    <w:rsid w:val="007A4EB0"/>
    <w:rsid w:val="007B4F82"/>
    <w:rsid w:val="007C082B"/>
    <w:rsid w:val="007D1F3D"/>
    <w:rsid w:val="007D75F3"/>
    <w:rsid w:val="007F0648"/>
    <w:rsid w:val="007F54D5"/>
    <w:rsid w:val="007F73BA"/>
    <w:rsid w:val="00804B95"/>
    <w:rsid w:val="00807452"/>
    <w:rsid w:val="0081023B"/>
    <w:rsid w:val="0081150F"/>
    <w:rsid w:val="00816993"/>
    <w:rsid w:val="00823E9D"/>
    <w:rsid w:val="00841DA6"/>
    <w:rsid w:val="00846A7A"/>
    <w:rsid w:val="00854E89"/>
    <w:rsid w:val="008573EF"/>
    <w:rsid w:val="00874308"/>
    <w:rsid w:val="008759C4"/>
    <w:rsid w:val="008762AC"/>
    <w:rsid w:val="00882ED5"/>
    <w:rsid w:val="00884FD8"/>
    <w:rsid w:val="008A3C81"/>
    <w:rsid w:val="008A71AC"/>
    <w:rsid w:val="008B3809"/>
    <w:rsid w:val="008C67A8"/>
    <w:rsid w:val="008C7226"/>
    <w:rsid w:val="008D4E04"/>
    <w:rsid w:val="008D5257"/>
    <w:rsid w:val="008E3EBD"/>
    <w:rsid w:val="008E483B"/>
    <w:rsid w:val="008E62C5"/>
    <w:rsid w:val="008E7042"/>
    <w:rsid w:val="008E7B57"/>
    <w:rsid w:val="008E7D61"/>
    <w:rsid w:val="008F5403"/>
    <w:rsid w:val="00901434"/>
    <w:rsid w:val="00905A16"/>
    <w:rsid w:val="00905F97"/>
    <w:rsid w:val="0091028A"/>
    <w:rsid w:val="0091514C"/>
    <w:rsid w:val="009211DD"/>
    <w:rsid w:val="00923C0A"/>
    <w:rsid w:val="00927FF1"/>
    <w:rsid w:val="00930D57"/>
    <w:rsid w:val="00936C55"/>
    <w:rsid w:val="009418ED"/>
    <w:rsid w:val="009532B1"/>
    <w:rsid w:val="00962A8E"/>
    <w:rsid w:val="00962BC6"/>
    <w:rsid w:val="00965930"/>
    <w:rsid w:val="009670BF"/>
    <w:rsid w:val="00973933"/>
    <w:rsid w:val="00974553"/>
    <w:rsid w:val="009754CD"/>
    <w:rsid w:val="00983ECF"/>
    <w:rsid w:val="00984AB8"/>
    <w:rsid w:val="009900C6"/>
    <w:rsid w:val="0099133E"/>
    <w:rsid w:val="009A06E1"/>
    <w:rsid w:val="009A5FBC"/>
    <w:rsid w:val="009B6CCD"/>
    <w:rsid w:val="009C10BC"/>
    <w:rsid w:val="009C5F16"/>
    <w:rsid w:val="009D14F4"/>
    <w:rsid w:val="009D208B"/>
    <w:rsid w:val="009D3458"/>
    <w:rsid w:val="009D348D"/>
    <w:rsid w:val="009D3B17"/>
    <w:rsid w:val="009D4927"/>
    <w:rsid w:val="009E3182"/>
    <w:rsid w:val="009E5B5D"/>
    <w:rsid w:val="009E61DD"/>
    <w:rsid w:val="009F2AD8"/>
    <w:rsid w:val="009F4BBA"/>
    <w:rsid w:val="009F68D3"/>
    <w:rsid w:val="00A02DB5"/>
    <w:rsid w:val="00A0407A"/>
    <w:rsid w:val="00A0598F"/>
    <w:rsid w:val="00A1633A"/>
    <w:rsid w:val="00A205B1"/>
    <w:rsid w:val="00A2262D"/>
    <w:rsid w:val="00A31541"/>
    <w:rsid w:val="00A37DC1"/>
    <w:rsid w:val="00A41AEA"/>
    <w:rsid w:val="00A42616"/>
    <w:rsid w:val="00A42BC2"/>
    <w:rsid w:val="00A45BB2"/>
    <w:rsid w:val="00A46231"/>
    <w:rsid w:val="00A5364C"/>
    <w:rsid w:val="00A55386"/>
    <w:rsid w:val="00A650AC"/>
    <w:rsid w:val="00A70115"/>
    <w:rsid w:val="00A72CDE"/>
    <w:rsid w:val="00A95B87"/>
    <w:rsid w:val="00AA4F7E"/>
    <w:rsid w:val="00AA79B9"/>
    <w:rsid w:val="00AA7D33"/>
    <w:rsid w:val="00AC03C9"/>
    <w:rsid w:val="00AC1235"/>
    <w:rsid w:val="00AD1719"/>
    <w:rsid w:val="00AE0774"/>
    <w:rsid w:val="00AE741B"/>
    <w:rsid w:val="00AF4F0E"/>
    <w:rsid w:val="00B06C93"/>
    <w:rsid w:val="00B073C5"/>
    <w:rsid w:val="00B15E8F"/>
    <w:rsid w:val="00B17552"/>
    <w:rsid w:val="00B20649"/>
    <w:rsid w:val="00B226C2"/>
    <w:rsid w:val="00B2632C"/>
    <w:rsid w:val="00B305A0"/>
    <w:rsid w:val="00B43B92"/>
    <w:rsid w:val="00B51462"/>
    <w:rsid w:val="00B54F98"/>
    <w:rsid w:val="00B77BA5"/>
    <w:rsid w:val="00B867D6"/>
    <w:rsid w:val="00B92E8B"/>
    <w:rsid w:val="00B93040"/>
    <w:rsid w:val="00BA3554"/>
    <w:rsid w:val="00BB7F73"/>
    <w:rsid w:val="00BC136E"/>
    <w:rsid w:val="00BC2285"/>
    <w:rsid w:val="00BD19D2"/>
    <w:rsid w:val="00BD2705"/>
    <w:rsid w:val="00BD5F55"/>
    <w:rsid w:val="00BD6EC6"/>
    <w:rsid w:val="00BE21CE"/>
    <w:rsid w:val="00BE64B0"/>
    <w:rsid w:val="00BE79CB"/>
    <w:rsid w:val="00BE7B85"/>
    <w:rsid w:val="00BF41A6"/>
    <w:rsid w:val="00C0213B"/>
    <w:rsid w:val="00C02CD3"/>
    <w:rsid w:val="00C05C34"/>
    <w:rsid w:val="00C07824"/>
    <w:rsid w:val="00C16ABE"/>
    <w:rsid w:val="00C260F4"/>
    <w:rsid w:val="00C3284E"/>
    <w:rsid w:val="00C341E8"/>
    <w:rsid w:val="00C36DDE"/>
    <w:rsid w:val="00C41282"/>
    <w:rsid w:val="00C41AEC"/>
    <w:rsid w:val="00C41E18"/>
    <w:rsid w:val="00C41FBE"/>
    <w:rsid w:val="00C468D4"/>
    <w:rsid w:val="00C47E2F"/>
    <w:rsid w:val="00C55911"/>
    <w:rsid w:val="00C56BA5"/>
    <w:rsid w:val="00C62FE9"/>
    <w:rsid w:val="00C6711F"/>
    <w:rsid w:val="00C83A8C"/>
    <w:rsid w:val="00C83C73"/>
    <w:rsid w:val="00C870FA"/>
    <w:rsid w:val="00C9126A"/>
    <w:rsid w:val="00C95CB2"/>
    <w:rsid w:val="00C97E1F"/>
    <w:rsid w:val="00CA369C"/>
    <w:rsid w:val="00CB0234"/>
    <w:rsid w:val="00CB233E"/>
    <w:rsid w:val="00CB3B6F"/>
    <w:rsid w:val="00CB6EA2"/>
    <w:rsid w:val="00CC2808"/>
    <w:rsid w:val="00CC2F7D"/>
    <w:rsid w:val="00CC4DDE"/>
    <w:rsid w:val="00CD4AAF"/>
    <w:rsid w:val="00CD6D28"/>
    <w:rsid w:val="00CE23AB"/>
    <w:rsid w:val="00CF7D0B"/>
    <w:rsid w:val="00D00E69"/>
    <w:rsid w:val="00D01119"/>
    <w:rsid w:val="00D07D9F"/>
    <w:rsid w:val="00D13AA6"/>
    <w:rsid w:val="00D162BB"/>
    <w:rsid w:val="00D174D7"/>
    <w:rsid w:val="00D17CFE"/>
    <w:rsid w:val="00D257B3"/>
    <w:rsid w:val="00D26C18"/>
    <w:rsid w:val="00D36367"/>
    <w:rsid w:val="00D36C10"/>
    <w:rsid w:val="00D42889"/>
    <w:rsid w:val="00D51DEA"/>
    <w:rsid w:val="00D52FE7"/>
    <w:rsid w:val="00D55A66"/>
    <w:rsid w:val="00D57D3C"/>
    <w:rsid w:val="00D64A99"/>
    <w:rsid w:val="00D80E07"/>
    <w:rsid w:val="00D80F4C"/>
    <w:rsid w:val="00D80F76"/>
    <w:rsid w:val="00D82E04"/>
    <w:rsid w:val="00D87AD2"/>
    <w:rsid w:val="00D91AE5"/>
    <w:rsid w:val="00D973EE"/>
    <w:rsid w:val="00DA2424"/>
    <w:rsid w:val="00DA52AA"/>
    <w:rsid w:val="00DA6E41"/>
    <w:rsid w:val="00DB0558"/>
    <w:rsid w:val="00DC732A"/>
    <w:rsid w:val="00DD52DB"/>
    <w:rsid w:val="00DE0051"/>
    <w:rsid w:val="00DF2899"/>
    <w:rsid w:val="00DF462A"/>
    <w:rsid w:val="00E16328"/>
    <w:rsid w:val="00E170A2"/>
    <w:rsid w:val="00E22E75"/>
    <w:rsid w:val="00E24C79"/>
    <w:rsid w:val="00E31FC6"/>
    <w:rsid w:val="00E327E6"/>
    <w:rsid w:val="00E33C2F"/>
    <w:rsid w:val="00E36861"/>
    <w:rsid w:val="00E37F52"/>
    <w:rsid w:val="00E43264"/>
    <w:rsid w:val="00E44EA2"/>
    <w:rsid w:val="00E46622"/>
    <w:rsid w:val="00E4782C"/>
    <w:rsid w:val="00E67222"/>
    <w:rsid w:val="00E7097E"/>
    <w:rsid w:val="00E7339F"/>
    <w:rsid w:val="00E82695"/>
    <w:rsid w:val="00E93FA8"/>
    <w:rsid w:val="00E95505"/>
    <w:rsid w:val="00EB0F6C"/>
    <w:rsid w:val="00EB1951"/>
    <w:rsid w:val="00EB4378"/>
    <w:rsid w:val="00EB6799"/>
    <w:rsid w:val="00EB77F3"/>
    <w:rsid w:val="00EC0346"/>
    <w:rsid w:val="00EC05FA"/>
    <w:rsid w:val="00EC5E20"/>
    <w:rsid w:val="00ED2F5B"/>
    <w:rsid w:val="00ED76C1"/>
    <w:rsid w:val="00EE5FDC"/>
    <w:rsid w:val="00F05883"/>
    <w:rsid w:val="00F142FC"/>
    <w:rsid w:val="00F15BDE"/>
    <w:rsid w:val="00F15FA6"/>
    <w:rsid w:val="00F17FC9"/>
    <w:rsid w:val="00F2083A"/>
    <w:rsid w:val="00F21DFD"/>
    <w:rsid w:val="00F23097"/>
    <w:rsid w:val="00F232E3"/>
    <w:rsid w:val="00F23F05"/>
    <w:rsid w:val="00F254BD"/>
    <w:rsid w:val="00F25A99"/>
    <w:rsid w:val="00F32E7F"/>
    <w:rsid w:val="00F36507"/>
    <w:rsid w:val="00F41C75"/>
    <w:rsid w:val="00F4230B"/>
    <w:rsid w:val="00F47F6D"/>
    <w:rsid w:val="00F5015F"/>
    <w:rsid w:val="00F57078"/>
    <w:rsid w:val="00F61986"/>
    <w:rsid w:val="00F6653E"/>
    <w:rsid w:val="00F70B63"/>
    <w:rsid w:val="00F70B88"/>
    <w:rsid w:val="00F72E45"/>
    <w:rsid w:val="00F73C18"/>
    <w:rsid w:val="00F80C02"/>
    <w:rsid w:val="00F81C94"/>
    <w:rsid w:val="00F90215"/>
    <w:rsid w:val="00F91EEB"/>
    <w:rsid w:val="00F95210"/>
    <w:rsid w:val="00F97836"/>
    <w:rsid w:val="00FA0DAF"/>
    <w:rsid w:val="00FA59D8"/>
    <w:rsid w:val="00FA63EF"/>
    <w:rsid w:val="00FB3615"/>
    <w:rsid w:val="00FB403A"/>
    <w:rsid w:val="00FC58FD"/>
    <w:rsid w:val="00FD0271"/>
    <w:rsid w:val="00FD18C6"/>
    <w:rsid w:val="00FD2FDE"/>
    <w:rsid w:val="00FE1325"/>
    <w:rsid w:val="00FE2710"/>
    <w:rsid w:val="00FE37A7"/>
    <w:rsid w:val="00FF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54A65AA"/>
  <w15:chartTrackingRefBased/>
  <w15:docId w15:val="{D7727B64-18E6-4346-B815-AC77B8234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2E04"/>
    <w:pPr>
      <w:widowControl w:val="0"/>
      <w:suppressAutoHyphens/>
      <w:spacing w:after="120"/>
      <w:ind w:firstLine="709"/>
      <w:jc w:val="both"/>
    </w:pPr>
    <w:rPr>
      <w:sz w:val="28"/>
      <w:lang w:eastAsia="zh-CN"/>
    </w:rPr>
  </w:style>
  <w:style w:type="paragraph" w:styleId="2">
    <w:name w:val="heading 2"/>
    <w:basedOn w:val="a"/>
    <w:next w:val="a"/>
    <w:link w:val="20"/>
    <w:qFormat/>
    <w:rsid w:val="001763D4"/>
    <w:pPr>
      <w:keepNext/>
      <w:widowControl/>
      <w:suppressAutoHyphens w:val="0"/>
      <w:outlineLvl w:val="1"/>
    </w:pPr>
    <w:rPr>
      <w:b/>
      <w:bCs/>
      <w:sz w:val="32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70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1A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20"/>
    </w:rPr>
  </w:style>
  <w:style w:type="character" w:customStyle="1" w:styleId="WW8Num1z1">
    <w:name w:val="WW8Num1z1"/>
    <w:rPr>
      <w:rFonts w:ascii="Courier New" w:hAnsi="Courier New" w:cs="Courier New" w:hint="default"/>
      <w:sz w:val="20"/>
    </w:rPr>
  </w:style>
  <w:style w:type="character" w:customStyle="1" w:styleId="WW8Num1z2">
    <w:name w:val="WW8Num1z2"/>
    <w:rPr>
      <w:rFonts w:ascii="Wingdings" w:hAnsi="Wingdings" w:cs="Wingdings" w:hint="default"/>
      <w:sz w:val="20"/>
    </w:rPr>
  </w:style>
  <w:style w:type="character" w:customStyle="1" w:styleId="WW8Num2z0">
    <w:name w:val="WW8Num2z0"/>
    <w:rPr>
      <w:rFonts w:hint="default"/>
      <w:b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Times New Roman" w:eastAsia="Times New Roman" w:hAnsi="Times New Roman" w:cs="Times New Roman" w:hint="default"/>
    </w:rPr>
  </w:style>
  <w:style w:type="character" w:customStyle="1" w:styleId="WW8Num4z1">
    <w:name w:val="WW8Num4z1"/>
    <w:rPr>
      <w:rFonts w:ascii="Courier New" w:hAnsi="Courier New" w:cs="Times New Roman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1">
    <w:name w:val="Основной шрифт абзаца1"/>
  </w:style>
  <w:style w:type="character" w:customStyle="1" w:styleId="a3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</w:rPr>
  </w:style>
  <w:style w:type="character" w:customStyle="1" w:styleId="a5">
    <w:name w:val="Нижний колонтитул Знак"/>
    <w:uiPriority w:val="99"/>
    <w:rPr>
      <w:rFonts w:ascii="Times New Roman" w:eastAsia="Times New Roman" w:hAnsi="Times New Roman" w:cs="Times New Roman"/>
    </w:rPr>
  </w:style>
  <w:style w:type="character" w:customStyle="1" w:styleId="WW8Num16z0">
    <w:name w:val="WW8Num16z0"/>
    <w:rPr>
      <w:rFonts w:hint="default"/>
      <w:lang w:val="en-US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paragraph" w:customStyle="1" w:styleId="10">
    <w:name w:val="Заголовок1"/>
    <w:basedOn w:val="a"/>
    <w:next w:val="a6"/>
    <w:pPr>
      <w:keepNext/>
      <w:spacing w:before="240"/>
    </w:pPr>
    <w:rPr>
      <w:rFonts w:ascii="Liberation Sans" w:eastAsia="Microsoft YaHei" w:hAnsi="Liberation Sans" w:cs="Lucida Sans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ucida Sans"/>
    </w:rPr>
  </w:style>
  <w:style w:type="paragraph" w:styleId="a8">
    <w:name w:val="caption"/>
    <w:basedOn w:val="a"/>
    <w:qFormat/>
    <w:rsid w:val="00EC0346"/>
    <w:pPr>
      <w:suppressLineNumbers/>
      <w:spacing w:before="120"/>
      <w:ind w:firstLine="0"/>
    </w:pPr>
    <w:rPr>
      <w:rFonts w:cs="Lucida Sans"/>
      <w:iCs/>
      <w:szCs w:val="24"/>
    </w:rPr>
  </w:style>
  <w:style w:type="paragraph" w:customStyle="1" w:styleId="11">
    <w:name w:val="Указатель1"/>
    <w:basedOn w:val="a"/>
    <w:pPr>
      <w:suppressLineNumbers/>
    </w:pPr>
    <w:rPr>
      <w:rFonts w:cs="Lucida Sans"/>
    </w:rPr>
  </w:style>
  <w:style w:type="paragraph" w:customStyle="1" w:styleId="41">
    <w:name w:val="СТО Абзац Знак4 Знак"/>
    <w:basedOn w:val="a"/>
    <w:pPr>
      <w:widowControl/>
      <w:ind w:firstLine="851"/>
    </w:pPr>
  </w:style>
  <w:style w:type="paragraph" w:styleId="a9">
    <w:name w:val="Balloon Text"/>
    <w:basedOn w:val="a"/>
    <w:rPr>
      <w:rFonts w:ascii="Tahoma" w:hAnsi="Tahoma" w:cs="Tahoma"/>
      <w:sz w:val="16"/>
      <w:szCs w:val="16"/>
    </w:rPr>
  </w:style>
  <w:style w:type="paragraph" w:styleId="aa">
    <w:name w:val="header"/>
    <w:basedOn w:val="a"/>
    <w:pPr>
      <w:tabs>
        <w:tab w:val="center" w:pos="4677"/>
        <w:tab w:val="right" w:pos="9355"/>
      </w:tabs>
    </w:pPr>
  </w:style>
  <w:style w:type="paragraph" w:styleId="ab">
    <w:name w:val="footer"/>
    <w:basedOn w:val="a"/>
    <w:uiPriority w:val="99"/>
    <w:pPr>
      <w:tabs>
        <w:tab w:val="center" w:pos="4677"/>
        <w:tab w:val="right" w:pos="9355"/>
      </w:tabs>
    </w:pPr>
  </w:style>
  <w:style w:type="paragraph" w:customStyle="1" w:styleId="21">
    <w:name w:val="заголовок 2"/>
    <w:basedOn w:val="a"/>
    <w:next w:val="a"/>
    <w:pPr>
      <w:keepNext/>
      <w:widowControl/>
      <w:autoSpaceDE w:val="0"/>
      <w:spacing w:before="240" w:after="240"/>
    </w:pPr>
    <w:rPr>
      <w:b/>
      <w:sz w:val="32"/>
    </w:rPr>
  </w:style>
  <w:style w:type="paragraph" w:customStyle="1" w:styleId="ac">
    <w:name w:val="Содержимое врезки"/>
    <w:basedOn w:val="a"/>
  </w:style>
  <w:style w:type="character" w:customStyle="1" w:styleId="20">
    <w:name w:val="Заголовок 2 Знак"/>
    <w:link w:val="2"/>
    <w:rsid w:val="001763D4"/>
    <w:rPr>
      <w:b/>
      <w:bCs/>
      <w:sz w:val="32"/>
    </w:rPr>
  </w:style>
  <w:style w:type="character" w:customStyle="1" w:styleId="30">
    <w:name w:val="Заголовок 3 Знак"/>
    <w:link w:val="3"/>
    <w:uiPriority w:val="9"/>
    <w:semiHidden/>
    <w:rsid w:val="00365709"/>
    <w:rPr>
      <w:rFonts w:ascii="Calibri Light" w:eastAsia="Times New Roman" w:hAnsi="Calibri Light" w:cs="Times New Roman"/>
      <w:b/>
      <w:bCs/>
      <w:sz w:val="26"/>
      <w:szCs w:val="26"/>
      <w:lang w:eastAsia="zh-CN"/>
    </w:rPr>
  </w:style>
  <w:style w:type="paragraph" w:styleId="ad">
    <w:name w:val="No Spacing"/>
    <w:uiPriority w:val="1"/>
    <w:qFormat/>
    <w:rsid w:val="00CB3B6F"/>
    <w:pPr>
      <w:widowControl w:val="0"/>
      <w:suppressAutoHyphens/>
    </w:pPr>
    <w:rPr>
      <w:lang w:eastAsia="zh-CN"/>
    </w:rPr>
  </w:style>
  <w:style w:type="character" w:styleId="ae">
    <w:name w:val="Hyperlink"/>
    <w:basedOn w:val="a0"/>
    <w:uiPriority w:val="99"/>
    <w:unhideWhenUsed/>
    <w:rsid w:val="00D82E04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9D4927"/>
    <w:pPr>
      <w:ind w:left="720"/>
      <w:contextualSpacing/>
    </w:pPr>
  </w:style>
  <w:style w:type="paragraph" w:styleId="af0">
    <w:name w:val="Normal (Web)"/>
    <w:basedOn w:val="a"/>
    <w:uiPriority w:val="99"/>
    <w:rsid w:val="00D162BB"/>
    <w:pPr>
      <w:widowControl/>
      <w:suppressAutoHyphens w:val="0"/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character" w:customStyle="1" w:styleId="FontStyle15">
    <w:name w:val="Font Style15"/>
    <w:rsid w:val="00D162BB"/>
    <w:rPr>
      <w:rFonts w:ascii="Times New Roman" w:hAnsi="Times New Roman" w:cs="Times New Roman"/>
      <w:sz w:val="18"/>
      <w:szCs w:val="18"/>
    </w:rPr>
  </w:style>
  <w:style w:type="table" w:styleId="af1">
    <w:name w:val="Table Grid"/>
    <w:basedOn w:val="a1"/>
    <w:uiPriority w:val="39"/>
    <w:rsid w:val="00BC22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BC228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12">
    <w:name w:val="Абзац списка1"/>
    <w:basedOn w:val="a"/>
    <w:rsid w:val="00FE37A7"/>
    <w:pPr>
      <w:widowControl/>
      <w:suppressAutoHyphens w:val="0"/>
      <w:spacing w:after="0"/>
      <w:ind w:left="720" w:firstLine="0"/>
      <w:contextualSpacing/>
      <w:jc w:val="left"/>
    </w:pPr>
    <w:rPr>
      <w:sz w:val="24"/>
      <w:szCs w:val="24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FD18C6"/>
    <w:pPr>
      <w:spacing w:line="480" w:lineRule="auto"/>
      <w:ind w:left="283"/>
    </w:p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FD18C6"/>
    <w:rPr>
      <w:sz w:val="28"/>
      <w:lang w:eastAsia="zh-CN"/>
    </w:rPr>
  </w:style>
  <w:style w:type="character" w:customStyle="1" w:styleId="40">
    <w:name w:val="Заголовок 4 Знак"/>
    <w:basedOn w:val="a0"/>
    <w:link w:val="4"/>
    <w:uiPriority w:val="9"/>
    <w:semiHidden/>
    <w:rsid w:val="00D91AE5"/>
    <w:rPr>
      <w:rFonts w:asciiTheme="majorHAnsi" w:eastAsiaTheme="majorEastAsia" w:hAnsiTheme="majorHAnsi" w:cstheme="majorBidi"/>
      <w:i/>
      <w:iCs/>
      <w:color w:val="2E74B5" w:themeColor="accent1" w:themeShade="BF"/>
      <w:sz w:val="28"/>
      <w:lang w:eastAsia="zh-CN"/>
    </w:rPr>
  </w:style>
  <w:style w:type="character" w:styleId="af2">
    <w:name w:val="Placeholder Text"/>
    <w:basedOn w:val="a0"/>
    <w:uiPriority w:val="99"/>
    <w:semiHidden/>
    <w:rsid w:val="006D3CF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2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B39D5F-9308-43DC-9AEB-1FBD97A6F7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446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user008</dc:creator>
  <cp:keywords/>
  <cp:lastModifiedBy>user008</cp:lastModifiedBy>
  <cp:revision>2</cp:revision>
  <cp:lastPrinted>2023-02-15T03:57:00Z</cp:lastPrinted>
  <dcterms:created xsi:type="dcterms:W3CDTF">2023-11-02T05:36:00Z</dcterms:created>
  <dcterms:modified xsi:type="dcterms:W3CDTF">2023-11-02T05:36:00Z</dcterms:modified>
</cp:coreProperties>
</file>