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C710" w14:textId="77777777" w:rsidR="00B45390" w:rsidRDefault="00B45390" w:rsidP="00B45390">
      <w:pPr>
        <w:spacing w:line="240" w:lineRule="auto"/>
        <w:ind w:firstLine="0"/>
        <w:jc w:val="center"/>
      </w:pPr>
      <w:bookmarkStart w:id="0" w:name="_Hlk191647750"/>
      <w:bookmarkEnd w:id="0"/>
      <w:r>
        <w:t>Министерство науки и высшего образования РФ</w:t>
      </w:r>
    </w:p>
    <w:p w14:paraId="50D96A5B" w14:textId="77777777" w:rsidR="00B45390" w:rsidRDefault="00B45390" w:rsidP="00B45390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FD21214" w14:textId="77777777" w:rsidR="00B45390" w:rsidRDefault="00B45390" w:rsidP="00B45390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790C6E1E" w14:textId="77777777" w:rsidR="00B45390" w:rsidRDefault="00B45390" w:rsidP="00B45390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6CE96178" w14:textId="77777777" w:rsidR="00B45390" w:rsidRPr="006A0A25" w:rsidRDefault="00B45390" w:rsidP="00B45390">
      <w:pPr>
        <w:spacing w:line="240" w:lineRule="auto"/>
        <w:ind w:firstLine="0"/>
        <w:jc w:val="center"/>
        <w:rPr>
          <w:b/>
          <w:bCs/>
        </w:rPr>
      </w:pPr>
    </w:p>
    <w:p w14:paraId="504D1A13" w14:textId="77777777" w:rsidR="00B45390" w:rsidRDefault="00B45390" w:rsidP="00B45390">
      <w:pPr>
        <w:spacing w:line="240" w:lineRule="auto"/>
        <w:ind w:firstLine="0"/>
        <w:jc w:val="center"/>
        <w:rPr>
          <w:sz w:val="12"/>
          <w:szCs w:val="12"/>
        </w:rPr>
      </w:pPr>
    </w:p>
    <w:p w14:paraId="38EE30E1" w14:textId="07EC0839" w:rsidR="00B45390" w:rsidRPr="00A27920" w:rsidRDefault="00AD2609" w:rsidP="00B45390">
      <w:pPr>
        <w:spacing w:line="240" w:lineRule="auto"/>
        <w:ind w:firstLine="0"/>
        <w:jc w:val="center"/>
      </w:pPr>
      <w:r>
        <w:rPr>
          <w:color w:val="000000"/>
          <w:szCs w:val="28"/>
        </w:rPr>
        <w:t>Институт к</w:t>
      </w:r>
      <w:r w:rsidR="00B45390">
        <w:rPr>
          <w:color w:val="000000"/>
          <w:szCs w:val="28"/>
        </w:rPr>
        <w:t>осмических и информационных технологий</w:t>
      </w:r>
    </w:p>
    <w:p w14:paraId="24D609BF" w14:textId="77777777" w:rsidR="00B45390" w:rsidRDefault="00B45390" w:rsidP="00B4539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427BFAC3" wp14:editId="294FD5B2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02CB50" id="Фигура1_7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4240AE57" w14:textId="4F152587" w:rsidR="00B45390" w:rsidRDefault="001E0309" w:rsidP="00B4539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color w:val="000000"/>
          <w:szCs w:val="28"/>
        </w:rPr>
        <w:t>Программная инженерия</w:t>
      </w:r>
    </w:p>
    <w:p w14:paraId="466D2429" w14:textId="77777777" w:rsidR="00B45390" w:rsidRDefault="00B45390" w:rsidP="00B4539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76C5D2BF" wp14:editId="1E32D55C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C6230E" id="Фигура1_8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>
        <w:rPr>
          <w:sz w:val="20"/>
          <w:szCs w:val="20"/>
        </w:rPr>
        <w:t>кафедра</w:t>
      </w:r>
    </w:p>
    <w:p w14:paraId="64110997" w14:textId="77777777" w:rsidR="00B45390" w:rsidRDefault="00B45390" w:rsidP="00B45390">
      <w:pPr>
        <w:spacing w:line="240" w:lineRule="auto"/>
        <w:jc w:val="center"/>
      </w:pPr>
    </w:p>
    <w:p w14:paraId="7CA9D7BE" w14:textId="77777777" w:rsidR="00B45390" w:rsidRDefault="00B45390" w:rsidP="00B45390">
      <w:pPr>
        <w:spacing w:line="240" w:lineRule="auto"/>
        <w:jc w:val="center"/>
      </w:pPr>
    </w:p>
    <w:p w14:paraId="1AC697D3" w14:textId="77777777" w:rsidR="00B45390" w:rsidRDefault="00B45390" w:rsidP="00B45390">
      <w:pPr>
        <w:spacing w:line="240" w:lineRule="auto"/>
        <w:jc w:val="center"/>
      </w:pPr>
    </w:p>
    <w:p w14:paraId="4FBB409C" w14:textId="77777777" w:rsidR="00B45390" w:rsidRDefault="00B45390" w:rsidP="00B45390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DAA7B09" w14:textId="77777777" w:rsidR="00B45390" w:rsidRDefault="00B45390" w:rsidP="00B45390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703EE45B" w14:textId="77777777" w:rsidR="00B45390" w:rsidRDefault="00B45390" w:rsidP="00B45390">
      <w:pPr>
        <w:spacing w:line="240" w:lineRule="auto"/>
        <w:jc w:val="center"/>
      </w:pPr>
    </w:p>
    <w:p w14:paraId="37CB59F7" w14:textId="77777777" w:rsidR="00B45390" w:rsidRDefault="00B45390" w:rsidP="00B45390">
      <w:pPr>
        <w:spacing w:line="240" w:lineRule="auto"/>
        <w:jc w:val="center"/>
      </w:pPr>
    </w:p>
    <w:p w14:paraId="0F472995" w14:textId="77777777" w:rsidR="00B45390" w:rsidRDefault="00B45390" w:rsidP="00B45390">
      <w:pPr>
        <w:spacing w:line="240" w:lineRule="auto"/>
        <w:jc w:val="center"/>
      </w:pPr>
    </w:p>
    <w:p w14:paraId="5E46B9EE" w14:textId="23B800A5" w:rsidR="00B45390" w:rsidRPr="000D052F" w:rsidRDefault="007F78BA" w:rsidP="00B45390">
      <w:pPr>
        <w:spacing w:line="240" w:lineRule="auto"/>
        <w:ind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ОТЧЁТ </w:t>
      </w:r>
      <w:r w:rsidR="00CE4E49">
        <w:rPr>
          <w:b/>
          <w:sz w:val="32"/>
          <w:szCs w:val="24"/>
        </w:rPr>
        <w:t>О ПРАКТИЧЕСКОЙ РАБОТЕ</w:t>
      </w:r>
      <w:r w:rsidR="00F00FB2">
        <w:rPr>
          <w:b/>
          <w:sz w:val="32"/>
          <w:szCs w:val="24"/>
        </w:rPr>
        <w:t xml:space="preserve"> №</w:t>
      </w:r>
      <w:r w:rsidR="00304F7F">
        <w:rPr>
          <w:b/>
          <w:sz w:val="32"/>
          <w:szCs w:val="24"/>
        </w:rPr>
        <w:t>7</w:t>
      </w:r>
    </w:p>
    <w:p w14:paraId="461DAD5B" w14:textId="586D25DB" w:rsidR="00DB1F02" w:rsidRPr="00463CD5" w:rsidRDefault="00304F7F" w:rsidP="007F78B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Транзакции </w:t>
      </w:r>
      <w:r w:rsidR="00DB1F02">
        <w:rPr>
          <w:szCs w:val="28"/>
        </w:rPr>
        <w:t xml:space="preserve">в </w:t>
      </w:r>
      <w:r w:rsidR="00DB1F02">
        <w:rPr>
          <w:szCs w:val="28"/>
          <w:lang w:val="en-US"/>
        </w:rPr>
        <w:t>PostgreSQL</w:t>
      </w:r>
      <w:r w:rsidR="00DB1F02" w:rsidRPr="00463CD5">
        <w:rPr>
          <w:szCs w:val="28"/>
        </w:rPr>
        <w:t>.</w:t>
      </w:r>
    </w:p>
    <w:p w14:paraId="2B7D904D" w14:textId="36F3E825" w:rsidR="007F78BA" w:rsidRDefault="007F78BA" w:rsidP="007F78BA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0B15B5FD" wp14:editId="5AF3607C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9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297282" id="Фигура1_5" o:spid="_x0000_s1026" style="position:absolute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1DB45DC2" w14:textId="77777777" w:rsidR="007F78BA" w:rsidRDefault="007F78BA" w:rsidP="00B45390">
      <w:pPr>
        <w:spacing w:line="240" w:lineRule="auto"/>
        <w:ind w:firstLine="0"/>
        <w:jc w:val="center"/>
        <w:rPr>
          <w:sz w:val="20"/>
          <w:szCs w:val="20"/>
        </w:rPr>
      </w:pPr>
    </w:p>
    <w:p w14:paraId="6EA8619C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4CB5A165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6EFD861E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0F0F125B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503FDE70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3D453D10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24446881" w14:textId="77777777" w:rsidR="00B45390" w:rsidRDefault="00B45390" w:rsidP="00B45390">
      <w:pPr>
        <w:tabs>
          <w:tab w:val="left" w:pos="284"/>
        </w:tabs>
        <w:spacing w:line="240" w:lineRule="auto"/>
      </w:pPr>
    </w:p>
    <w:p w14:paraId="522B1847" w14:textId="77777777" w:rsidR="009735E0" w:rsidRPr="00E01ACA" w:rsidRDefault="009735E0" w:rsidP="009735E0">
      <w:pPr>
        <w:spacing w:line="240" w:lineRule="auto"/>
        <w:ind w:firstLine="0"/>
      </w:pPr>
    </w:p>
    <w:p w14:paraId="1653A24F" w14:textId="735AE54A" w:rsidR="009735E0" w:rsidRPr="009735E0" w:rsidRDefault="00CE4E49" w:rsidP="009735E0">
      <w:pPr>
        <w:spacing w:line="240" w:lineRule="auto"/>
        <w:ind w:firstLine="0"/>
      </w:pPr>
      <w:r>
        <w:t xml:space="preserve">Преподаватель                           </w:t>
      </w:r>
      <w:r w:rsidR="009735E0" w:rsidRPr="009735E0">
        <w:t xml:space="preserve">                                      </w:t>
      </w:r>
      <w:r w:rsidR="00DF79E7">
        <w:t xml:space="preserve">  </w:t>
      </w:r>
      <w:r w:rsidR="00AB294E">
        <w:t xml:space="preserve">  </w:t>
      </w:r>
      <w:r w:rsidR="00DF79E7">
        <w:t xml:space="preserve"> </w:t>
      </w:r>
      <w:r w:rsidR="00AB294E">
        <w:t xml:space="preserve">А. Д. </w:t>
      </w:r>
      <w:proofErr w:type="spellStart"/>
      <w:r w:rsidR="00AB294E">
        <w:t>Вожжов</w:t>
      </w:r>
      <w:proofErr w:type="spellEnd"/>
    </w:p>
    <w:p w14:paraId="21867BC8" w14:textId="77777777" w:rsidR="009735E0" w:rsidRPr="009735E0" w:rsidRDefault="009735E0" w:rsidP="009735E0">
      <w:pPr>
        <w:spacing w:line="240" w:lineRule="auto"/>
        <w:ind w:firstLine="0"/>
      </w:pPr>
      <w:r w:rsidRPr="009735E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3F475B48" wp14:editId="2F85B8C4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10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1FC09C" id="Фигура1_1" o:spid="_x0000_s1026" style="position:absolute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9735E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380E085A" wp14:editId="0D6333AC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11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CC74FA" id="Фигура1_2" o:spid="_x0000_s1026" style="position:absolute;flip:y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9735E0">
        <w:rPr>
          <w:sz w:val="22"/>
        </w:rPr>
        <w:t xml:space="preserve">                                                                                    </w:t>
      </w:r>
      <w:r w:rsidRPr="009735E0">
        <w:rPr>
          <w:sz w:val="20"/>
          <w:szCs w:val="20"/>
        </w:rPr>
        <w:t>подпись, дата</w:t>
      </w:r>
      <w:r w:rsidRPr="009735E0">
        <w:rPr>
          <w:sz w:val="22"/>
        </w:rPr>
        <w:t xml:space="preserve">                 </w:t>
      </w:r>
      <w:r w:rsidRPr="009735E0">
        <w:rPr>
          <w:sz w:val="20"/>
          <w:szCs w:val="20"/>
        </w:rPr>
        <w:t>инициалы, фамилия</w:t>
      </w:r>
    </w:p>
    <w:p w14:paraId="2818F4C4" w14:textId="77777777" w:rsidR="00B45390" w:rsidRDefault="00B45390" w:rsidP="00B45390">
      <w:pPr>
        <w:spacing w:line="240" w:lineRule="auto"/>
      </w:pPr>
    </w:p>
    <w:p w14:paraId="6072BD92" w14:textId="578FDAD2" w:rsidR="00B45390" w:rsidRDefault="00B45390" w:rsidP="00735239">
      <w:pPr>
        <w:spacing w:line="240" w:lineRule="auto"/>
        <w:ind w:firstLine="0"/>
      </w:pPr>
      <w:r>
        <w:t>Студен</w:t>
      </w:r>
      <w:r w:rsidR="00735239">
        <w:t xml:space="preserve">т </w:t>
      </w:r>
      <w:r w:rsidR="00F52B8A">
        <w:t xml:space="preserve">КИ23-17/2Б, </w:t>
      </w:r>
      <w:r w:rsidR="00BC76D9">
        <w:t>032319859</w:t>
      </w:r>
      <w:r>
        <w:t xml:space="preserve">     </w:t>
      </w:r>
      <w:r w:rsidRPr="00E01ACA">
        <w:t xml:space="preserve">                   </w:t>
      </w:r>
      <w:r>
        <w:t xml:space="preserve">             </w:t>
      </w:r>
      <w:r w:rsidR="00735239">
        <w:t xml:space="preserve">   </w:t>
      </w:r>
      <w:r w:rsidR="00BC76D9">
        <w:t>В. А. Серебров</w:t>
      </w:r>
      <w:bookmarkStart w:id="1" w:name="_GoBack"/>
      <w:bookmarkEnd w:id="1"/>
    </w:p>
    <w:p w14:paraId="2CDF76FC" w14:textId="77777777" w:rsidR="00B45390" w:rsidRDefault="00B45390" w:rsidP="00B45390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55422EA7" wp14:editId="6704ADA8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9AAB1" id="Фигура1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98702F0" wp14:editId="0B88832A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379C65" id="Фигура1_4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0F1C8ACC" wp14:editId="550571D9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D5DD98" id="Фигура1_3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13E47F6F" w14:textId="77777777" w:rsidR="00B45390" w:rsidRDefault="00B45390" w:rsidP="00B45390">
      <w:pPr>
        <w:spacing w:line="240" w:lineRule="auto"/>
        <w:ind w:left="612" w:firstLine="0"/>
      </w:pPr>
    </w:p>
    <w:p w14:paraId="6408DAB3" w14:textId="779ADE5A" w:rsidR="00B45390" w:rsidRDefault="00B45390" w:rsidP="00F00FB2">
      <w:pPr>
        <w:spacing w:line="240" w:lineRule="auto"/>
        <w:ind w:firstLine="0"/>
      </w:pPr>
    </w:p>
    <w:p w14:paraId="0B5107ED" w14:textId="3EA9D1DC" w:rsidR="00CE4E49" w:rsidRDefault="00CE4E49" w:rsidP="00B45390">
      <w:pPr>
        <w:spacing w:line="240" w:lineRule="auto"/>
        <w:jc w:val="center"/>
      </w:pPr>
    </w:p>
    <w:p w14:paraId="13E4B8B2" w14:textId="488E3AFD" w:rsidR="00CE4E49" w:rsidRDefault="00CE4E49" w:rsidP="00B45390">
      <w:pPr>
        <w:spacing w:line="240" w:lineRule="auto"/>
        <w:jc w:val="center"/>
      </w:pPr>
    </w:p>
    <w:p w14:paraId="1379C9D7" w14:textId="4240ECFC" w:rsidR="00CE4E49" w:rsidRDefault="00CE4E49" w:rsidP="00B45390">
      <w:pPr>
        <w:spacing w:line="240" w:lineRule="auto"/>
        <w:jc w:val="center"/>
      </w:pPr>
    </w:p>
    <w:p w14:paraId="4FD05C02" w14:textId="0C7DE85D" w:rsidR="00CE4E49" w:rsidRDefault="00CE4E49" w:rsidP="00B45390">
      <w:pPr>
        <w:spacing w:line="240" w:lineRule="auto"/>
        <w:jc w:val="center"/>
      </w:pPr>
    </w:p>
    <w:p w14:paraId="5547E737" w14:textId="77777777" w:rsidR="00F80CD2" w:rsidRDefault="00F80CD2" w:rsidP="00B45390">
      <w:pPr>
        <w:spacing w:line="240" w:lineRule="auto"/>
        <w:jc w:val="center"/>
      </w:pPr>
    </w:p>
    <w:p w14:paraId="05E64CC8" w14:textId="6F1C49A1" w:rsidR="00CE4E49" w:rsidRDefault="00CE4E49" w:rsidP="00B45390">
      <w:pPr>
        <w:spacing w:line="240" w:lineRule="auto"/>
        <w:jc w:val="center"/>
      </w:pPr>
    </w:p>
    <w:p w14:paraId="42BAE77C" w14:textId="77777777" w:rsidR="00B45390" w:rsidRDefault="00B45390" w:rsidP="00B45390">
      <w:pPr>
        <w:spacing w:line="240" w:lineRule="auto"/>
        <w:ind w:firstLine="0"/>
      </w:pPr>
    </w:p>
    <w:p w14:paraId="585B009B" w14:textId="0DB4F0CF" w:rsidR="00B45390" w:rsidRPr="00EB15D6" w:rsidRDefault="00B45390" w:rsidP="00D334A2">
      <w:pPr>
        <w:spacing w:line="240" w:lineRule="auto"/>
        <w:ind w:firstLine="0"/>
        <w:jc w:val="center"/>
      </w:pPr>
      <w:r>
        <w:t>Красноярск 202</w:t>
      </w:r>
      <w:r w:rsidR="00AB294E">
        <w:t>5</w:t>
      </w:r>
    </w:p>
    <w:p w14:paraId="5EF3A6A7" w14:textId="427E01FF" w:rsidR="000B24E1" w:rsidRPr="00F80CD2" w:rsidRDefault="00B45390" w:rsidP="00F80CD2">
      <w:pPr>
        <w:contextualSpacing w:val="0"/>
        <w:jc w:val="center"/>
      </w:pPr>
      <w:r>
        <w:br w:type="page"/>
      </w:r>
      <w:r w:rsidR="000B24E1">
        <w:rPr>
          <w:b/>
          <w:bCs/>
          <w:szCs w:val="28"/>
        </w:rPr>
        <w:lastRenderedPageBreak/>
        <w:t>СОДЕРЖАНИЕ</w:t>
      </w:r>
    </w:p>
    <w:sdt>
      <w:sdtPr>
        <w:id w:val="-1760757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F010C" w14:textId="24A4BD01" w:rsidR="000B24E1" w:rsidRPr="000B24E1" w:rsidRDefault="000B24E1" w:rsidP="000B24E1">
          <w:pPr>
            <w:rPr>
              <w:lang w:eastAsia="ru-RU"/>
            </w:rPr>
          </w:pPr>
        </w:p>
        <w:p w14:paraId="3FD6E574" w14:textId="376166ED" w:rsidR="00636383" w:rsidRDefault="000B24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4455" w:history="1">
            <w:r w:rsidR="00636383" w:rsidRPr="00097125">
              <w:rPr>
                <w:rStyle w:val="a8"/>
                <w:noProof/>
              </w:rPr>
              <w:t>1 Цели</w:t>
            </w:r>
            <w:r w:rsidR="00636383">
              <w:rPr>
                <w:noProof/>
                <w:webHidden/>
              </w:rPr>
              <w:tab/>
            </w:r>
            <w:r w:rsidR="00636383">
              <w:rPr>
                <w:noProof/>
                <w:webHidden/>
              </w:rPr>
              <w:fldChar w:fldCharType="begin"/>
            </w:r>
            <w:r w:rsidR="00636383">
              <w:rPr>
                <w:noProof/>
                <w:webHidden/>
              </w:rPr>
              <w:instrText xml:space="preserve"> PAGEREF _Toc191494455 \h </w:instrText>
            </w:r>
            <w:r w:rsidR="00636383">
              <w:rPr>
                <w:noProof/>
                <w:webHidden/>
              </w:rPr>
            </w:r>
            <w:r w:rsidR="00636383">
              <w:rPr>
                <w:noProof/>
                <w:webHidden/>
              </w:rPr>
              <w:fldChar w:fldCharType="separate"/>
            </w:r>
            <w:r w:rsidR="0040648F">
              <w:rPr>
                <w:noProof/>
                <w:webHidden/>
              </w:rPr>
              <w:t>3</w:t>
            </w:r>
            <w:r w:rsidR="00636383">
              <w:rPr>
                <w:noProof/>
                <w:webHidden/>
              </w:rPr>
              <w:fldChar w:fldCharType="end"/>
            </w:r>
          </w:hyperlink>
        </w:p>
        <w:p w14:paraId="322D69FC" w14:textId="06A66FA0" w:rsidR="00636383" w:rsidRDefault="005659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94456" w:history="1">
            <w:r w:rsidR="00636383" w:rsidRPr="00097125">
              <w:rPr>
                <w:rStyle w:val="a8"/>
                <w:noProof/>
              </w:rPr>
              <w:t>2 Задачи</w:t>
            </w:r>
            <w:r w:rsidR="00636383">
              <w:rPr>
                <w:noProof/>
                <w:webHidden/>
              </w:rPr>
              <w:tab/>
            </w:r>
            <w:r w:rsidR="00636383">
              <w:rPr>
                <w:noProof/>
                <w:webHidden/>
              </w:rPr>
              <w:fldChar w:fldCharType="begin"/>
            </w:r>
            <w:r w:rsidR="00636383">
              <w:rPr>
                <w:noProof/>
                <w:webHidden/>
              </w:rPr>
              <w:instrText xml:space="preserve"> PAGEREF _Toc191494456 \h </w:instrText>
            </w:r>
            <w:r w:rsidR="00636383">
              <w:rPr>
                <w:noProof/>
                <w:webHidden/>
              </w:rPr>
            </w:r>
            <w:r w:rsidR="00636383">
              <w:rPr>
                <w:noProof/>
                <w:webHidden/>
              </w:rPr>
              <w:fldChar w:fldCharType="separate"/>
            </w:r>
            <w:r w:rsidR="0040648F">
              <w:rPr>
                <w:noProof/>
                <w:webHidden/>
              </w:rPr>
              <w:t>3</w:t>
            </w:r>
            <w:r w:rsidR="00636383">
              <w:rPr>
                <w:noProof/>
                <w:webHidden/>
              </w:rPr>
              <w:fldChar w:fldCharType="end"/>
            </w:r>
          </w:hyperlink>
        </w:p>
        <w:p w14:paraId="1347B008" w14:textId="118F26DE" w:rsidR="00636383" w:rsidRDefault="005659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94457" w:history="1">
            <w:r w:rsidR="00636383" w:rsidRPr="00097125">
              <w:rPr>
                <w:rStyle w:val="a8"/>
                <w:noProof/>
              </w:rPr>
              <w:t>3 Ход работы</w:t>
            </w:r>
            <w:r w:rsidR="00636383">
              <w:rPr>
                <w:noProof/>
                <w:webHidden/>
              </w:rPr>
              <w:tab/>
            </w:r>
            <w:r w:rsidR="00636383">
              <w:rPr>
                <w:noProof/>
                <w:webHidden/>
              </w:rPr>
              <w:fldChar w:fldCharType="begin"/>
            </w:r>
            <w:r w:rsidR="00636383">
              <w:rPr>
                <w:noProof/>
                <w:webHidden/>
              </w:rPr>
              <w:instrText xml:space="preserve"> PAGEREF _Toc191494457 \h </w:instrText>
            </w:r>
            <w:r w:rsidR="00636383">
              <w:rPr>
                <w:noProof/>
                <w:webHidden/>
              </w:rPr>
            </w:r>
            <w:r w:rsidR="00636383">
              <w:rPr>
                <w:noProof/>
                <w:webHidden/>
              </w:rPr>
              <w:fldChar w:fldCharType="separate"/>
            </w:r>
            <w:r w:rsidR="0040648F">
              <w:rPr>
                <w:noProof/>
                <w:webHidden/>
              </w:rPr>
              <w:t>3</w:t>
            </w:r>
            <w:r w:rsidR="00636383">
              <w:rPr>
                <w:noProof/>
                <w:webHidden/>
              </w:rPr>
              <w:fldChar w:fldCharType="end"/>
            </w:r>
          </w:hyperlink>
        </w:p>
        <w:p w14:paraId="4038E152" w14:textId="17D85B1D" w:rsidR="00636383" w:rsidRDefault="005659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94458" w:history="1">
            <w:r w:rsidR="00636383" w:rsidRPr="00097125">
              <w:rPr>
                <w:rStyle w:val="a8"/>
                <w:noProof/>
              </w:rPr>
              <w:t>4 Вывод</w:t>
            </w:r>
            <w:r w:rsidR="00636383">
              <w:rPr>
                <w:noProof/>
                <w:webHidden/>
              </w:rPr>
              <w:tab/>
            </w:r>
            <w:r w:rsidR="00636383">
              <w:rPr>
                <w:noProof/>
                <w:webHidden/>
              </w:rPr>
              <w:fldChar w:fldCharType="begin"/>
            </w:r>
            <w:r w:rsidR="00636383">
              <w:rPr>
                <w:noProof/>
                <w:webHidden/>
              </w:rPr>
              <w:instrText xml:space="preserve"> PAGEREF _Toc191494458 \h </w:instrText>
            </w:r>
            <w:r w:rsidR="00636383">
              <w:rPr>
                <w:noProof/>
                <w:webHidden/>
              </w:rPr>
            </w:r>
            <w:r w:rsidR="00636383">
              <w:rPr>
                <w:noProof/>
                <w:webHidden/>
              </w:rPr>
              <w:fldChar w:fldCharType="separate"/>
            </w:r>
            <w:r w:rsidR="0040648F">
              <w:rPr>
                <w:noProof/>
                <w:webHidden/>
              </w:rPr>
              <w:t>8</w:t>
            </w:r>
            <w:r w:rsidR="00636383">
              <w:rPr>
                <w:noProof/>
                <w:webHidden/>
              </w:rPr>
              <w:fldChar w:fldCharType="end"/>
            </w:r>
          </w:hyperlink>
        </w:p>
        <w:p w14:paraId="29A7E7DA" w14:textId="6128EC64" w:rsidR="000B24E1" w:rsidRDefault="000B24E1">
          <w:r>
            <w:rPr>
              <w:b/>
              <w:bCs/>
            </w:rPr>
            <w:fldChar w:fldCharType="end"/>
          </w:r>
        </w:p>
      </w:sdtContent>
    </w:sdt>
    <w:p w14:paraId="77963872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018E0BBC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54F14D0B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615732E0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7F5E7529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4E9B3B05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4E9E1FC7" w14:textId="77777777" w:rsidR="000B24E1" w:rsidRPr="001C4A0E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6526F3EA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12500361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2E4F0D0B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7F51B9CD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4C6DE847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311603C3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4558956E" w14:textId="77777777" w:rsidR="008B7BA8" w:rsidRDefault="008B7BA8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5563D060" w14:textId="77777777" w:rsidR="008B7BA8" w:rsidRDefault="008B7BA8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6BEEAE1F" w14:textId="77777777" w:rsidR="008B7BA8" w:rsidRDefault="008B7BA8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55E235FA" w14:textId="77777777" w:rsidR="008B7BA8" w:rsidRDefault="008B7BA8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7003E6D0" w14:textId="77777777" w:rsidR="008B7BA8" w:rsidRPr="008B7BA8" w:rsidRDefault="008B7BA8" w:rsidP="00C96D3B">
      <w:pPr>
        <w:contextualSpacing w:val="0"/>
        <w:jc w:val="left"/>
        <w:rPr>
          <w:rFonts w:eastAsiaTheme="majorEastAsia" w:cstheme="majorBidi"/>
          <w:b/>
          <w:szCs w:val="32"/>
          <w:lang w:val="en-US"/>
        </w:rPr>
      </w:pPr>
    </w:p>
    <w:p w14:paraId="3D6D22F9" w14:textId="77777777" w:rsidR="000B24E1" w:rsidRDefault="000B24E1" w:rsidP="00C96D3B">
      <w:pPr>
        <w:contextualSpacing w:val="0"/>
        <w:jc w:val="left"/>
        <w:rPr>
          <w:rFonts w:eastAsiaTheme="majorEastAsia" w:cstheme="majorBidi"/>
          <w:b/>
          <w:szCs w:val="32"/>
        </w:rPr>
      </w:pPr>
    </w:p>
    <w:p w14:paraId="3CF2CA63" w14:textId="77777777" w:rsidR="008B1F86" w:rsidRDefault="008B1F86" w:rsidP="00597561">
      <w:pPr>
        <w:ind w:firstLine="0"/>
        <w:contextualSpacing w:val="0"/>
        <w:jc w:val="left"/>
        <w:rPr>
          <w:rFonts w:eastAsiaTheme="majorEastAsia" w:cstheme="majorBidi"/>
          <w:b/>
          <w:szCs w:val="32"/>
        </w:rPr>
      </w:pPr>
    </w:p>
    <w:p w14:paraId="5716FCF4" w14:textId="77777777" w:rsidR="00CC3E37" w:rsidRDefault="00CC3E37" w:rsidP="00597561">
      <w:pPr>
        <w:ind w:firstLine="0"/>
        <w:contextualSpacing w:val="0"/>
        <w:jc w:val="left"/>
        <w:rPr>
          <w:rFonts w:eastAsiaTheme="majorEastAsia" w:cstheme="majorBidi"/>
          <w:b/>
          <w:szCs w:val="32"/>
        </w:rPr>
      </w:pPr>
    </w:p>
    <w:p w14:paraId="033F4B5E" w14:textId="4E7106EA" w:rsidR="00CC3E37" w:rsidRPr="00CC3E37" w:rsidRDefault="00D334A2" w:rsidP="004332AC">
      <w:pPr>
        <w:pStyle w:val="1"/>
        <w:spacing w:line="240" w:lineRule="auto"/>
      </w:pPr>
      <w:bookmarkStart w:id="2" w:name="_Toc191494455"/>
      <w:r w:rsidRPr="000B24E1">
        <w:lastRenderedPageBreak/>
        <w:t>1 Цели</w:t>
      </w:r>
      <w:bookmarkEnd w:id="2"/>
    </w:p>
    <w:p w14:paraId="195AE9FA" w14:textId="77777777" w:rsidR="002C2A63" w:rsidRPr="00601C14" w:rsidRDefault="002C2A63" w:rsidP="004332AC">
      <w:pPr>
        <w:spacing w:line="240" w:lineRule="auto"/>
        <w:contextualSpacing w:val="0"/>
        <w:jc w:val="left"/>
      </w:pPr>
    </w:p>
    <w:p w14:paraId="59AC685B" w14:textId="10D5F31C" w:rsidR="00CE4E49" w:rsidRPr="00162AC9" w:rsidRDefault="00CE4E49" w:rsidP="00162AC9">
      <w:pPr>
        <w:pStyle w:val="ac"/>
        <w:rPr>
          <w:szCs w:val="28"/>
        </w:rPr>
      </w:pPr>
      <w:r>
        <w:t xml:space="preserve">В рамках данной практической работы необходимо </w:t>
      </w:r>
      <w:r w:rsidR="00890E7F" w:rsidRPr="00ED75F4">
        <w:t>изучить</w:t>
      </w:r>
      <w:r w:rsidR="00890E7F" w:rsidRPr="00890E7F">
        <w:t xml:space="preserve"> теоретический</w:t>
      </w:r>
      <w:r w:rsidR="00162AC9" w:rsidRPr="00162AC9">
        <w:t xml:space="preserve"> </w:t>
      </w:r>
      <w:r w:rsidR="00890E7F" w:rsidRPr="00890E7F">
        <w:t>материал</w:t>
      </w:r>
      <w:r w:rsidR="0043130C" w:rsidRPr="0043130C">
        <w:t xml:space="preserve"> </w:t>
      </w:r>
      <w:r w:rsidR="0043130C">
        <w:t>по</w:t>
      </w:r>
      <w:r w:rsidR="00463CD5">
        <w:t xml:space="preserve"> </w:t>
      </w:r>
      <w:r w:rsidR="000D052F">
        <w:t xml:space="preserve">работе с </w:t>
      </w:r>
      <w:r w:rsidR="00304F7F">
        <w:t xml:space="preserve">транзакциями </w:t>
      </w:r>
      <w:r w:rsidR="00DB1F02">
        <w:t xml:space="preserve">в </w:t>
      </w:r>
      <w:r w:rsidR="004332AC" w:rsidRPr="004332AC">
        <w:t xml:space="preserve">СУБД </w:t>
      </w:r>
      <w:proofErr w:type="spellStart"/>
      <w:r w:rsidR="004332AC" w:rsidRPr="004332AC">
        <w:t>PostgreSQL</w:t>
      </w:r>
      <w:proofErr w:type="spellEnd"/>
      <w:r w:rsidR="00890E7F" w:rsidRPr="00890E7F">
        <w:t>.</w:t>
      </w:r>
    </w:p>
    <w:p w14:paraId="7532159E" w14:textId="77777777" w:rsidR="002557D9" w:rsidRDefault="002557D9" w:rsidP="004332AC">
      <w:pPr>
        <w:pStyle w:val="ac"/>
        <w:spacing w:line="120" w:lineRule="auto"/>
      </w:pPr>
    </w:p>
    <w:p w14:paraId="45BE3F05" w14:textId="4FCEC9C0" w:rsidR="00D334A2" w:rsidRDefault="00D334A2" w:rsidP="001174E8">
      <w:pPr>
        <w:pStyle w:val="1"/>
        <w:spacing w:line="240" w:lineRule="auto"/>
      </w:pPr>
      <w:bookmarkStart w:id="3" w:name="_Toc191494456"/>
      <w:r w:rsidRPr="00D334A2">
        <w:t>2 Задачи</w:t>
      </w:r>
      <w:bookmarkEnd w:id="3"/>
    </w:p>
    <w:p w14:paraId="4B1EB1DA" w14:textId="77777777" w:rsidR="002C2A63" w:rsidRPr="00056700" w:rsidRDefault="002C2A63" w:rsidP="001174E8">
      <w:pPr>
        <w:pStyle w:val="ac"/>
        <w:spacing w:line="240" w:lineRule="auto"/>
      </w:pPr>
    </w:p>
    <w:p w14:paraId="5C395D69" w14:textId="33D48AD6" w:rsidR="00D334A2" w:rsidRDefault="00D334A2" w:rsidP="0098615B">
      <w:pPr>
        <w:pStyle w:val="ac"/>
      </w:pPr>
      <w:r>
        <w:t xml:space="preserve">Для выполнения </w:t>
      </w:r>
      <w:r w:rsidR="00CE4E49">
        <w:t xml:space="preserve">практической </w:t>
      </w:r>
      <w:r>
        <w:t>работы</w:t>
      </w:r>
      <w:r w:rsidR="001174E8" w:rsidRPr="001174E8">
        <w:t xml:space="preserve"> </w:t>
      </w:r>
      <w:r>
        <w:t>необходимо выполнить следующие задачи:</w:t>
      </w:r>
    </w:p>
    <w:p w14:paraId="1F77AE1F" w14:textId="6C16E90F" w:rsidR="0013001C" w:rsidRPr="0013001C" w:rsidRDefault="001D4108" w:rsidP="0013001C">
      <w:pPr>
        <w:pStyle w:val="ac"/>
      </w:pPr>
      <w:r w:rsidRPr="0013001C">
        <w:t>-</w:t>
      </w:r>
      <w:r w:rsidR="00FB08B0" w:rsidRPr="00135B5A">
        <w:t xml:space="preserve"> </w:t>
      </w:r>
      <w:r w:rsidR="00135B5A">
        <w:t>изучить учебный материал (глава</w:t>
      </w:r>
      <w:r w:rsidR="00DB1F02">
        <w:t xml:space="preserve"> </w:t>
      </w:r>
      <w:r w:rsidR="00304F7F">
        <w:t>9</w:t>
      </w:r>
      <w:r w:rsidR="00DB1F02">
        <w:t xml:space="preserve"> </w:t>
      </w:r>
      <w:r w:rsidR="00135B5A">
        <w:t>учебного пособия)</w:t>
      </w:r>
      <w:r w:rsidR="0013001C" w:rsidRPr="0013001C">
        <w:t>;</w:t>
      </w:r>
    </w:p>
    <w:p w14:paraId="637D49F3" w14:textId="007DA937" w:rsidR="0013001C" w:rsidRPr="0013001C" w:rsidRDefault="0013001C" w:rsidP="0013001C">
      <w:pPr>
        <w:pStyle w:val="ac"/>
      </w:pPr>
      <w:r w:rsidRPr="0013001C">
        <w:t>-</w:t>
      </w:r>
      <w:r w:rsidR="00FB08B0" w:rsidRPr="00135B5A">
        <w:t xml:space="preserve"> </w:t>
      </w:r>
      <w:r w:rsidR="00135B5A">
        <w:t>выполнить контрольные задания (с нечетными номерами)</w:t>
      </w:r>
      <w:r w:rsidRPr="0013001C">
        <w:t>.</w:t>
      </w:r>
    </w:p>
    <w:p w14:paraId="3109B392" w14:textId="0B97F2A5" w:rsidR="00ED75F4" w:rsidRPr="00135B5A" w:rsidRDefault="00ED75F4" w:rsidP="001174E8">
      <w:pPr>
        <w:spacing w:line="120" w:lineRule="auto"/>
        <w:ind w:firstLine="0"/>
        <w:rPr>
          <w:rFonts w:eastAsiaTheme="majorEastAsia"/>
        </w:rPr>
      </w:pPr>
    </w:p>
    <w:p w14:paraId="634EC46F" w14:textId="16F9A58C" w:rsidR="0043158B" w:rsidRDefault="009908CC" w:rsidP="001174E8">
      <w:pPr>
        <w:pStyle w:val="1"/>
        <w:spacing w:line="240" w:lineRule="auto"/>
      </w:pPr>
      <w:bookmarkStart w:id="4" w:name="_Toc191494457"/>
      <w:r>
        <w:t xml:space="preserve">3 </w:t>
      </w:r>
      <w:r w:rsidR="00331FC4">
        <w:t xml:space="preserve">Ход </w:t>
      </w:r>
      <w:r w:rsidR="00CE4E49">
        <w:t>работы</w:t>
      </w:r>
      <w:bookmarkEnd w:id="4"/>
    </w:p>
    <w:p w14:paraId="7881CF3C" w14:textId="661E3A63" w:rsidR="00445F7A" w:rsidRPr="00BC76D9" w:rsidRDefault="0059125D" w:rsidP="00E56224">
      <w:pPr>
        <w:pStyle w:val="ae"/>
        <w:jc w:val="both"/>
      </w:pPr>
      <w:r>
        <w:t xml:space="preserve"> </w:t>
      </w:r>
    </w:p>
    <w:p w14:paraId="032C96AD" w14:textId="40F340C9" w:rsidR="00445F7A" w:rsidRPr="00BC76D9" w:rsidRDefault="004D2D95" w:rsidP="00E56224">
      <w:pPr>
        <w:pStyle w:val="ac"/>
      </w:pPr>
      <w:r>
        <w:t>На рисунке 1 представлен</w:t>
      </w:r>
      <w:r w:rsidR="00F34236">
        <w:t>ы две параллельно работающие транзакции</w:t>
      </w:r>
      <w:r w:rsidR="00E56224">
        <w:t xml:space="preserve">, при чем в первой транзакции происходит блокировка строк через </w:t>
      </w:r>
      <w:r w:rsidR="00E56224">
        <w:rPr>
          <w:lang w:val="en-US"/>
        </w:rPr>
        <w:t>FOR</w:t>
      </w:r>
      <w:r w:rsidR="00E56224" w:rsidRPr="00E56224">
        <w:t xml:space="preserve"> </w:t>
      </w:r>
      <w:r w:rsidR="00E56224">
        <w:rPr>
          <w:lang w:val="en-US"/>
        </w:rPr>
        <w:t>UPDATE</w:t>
      </w:r>
      <w:r w:rsidR="00E56224" w:rsidRPr="00E56224">
        <w:t>.</w:t>
      </w:r>
    </w:p>
    <w:p w14:paraId="56EF746B" w14:textId="77777777" w:rsidR="00E56224" w:rsidRPr="00BC76D9" w:rsidRDefault="00E56224" w:rsidP="00E56224">
      <w:pPr>
        <w:pStyle w:val="af1"/>
        <w:rPr>
          <w:lang w:val="ru-RU"/>
        </w:rPr>
      </w:pPr>
    </w:p>
    <w:p w14:paraId="4D506794" w14:textId="038EDAAD" w:rsidR="007427C4" w:rsidRDefault="007427C4" w:rsidP="008421F1">
      <w:pPr>
        <w:pStyle w:val="ae"/>
        <w:rPr>
          <w:lang w:val="en-US"/>
        </w:rPr>
      </w:pPr>
      <w:r w:rsidRPr="007427C4">
        <w:rPr>
          <w:noProof/>
          <w:lang w:eastAsia="ru-RU"/>
        </w:rPr>
        <w:drawing>
          <wp:inline distT="0" distB="0" distL="0" distR="0" wp14:anchorId="1A67C9B6" wp14:editId="0F68919B">
            <wp:extent cx="6120130" cy="2792730"/>
            <wp:effectExtent l="0" t="0" r="0" b="7620"/>
            <wp:docPr id="34940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0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5D0F" w14:textId="265004A0" w:rsidR="007427C4" w:rsidRDefault="007427C4" w:rsidP="008421F1">
      <w:pPr>
        <w:pStyle w:val="ae"/>
      </w:pPr>
      <w:r>
        <w:t xml:space="preserve">Рисунок 1 – </w:t>
      </w:r>
      <w:r w:rsidR="00E56224">
        <w:t>Транзакции и блокировка строк</w:t>
      </w:r>
    </w:p>
    <w:p w14:paraId="0DFA1677" w14:textId="77777777" w:rsidR="00E56224" w:rsidRDefault="00E56224" w:rsidP="00E56224">
      <w:pPr>
        <w:pStyle w:val="af3"/>
      </w:pPr>
    </w:p>
    <w:p w14:paraId="64DE6952" w14:textId="6B455B2B" w:rsidR="00E56224" w:rsidRDefault="005B71C6" w:rsidP="00E56224">
      <w:pPr>
        <w:pStyle w:val="ac"/>
      </w:pPr>
      <w:r>
        <w:t xml:space="preserve">Кроме того, можно заблокировать всю таблицу. </w:t>
      </w:r>
      <w:r w:rsidR="00E56224">
        <w:t>На рисунке 2 представлены две параллельно работающие транзакции</w:t>
      </w:r>
      <w:r>
        <w:t xml:space="preserve"> с использованием блокировки всей таблицы</w:t>
      </w:r>
      <w:r w:rsidR="00E56224">
        <w:t>.</w:t>
      </w:r>
    </w:p>
    <w:p w14:paraId="1D80CB88" w14:textId="77777777" w:rsidR="00ED5CC9" w:rsidRPr="00BC76D9" w:rsidRDefault="00ED5CC9" w:rsidP="00ED5CC9">
      <w:pPr>
        <w:pStyle w:val="af1"/>
        <w:rPr>
          <w:lang w:val="ru-RU"/>
        </w:rPr>
      </w:pPr>
    </w:p>
    <w:p w14:paraId="754084C1" w14:textId="466583C1" w:rsidR="00445F7A" w:rsidRDefault="00445F7A" w:rsidP="008421F1">
      <w:pPr>
        <w:pStyle w:val="ae"/>
        <w:rPr>
          <w:lang w:val="en-US"/>
        </w:rPr>
      </w:pPr>
      <w:r w:rsidRPr="00445F7A">
        <w:rPr>
          <w:noProof/>
          <w:lang w:eastAsia="ru-RU"/>
        </w:rPr>
        <w:lastRenderedPageBreak/>
        <w:drawing>
          <wp:inline distT="0" distB="0" distL="0" distR="0" wp14:anchorId="3F7C5F80" wp14:editId="372E15B7">
            <wp:extent cx="6120130" cy="1306195"/>
            <wp:effectExtent l="0" t="0" r="0" b="8255"/>
            <wp:docPr id="13938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0CE" w14:textId="6EF9E4AE" w:rsidR="00445F7A" w:rsidRDefault="00445F7A" w:rsidP="008421F1">
      <w:pPr>
        <w:pStyle w:val="ae"/>
      </w:pPr>
      <w:r>
        <w:t xml:space="preserve">Рисунок 2 – </w:t>
      </w:r>
      <w:r w:rsidR="005B71C6">
        <w:t>Транзакции с блокировкой таблицы</w:t>
      </w:r>
    </w:p>
    <w:p w14:paraId="7CF2AA59" w14:textId="77777777" w:rsidR="00ED5CC9" w:rsidRDefault="00ED5CC9" w:rsidP="00ED5CC9">
      <w:pPr>
        <w:pStyle w:val="af3"/>
      </w:pPr>
    </w:p>
    <w:p w14:paraId="45B52515" w14:textId="08FCF99D" w:rsidR="00ED5CC9" w:rsidRPr="00ED5CC9" w:rsidRDefault="00ED5CC9" w:rsidP="00273623">
      <w:pPr>
        <w:pStyle w:val="ac"/>
      </w:pPr>
      <w:r>
        <w:t>На рисунке 3 представлен</w:t>
      </w:r>
      <w:r w:rsidR="00273623">
        <w:t xml:space="preserve">ы одновременные </w:t>
      </w:r>
      <w:r w:rsidR="00273623" w:rsidRPr="00273623">
        <w:t xml:space="preserve">изменения </w:t>
      </w:r>
      <w:r w:rsidR="00273623">
        <w:t>строки в двух параллельных транзакциях.</w:t>
      </w:r>
    </w:p>
    <w:p w14:paraId="21F0E227" w14:textId="6C00ABC3" w:rsidR="00445F7A" w:rsidRPr="00BC76D9" w:rsidRDefault="00445F7A" w:rsidP="00273623">
      <w:pPr>
        <w:pStyle w:val="af1"/>
        <w:rPr>
          <w:lang w:val="ru-RU"/>
        </w:rPr>
      </w:pPr>
    </w:p>
    <w:p w14:paraId="08B7CFC7" w14:textId="455CA355" w:rsidR="00445F7A" w:rsidRDefault="00B91890" w:rsidP="008421F1">
      <w:pPr>
        <w:pStyle w:val="ae"/>
        <w:rPr>
          <w:lang w:val="en-US"/>
        </w:rPr>
      </w:pPr>
      <w:r w:rsidRPr="00B91890">
        <w:rPr>
          <w:noProof/>
          <w:lang w:eastAsia="ru-RU"/>
        </w:rPr>
        <w:drawing>
          <wp:inline distT="0" distB="0" distL="0" distR="0" wp14:anchorId="0DF2C58E" wp14:editId="4DBD0B8C">
            <wp:extent cx="6120130" cy="4050030"/>
            <wp:effectExtent l="0" t="0" r="0" b="7620"/>
            <wp:docPr id="115541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1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4E2" w14:textId="25D28C74" w:rsidR="00B91890" w:rsidRDefault="00B91890" w:rsidP="008421F1">
      <w:pPr>
        <w:pStyle w:val="ae"/>
      </w:pPr>
      <w:r>
        <w:t xml:space="preserve">Рисунок 3 – </w:t>
      </w:r>
      <w:r w:rsidR="00273623">
        <w:t>Изменение данных</w:t>
      </w:r>
    </w:p>
    <w:p w14:paraId="6AE467CE" w14:textId="77777777" w:rsidR="009A0F06" w:rsidRDefault="009A0F06" w:rsidP="009A0F06">
      <w:pPr>
        <w:pStyle w:val="af3"/>
      </w:pPr>
    </w:p>
    <w:p w14:paraId="0800BC5A" w14:textId="469C3A13" w:rsidR="00273623" w:rsidRDefault="00273623" w:rsidP="009A0F06">
      <w:pPr>
        <w:pStyle w:val="ac"/>
      </w:pPr>
      <w:r>
        <w:t>Видно, что оба изменения сохранились и феномен потерянного</w:t>
      </w:r>
      <w:r w:rsidR="009A0F06">
        <w:t xml:space="preserve"> обновления не проявился.</w:t>
      </w:r>
      <w:r>
        <w:t xml:space="preserve"> </w:t>
      </w:r>
    </w:p>
    <w:p w14:paraId="57BFD221" w14:textId="2E6C7B13" w:rsidR="009A0F06" w:rsidRDefault="009A0F06" w:rsidP="009A0F06">
      <w:pPr>
        <w:pStyle w:val="ac"/>
      </w:pPr>
      <w:r>
        <w:t>На рисунке 4 мы обновляли данные в строке на конкретные значения.</w:t>
      </w:r>
    </w:p>
    <w:p w14:paraId="6C8E2D1D" w14:textId="50B8B0C9" w:rsidR="00B91890" w:rsidRDefault="00CB253D" w:rsidP="008421F1">
      <w:pPr>
        <w:pStyle w:val="ae"/>
        <w:rPr>
          <w:lang w:val="en-US"/>
        </w:rPr>
      </w:pPr>
      <w:r w:rsidRPr="00CB253D">
        <w:rPr>
          <w:noProof/>
          <w:lang w:eastAsia="ru-RU"/>
        </w:rPr>
        <w:lastRenderedPageBreak/>
        <w:drawing>
          <wp:inline distT="0" distB="0" distL="0" distR="0" wp14:anchorId="5862F419" wp14:editId="7E692427">
            <wp:extent cx="4772025" cy="2586538"/>
            <wp:effectExtent l="0" t="0" r="0" b="4445"/>
            <wp:docPr id="202669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1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449" cy="26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F637" w14:textId="4186E19A" w:rsidR="00CB253D" w:rsidRDefault="00CB253D" w:rsidP="008421F1">
      <w:pPr>
        <w:pStyle w:val="ae"/>
      </w:pPr>
      <w:r>
        <w:t xml:space="preserve">Рисунок 4 – </w:t>
      </w:r>
      <w:r w:rsidR="009A0F06">
        <w:t>Обновление данных</w:t>
      </w:r>
    </w:p>
    <w:p w14:paraId="5CCB42A1" w14:textId="77777777" w:rsidR="009A0F06" w:rsidRDefault="009A0F06" w:rsidP="009A0F06">
      <w:pPr>
        <w:pStyle w:val="af3"/>
      </w:pPr>
    </w:p>
    <w:p w14:paraId="5F8C918E" w14:textId="06E9B435" w:rsidR="001318CA" w:rsidRPr="009A0F06" w:rsidRDefault="009A0F06" w:rsidP="001318CA">
      <w:pPr>
        <w:pStyle w:val="ac"/>
      </w:pPr>
      <w:r>
        <w:t>Получается, что мы потеряли значение 2100</w:t>
      </w:r>
      <w:r w:rsidR="001318CA">
        <w:t xml:space="preserve"> при обновлении данных во второй транзакции. Чтобы исправить это, можно использовать блокировку строк или всей таблицы.</w:t>
      </w:r>
    </w:p>
    <w:p w14:paraId="00C9F221" w14:textId="229CE268" w:rsidR="003F71E2" w:rsidRPr="00180CA3" w:rsidRDefault="001318CA" w:rsidP="00C46C5B">
      <w:pPr>
        <w:pStyle w:val="ac"/>
      </w:pPr>
      <w:r>
        <w:t>На рисунке 5 представлена</w:t>
      </w:r>
      <w:r w:rsidR="00180CA3">
        <w:t xml:space="preserve"> работа команды </w:t>
      </w:r>
      <w:r w:rsidR="00180CA3">
        <w:rPr>
          <w:lang w:val="en-US"/>
        </w:rPr>
        <w:t>SELECT</w:t>
      </w:r>
      <w:r w:rsidR="00180CA3" w:rsidRPr="00180CA3">
        <w:t xml:space="preserve"> </w:t>
      </w:r>
      <w:r w:rsidR="00180CA3">
        <w:t>…</w:t>
      </w:r>
      <w:r w:rsidR="00180CA3" w:rsidRPr="00180CA3">
        <w:t xml:space="preserve"> </w:t>
      </w:r>
      <w:r w:rsidR="00180CA3">
        <w:rPr>
          <w:lang w:val="en-US"/>
        </w:rPr>
        <w:t>FOR</w:t>
      </w:r>
      <w:r w:rsidR="00180CA3" w:rsidRPr="00180CA3">
        <w:t xml:space="preserve"> </w:t>
      </w:r>
      <w:r w:rsidR="00180CA3">
        <w:rPr>
          <w:lang w:val="en-US"/>
        </w:rPr>
        <w:t>UPDATE</w:t>
      </w:r>
      <w:r w:rsidR="00180CA3" w:rsidRPr="00180CA3">
        <w:t xml:space="preserve"> </w:t>
      </w:r>
      <w:r w:rsidR="00180CA3">
        <w:t xml:space="preserve">в случае, когда </w:t>
      </w:r>
      <w:r w:rsidR="0028738D">
        <w:t>выбираемое в второй транзакции множество строк является подмножеством множества строк, выбираемых в первой транзакции.</w:t>
      </w:r>
    </w:p>
    <w:p w14:paraId="5044DC2D" w14:textId="1F64584C" w:rsidR="003F71E2" w:rsidRPr="00180CA3" w:rsidRDefault="003F71E2" w:rsidP="00180CA3">
      <w:pPr>
        <w:pStyle w:val="af1"/>
        <w:rPr>
          <w:lang w:val="ru-RU"/>
        </w:rPr>
      </w:pPr>
    </w:p>
    <w:p w14:paraId="7930D6FC" w14:textId="2B3C1251" w:rsidR="003F71E2" w:rsidRDefault="003F71E2" w:rsidP="008421F1">
      <w:pPr>
        <w:pStyle w:val="ae"/>
        <w:rPr>
          <w:lang w:val="en-US"/>
        </w:rPr>
      </w:pPr>
      <w:r w:rsidRPr="003F71E2">
        <w:rPr>
          <w:noProof/>
          <w:lang w:eastAsia="ru-RU"/>
        </w:rPr>
        <w:drawing>
          <wp:inline distT="0" distB="0" distL="0" distR="0" wp14:anchorId="3A976612" wp14:editId="3A784CEB">
            <wp:extent cx="5413180" cy="1857375"/>
            <wp:effectExtent l="0" t="0" r="0" b="0"/>
            <wp:docPr id="17898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143" cy="18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50D" w14:textId="0B8D5157" w:rsidR="003F71E2" w:rsidRDefault="003F71E2" w:rsidP="008421F1">
      <w:pPr>
        <w:pStyle w:val="ae"/>
      </w:pPr>
      <w:r>
        <w:t xml:space="preserve">Рисунок 5 – </w:t>
      </w:r>
      <w:r w:rsidR="0028738D">
        <w:t>Подмножество</w:t>
      </w:r>
    </w:p>
    <w:p w14:paraId="6DCA5906" w14:textId="77777777" w:rsidR="00C46C5B" w:rsidRPr="00BC76D9" w:rsidRDefault="00C46C5B" w:rsidP="00C46C5B">
      <w:pPr>
        <w:pStyle w:val="af1"/>
        <w:rPr>
          <w:lang w:val="ru-RU"/>
        </w:rPr>
      </w:pPr>
    </w:p>
    <w:p w14:paraId="22DFADD7" w14:textId="024AEF03" w:rsidR="00180CA3" w:rsidRPr="0028738D" w:rsidRDefault="00180CA3" w:rsidP="00FA5EB6">
      <w:pPr>
        <w:pStyle w:val="ac"/>
      </w:pPr>
      <w:r>
        <w:t xml:space="preserve">На рисунке </w:t>
      </w:r>
      <w:r w:rsidRPr="00180CA3">
        <w:t>6</w:t>
      </w:r>
      <w:r>
        <w:t xml:space="preserve"> представлена работа команды </w:t>
      </w:r>
      <w:r>
        <w:rPr>
          <w:lang w:val="en-US"/>
        </w:rPr>
        <w:t>SELECT</w:t>
      </w:r>
      <w:r w:rsidRPr="00180CA3">
        <w:t xml:space="preserve"> </w:t>
      </w:r>
      <w:r>
        <w:t>…</w:t>
      </w:r>
      <w:r w:rsidRPr="00180CA3">
        <w:t xml:space="preserve"> </w:t>
      </w:r>
      <w:r>
        <w:rPr>
          <w:lang w:val="en-US"/>
        </w:rPr>
        <w:t>FOR</w:t>
      </w:r>
      <w:r w:rsidRPr="0028738D">
        <w:t xml:space="preserve"> </w:t>
      </w:r>
      <w:r>
        <w:rPr>
          <w:lang w:val="en-US"/>
        </w:rPr>
        <w:t>UPDATE</w:t>
      </w:r>
      <w:r w:rsidRPr="0028738D">
        <w:t xml:space="preserve"> </w:t>
      </w:r>
      <w:r w:rsidR="0028738D">
        <w:t xml:space="preserve">в случае, когда выбираемое в второй транзакции множество строк является </w:t>
      </w:r>
      <w:r w:rsidR="00FA5EB6">
        <w:t>на</w:t>
      </w:r>
      <w:r w:rsidR="0028738D">
        <w:t>дмножеством множества строк, выбираемых в первой транзакции.</w:t>
      </w:r>
    </w:p>
    <w:p w14:paraId="05DA4D9A" w14:textId="77777777" w:rsidR="00180CA3" w:rsidRPr="00C46C5B" w:rsidRDefault="00180CA3" w:rsidP="00FA5EB6">
      <w:pPr>
        <w:pStyle w:val="af1"/>
        <w:rPr>
          <w:lang w:val="ru-RU"/>
        </w:rPr>
      </w:pPr>
    </w:p>
    <w:p w14:paraId="2B40EEB9" w14:textId="7A1CE0FA" w:rsidR="003F71E2" w:rsidRDefault="002F4FC1" w:rsidP="008421F1">
      <w:pPr>
        <w:pStyle w:val="ae"/>
        <w:rPr>
          <w:lang w:val="en-US"/>
        </w:rPr>
      </w:pPr>
      <w:r w:rsidRPr="002F4FC1">
        <w:rPr>
          <w:noProof/>
          <w:lang w:eastAsia="ru-RU"/>
        </w:rPr>
        <w:lastRenderedPageBreak/>
        <w:drawing>
          <wp:inline distT="0" distB="0" distL="0" distR="0" wp14:anchorId="55FD8AE9" wp14:editId="731C0A72">
            <wp:extent cx="5029200" cy="1353052"/>
            <wp:effectExtent l="0" t="0" r="0" b="0"/>
            <wp:docPr id="3367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628" cy="13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072" w14:textId="5269FC6A" w:rsidR="002F4FC1" w:rsidRPr="00FA5EB6" w:rsidRDefault="002F4FC1" w:rsidP="008421F1">
      <w:pPr>
        <w:pStyle w:val="ae"/>
      </w:pPr>
      <w:r>
        <w:t xml:space="preserve">Рисунок 6 – </w:t>
      </w:r>
      <w:r w:rsidR="00FA5EB6">
        <w:t>Надмножество</w:t>
      </w:r>
    </w:p>
    <w:p w14:paraId="45A65BCA" w14:textId="77777777" w:rsidR="00180CA3" w:rsidRPr="00FA5EB6" w:rsidRDefault="00180CA3" w:rsidP="00FA5EB6">
      <w:pPr>
        <w:pStyle w:val="af3"/>
      </w:pPr>
    </w:p>
    <w:p w14:paraId="786E0214" w14:textId="6F5EB2D8" w:rsidR="00180CA3" w:rsidRPr="00FA5EB6" w:rsidRDefault="00180CA3" w:rsidP="00FA5EB6">
      <w:pPr>
        <w:pStyle w:val="ac"/>
      </w:pPr>
      <w:r>
        <w:t xml:space="preserve">На рисунке </w:t>
      </w:r>
      <w:r w:rsidRPr="00180CA3">
        <w:t>7</w:t>
      </w:r>
      <w:r>
        <w:t xml:space="preserve"> представлена работа команды </w:t>
      </w:r>
      <w:r>
        <w:rPr>
          <w:lang w:val="en-US"/>
        </w:rPr>
        <w:t>SELECT</w:t>
      </w:r>
      <w:r w:rsidRPr="00180CA3">
        <w:t xml:space="preserve"> </w:t>
      </w:r>
      <w:r>
        <w:t>…</w:t>
      </w:r>
      <w:r w:rsidRPr="00180CA3">
        <w:t xml:space="preserve"> </w:t>
      </w:r>
      <w:r>
        <w:rPr>
          <w:lang w:val="en-US"/>
        </w:rPr>
        <w:t>FOR</w:t>
      </w:r>
      <w:r w:rsidRPr="00FA5EB6">
        <w:t xml:space="preserve"> </w:t>
      </w:r>
      <w:r>
        <w:rPr>
          <w:lang w:val="en-US"/>
        </w:rPr>
        <w:t>UPDATE</w:t>
      </w:r>
      <w:r w:rsidRPr="00FA5EB6">
        <w:t xml:space="preserve"> </w:t>
      </w:r>
      <w:r w:rsidR="00FA5EB6">
        <w:t>в случае, когда выбираемое в второй транзакции множество строк является пересечением множества строк, выбираемых в обоих транзакции.</w:t>
      </w:r>
    </w:p>
    <w:p w14:paraId="171E173B" w14:textId="77777777" w:rsidR="00180CA3" w:rsidRPr="00FA5EB6" w:rsidRDefault="00180CA3" w:rsidP="00180CA3">
      <w:pPr>
        <w:pStyle w:val="af1"/>
        <w:rPr>
          <w:lang w:val="ru-RU"/>
        </w:rPr>
      </w:pPr>
    </w:p>
    <w:p w14:paraId="028F1D0F" w14:textId="3E88324E" w:rsidR="00595751" w:rsidRDefault="00681E50" w:rsidP="008421F1">
      <w:pPr>
        <w:pStyle w:val="ae"/>
        <w:rPr>
          <w:lang w:val="en-US"/>
        </w:rPr>
      </w:pPr>
      <w:r w:rsidRPr="00681E50">
        <w:rPr>
          <w:noProof/>
          <w:lang w:eastAsia="ru-RU"/>
        </w:rPr>
        <w:drawing>
          <wp:inline distT="0" distB="0" distL="0" distR="0" wp14:anchorId="09FEA531" wp14:editId="4306CA09">
            <wp:extent cx="5372100" cy="1460355"/>
            <wp:effectExtent l="0" t="0" r="0" b="6985"/>
            <wp:docPr id="3457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1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597" cy="14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F8D" w14:textId="6C5C253C" w:rsidR="00681E50" w:rsidRPr="00FA5EB6" w:rsidRDefault="00681E50" w:rsidP="008421F1">
      <w:pPr>
        <w:pStyle w:val="ae"/>
      </w:pPr>
      <w:r>
        <w:t>Рисунок 7 –</w:t>
      </w:r>
      <w:r w:rsidR="00FA5EB6">
        <w:t xml:space="preserve"> Пересечение</w:t>
      </w:r>
    </w:p>
    <w:p w14:paraId="22CA8B0C" w14:textId="77777777" w:rsidR="00180CA3" w:rsidRPr="00180CA3" w:rsidRDefault="00180CA3" w:rsidP="00180CA3">
      <w:pPr>
        <w:pStyle w:val="af3"/>
      </w:pPr>
    </w:p>
    <w:p w14:paraId="4F174D22" w14:textId="5B74A64E" w:rsidR="00180CA3" w:rsidRPr="00FA5EB6" w:rsidRDefault="00180CA3" w:rsidP="00C46C5B">
      <w:pPr>
        <w:pStyle w:val="ac"/>
      </w:pPr>
      <w:r>
        <w:t xml:space="preserve">На рисунке </w:t>
      </w:r>
      <w:r w:rsidRPr="00180CA3">
        <w:t>8</w:t>
      </w:r>
      <w:r>
        <w:t xml:space="preserve"> представлена работа команды </w:t>
      </w:r>
      <w:r>
        <w:rPr>
          <w:lang w:val="en-US"/>
        </w:rPr>
        <w:t>SELECT</w:t>
      </w:r>
      <w:r w:rsidRPr="00180CA3">
        <w:t xml:space="preserve"> </w:t>
      </w:r>
      <w:r>
        <w:t>…</w:t>
      </w:r>
      <w:r w:rsidRPr="00180CA3">
        <w:t xml:space="preserve"> </w:t>
      </w:r>
      <w:r>
        <w:rPr>
          <w:lang w:val="en-US"/>
        </w:rPr>
        <w:t>FOR</w:t>
      </w:r>
      <w:r w:rsidRPr="00FA5EB6">
        <w:t xml:space="preserve"> </w:t>
      </w:r>
      <w:r>
        <w:rPr>
          <w:lang w:val="en-US"/>
        </w:rPr>
        <w:t>UPDATE</w:t>
      </w:r>
      <w:r w:rsidRPr="00FA5EB6">
        <w:t xml:space="preserve"> </w:t>
      </w:r>
      <w:r w:rsidR="00FA5EB6">
        <w:t xml:space="preserve">в случае, когда выбираемое в второй транзакции множество строк </w:t>
      </w:r>
      <w:r w:rsidR="00C46C5B">
        <w:t xml:space="preserve">не пересекается с </w:t>
      </w:r>
      <w:r w:rsidR="00FA5EB6">
        <w:t>множеств</w:t>
      </w:r>
      <w:r w:rsidR="00C46C5B">
        <w:t>ом</w:t>
      </w:r>
      <w:r w:rsidR="00FA5EB6">
        <w:t xml:space="preserve"> строк, выбираемых в первой транзакции.</w:t>
      </w:r>
    </w:p>
    <w:p w14:paraId="141D9CDC" w14:textId="77777777" w:rsidR="00180CA3" w:rsidRPr="00BC76D9" w:rsidRDefault="00180CA3" w:rsidP="00C46C5B">
      <w:pPr>
        <w:pStyle w:val="af1"/>
        <w:rPr>
          <w:lang w:val="ru-RU"/>
        </w:rPr>
      </w:pPr>
    </w:p>
    <w:p w14:paraId="1C3341DF" w14:textId="0AA331CE" w:rsidR="00681E50" w:rsidRPr="00C46C5B" w:rsidRDefault="008421F1" w:rsidP="00C46C5B">
      <w:pPr>
        <w:pStyle w:val="ae"/>
      </w:pPr>
      <w:r w:rsidRPr="00C46C5B">
        <w:rPr>
          <w:noProof/>
          <w:lang w:eastAsia="ru-RU"/>
        </w:rPr>
        <w:drawing>
          <wp:inline distT="0" distB="0" distL="0" distR="0" wp14:anchorId="31BA72A5" wp14:editId="56119703">
            <wp:extent cx="5324475" cy="1220353"/>
            <wp:effectExtent l="0" t="0" r="0" b="0"/>
            <wp:docPr id="125980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08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814" cy="12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F522" w14:textId="24BC2A2C" w:rsidR="008421F1" w:rsidRDefault="008421F1" w:rsidP="00C46C5B">
      <w:pPr>
        <w:pStyle w:val="ae"/>
      </w:pPr>
      <w:r w:rsidRPr="00C46C5B">
        <w:t xml:space="preserve">Рисунок 8 – </w:t>
      </w:r>
      <w:r w:rsidR="00C46C5B" w:rsidRPr="00C46C5B">
        <w:t>Множества строк не пересекаются</w:t>
      </w:r>
    </w:p>
    <w:p w14:paraId="257CD3F6" w14:textId="77777777" w:rsidR="005761DB" w:rsidRDefault="005761DB" w:rsidP="005761DB">
      <w:pPr>
        <w:pStyle w:val="ae"/>
        <w:jc w:val="both"/>
      </w:pPr>
    </w:p>
    <w:p w14:paraId="1AFC8941" w14:textId="29C27743" w:rsidR="009B119D" w:rsidRDefault="005761DB" w:rsidP="005761DB">
      <w:pPr>
        <w:pStyle w:val="ac"/>
      </w:pPr>
      <w:r>
        <w:t>На рисунке 9 видно, что при параллельном запуске нескольких транзакций, пока не закончится одна, другая не сможет обновить данные в строке.</w:t>
      </w:r>
    </w:p>
    <w:p w14:paraId="4B875A23" w14:textId="77777777" w:rsidR="00FD467E" w:rsidRPr="00BC76D9" w:rsidRDefault="00FD467E" w:rsidP="00FD467E">
      <w:pPr>
        <w:pStyle w:val="af1"/>
        <w:rPr>
          <w:lang w:val="ru-RU"/>
        </w:rPr>
      </w:pPr>
    </w:p>
    <w:p w14:paraId="54A6C6C2" w14:textId="6A72AE00" w:rsidR="008421F1" w:rsidRPr="00E201DC" w:rsidRDefault="00E201DC" w:rsidP="00E201DC">
      <w:pPr>
        <w:pStyle w:val="ae"/>
      </w:pPr>
      <w:r w:rsidRPr="00E201DC">
        <w:rPr>
          <w:noProof/>
          <w:lang w:eastAsia="ru-RU"/>
        </w:rPr>
        <w:drawing>
          <wp:inline distT="0" distB="0" distL="0" distR="0" wp14:anchorId="4C8A17C8" wp14:editId="750C44FF">
            <wp:extent cx="5800725" cy="1409556"/>
            <wp:effectExtent l="0" t="0" r="0" b="635"/>
            <wp:docPr id="214220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0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8069" cy="14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CF8" w14:textId="514DBFF0" w:rsidR="00E201DC" w:rsidRDefault="00E201DC" w:rsidP="00E201DC">
      <w:pPr>
        <w:pStyle w:val="ae"/>
      </w:pPr>
      <w:r w:rsidRPr="00E201DC">
        <w:t xml:space="preserve">Рисунок 9 – </w:t>
      </w:r>
      <w:r w:rsidR="00FD467E">
        <w:t>Транзакции</w:t>
      </w:r>
    </w:p>
    <w:p w14:paraId="7701BD81" w14:textId="77777777" w:rsidR="00FD467E" w:rsidRDefault="00FD467E" w:rsidP="00FD467E">
      <w:pPr>
        <w:pStyle w:val="af3"/>
      </w:pPr>
    </w:p>
    <w:p w14:paraId="7AFFBE21" w14:textId="7ED13D45" w:rsidR="00FD467E" w:rsidRDefault="00FD467E" w:rsidP="00FD467E">
      <w:pPr>
        <w:pStyle w:val="ac"/>
      </w:pPr>
      <w:r>
        <w:t>На рисунке 10 представлен результат обновления данных строке после каждой из трех транзакций.</w:t>
      </w:r>
    </w:p>
    <w:p w14:paraId="3FEBE604" w14:textId="77777777" w:rsidR="00FD467E" w:rsidRPr="00FD467E" w:rsidRDefault="00FD467E" w:rsidP="00FD467E">
      <w:pPr>
        <w:pStyle w:val="af1"/>
        <w:rPr>
          <w:lang w:val="ru-RU"/>
        </w:rPr>
      </w:pPr>
    </w:p>
    <w:p w14:paraId="1D6B0D1D" w14:textId="741AA6FC" w:rsidR="00E201DC" w:rsidRDefault="009B119D" w:rsidP="00E201DC">
      <w:pPr>
        <w:pStyle w:val="ae"/>
        <w:rPr>
          <w:lang w:val="en-US"/>
        </w:rPr>
      </w:pPr>
      <w:r w:rsidRPr="009B119D">
        <w:rPr>
          <w:noProof/>
          <w:lang w:eastAsia="ru-RU"/>
        </w:rPr>
        <w:drawing>
          <wp:inline distT="0" distB="0" distL="0" distR="0" wp14:anchorId="3D850C34" wp14:editId="29DA43B5">
            <wp:extent cx="5517961" cy="1495425"/>
            <wp:effectExtent l="0" t="0" r="6985" b="0"/>
            <wp:docPr id="39295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3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916" cy="15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647" w14:textId="70687074" w:rsidR="009B119D" w:rsidRDefault="009B119D" w:rsidP="00E201DC">
      <w:pPr>
        <w:pStyle w:val="ae"/>
      </w:pPr>
      <w:r>
        <w:t>Рисунок 10 –</w:t>
      </w:r>
      <w:r w:rsidR="00FD467E">
        <w:t xml:space="preserve"> Результат</w:t>
      </w:r>
    </w:p>
    <w:p w14:paraId="164C9A22" w14:textId="35CEA222" w:rsidR="009B119D" w:rsidRDefault="009B119D" w:rsidP="00365A4E">
      <w:pPr>
        <w:pStyle w:val="af3"/>
      </w:pPr>
    </w:p>
    <w:p w14:paraId="42FAE0E4" w14:textId="325EE61C" w:rsidR="00F2773D" w:rsidRPr="00562087" w:rsidRDefault="00F2773D" w:rsidP="000943D2">
      <w:pPr>
        <w:pStyle w:val="ac"/>
      </w:pPr>
      <w:r>
        <w:t>На рисунке 11 представлен результат обновления данных с уровнем изоляции</w:t>
      </w:r>
      <w:r w:rsidR="000943D2">
        <w:t xml:space="preserve"> </w:t>
      </w:r>
      <w:r w:rsidR="000943D2">
        <w:rPr>
          <w:lang w:val="en-US"/>
        </w:rPr>
        <w:t>SERIALIZABLE</w:t>
      </w:r>
      <w:r w:rsidR="00562087">
        <w:t xml:space="preserve"> и использованием индексов.</w:t>
      </w:r>
    </w:p>
    <w:p w14:paraId="4FD13914" w14:textId="77777777" w:rsidR="00365A4E" w:rsidRPr="000943D2" w:rsidRDefault="00365A4E" w:rsidP="00365A4E">
      <w:pPr>
        <w:pStyle w:val="af1"/>
        <w:rPr>
          <w:lang w:val="ru-RU"/>
        </w:rPr>
      </w:pPr>
    </w:p>
    <w:p w14:paraId="679BFCD3" w14:textId="798592B1" w:rsidR="009B119D" w:rsidRDefault="000767F9" w:rsidP="00E201DC">
      <w:pPr>
        <w:pStyle w:val="ae"/>
      </w:pPr>
      <w:r w:rsidRPr="000767F9">
        <w:rPr>
          <w:noProof/>
          <w:lang w:eastAsia="ru-RU"/>
        </w:rPr>
        <w:drawing>
          <wp:inline distT="0" distB="0" distL="0" distR="0" wp14:anchorId="14598724" wp14:editId="08540F27">
            <wp:extent cx="5076825" cy="1977950"/>
            <wp:effectExtent l="0" t="0" r="0" b="3810"/>
            <wp:docPr id="50456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5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323" cy="19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F35" w14:textId="1C5CC763" w:rsidR="00562087" w:rsidRDefault="000767F9" w:rsidP="00562087">
      <w:pPr>
        <w:pStyle w:val="ae"/>
      </w:pPr>
      <w:r>
        <w:t>Рисунок 11 –</w:t>
      </w:r>
      <w:r w:rsidR="00562087">
        <w:t xml:space="preserve"> Использование индексов</w:t>
      </w:r>
    </w:p>
    <w:p w14:paraId="219D66E0" w14:textId="77777777" w:rsidR="00562087" w:rsidRDefault="00562087" w:rsidP="00562087">
      <w:pPr>
        <w:pStyle w:val="af3"/>
      </w:pPr>
    </w:p>
    <w:p w14:paraId="007D52F1" w14:textId="77777777" w:rsidR="00562087" w:rsidRPr="00562087" w:rsidRDefault="00562087" w:rsidP="00562087">
      <w:pPr>
        <w:pStyle w:val="ac"/>
      </w:pPr>
    </w:p>
    <w:p w14:paraId="054278F7" w14:textId="77777777" w:rsidR="00205733" w:rsidRPr="004E30C8" w:rsidRDefault="00205733" w:rsidP="0016390E">
      <w:pPr>
        <w:pStyle w:val="ae"/>
        <w:spacing w:line="120" w:lineRule="auto"/>
        <w:jc w:val="both"/>
      </w:pPr>
    </w:p>
    <w:p w14:paraId="4103EAFB" w14:textId="05F5F424" w:rsidR="008B1F86" w:rsidRDefault="009908CC" w:rsidP="00071EBE">
      <w:pPr>
        <w:pStyle w:val="1"/>
        <w:spacing w:line="240" w:lineRule="auto"/>
      </w:pPr>
      <w:bookmarkStart w:id="5" w:name="_Toc191494458"/>
      <w:r>
        <w:t>4</w:t>
      </w:r>
      <w:r w:rsidR="008B1F86">
        <w:t xml:space="preserve"> Вывод</w:t>
      </w:r>
      <w:bookmarkEnd w:id="5"/>
    </w:p>
    <w:p w14:paraId="71D86A7C" w14:textId="77777777" w:rsidR="009A6FCA" w:rsidRPr="009A6FCA" w:rsidRDefault="009A6FCA" w:rsidP="00071EBE">
      <w:pPr>
        <w:spacing w:line="240" w:lineRule="auto"/>
      </w:pPr>
    </w:p>
    <w:p w14:paraId="469A5442" w14:textId="044A4744" w:rsidR="00EC5F8F" w:rsidRPr="00EC5F8F" w:rsidRDefault="008B1F86" w:rsidP="00EC5F8F">
      <w:pPr>
        <w:pStyle w:val="ac"/>
      </w:pPr>
      <w:r w:rsidRPr="008B1F86">
        <w:t>Был изучен теоретический материал</w:t>
      </w:r>
      <w:r w:rsidR="00071EBE">
        <w:t xml:space="preserve"> и </w:t>
      </w:r>
      <w:r w:rsidR="00071EBE" w:rsidRPr="00EC5F8F">
        <w:t>получены навыки</w:t>
      </w:r>
      <w:r w:rsidR="00071EBE">
        <w:t xml:space="preserve"> работы</w:t>
      </w:r>
      <w:r w:rsidRPr="008B1F86">
        <w:t xml:space="preserve"> </w:t>
      </w:r>
      <w:r w:rsidR="00071EBE">
        <w:t>с</w:t>
      </w:r>
      <w:r w:rsidR="00185A41" w:rsidRPr="00185A41">
        <w:t xml:space="preserve"> </w:t>
      </w:r>
      <w:r w:rsidR="00595751">
        <w:rPr>
          <w:szCs w:val="28"/>
        </w:rPr>
        <w:t xml:space="preserve">транзакциями </w:t>
      </w:r>
      <w:r w:rsidR="00071EBE">
        <w:t>в</w:t>
      </w:r>
      <w:r w:rsidR="009538EB">
        <w:t xml:space="preserve"> СУБД</w:t>
      </w:r>
      <w:r w:rsidR="00071EBE">
        <w:t xml:space="preserve"> </w:t>
      </w:r>
      <w:r w:rsidR="00071EBE">
        <w:rPr>
          <w:lang w:val="en-US"/>
        </w:rPr>
        <w:t>PostgreSQL</w:t>
      </w:r>
      <w:r w:rsidR="00EC5F8F">
        <w:t>.</w:t>
      </w:r>
      <w:r w:rsidR="00EC5F8F" w:rsidRPr="00EC5F8F">
        <w:rPr>
          <w:rFonts w:asciiTheme="minorHAnsi" w:eastAsiaTheme="minorHAnsi" w:hAnsiTheme="minorHAnsi" w:cstheme="minorBidi"/>
          <w:szCs w:val="32"/>
        </w:rPr>
        <w:t xml:space="preserve"> </w:t>
      </w:r>
    </w:p>
    <w:p w14:paraId="4FAF5A2E" w14:textId="299F4497" w:rsidR="008B1F86" w:rsidRPr="00D46C86" w:rsidRDefault="008B1F86" w:rsidP="00FE3D3F">
      <w:pPr>
        <w:pStyle w:val="ac"/>
      </w:pPr>
    </w:p>
    <w:sectPr w:rsidR="008B1F86" w:rsidRPr="00D46C86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F7B81" w14:textId="77777777" w:rsidR="0056595D" w:rsidRDefault="0056595D">
      <w:pPr>
        <w:spacing w:line="240" w:lineRule="auto"/>
      </w:pPr>
      <w:r>
        <w:separator/>
      </w:r>
    </w:p>
    <w:p w14:paraId="4D41F8AD" w14:textId="77777777" w:rsidR="0056595D" w:rsidRDefault="0056595D"/>
  </w:endnote>
  <w:endnote w:type="continuationSeparator" w:id="0">
    <w:p w14:paraId="1F8A6BD8" w14:textId="77777777" w:rsidR="0056595D" w:rsidRDefault="0056595D">
      <w:pPr>
        <w:spacing w:line="240" w:lineRule="auto"/>
      </w:pPr>
      <w:r>
        <w:continuationSeparator/>
      </w:r>
    </w:p>
    <w:p w14:paraId="1C57F930" w14:textId="77777777" w:rsidR="0056595D" w:rsidRDefault="00565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33766"/>
      <w:docPartObj>
        <w:docPartGallery w:val="Page Numbers (Bottom of Page)"/>
        <w:docPartUnique/>
      </w:docPartObj>
    </w:sdtPr>
    <w:sdtEndPr/>
    <w:sdtContent>
      <w:p w14:paraId="4CED8572" w14:textId="77777777" w:rsidR="00A36670" w:rsidRDefault="00465785">
        <w:pPr>
          <w:pStyle w:val="a4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6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254AAB" w14:textId="77777777" w:rsidR="00A36670" w:rsidRDefault="00A36670">
    <w:pPr>
      <w:pStyle w:val="a4"/>
    </w:pPr>
  </w:p>
  <w:p w14:paraId="4BFE3D3A" w14:textId="77777777" w:rsidR="000B5638" w:rsidRDefault="000B56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E7BB7" w14:textId="77777777" w:rsidR="00A36670" w:rsidRDefault="00A36670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20E58" w14:textId="77777777" w:rsidR="0056595D" w:rsidRDefault="0056595D">
      <w:pPr>
        <w:spacing w:line="240" w:lineRule="auto"/>
      </w:pPr>
      <w:r>
        <w:separator/>
      </w:r>
    </w:p>
    <w:p w14:paraId="045D4F77" w14:textId="77777777" w:rsidR="0056595D" w:rsidRDefault="0056595D"/>
  </w:footnote>
  <w:footnote w:type="continuationSeparator" w:id="0">
    <w:p w14:paraId="40D14BBC" w14:textId="77777777" w:rsidR="0056595D" w:rsidRDefault="0056595D">
      <w:pPr>
        <w:spacing w:line="240" w:lineRule="auto"/>
      </w:pPr>
      <w:r>
        <w:continuationSeparator/>
      </w:r>
    </w:p>
    <w:p w14:paraId="38533D7E" w14:textId="77777777" w:rsidR="0056595D" w:rsidRDefault="005659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A9E"/>
    <w:multiLevelType w:val="multilevel"/>
    <w:tmpl w:val="166C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52749"/>
    <w:multiLevelType w:val="multilevel"/>
    <w:tmpl w:val="9E4A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F4138"/>
    <w:multiLevelType w:val="multilevel"/>
    <w:tmpl w:val="AC86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6B3526"/>
    <w:multiLevelType w:val="multilevel"/>
    <w:tmpl w:val="849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86E19"/>
    <w:multiLevelType w:val="multilevel"/>
    <w:tmpl w:val="210C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64C58"/>
    <w:multiLevelType w:val="hybridMultilevel"/>
    <w:tmpl w:val="770EBBB2"/>
    <w:lvl w:ilvl="0" w:tplc="83DAD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CD2F86"/>
    <w:multiLevelType w:val="multilevel"/>
    <w:tmpl w:val="A348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C5780E"/>
    <w:multiLevelType w:val="multilevel"/>
    <w:tmpl w:val="E50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363600"/>
    <w:multiLevelType w:val="multilevel"/>
    <w:tmpl w:val="A1D8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355F5"/>
    <w:multiLevelType w:val="multilevel"/>
    <w:tmpl w:val="D6A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A71FDF"/>
    <w:multiLevelType w:val="hybridMultilevel"/>
    <w:tmpl w:val="D7009F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6B08BB"/>
    <w:multiLevelType w:val="multilevel"/>
    <w:tmpl w:val="1EC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416AF"/>
    <w:multiLevelType w:val="hybridMultilevel"/>
    <w:tmpl w:val="A5B80FE8"/>
    <w:lvl w:ilvl="0" w:tplc="5C301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B3176E4"/>
    <w:multiLevelType w:val="multilevel"/>
    <w:tmpl w:val="B4F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5372C2"/>
    <w:multiLevelType w:val="multilevel"/>
    <w:tmpl w:val="A4E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067FE1"/>
    <w:multiLevelType w:val="hybridMultilevel"/>
    <w:tmpl w:val="D4D480EE"/>
    <w:lvl w:ilvl="0" w:tplc="0B2C08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0E131EE"/>
    <w:multiLevelType w:val="multilevel"/>
    <w:tmpl w:val="51E6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65201"/>
    <w:multiLevelType w:val="hybridMultilevel"/>
    <w:tmpl w:val="8B1065D6"/>
    <w:lvl w:ilvl="0" w:tplc="B6EE3ED2">
      <w:start w:val="4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C47B99"/>
    <w:multiLevelType w:val="multilevel"/>
    <w:tmpl w:val="F4CC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AE67B5"/>
    <w:multiLevelType w:val="multilevel"/>
    <w:tmpl w:val="9448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996A71"/>
    <w:multiLevelType w:val="multilevel"/>
    <w:tmpl w:val="6264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F04668"/>
    <w:multiLevelType w:val="hybridMultilevel"/>
    <w:tmpl w:val="BA96B32E"/>
    <w:lvl w:ilvl="0" w:tplc="D2EAE690">
      <w:start w:val="4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F2C0088"/>
    <w:multiLevelType w:val="multilevel"/>
    <w:tmpl w:val="40D4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C95DC7"/>
    <w:multiLevelType w:val="multilevel"/>
    <w:tmpl w:val="E8A8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4F2BD6"/>
    <w:multiLevelType w:val="multilevel"/>
    <w:tmpl w:val="CC9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130769"/>
    <w:multiLevelType w:val="hybridMultilevel"/>
    <w:tmpl w:val="1FFC777E"/>
    <w:lvl w:ilvl="0" w:tplc="6E10B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E0E0183"/>
    <w:multiLevelType w:val="multilevel"/>
    <w:tmpl w:val="71E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851773"/>
    <w:multiLevelType w:val="hybridMultilevel"/>
    <w:tmpl w:val="829874EC"/>
    <w:lvl w:ilvl="0" w:tplc="72603F58">
      <w:start w:val="4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40C6631"/>
    <w:multiLevelType w:val="hybridMultilevel"/>
    <w:tmpl w:val="ECC8452C"/>
    <w:lvl w:ilvl="0" w:tplc="9B22E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804206D"/>
    <w:multiLevelType w:val="multilevel"/>
    <w:tmpl w:val="628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EE2DAA"/>
    <w:multiLevelType w:val="multilevel"/>
    <w:tmpl w:val="FBB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AE4590"/>
    <w:multiLevelType w:val="hybridMultilevel"/>
    <w:tmpl w:val="8CAC385E"/>
    <w:lvl w:ilvl="0" w:tplc="DD56B8BA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00E061B"/>
    <w:multiLevelType w:val="multilevel"/>
    <w:tmpl w:val="CF4E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D034C4"/>
    <w:multiLevelType w:val="multilevel"/>
    <w:tmpl w:val="0044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A85C68"/>
    <w:multiLevelType w:val="multilevel"/>
    <w:tmpl w:val="9C20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B3019E"/>
    <w:multiLevelType w:val="multilevel"/>
    <w:tmpl w:val="7CE4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9039CD"/>
    <w:multiLevelType w:val="multilevel"/>
    <w:tmpl w:val="6CF0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28"/>
  </w:num>
  <w:num w:numId="4">
    <w:abstractNumId w:val="15"/>
  </w:num>
  <w:num w:numId="5">
    <w:abstractNumId w:val="25"/>
  </w:num>
  <w:num w:numId="6">
    <w:abstractNumId w:val="4"/>
  </w:num>
  <w:num w:numId="7">
    <w:abstractNumId w:val="30"/>
  </w:num>
  <w:num w:numId="8">
    <w:abstractNumId w:val="22"/>
  </w:num>
  <w:num w:numId="9">
    <w:abstractNumId w:val="8"/>
  </w:num>
  <w:num w:numId="10">
    <w:abstractNumId w:val="1"/>
  </w:num>
  <w:num w:numId="11">
    <w:abstractNumId w:val="19"/>
  </w:num>
  <w:num w:numId="12">
    <w:abstractNumId w:val="16"/>
  </w:num>
  <w:num w:numId="13">
    <w:abstractNumId w:val="35"/>
  </w:num>
  <w:num w:numId="14">
    <w:abstractNumId w:val="13"/>
  </w:num>
  <w:num w:numId="15">
    <w:abstractNumId w:val="0"/>
  </w:num>
  <w:num w:numId="16">
    <w:abstractNumId w:val="17"/>
  </w:num>
  <w:num w:numId="17">
    <w:abstractNumId w:val="21"/>
  </w:num>
  <w:num w:numId="18">
    <w:abstractNumId w:val="27"/>
  </w:num>
  <w:num w:numId="19">
    <w:abstractNumId w:val="10"/>
  </w:num>
  <w:num w:numId="20">
    <w:abstractNumId w:val="14"/>
  </w:num>
  <w:num w:numId="21">
    <w:abstractNumId w:val="34"/>
  </w:num>
  <w:num w:numId="22">
    <w:abstractNumId w:val="26"/>
  </w:num>
  <w:num w:numId="23">
    <w:abstractNumId w:val="2"/>
  </w:num>
  <w:num w:numId="24">
    <w:abstractNumId w:val="7"/>
  </w:num>
  <w:num w:numId="25">
    <w:abstractNumId w:val="9"/>
  </w:num>
  <w:num w:numId="26">
    <w:abstractNumId w:val="18"/>
  </w:num>
  <w:num w:numId="27">
    <w:abstractNumId w:val="24"/>
  </w:num>
  <w:num w:numId="28">
    <w:abstractNumId w:val="32"/>
  </w:num>
  <w:num w:numId="29">
    <w:abstractNumId w:val="36"/>
  </w:num>
  <w:num w:numId="30">
    <w:abstractNumId w:val="3"/>
  </w:num>
  <w:num w:numId="31">
    <w:abstractNumId w:val="23"/>
  </w:num>
  <w:num w:numId="32">
    <w:abstractNumId w:val="6"/>
  </w:num>
  <w:num w:numId="33">
    <w:abstractNumId w:val="29"/>
  </w:num>
  <w:num w:numId="34">
    <w:abstractNumId w:val="5"/>
  </w:num>
  <w:num w:numId="35">
    <w:abstractNumId w:val="33"/>
  </w:num>
  <w:num w:numId="36">
    <w:abstractNumId w:val="1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90"/>
    <w:rsid w:val="000005B7"/>
    <w:rsid w:val="00007C30"/>
    <w:rsid w:val="00007E1F"/>
    <w:rsid w:val="0001257C"/>
    <w:rsid w:val="0001362F"/>
    <w:rsid w:val="00014E96"/>
    <w:rsid w:val="00022AB7"/>
    <w:rsid w:val="00033C80"/>
    <w:rsid w:val="00040C6D"/>
    <w:rsid w:val="00042F5A"/>
    <w:rsid w:val="000440BE"/>
    <w:rsid w:val="00044C65"/>
    <w:rsid w:val="0004626C"/>
    <w:rsid w:val="00046D2D"/>
    <w:rsid w:val="000523F1"/>
    <w:rsid w:val="00055A33"/>
    <w:rsid w:val="00056700"/>
    <w:rsid w:val="0005705D"/>
    <w:rsid w:val="000650B3"/>
    <w:rsid w:val="00071EBE"/>
    <w:rsid w:val="000727A6"/>
    <w:rsid w:val="00073BA2"/>
    <w:rsid w:val="000748A1"/>
    <w:rsid w:val="000767F9"/>
    <w:rsid w:val="0008327F"/>
    <w:rsid w:val="00084FF7"/>
    <w:rsid w:val="00087F9C"/>
    <w:rsid w:val="0009085D"/>
    <w:rsid w:val="00090F29"/>
    <w:rsid w:val="000943D2"/>
    <w:rsid w:val="000A1DFB"/>
    <w:rsid w:val="000A229E"/>
    <w:rsid w:val="000A7CB0"/>
    <w:rsid w:val="000B24E1"/>
    <w:rsid w:val="000B376D"/>
    <w:rsid w:val="000B3AF4"/>
    <w:rsid w:val="000B409F"/>
    <w:rsid w:val="000B5638"/>
    <w:rsid w:val="000C2296"/>
    <w:rsid w:val="000C5F10"/>
    <w:rsid w:val="000C6368"/>
    <w:rsid w:val="000C7329"/>
    <w:rsid w:val="000D052F"/>
    <w:rsid w:val="000D6E53"/>
    <w:rsid w:val="000E1A74"/>
    <w:rsid w:val="000F157F"/>
    <w:rsid w:val="000F2B71"/>
    <w:rsid w:val="000F4F02"/>
    <w:rsid w:val="000F52BE"/>
    <w:rsid w:val="000F64F0"/>
    <w:rsid w:val="00100D6B"/>
    <w:rsid w:val="00106279"/>
    <w:rsid w:val="00107A46"/>
    <w:rsid w:val="00111431"/>
    <w:rsid w:val="0011495B"/>
    <w:rsid w:val="00114D36"/>
    <w:rsid w:val="00115902"/>
    <w:rsid w:val="001174E8"/>
    <w:rsid w:val="00117572"/>
    <w:rsid w:val="0012572F"/>
    <w:rsid w:val="00126931"/>
    <w:rsid w:val="00126A34"/>
    <w:rsid w:val="0013001C"/>
    <w:rsid w:val="001318CA"/>
    <w:rsid w:val="00131BF1"/>
    <w:rsid w:val="001359AF"/>
    <w:rsid w:val="00135B5A"/>
    <w:rsid w:val="0014223F"/>
    <w:rsid w:val="00146006"/>
    <w:rsid w:val="00147C09"/>
    <w:rsid w:val="00150C85"/>
    <w:rsid w:val="001527D2"/>
    <w:rsid w:val="00153CAB"/>
    <w:rsid w:val="00161FC4"/>
    <w:rsid w:val="00162AC9"/>
    <w:rsid w:val="001630F8"/>
    <w:rsid w:val="0016390E"/>
    <w:rsid w:val="00163AB1"/>
    <w:rsid w:val="00165D71"/>
    <w:rsid w:val="00167664"/>
    <w:rsid w:val="001702F6"/>
    <w:rsid w:val="00174FA5"/>
    <w:rsid w:val="001774C0"/>
    <w:rsid w:val="00180CA3"/>
    <w:rsid w:val="00182791"/>
    <w:rsid w:val="001843D2"/>
    <w:rsid w:val="00185A41"/>
    <w:rsid w:val="0019241B"/>
    <w:rsid w:val="001A27D1"/>
    <w:rsid w:val="001A3053"/>
    <w:rsid w:val="001A719D"/>
    <w:rsid w:val="001C0321"/>
    <w:rsid w:val="001C112F"/>
    <w:rsid w:val="001C4A0E"/>
    <w:rsid w:val="001C7CD9"/>
    <w:rsid w:val="001D2E72"/>
    <w:rsid w:val="001D4108"/>
    <w:rsid w:val="001D6992"/>
    <w:rsid w:val="001D785D"/>
    <w:rsid w:val="001D7873"/>
    <w:rsid w:val="001E0309"/>
    <w:rsid w:val="001E03AE"/>
    <w:rsid w:val="001E0775"/>
    <w:rsid w:val="001E14D2"/>
    <w:rsid w:val="001F3B0A"/>
    <w:rsid w:val="001F60EC"/>
    <w:rsid w:val="00202B07"/>
    <w:rsid w:val="002037A6"/>
    <w:rsid w:val="00205666"/>
    <w:rsid w:val="00205733"/>
    <w:rsid w:val="002071AB"/>
    <w:rsid w:val="002071F2"/>
    <w:rsid w:val="0021095C"/>
    <w:rsid w:val="002167D4"/>
    <w:rsid w:val="0021752A"/>
    <w:rsid w:val="00221F20"/>
    <w:rsid w:val="00231C41"/>
    <w:rsid w:val="002331EF"/>
    <w:rsid w:val="002357D0"/>
    <w:rsid w:val="00241841"/>
    <w:rsid w:val="00241991"/>
    <w:rsid w:val="00241C6E"/>
    <w:rsid w:val="00242AA1"/>
    <w:rsid w:val="00244EEA"/>
    <w:rsid w:val="0025142F"/>
    <w:rsid w:val="0025155E"/>
    <w:rsid w:val="00253033"/>
    <w:rsid w:val="002557D9"/>
    <w:rsid w:val="00256B31"/>
    <w:rsid w:val="00257845"/>
    <w:rsid w:val="00257FEE"/>
    <w:rsid w:val="002606E8"/>
    <w:rsid w:val="002622C8"/>
    <w:rsid w:val="00264510"/>
    <w:rsid w:val="00265DF9"/>
    <w:rsid w:val="002665D0"/>
    <w:rsid w:val="00273623"/>
    <w:rsid w:val="00274507"/>
    <w:rsid w:val="00275F55"/>
    <w:rsid w:val="0027615B"/>
    <w:rsid w:val="0028338C"/>
    <w:rsid w:val="002834AC"/>
    <w:rsid w:val="002871F1"/>
    <w:rsid w:val="0028738D"/>
    <w:rsid w:val="002924C3"/>
    <w:rsid w:val="0029432F"/>
    <w:rsid w:val="00296499"/>
    <w:rsid w:val="002B04D6"/>
    <w:rsid w:val="002B31AE"/>
    <w:rsid w:val="002B48CD"/>
    <w:rsid w:val="002B4AA6"/>
    <w:rsid w:val="002B4F1F"/>
    <w:rsid w:val="002C0141"/>
    <w:rsid w:val="002C2A63"/>
    <w:rsid w:val="002C4B08"/>
    <w:rsid w:val="002C64BE"/>
    <w:rsid w:val="002E76BA"/>
    <w:rsid w:val="002F13B7"/>
    <w:rsid w:val="002F427D"/>
    <w:rsid w:val="002F4FC1"/>
    <w:rsid w:val="00300B70"/>
    <w:rsid w:val="00300E9A"/>
    <w:rsid w:val="00304F7F"/>
    <w:rsid w:val="003065CE"/>
    <w:rsid w:val="00310BD1"/>
    <w:rsid w:val="00311429"/>
    <w:rsid w:val="00321732"/>
    <w:rsid w:val="00322648"/>
    <w:rsid w:val="00322DE9"/>
    <w:rsid w:val="00326F61"/>
    <w:rsid w:val="003278DF"/>
    <w:rsid w:val="00331B07"/>
    <w:rsid w:val="00331FC4"/>
    <w:rsid w:val="00332D32"/>
    <w:rsid w:val="00334CEF"/>
    <w:rsid w:val="00336E83"/>
    <w:rsid w:val="00341655"/>
    <w:rsid w:val="00350A2C"/>
    <w:rsid w:val="00351AAA"/>
    <w:rsid w:val="00352C35"/>
    <w:rsid w:val="00355F01"/>
    <w:rsid w:val="0035728C"/>
    <w:rsid w:val="00360713"/>
    <w:rsid w:val="00364D83"/>
    <w:rsid w:val="00365A4E"/>
    <w:rsid w:val="00365F97"/>
    <w:rsid w:val="0037004B"/>
    <w:rsid w:val="003704B9"/>
    <w:rsid w:val="003709F4"/>
    <w:rsid w:val="00372211"/>
    <w:rsid w:val="003740D3"/>
    <w:rsid w:val="00376A45"/>
    <w:rsid w:val="00382C59"/>
    <w:rsid w:val="00384C1A"/>
    <w:rsid w:val="00385781"/>
    <w:rsid w:val="00386CD2"/>
    <w:rsid w:val="003917CB"/>
    <w:rsid w:val="0039400C"/>
    <w:rsid w:val="003A0BFE"/>
    <w:rsid w:val="003A71F2"/>
    <w:rsid w:val="003A7E07"/>
    <w:rsid w:val="003A7ECE"/>
    <w:rsid w:val="003A7EFC"/>
    <w:rsid w:val="003B28E3"/>
    <w:rsid w:val="003B34AA"/>
    <w:rsid w:val="003B797F"/>
    <w:rsid w:val="003C41CD"/>
    <w:rsid w:val="003C4DD8"/>
    <w:rsid w:val="003D0A0A"/>
    <w:rsid w:val="003D32EE"/>
    <w:rsid w:val="003D4D63"/>
    <w:rsid w:val="003D6495"/>
    <w:rsid w:val="003D71BF"/>
    <w:rsid w:val="003E1131"/>
    <w:rsid w:val="003E185A"/>
    <w:rsid w:val="003E1E37"/>
    <w:rsid w:val="003E4295"/>
    <w:rsid w:val="003E5D2F"/>
    <w:rsid w:val="003F1BC9"/>
    <w:rsid w:val="003F51F2"/>
    <w:rsid w:val="003F71E2"/>
    <w:rsid w:val="00400654"/>
    <w:rsid w:val="00401B42"/>
    <w:rsid w:val="0040292A"/>
    <w:rsid w:val="0040648F"/>
    <w:rsid w:val="00410DBE"/>
    <w:rsid w:val="0041203B"/>
    <w:rsid w:val="00412E41"/>
    <w:rsid w:val="00413F07"/>
    <w:rsid w:val="0041579A"/>
    <w:rsid w:val="00420E26"/>
    <w:rsid w:val="00425E50"/>
    <w:rsid w:val="0042782B"/>
    <w:rsid w:val="00430336"/>
    <w:rsid w:val="00430E80"/>
    <w:rsid w:val="0043130C"/>
    <w:rsid w:val="0043158B"/>
    <w:rsid w:val="004332AC"/>
    <w:rsid w:val="00434766"/>
    <w:rsid w:val="0044360A"/>
    <w:rsid w:val="00445F7A"/>
    <w:rsid w:val="004463C7"/>
    <w:rsid w:val="004465AD"/>
    <w:rsid w:val="004470B4"/>
    <w:rsid w:val="004504C4"/>
    <w:rsid w:val="00462842"/>
    <w:rsid w:val="00463CD5"/>
    <w:rsid w:val="00465785"/>
    <w:rsid w:val="004719FB"/>
    <w:rsid w:val="00473062"/>
    <w:rsid w:val="00475F96"/>
    <w:rsid w:val="00477331"/>
    <w:rsid w:val="0048465D"/>
    <w:rsid w:val="00491B57"/>
    <w:rsid w:val="00492EC3"/>
    <w:rsid w:val="0049313E"/>
    <w:rsid w:val="00493C8C"/>
    <w:rsid w:val="004A3375"/>
    <w:rsid w:val="004A4C2B"/>
    <w:rsid w:val="004A6CC0"/>
    <w:rsid w:val="004B234B"/>
    <w:rsid w:val="004C0123"/>
    <w:rsid w:val="004C0C87"/>
    <w:rsid w:val="004C1056"/>
    <w:rsid w:val="004C529D"/>
    <w:rsid w:val="004D083E"/>
    <w:rsid w:val="004D2D95"/>
    <w:rsid w:val="004D37C9"/>
    <w:rsid w:val="004D4F84"/>
    <w:rsid w:val="004D5EF2"/>
    <w:rsid w:val="004E2693"/>
    <w:rsid w:val="004E30C8"/>
    <w:rsid w:val="004E350B"/>
    <w:rsid w:val="004E5015"/>
    <w:rsid w:val="004E50CC"/>
    <w:rsid w:val="004E5CC0"/>
    <w:rsid w:val="004E69F6"/>
    <w:rsid w:val="004E7226"/>
    <w:rsid w:val="004E7AFB"/>
    <w:rsid w:val="004F3F41"/>
    <w:rsid w:val="004F4FE8"/>
    <w:rsid w:val="004F6BC1"/>
    <w:rsid w:val="004F6C9B"/>
    <w:rsid w:val="004F72AE"/>
    <w:rsid w:val="00500AF3"/>
    <w:rsid w:val="00506151"/>
    <w:rsid w:val="00510BBD"/>
    <w:rsid w:val="0051280A"/>
    <w:rsid w:val="00512C0F"/>
    <w:rsid w:val="00514B24"/>
    <w:rsid w:val="00517EEF"/>
    <w:rsid w:val="00522236"/>
    <w:rsid w:val="0054297E"/>
    <w:rsid w:val="00547002"/>
    <w:rsid w:val="005511CC"/>
    <w:rsid w:val="00551620"/>
    <w:rsid w:val="005521FD"/>
    <w:rsid w:val="00554D62"/>
    <w:rsid w:val="00557C04"/>
    <w:rsid w:val="0056092E"/>
    <w:rsid w:val="005610E1"/>
    <w:rsid w:val="0056152D"/>
    <w:rsid w:val="00562087"/>
    <w:rsid w:val="005622EA"/>
    <w:rsid w:val="00562962"/>
    <w:rsid w:val="0056595D"/>
    <w:rsid w:val="005728B7"/>
    <w:rsid w:val="00574D5C"/>
    <w:rsid w:val="005761DB"/>
    <w:rsid w:val="005769DC"/>
    <w:rsid w:val="00576DF2"/>
    <w:rsid w:val="00577F0E"/>
    <w:rsid w:val="00581EBA"/>
    <w:rsid w:val="0059125D"/>
    <w:rsid w:val="00595751"/>
    <w:rsid w:val="0059676A"/>
    <w:rsid w:val="00597561"/>
    <w:rsid w:val="005A3382"/>
    <w:rsid w:val="005B1378"/>
    <w:rsid w:val="005B156A"/>
    <w:rsid w:val="005B71C6"/>
    <w:rsid w:val="005C0732"/>
    <w:rsid w:val="005C2554"/>
    <w:rsid w:val="005C54AB"/>
    <w:rsid w:val="005C6AF6"/>
    <w:rsid w:val="005D195F"/>
    <w:rsid w:val="005D270C"/>
    <w:rsid w:val="005D6483"/>
    <w:rsid w:val="005E0519"/>
    <w:rsid w:val="005E1435"/>
    <w:rsid w:val="005E329B"/>
    <w:rsid w:val="005E3A11"/>
    <w:rsid w:val="005E4A1C"/>
    <w:rsid w:val="005E70BF"/>
    <w:rsid w:val="005F07BA"/>
    <w:rsid w:val="005F3904"/>
    <w:rsid w:val="006001FF"/>
    <w:rsid w:val="00601C14"/>
    <w:rsid w:val="00602064"/>
    <w:rsid w:val="00605D84"/>
    <w:rsid w:val="00607793"/>
    <w:rsid w:val="00612B28"/>
    <w:rsid w:val="0061369B"/>
    <w:rsid w:val="006140FD"/>
    <w:rsid w:val="006148FA"/>
    <w:rsid w:val="00614CC8"/>
    <w:rsid w:val="006165D5"/>
    <w:rsid w:val="00617039"/>
    <w:rsid w:val="0062155E"/>
    <w:rsid w:val="00621E4B"/>
    <w:rsid w:val="0062234F"/>
    <w:rsid w:val="006300D8"/>
    <w:rsid w:val="00630EE7"/>
    <w:rsid w:val="00636383"/>
    <w:rsid w:val="00643465"/>
    <w:rsid w:val="00647C99"/>
    <w:rsid w:val="006538FC"/>
    <w:rsid w:val="00660A3F"/>
    <w:rsid w:val="0066119D"/>
    <w:rsid w:val="0066591C"/>
    <w:rsid w:val="00667E37"/>
    <w:rsid w:val="00670DAD"/>
    <w:rsid w:val="00671FCE"/>
    <w:rsid w:val="00674CD0"/>
    <w:rsid w:val="006768E9"/>
    <w:rsid w:val="00681E50"/>
    <w:rsid w:val="00693184"/>
    <w:rsid w:val="006A6629"/>
    <w:rsid w:val="006B2977"/>
    <w:rsid w:val="006B3A37"/>
    <w:rsid w:val="006C0075"/>
    <w:rsid w:val="006C0EAA"/>
    <w:rsid w:val="006C1640"/>
    <w:rsid w:val="006C1CC3"/>
    <w:rsid w:val="006C427A"/>
    <w:rsid w:val="006D6ED5"/>
    <w:rsid w:val="006E4FE1"/>
    <w:rsid w:val="006F48D9"/>
    <w:rsid w:val="006F4B82"/>
    <w:rsid w:val="006F6342"/>
    <w:rsid w:val="006F75E7"/>
    <w:rsid w:val="00711ED9"/>
    <w:rsid w:val="007126DC"/>
    <w:rsid w:val="00712D60"/>
    <w:rsid w:val="0071583E"/>
    <w:rsid w:val="007158D3"/>
    <w:rsid w:val="0071794F"/>
    <w:rsid w:val="0072384F"/>
    <w:rsid w:val="00725F4D"/>
    <w:rsid w:val="007261F6"/>
    <w:rsid w:val="007318B5"/>
    <w:rsid w:val="007324B1"/>
    <w:rsid w:val="00735239"/>
    <w:rsid w:val="00736650"/>
    <w:rsid w:val="007370E1"/>
    <w:rsid w:val="00737C14"/>
    <w:rsid w:val="007427C4"/>
    <w:rsid w:val="007438C9"/>
    <w:rsid w:val="00744C53"/>
    <w:rsid w:val="00747945"/>
    <w:rsid w:val="007534B9"/>
    <w:rsid w:val="00765364"/>
    <w:rsid w:val="007716B7"/>
    <w:rsid w:val="007832A2"/>
    <w:rsid w:val="007839B1"/>
    <w:rsid w:val="007842A0"/>
    <w:rsid w:val="00790432"/>
    <w:rsid w:val="00790C63"/>
    <w:rsid w:val="007919C9"/>
    <w:rsid w:val="00793074"/>
    <w:rsid w:val="00796FA5"/>
    <w:rsid w:val="007A1A68"/>
    <w:rsid w:val="007A5FE9"/>
    <w:rsid w:val="007B36E9"/>
    <w:rsid w:val="007B6111"/>
    <w:rsid w:val="007B67B8"/>
    <w:rsid w:val="007C1366"/>
    <w:rsid w:val="007C3BB3"/>
    <w:rsid w:val="007D280F"/>
    <w:rsid w:val="007D5F4B"/>
    <w:rsid w:val="007E0171"/>
    <w:rsid w:val="007E0C6D"/>
    <w:rsid w:val="007E109E"/>
    <w:rsid w:val="007E253A"/>
    <w:rsid w:val="007E4867"/>
    <w:rsid w:val="007E4E6D"/>
    <w:rsid w:val="007E75E1"/>
    <w:rsid w:val="007F34E4"/>
    <w:rsid w:val="007F51BF"/>
    <w:rsid w:val="007F73DD"/>
    <w:rsid w:val="007F78BA"/>
    <w:rsid w:val="00800D3E"/>
    <w:rsid w:val="00805E22"/>
    <w:rsid w:val="00810A4C"/>
    <w:rsid w:val="008125CB"/>
    <w:rsid w:val="008177BA"/>
    <w:rsid w:val="0082124F"/>
    <w:rsid w:val="00823D2E"/>
    <w:rsid w:val="008340D1"/>
    <w:rsid w:val="00840CF9"/>
    <w:rsid w:val="008421F1"/>
    <w:rsid w:val="0084355E"/>
    <w:rsid w:val="0084603C"/>
    <w:rsid w:val="00846642"/>
    <w:rsid w:val="00855150"/>
    <w:rsid w:val="00856910"/>
    <w:rsid w:val="0086524D"/>
    <w:rsid w:val="00865813"/>
    <w:rsid w:val="0086700A"/>
    <w:rsid w:val="00874B74"/>
    <w:rsid w:val="00877ABE"/>
    <w:rsid w:val="0088584C"/>
    <w:rsid w:val="008858C3"/>
    <w:rsid w:val="008868B8"/>
    <w:rsid w:val="008906B1"/>
    <w:rsid w:val="00890E7F"/>
    <w:rsid w:val="00891959"/>
    <w:rsid w:val="0089281F"/>
    <w:rsid w:val="00892C0E"/>
    <w:rsid w:val="00893CE1"/>
    <w:rsid w:val="008959D0"/>
    <w:rsid w:val="0089647F"/>
    <w:rsid w:val="008A17AE"/>
    <w:rsid w:val="008A3B8B"/>
    <w:rsid w:val="008A40B6"/>
    <w:rsid w:val="008A549E"/>
    <w:rsid w:val="008A6877"/>
    <w:rsid w:val="008A6B80"/>
    <w:rsid w:val="008B01E2"/>
    <w:rsid w:val="008B1F86"/>
    <w:rsid w:val="008B5545"/>
    <w:rsid w:val="008B5802"/>
    <w:rsid w:val="008B5C3D"/>
    <w:rsid w:val="008B6ED4"/>
    <w:rsid w:val="008B7391"/>
    <w:rsid w:val="008B7BA8"/>
    <w:rsid w:val="008C3606"/>
    <w:rsid w:val="008C61E1"/>
    <w:rsid w:val="008D33BA"/>
    <w:rsid w:val="008E4059"/>
    <w:rsid w:val="008F02FC"/>
    <w:rsid w:val="008F2389"/>
    <w:rsid w:val="008F4748"/>
    <w:rsid w:val="00904297"/>
    <w:rsid w:val="009042DB"/>
    <w:rsid w:val="009047F5"/>
    <w:rsid w:val="0090585C"/>
    <w:rsid w:val="00911EA0"/>
    <w:rsid w:val="0091220F"/>
    <w:rsid w:val="00913A97"/>
    <w:rsid w:val="0091435D"/>
    <w:rsid w:val="00915DA3"/>
    <w:rsid w:val="0092613B"/>
    <w:rsid w:val="009304B8"/>
    <w:rsid w:val="00932177"/>
    <w:rsid w:val="009374B7"/>
    <w:rsid w:val="00940BE9"/>
    <w:rsid w:val="00945DD3"/>
    <w:rsid w:val="00946657"/>
    <w:rsid w:val="00947FC6"/>
    <w:rsid w:val="00950D8E"/>
    <w:rsid w:val="00951310"/>
    <w:rsid w:val="00951A1F"/>
    <w:rsid w:val="00951B46"/>
    <w:rsid w:val="00951CCD"/>
    <w:rsid w:val="009538EB"/>
    <w:rsid w:val="00953D00"/>
    <w:rsid w:val="009547DB"/>
    <w:rsid w:val="0095573D"/>
    <w:rsid w:val="009576DF"/>
    <w:rsid w:val="00957DA0"/>
    <w:rsid w:val="009608D7"/>
    <w:rsid w:val="00966265"/>
    <w:rsid w:val="00970091"/>
    <w:rsid w:val="00970B64"/>
    <w:rsid w:val="00971084"/>
    <w:rsid w:val="009735E0"/>
    <w:rsid w:val="00977022"/>
    <w:rsid w:val="00977257"/>
    <w:rsid w:val="00982CB8"/>
    <w:rsid w:val="00982FF7"/>
    <w:rsid w:val="0098615B"/>
    <w:rsid w:val="00987F76"/>
    <w:rsid w:val="00990451"/>
    <w:rsid w:val="009908CC"/>
    <w:rsid w:val="00997656"/>
    <w:rsid w:val="009A03EF"/>
    <w:rsid w:val="009A0F06"/>
    <w:rsid w:val="009A1A49"/>
    <w:rsid w:val="009A1AC8"/>
    <w:rsid w:val="009A5816"/>
    <w:rsid w:val="009A6FCA"/>
    <w:rsid w:val="009B119D"/>
    <w:rsid w:val="009B4A6C"/>
    <w:rsid w:val="009B6D05"/>
    <w:rsid w:val="009C3BAA"/>
    <w:rsid w:val="009C3DFD"/>
    <w:rsid w:val="009C5E2F"/>
    <w:rsid w:val="009C7AAC"/>
    <w:rsid w:val="009D1A20"/>
    <w:rsid w:val="009D5782"/>
    <w:rsid w:val="009E2638"/>
    <w:rsid w:val="009E33A7"/>
    <w:rsid w:val="009F05F4"/>
    <w:rsid w:val="009F08AF"/>
    <w:rsid w:val="009F1783"/>
    <w:rsid w:val="009F1A29"/>
    <w:rsid w:val="009F21DE"/>
    <w:rsid w:val="009F2BBE"/>
    <w:rsid w:val="009F6FE0"/>
    <w:rsid w:val="00A024D9"/>
    <w:rsid w:val="00A04797"/>
    <w:rsid w:val="00A05C8F"/>
    <w:rsid w:val="00A060B7"/>
    <w:rsid w:val="00A1110A"/>
    <w:rsid w:val="00A12E64"/>
    <w:rsid w:val="00A1441C"/>
    <w:rsid w:val="00A16217"/>
    <w:rsid w:val="00A17291"/>
    <w:rsid w:val="00A173F4"/>
    <w:rsid w:val="00A26356"/>
    <w:rsid w:val="00A26672"/>
    <w:rsid w:val="00A26A40"/>
    <w:rsid w:val="00A27920"/>
    <w:rsid w:val="00A33CE0"/>
    <w:rsid w:val="00A342EA"/>
    <w:rsid w:val="00A34B79"/>
    <w:rsid w:val="00A36670"/>
    <w:rsid w:val="00A37BAE"/>
    <w:rsid w:val="00A41837"/>
    <w:rsid w:val="00A43425"/>
    <w:rsid w:val="00A437DE"/>
    <w:rsid w:val="00A43A3B"/>
    <w:rsid w:val="00A513D7"/>
    <w:rsid w:val="00A51815"/>
    <w:rsid w:val="00A5494E"/>
    <w:rsid w:val="00A54CC4"/>
    <w:rsid w:val="00A54E35"/>
    <w:rsid w:val="00A57780"/>
    <w:rsid w:val="00A57A9B"/>
    <w:rsid w:val="00A62668"/>
    <w:rsid w:val="00A7692A"/>
    <w:rsid w:val="00A81D55"/>
    <w:rsid w:val="00A8366B"/>
    <w:rsid w:val="00A839FE"/>
    <w:rsid w:val="00A84A4D"/>
    <w:rsid w:val="00A85F37"/>
    <w:rsid w:val="00A870C8"/>
    <w:rsid w:val="00A8711C"/>
    <w:rsid w:val="00A972D5"/>
    <w:rsid w:val="00AA3EF4"/>
    <w:rsid w:val="00AA41E2"/>
    <w:rsid w:val="00AA4487"/>
    <w:rsid w:val="00AA6FF1"/>
    <w:rsid w:val="00AB03CB"/>
    <w:rsid w:val="00AB294E"/>
    <w:rsid w:val="00AB2E61"/>
    <w:rsid w:val="00AC189F"/>
    <w:rsid w:val="00AC3862"/>
    <w:rsid w:val="00AC553C"/>
    <w:rsid w:val="00AC62BF"/>
    <w:rsid w:val="00AC73A9"/>
    <w:rsid w:val="00AC7D1C"/>
    <w:rsid w:val="00AD1860"/>
    <w:rsid w:val="00AD2609"/>
    <w:rsid w:val="00AD4259"/>
    <w:rsid w:val="00AE0844"/>
    <w:rsid w:val="00AE4648"/>
    <w:rsid w:val="00AE5EED"/>
    <w:rsid w:val="00AE7FBC"/>
    <w:rsid w:val="00AF00B7"/>
    <w:rsid w:val="00AF20AF"/>
    <w:rsid w:val="00AF2DE9"/>
    <w:rsid w:val="00AF50C0"/>
    <w:rsid w:val="00B02BBB"/>
    <w:rsid w:val="00B02D85"/>
    <w:rsid w:val="00B04F10"/>
    <w:rsid w:val="00B075D8"/>
    <w:rsid w:val="00B11C13"/>
    <w:rsid w:val="00B11EE5"/>
    <w:rsid w:val="00B14768"/>
    <w:rsid w:val="00B16155"/>
    <w:rsid w:val="00B23B95"/>
    <w:rsid w:val="00B24E52"/>
    <w:rsid w:val="00B262C3"/>
    <w:rsid w:val="00B27B81"/>
    <w:rsid w:val="00B27D9F"/>
    <w:rsid w:val="00B318BC"/>
    <w:rsid w:val="00B31AAB"/>
    <w:rsid w:val="00B324F5"/>
    <w:rsid w:val="00B3387C"/>
    <w:rsid w:val="00B33E02"/>
    <w:rsid w:val="00B3686D"/>
    <w:rsid w:val="00B43F82"/>
    <w:rsid w:val="00B45390"/>
    <w:rsid w:val="00B463E6"/>
    <w:rsid w:val="00B5099A"/>
    <w:rsid w:val="00B50C6B"/>
    <w:rsid w:val="00B52A1C"/>
    <w:rsid w:val="00B5469B"/>
    <w:rsid w:val="00B54B5B"/>
    <w:rsid w:val="00B63E56"/>
    <w:rsid w:val="00B67205"/>
    <w:rsid w:val="00B67E11"/>
    <w:rsid w:val="00B72FC3"/>
    <w:rsid w:val="00B7311E"/>
    <w:rsid w:val="00B73C24"/>
    <w:rsid w:val="00B816BB"/>
    <w:rsid w:val="00B84601"/>
    <w:rsid w:val="00B908A2"/>
    <w:rsid w:val="00B909FF"/>
    <w:rsid w:val="00B91890"/>
    <w:rsid w:val="00B91EAB"/>
    <w:rsid w:val="00B95B0A"/>
    <w:rsid w:val="00BA0661"/>
    <w:rsid w:val="00BA205D"/>
    <w:rsid w:val="00BA6F96"/>
    <w:rsid w:val="00BA7531"/>
    <w:rsid w:val="00BB3760"/>
    <w:rsid w:val="00BB6A33"/>
    <w:rsid w:val="00BB7627"/>
    <w:rsid w:val="00BC177A"/>
    <w:rsid w:val="00BC4282"/>
    <w:rsid w:val="00BC587B"/>
    <w:rsid w:val="00BC76D9"/>
    <w:rsid w:val="00BD7BFF"/>
    <w:rsid w:val="00BE1FC1"/>
    <w:rsid w:val="00BE272D"/>
    <w:rsid w:val="00BE7801"/>
    <w:rsid w:val="00BE7C38"/>
    <w:rsid w:val="00BF1966"/>
    <w:rsid w:val="00BF37E8"/>
    <w:rsid w:val="00BF45DF"/>
    <w:rsid w:val="00C022C8"/>
    <w:rsid w:val="00C033E9"/>
    <w:rsid w:val="00C078C4"/>
    <w:rsid w:val="00C1728E"/>
    <w:rsid w:val="00C25537"/>
    <w:rsid w:val="00C27214"/>
    <w:rsid w:val="00C27414"/>
    <w:rsid w:val="00C32A3C"/>
    <w:rsid w:val="00C34793"/>
    <w:rsid w:val="00C34BBC"/>
    <w:rsid w:val="00C37264"/>
    <w:rsid w:val="00C402AF"/>
    <w:rsid w:val="00C4147E"/>
    <w:rsid w:val="00C43786"/>
    <w:rsid w:val="00C4490A"/>
    <w:rsid w:val="00C46C5B"/>
    <w:rsid w:val="00C50343"/>
    <w:rsid w:val="00C53872"/>
    <w:rsid w:val="00C53AAE"/>
    <w:rsid w:val="00C6034D"/>
    <w:rsid w:val="00C62935"/>
    <w:rsid w:val="00C66A1A"/>
    <w:rsid w:val="00C67920"/>
    <w:rsid w:val="00C7057E"/>
    <w:rsid w:val="00C70742"/>
    <w:rsid w:val="00C717B4"/>
    <w:rsid w:val="00C72570"/>
    <w:rsid w:val="00C747E4"/>
    <w:rsid w:val="00C75801"/>
    <w:rsid w:val="00C77557"/>
    <w:rsid w:val="00C77A31"/>
    <w:rsid w:val="00C8196D"/>
    <w:rsid w:val="00C81E99"/>
    <w:rsid w:val="00C861CD"/>
    <w:rsid w:val="00C90762"/>
    <w:rsid w:val="00C9546F"/>
    <w:rsid w:val="00C955D5"/>
    <w:rsid w:val="00C96D3B"/>
    <w:rsid w:val="00CA00A0"/>
    <w:rsid w:val="00CA07A2"/>
    <w:rsid w:val="00CA6631"/>
    <w:rsid w:val="00CA6992"/>
    <w:rsid w:val="00CA6F13"/>
    <w:rsid w:val="00CB0149"/>
    <w:rsid w:val="00CB0416"/>
    <w:rsid w:val="00CB1C08"/>
    <w:rsid w:val="00CB253D"/>
    <w:rsid w:val="00CB2B45"/>
    <w:rsid w:val="00CB3184"/>
    <w:rsid w:val="00CB32BF"/>
    <w:rsid w:val="00CB5845"/>
    <w:rsid w:val="00CB6B11"/>
    <w:rsid w:val="00CB7207"/>
    <w:rsid w:val="00CC3766"/>
    <w:rsid w:val="00CC398C"/>
    <w:rsid w:val="00CC3E37"/>
    <w:rsid w:val="00CC7533"/>
    <w:rsid w:val="00CD2CCD"/>
    <w:rsid w:val="00CD3272"/>
    <w:rsid w:val="00CD55C4"/>
    <w:rsid w:val="00CE1A3D"/>
    <w:rsid w:val="00CE1B72"/>
    <w:rsid w:val="00CE4D67"/>
    <w:rsid w:val="00CE4E49"/>
    <w:rsid w:val="00CE66BE"/>
    <w:rsid w:val="00CF311B"/>
    <w:rsid w:val="00CF6000"/>
    <w:rsid w:val="00D025AB"/>
    <w:rsid w:val="00D03CAE"/>
    <w:rsid w:val="00D048EE"/>
    <w:rsid w:val="00D06F82"/>
    <w:rsid w:val="00D07E15"/>
    <w:rsid w:val="00D122B2"/>
    <w:rsid w:val="00D21628"/>
    <w:rsid w:val="00D22929"/>
    <w:rsid w:val="00D301E2"/>
    <w:rsid w:val="00D334A2"/>
    <w:rsid w:val="00D36C7C"/>
    <w:rsid w:val="00D36EA0"/>
    <w:rsid w:val="00D37250"/>
    <w:rsid w:val="00D45643"/>
    <w:rsid w:val="00D46C86"/>
    <w:rsid w:val="00D50443"/>
    <w:rsid w:val="00D50735"/>
    <w:rsid w:val="00D55CE4"/>
    <w:rsid w:val="00D617EA"/>
    <w:rsid w:val="00D61C75"/>
    <w:rsid w:val="00D64A6B"/>
    <w:rsid w:val="00D65709"/>
    <w:rsid w:val="00D66EE1"/>
    <w:rsid w:val="00D673CE"/>
    <w:rsid w:val="00D71C02"/>
    <w:rsid w:val="00D72B67"/>
    <w:rsid w:val="00D73031"/>
    <w:rsid w:val="00D7680F"/>
    <w:rsid w:val="00D77E83"/>
    <w:rsid w:val="00D81831"/>
    <w:rsid w:val="00D8312E"/>
    <w:rsid w:val="00D831DE"/>
    <w:rsid w:val="00D8600D"/>
    <w:rsid w:val="00D87932"/>
    <w:rsid w:val="00D9526A"/>
    <w:rsid w:val="00DA1C77"/>
    <w:rsid w:val="00DA2D0B"/>
    <w:rsid w:val="00DA3AAF"/>
    <w:rsid w:val="00DA4ECC"/>
    <w:rsid w:val="00DA6031"/>
    <w:rsid w:val="00DB1F02"/>
    <w:rsid w:val="00DB388F"/>
    <w:rsid w:val="00DB7624"/>
    <w:rsid w:val="00DC00D7"/>
    <w:rsid w:val="00DC39CC"/>
    <w:rsid w:val="00DD04FE"/>
    <w:rsid w:val="00DD58F5"/>
    <w:rsid w:val="00DD6558"/>
    <w:rsid w:val="00DD73C0"/>
    <w:rsid w:val="00DE1490"/>
    <w:rsid w:val="00DF04CB"/>
    <w:rsid w:val="00DF1C77"/>
    <w:rsid w:val="00DF48A6"/>
    <w:rsid w:val="00DF79E7"/>
    <w:rsid w:val="00E03BA2"/>
    <w:rsid w:val="00E0727A"/>
    <w:rsid w:val="00E10FEA"/>
    <w:rsid w:val="00E14CE5"/>
    <w:rsid w:val="00E1614B"/>
    <w:rsid w:val="00E201DC"/>
    <w:rsid w:val="00E20D32"/>
    <w:rsid w:val="00E31021"/>
    <w:rsid w:val="00E31ED9"/>
    <w:rsid w:val="00E32455"/>
    <w:rsid w:val="00E33E7E"/>
    <w:rsid w:val="00E34CEE"/>
    <w:rsid w:val="00E359AB"/>
    <w:rsid w:val="00E35ACD"/>
    <w:rsid w:val="00E41438"/>
    <w:rsid w:val="00E43DEF"/>
    <w:rsid w:val="00E56224"/>
    <w:rsid w:val="00E56A10"/>
    <w:rsid w:val="00E56EAB"/>
    <w:rsid w:val="00E6354C"/>
    <w:rsid w:val="00E646B0"/>
    <w:rsid w:val="00E64745"/>
    <w:rsid w:val="00E73660"/>
    <w:rsid w:val="00E77F23"/>
    <w:rsid w:val="00E80C5F"/>
    <w:rsid w:val="00E81C0B"/>
    <w:rsid w:val="00E87851"/>
    <w:rsid w:val="00E92EEB"/>
    <w:rsid w:val="00E93015"/>
    <w:rsid w:val="00EA19C9"/>
    <w:rsid w:val="00EB0661"/>
    <w:rsid w:val="00EB15D6"/>
    <w:rsid w:val="00EB4CEF"/>
    <w:rsid w:val="00EB69BA"/>
    <w:rsid w:val="00EC2427"/>
    <w:rsid w:val="00EC5F8F"/>
    <w:rsid w:val="00EC6B7E"/>
    <w:rsid w:val="00ED4421"/>
    <w:rsid w:val="00ED5CC9"/>
    <w:rsid w:val="00ED74FE"/>
    <w:rsid w:val="00ED75F4"/>
    <w:rsid w:val="00EE2886"/>
    <w:rsid w:val="00EE4337"/>
    <w:rsid w:val="00EF053D"/>
    <w:rsid w:val="00EF29E0"/>
    <w:rsid w:val="00EF7199"/>
    <w:rsid w:val="00F00FB2"/>
    <w:rsid w:val="00F030A3"/>
    <w:rsid w:val="00F06595"/>
    <w:rsid w:val="00F14B81"/>
    <w:rsid w:val="00F231E0"/>
    <w:rsid w:val="00F26725"/>
    <w:rsid w:val="00F26B20"/>
    <w:rsid w:val="00F2773D"/>
    <w:rsid w:val="00F31D14"/>
    <w:rsid w:val="00F32621"/>
    <w:rsid w:val="00F3264C"/>
    <w:rsid w:val="00F34236"/>
    <w:rsid w:val="00F36093"/>
    <w:rsid w:val="00F40C60"/>
    <w:rsid w:val="00F41D8E"/>
    <w:rsid w:val="00F44336"/>
    <w:rsid w:val="00F455DB"/>
    <w:rsid w:val="00F50D6E"/>
    <w:rsid w:val="00F52B8A"/>
    <w:rsid w:val="00F52D18"/>
    <w:rsid w:val="00F53F84"/>
    <w:rsid w:val="00F56AB3"/>
    <w:rsid w:val="00F6150B"/>
    <w:rsid w:val="00F61F80"/>
    <w:rsid w:val="00F62D2A"/>
    <w:rsid w:val="00F6735A"/>
    <w:rsid w:val="00F7065E"/>
    <w:rsid w:val="00F73760"/>
    <w:rsid w:val="00F745A2"/>
    <w:rsid w:val="00F74FDC"/>
    <w:rsid w:val="00F80CD2"/>
    <w:rsid w:val="00F853F5"/>
    <w:rsid w:val="00F866B5"/>
    <w:rsid w:val="00F86CE8"/>
    <w:rsid w:val="00F94946"/>
    <w:rsid w:val="00FA08F8"/>
    <w:rsid w:val="00FA2B41"/>
    <w:rsid w:val="00FA5EB6"/>
    <w:rsid w:val="00FA65F4"/>
    <w:rsid w:val="00FB08B0"/>
    <w:rsid w:val="00FB12F0"/>
    <w:rsid w:val="00FB7B1E"/>
    <w:rsid w:val="00FB7BBB"/>
    <w:rsid w:val="00FC289E"/>
    <w:rsid w:val="00FC2DE8"/>
    <w:rsid w:val="00FD15D8"/>
    <w:rsid w:val="00FD199B"/>
    <w:rsid w:val="00FD2953"/>
    <w:rsid w:val="00FD2C2E"/>
    <w:rsid w:val="00FD467E"/>
    <w:rsid w:val="00FD7F64"/>
    <w:rsid w:val="00FE0247"/>
    <w:rsid w:val="00FE3D3F"/>
    <w:rsid w:val="00FE7F90"/>
    <w:rsid w:val="00FF222C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E72A"/>
  <w15:chartTrackingRefBased/>
  <w15:docId w15:val="{6E3AD68D-2B76-4F6B-8905-3A72E4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C0EA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СТУ"/>
    <w:basedOn w:val="a"/>
    <w:next w:val="a"/>
    <w:link w:val="10"/>
    <w:uiPriority w:val="9"/>
    <w:qFormat/>
    <w:rsid w:val="000B24E1"/>
    <w:pPr>
      <w:contextualSpacing w:val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390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4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14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СТУ Знак"/>
    <w:basedOn w:val="a0"/>
    <w:link w:val="1"/>
    <w:uiPriority w:val="9"/>
    <w:rsid w:val="000B24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39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B45390"/>
    <w:pPr>
      <w:ind w:left="720"/>
    </w:pPr>
  </w:style>
  <w:style w:type="paragraph" w:styleId="a4">
    <w:name w:val="footer"/>
    <w:basedOn w:val="a"/>
    <w:link w:val="a5"/>
    <w:uiPriority w:val="99"/>
    <w:unhideWhenUsed/>
    <w:rsid w:val="00B4539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45390"/>
    <w:rPr>
      <w:rFonts w:ascii="Times New Roman" w:eastAsia="Times New Roman" w:hAnsi="Times New Roman" w:cs="Times New Roman"/>
      <w:sz w:val="28"/>
    </w:rPr>
  </w:style>
  <w:style w:type="character" w:styleId="a6">
    <w:name w:val="Placeholder Text"/>
    <w:basedOn w:val="a0"/>
    <w:uiPriority w:val="99"/>
    <w:semiHidden/>
    <w:rsid w:val="00D61C75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078C4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78C4"/>
    <w:pPr>
      <w:spacing w:after="100"/>
    </w:pPr>
  </w:style>
  <w:style w:type="character" w:styleId="a8">
    <w:name w:val="Hyperlink"/>
    <w:basedOn w:val="a0"/>
    <w:uiPriority w:val="99"/>
    <w:unhideWhenUsed/>
    <w:rsid w:val="00C078C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A7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41837"/>
    <w:rPr>
      <w:color w:val="605E5C"/>
      <w:shd w:val="clear" w:color="auto" w:fill="E1DFDD"/>
    </w:rPr>
  </w:style>
  <w:style w:type="character" w:customStyle="1" w:styleId="aa">
    <w:name w:val="Норм Знак"/>
    <w:basedOn w:val="a0"/>
    <w:link w:val="ab"/>
    <w:uiPriority w:val="1"/>
    <w:locked/>
    <w:rsid w:val="00351AAA"/>
    <w:rPr>
      <w:sz w:val="28"/>
      <w:szCs w:val="32"/>
    </w:rPr>
  </w:style>
  <w:style w:type="paragraph" w:customStyle="1" w:styleId="ab">
    <w:name w:val="Норм"/>
    <w:link w:val="aa"/>
    <w:uiPriority w:val="1"/>
    <w:rsid w:val="008B1F86"/>
    <w:pPr>
      <w:widowControl w:val="0"/>
      <w:spacing w:before="120" w:after="120" w:line="360" w:lineRule="auto"/>
      <w:ind w:firstLine="709"/>
      <w:contextualSpacing/>
    </w:pPr>
    <w:rPr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C414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14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21">
    <w:name w:val="Зоголовок 2 СТУ"/>
    <w:basedOn w:val="2"/>
    <w:next w:val="ac"/>
    <w:link w:val="22"/>
    <w:uiPriority w:val="1"/>
    <w:qFormat/>
    <w:rsid w:val="00D36EA0"/>
    <w:pPr>
      <w:jc w:val="left"/>
    </w:pPr>
    <w:rPr>
      <w:b/>
      <w:bCs/>
    </w:rPr>
  </w:style>
  <w:style w:type="character" w:customStyle="1" w:styleId="22">
    <w:name w:val="Зоголовок 2 СТУ Знак"/>
    <w:basedOn w:val="a0"/>
    <w:link w:val="21"/>
    <w:uiPriority w:val="1"/>
    <w:rsid w:val="00351AA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c">
    <w:name w:val="СТУ Абзац"/>
    <w:basedOn w:val="a"/>
    <w:link w:val="ad"/>
    <w:qFormat/>
    <w:rsid w:val="0098615B"/>
    <w:rPr>
      <w:rFonts w:eastAsiaTheme="majorEastAsia"/>
    </w:rPr>
  </w:style>
  <w:style w:type="character" w:customStyle="1" w:styleId="ad">
    <w:name w:val="СТУ Абзац Знак"/>
    <w:basedOn w:val="a0"/>
    <w:link w:val="ac"/>
    <w:rsid w:val="0098615B"/>
    <w:rPr>
      <w:rFonts w:ascii="Times New Roman" w:eastAsiaTheme="majorEastAsia" w:hAnsi="Times New Roman" w:cs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D36EA0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DB388F"/>
    <w:pPr>
      <w:ind w:firstLine="0"/>
      <w:jc w:val="center"/>
    </w:pPr>
    <w:rPr>
      <w:rFonts w:eastAsiaTheme="majorEastAsia"/>
    </w:rPr>
  </w:style>
  <w:style w:type="character" w:customStyle="1" w:styleId="af">
    <w:name w:val="Рисунок Знак"/>
    <w:basedOn w:val="a0"/>
    <w:link w:val="ae"/>
    <w:rsid w:val="00DB388F"/>
    <w:rPr>
      <w:rFonts w:ascii="Times New Roman" w:eastAsiaTheme="majorEastAsia" w:hAnsi="Times New Roman" w:cs="Times New Roman"/>
      <w:sz w:val="28"/>
    </w:rPr>
  </w:style>
  <w:style w:type="paragraph" w:styleId="af0">
    <w:name w:val="Normal (Web)"/>
    <w:basedOn w:val="a"/>
    <w:uiPriority w:val="99"/>
    <w:semiHidden/>
    <w:unhideWhenUsed/>
    <w:rsid w:val="004D4F84"/>
    <w:rPr>
      <w:sz w:val="24"/>
      <w:szCs w:val="24"/>
    </w:rPr>
  </w:style>
  <w:style w:type="paragraph" w:customStyle="1" w:styleId="af1">
    <w:name w:val="Перед рисунком после текста после рисунка"/>
    <w:basedOn w:val="ac"/>
    <w:link w:val="af2"/>
    <w:qFormat/>
    <w:rsid w:val="00384C1A"/>
    <w:pPr>
      <w:spacing w:line="192" w:lineRule="auto"/>
    </w:pPr>
    <w:rPr>
      <w:lang w:val="en-US"/>
    </w:rPr>
  </w:style>
  <w:style w:type="character" w:customStyle="1" w:styleId="af2">
    <w:name w:val="Перед рисунком после текста после рисунка Знак"/>
    <w:basedOn w:val="ad"/>
    <w:link w:val="af1"/>
    <w:rsid w:val="00384C1A"/>
    <w:rPr>
      <w:rFonts w:ascii="Times New Roman" w:eastAsiaTheme="majorEastAsia" w:hAnsi="Times New Roman" w:cs="Times New Roman"/>
      <w:sz w:val="28"/>
      <w:lang w:val="en-US"/>
    </w:rPr>
  </w:style>
  <w:style w:type="paragraph" w:customStyle="1" w:styleId="af3">
    <w:name w:val="После рисунка перед текстом"/>
    <w:basedOn w:val="ac"/>
    <w:next w:val="ac"/>
    <w:qFormat/>
    <w:rsid w:val="00351AAA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61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7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79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1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26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53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3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31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7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59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8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8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8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2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3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4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3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6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80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00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7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2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9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51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06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54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9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41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9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579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0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8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4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3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0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1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306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7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44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9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82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25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7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88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4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8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8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1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8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6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2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3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70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2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83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3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6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71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5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81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4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49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5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9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7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9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8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7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6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79C1-BE2E-4A5F-9A46-76A825D2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4651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Круглик</dc:creator>
  <cp:keywords/>
  <dc:description/>
  <cp:lastModifiedBy>Слава</cp:lastModifiedBy>
  <cp:revision>12</cp:revision>
  <cp:lastPrinted>2024-12-03T05:35:00Z</cp:lastPrinted>
  <dcterms:created xsi:type="dcterms:W3CDTF">2023-09-22T05:44:00Z</dcterms:created>
  <dcterms:modified xsi:type="dcterms:W3CDTF">2025-03-27T19:44:00Z</dcterms:modified>
</cp:coreProperties>
</file>