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Задания 4.5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Самооценка </w:t>
      </w:r>
      <w:r>
        <w:rPr>
          <w:rFonts w:ascii="Times New Roman" w:hAnsi="Times New Roman" w:cs="Times New Roman"/>
          <w:b/>
          <w:sz w:val="28"/>
          <w:szCs w:val="28"/>
        </w:rPr>
        <w:t xml:space="preserve">сформированности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компетенции по </w:t>
      </w:r>
      <w:r>
        <w:rPr>
          <w:rFonts w:ascii="Times New Roman" w:hAnsi="Times New Roman" w:cs="Times New Roman"/>
          <w:b/>
          <w:sz w:val="28"/>
          <w:szCs w:val="28"/>
        </w:rPr>
        <w:t xml:space="preserve">ФКиС</w:t>
      </w:r>
      <w:r>
        <w:rPr>
          <w:rFonts w:ascii="Times New Roman" w:hAnsi="Times New Roman" w:cs="Times New Roman"/>
          <w:b/>
          <w:sz w:val="28"/>
          <w:szCs w:val="28"/>
        </w:rPr>
        <w:t xml:space="preserve"> и выполнения плана индивидуального физического развития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самооценки </w:t>
      </w:r>
      <w:r>
        <w:rPr>
          <w:rFonts w:ascii="Times New Roman" w:hAnsi="Times New Roman" w:cs="Times New Roman"/>
          <w:sz w:val="28"/>
          <w:szCs w:val="28"/>
        </w:rPr>
        <w:t xml:space="preserve">сформированности</w:t>
      </w:r>
      <w:r>
        <w:rPr>
          <w:rFonts w:ascii="Times New Roman" w:hAnsi="Times New Roman" w:cs="Times New Roman"/>
          <w:sz w:val="28"/>
          <w:szCs w:val="28"/>
        </w:rPr>
        <w:t xml:space="preserve"> компетенции по </w:t>
      </w:r>
      <w:r>
        <w:rPr>
          <w:rFonts w:ascii="Times New Roman" w:hAnsi="Times New Roman" w:cs="Times New Roman"/>
          <w:sz w:val="28"/>
          <w:szCs w:val="28"/>
        </w:rPr>
        <w:t xml:space="preserve">ФКиС</w:t>
      </w:r>
      <w:r>
        <w:rPr>
          <w:rFonts w:ascii="Times New Roman" w:hAnsi="Times New Roman" w:cs="Times New Roman"/>
          <w:sz w:val="28"/>
          <w:szCs w:val="28"/>
        </w:rPr>
        <w:t xml:space="preserve"> заполните предложенный протокол. Опишите в 4-5 предложениях, сформирована ли у Вас данная компетенция, исходя из полученных результатов таблицы.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(1 семестр)</w:t>
      </w:r>
      <w:r>
        <w:rPr>
          <w:rFonts w:ascii="Times New Roman" w:hAnsi="Times New Roman" w:cs="Times New Roman"/>
          <w:sz w:val="28"/>
          <w:szCs w:val="28"/>
        </w:rPr>
        <w:t xml:space="preserve"> Вам было предложено заполнение протокола «Индивидуальный план физического развития», вернитесь к данному заданию и сопоставьте плани</w:t>
      </w:r>
      <w:r>
        <w:rPr>
          <w:rFonts w:ascii="Times New Roman" w:hAnsi="Times New Roman" w:cs="Times New Roman"/>
          <w:sz w:val="28"/>
          <w:szCs w:val="28"/>
        </w:rPr>
        <w:t xml:space="preserve">руемые результаты и фактические, сделайте вывод.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64"/>
        <w:tblW w:w="9923" w:type="dxa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1134"/>
        <w:gridCol w:w="142"/>
        <w:gridCol w:w="992"/>
        <w:gridCol w:w="709"/>
        <w:gridCol w:w="542"/>
        <w:gridCol w:w="875"/>
        <w:gridCol w:w="255"/>
        <w:gridCol w:w="1163"/>
      </w:tblGrid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spacing w:val="2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sz w:val="22"/>
                <w:szCs w:val="20"/>
                <w:lang w:eastAsia="ru-RU"/>
              </w:rPr>
              <w:t xml:space="preserve">Студент</w:t>
            </w:r>
            <w:r>
              <w:rPr>
                <w:rFonts w:eastAsia="Times New Roman"/>
                <w:spacing w:val="2"/>
                <w:sz w:val="22"/>
                <w:szCs w:val="20"/>
                <w:lang w:eastAsia="ru-RU"/>
              </w:rPr>
            </w:r>
          </w:p>
        </w:tc>
        <w:tc>
          <w:tcPr>
            <w:gridSpan w:val="9"/>
            <w:tcBorders/>
            <w:tcW w:w="69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Гуртякин Е. А.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bCs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sz w:val="22"/>
                <w:szCs w:val="20"/>
              </w:rPr>
              <w:t xml:space="preserve">Группа</w:t>
            </w:r>
            <w:r>
              <w:rPr>
                <w:rFonts w:eastAsia="Times New Roman"/>
                <w:bCs/>
                <w:sz w:val="22"/>
                <w:szCs w:val="20"/>
                <w:lang w:eastAsia="ru-RU"/>
              </w:rPr>
            </w:r>
          </w:p>
        </w:tc>
        <w:tc>
          <w:tcPr>
            <w:gridSpan w:val="9"/>
            <w:tcBorders/>
            <w:tcW w:w="69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pacing w:val="2"/>
                <w:sz w:val="22"/>
              </w:rPr>
              <w:t xml:space="preserve">КИ23-17</w:t>
            </w:r>
            <w:r>
              <w:rPr>
                <w:b/>
                <w:spacing w:val="2"/>
                <w:sz w:val="22"/>
                <w:lang w:val="en-US"/>
              </w:rPr>
              <w:t xml:space="preserve">/</w:t>
            </w:r>
            <w:r>
              <w:rPr>
                <w:b/>
                <w:spacing w:val="2"/>
                <w:sz w:val="22"/>
              </w:rPr>
              <w:t xml:space="preserve">1Б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Физкультурно-спортивная специализация</w:t>
            </w:r>
            <w:r>
              <w:rPr>
                <w:sz w:val="22"/>
                <w:szCs w:val="20"/>
              </w:rPr>
            </w:r>
          </w:p>
        </w:tc>
        <w:tc>
          <w:tcPr>
            <w:gridSpan w:val="9"/>
            <w:tcBorders/>
            <w:tcW w:w="69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4"/>
              </w:rPr>
            </w:pPr>
            <w:r>
              <w:t xml:space="preserve">Атлетическая гимнастика, </w:t>
            </w:r>
            <w:r>
              <w:t xml:space="preserve">ИКИТ (корпус 17Ж), ул. Академика Киренского, 26, к. 1</w:t>
            </w:r>
            <w:r/>
            <w:r>
              <w:rPr>
                <w:sz w:val="24"/>
              </w:rPr>
            </w:r>
          </w:p>
        </w:tc>
      </w:tr>
      <w:tr>
        <w:trPr/>
        <w:tc>
          <w:tcPr>
            <w:gridSpan w:val="10"/>
            <w:tcBorders/>
            <w:tcW w:w="9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Формируемая компетенция: УК-7. Способен поддерживать должный уровень физической подготовленности для обеспечения полноценной социальной и профессиональной деятельности.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Оцениваемые параметры.</w:t>
            </w:r>
            <w:r>
              <w:rPr>
                <w:b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Самооценка: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9"/>
            <w:tcBorders/>
            <w:tcW w:w="69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Уровень овладения 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97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4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семестр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5"/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 семестр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Низкий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Средний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Высокий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Низкий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Средний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Высокий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79"/>
        </w:trPr>
        <w:tc>
          <w:tcPr>
            <w:tcBorders>
              <w:top w:val="single" w:color="auto" w:sz="4" w:space="0"/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уровня физической активности 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уровня физической подготовленности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состояния сердечно-сосудистой системы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состояния дыхательной системы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психического состояния (тревоги, депрессии).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функционального состояния организма с помощью двигательных тестов 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овладения методикой проведения самостоятельных занятий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овладения методами самостоятельного выбора системы физических упражнений для укрепления здоровья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овладения средствами совершенствования основных физических качеств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овладения методами самоконтроля за состоянием своего организма во время самостоятельных занятий.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right w:val="single" w:color="auto" w:sz="12" w:space="0"/>
            </w:tcBorders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умения применять информационные технологии для планирования самостоятельных занятий</w:t>
            </w:r>
            <w:r>
              <w:rPr>
                <w:sz w:val="22"/>
                <w:szCs w:val="20"/>
              </w:rPr>
            </w:r>
          </w:p>
        </w:tc>
        <w:tc>
          <w:tcPr>
            <w:tcBorders>
              <w:lef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right w:val="single" w:color="auto" w:sz="12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auto" w:sz="12" w:space="0"/>
            </w:tcBorders>
            <w:tcW w:w="12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+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76"/>
        </w:trPr>
        <w:tc>
          <w:tcPr>
            <w:gridSpan w:val="10"/>
            <w:tcBorders/>
            <w:tcW w:w="9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Целевые показатели физического развития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977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упражнения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1 семестр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 4 семестр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Факт 4 семестр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826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Скоростные возможности – упражнение из ВФСК ГТО на выбор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4"/>
              </w:rPr>
              <w:t xml:space="preserve">Бег на 100м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4"/>
              </w:rPr>
              <w:t xml:space="preserve">12,6 </w:t>
            </w:r>
            <w:r>
              <w:rPr>
                <w:sz w:val="24"/>
              </w:rPr>
              <w:t xml:space="preserve">сек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4"/>
              </w:rPr>
              <w:t xml:space="preserve">12,5 </w:t>
            </w:r>
            <w:r>
              <w:rPr>
                <w:sz w:val="24"/>
              </w:rPr>
              <w:t xml:space="preserve">сек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4"/>
              </w:rPr>
              <w:t xml:space="preserve">12,5 </w:t>
            </w:r>
            <w:r>
              <w:rPr>
                <w:sz w:val="24"/>
              </w:rPr>
              <w:t xml:space="preserve">сек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826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Выносливость</w:t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упражнение из ВФСК ГТО на выбор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Бег на 3км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13 мин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12</w:t>
            </w:r>
            <w:r>
              <w:rPr>
                <w:i/>
                <w:sz w:val="24"/>
              </w:rPr>
              <w:t xml:space="preserve"> мин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12</w:t>
            </w:r>
            <w:r>
              <w:rPr>
                <w:i/>
                <w:sz w:val="24"/>
              </w:rPr>
              <w:t xml:space="preserve"> мин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826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Сила</w:t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упражнение из ВФСК ГТО на выбор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Подтягивания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15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15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15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826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Гибкость</w:t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упражнение из ВФСК ГТО на выбор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Наклон вперед из положения стоя с прямыми ногами на гимнастической скамье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14см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15см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16см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1097"/>
        </w:trPr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Скоростно-силовые возможности</w:t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упражнение из ВФСК ГТО на выбор</w:t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Отжимания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30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4"/>
              </w:rPr>
              <w:t xml:space="preserve">40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40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541"/>
        </w:trPr>
        <w:tc>
          <w:tcPr>
            <w:gridSpan w:val="4"/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Вес (кг)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</w:t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62,2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41"/>
        </w:trPr>
        <w:tc>
          <w:tcPr>
            <w:gridSpan w:val="4"/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Вывод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6"/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Компетенция УК-7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сформирована на среднем уровне.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 4 семестра достигнут прогресс по всем параметрам.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/>
            <w:bookmarkStart w:id="0" w:name="_GoBack"/>
            <w:r/>
            <w:bookmarkEnd w:id="0"/>
            <w:r/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993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>
    <w:name w:val="Table Grid"/>
    <w:basedOn w:val="662"/>
    <w:pPr>
      <w:pBdr/>
      <w:spacing w:after="0" w:line="240" w:lineRule="auto"/>
      <w:ind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revision>3</cp:revision>
  <dcterms:created xsi:type="dcterms:W3CDTF">2025-04-22T02:40:00Z</dcterms:created>
  <dcterms:modified xsi:type="dcterms:W3CDTF">2025-04-27T10:32:53Z</dcterms:modified>
</cp:coreProperties>
</file>