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53525" w:rsidRPr="00A34D0B" w:rsidTr="002908F5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Министерство науки и высшего образования РФ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>Федеральн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о</w:t>
            </w:r>
            <w:r w:rsidRPr="00A34D0B">
              <w:rPr>
                <w:rFonts w:cs="Times New Roman"/>
                <w:sz w:val="26"/>
                <w:szCs w:val="26"/>
              </w:rPr>
              <w:t>е гос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дарств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е</w:t>
            </w:r>
            <w:r w:rsidRPr="00A34D0B">
              <w:rPr>
                <w:rFonts w:cs="Times New Roman"/>
                <w:sz w:val="26"/>
                <w:szCs w:val="26"/>
              </w:rPr>
              <w:t>нное ав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т</w:t>
            </w:r>
            <w:r w:rsidRPr="00A34D0B">
              <w:rPr>
                <w:rFonts w:cs="Times New Roman"/>
                <w:sz w:val="26"/>
                <w:szCs w:val="26"/>
              </w:rPr>
              <w:t>ономное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ч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р</w:t>
            </w:r>
            <w:r w:rsidRPr="00A34D0B">
              <w:rPr>
                <w:rFonts w:cs="Times New Roman"/>
                <w:sz w:val="26"/>
                <w:szCs w:val="26"/>
              </w:rPr>
              <w:t>еждение в</w:t>
            </w:r>
            <w:r w:rsidR="00653525" w:rsidRPr="00A34D0B">
              <w:rPr>
                <w:rFonts w:cs="Times New Roman"/>
                <w:sz w:val="26"/>
                <w:szCs w:val="26"/>
              </w:rPr>
              <w:t>ы</w:t>
            </w:r>
            <w:r w:rsidR="00653525" w:rsidRPr="00A34D0B">
              <w:rPr>
                <w:rFonts w:cs="Times New Roman"/>
                <w:spacing w:val="1"/>
                <w:sz w:val="26"/>
                <w:szCs w:val="26"/>
              </w:rPr>
              <w:t>с</w:t>
            </w:r>
            <w:r w:rsidR="00653525" w:rsidRPr="00A34D0B">
              <w:rPr>
                <w:rFonts w:cs="Times New Roman"/>
                <w:sz w:val="26"/>
                <w:szCs w:val="26"/>
              </w:rPr>
              <w:t>шего образования</w:t>
            </w:r>
          </w:p>
        </w:tc>
      </w:tr>
      <w:tr w:rsidR="00653525" w:rsidRPr="00A34D0B" w:rsidTr="002908F5">
        <w:trPr>
          <w:trHeight w:val="850"/>
        </w:trPr>
        <w:tc>
          <w:tcPr>
            <w:tcW w:w="9355" w:type="dxa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«СИБИРСКИЙ ФЕДЕРАЛЬНЫЙ УНИВЕРСИТЕТ»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Cs w:val="28"/>
              </w:rPr>
              <w:t>И</w:t>
            </w:r>
            <w:r w:rsidRPr="00A34D0B">
              <w:rPr>
                <w:rFonts w:cs="Times New Roman"/>
                <w:spacing w:val="1"/>
                <w:szCs w:val="28"/>
              </w:rPr>
              <w:t>н</w:t>
            </w:r>
            <w:r w:rsidRPr="00A34D0B">
              <w:rPr>
                <w:rFonts w:cs="Times New Roman"/>
                <w:szCs w:val="28"/>
              </w:rPr>
              <w:t>стит</w:t>
            </w:r>
            <w:r w:rsidRPr="00A34D0B">
              <w:rPr>
                <w:rFonts w:cs="Times New Roman"/>
                <w:spacing w:val="-2"/>
                <w:szCs w:val="28"/>
              </w:rPr>
              <w:t>у</w:t>
            </w:r>
            <w:r w:rsidRPr="00A34D0B">
              <w:rPr>
                <w:rFonts w:cs="Times New Roman"/>
                <w:szCs w:val="28"/>
              </w:rPr>
              <w:t>т к</w:t>
            </w:r>
            <w:r w:rsidRPr="00A34D0B">
              <w:rPr>
                <w:rFonts w:cs="Times New Roman"/>
                <w:spacing w:val="1"/>
                <w:szCs w:val="28"/>
              </w:rPr>
              <w:t>о</w:t>
            </w:r>
            <w:r w:rsidRPr="00A34D0B">
              <w:rPr>
                <w:rFonts w:cs="Times New Roman"/>
                <w:szCs w:val="28"/>
              </w:rPr>
              <w:t>смичес</w:t>
            </w:r>
            <w:r w:rsidRPr="00A34D0B">
              <w:rPr>
                <w:rFonts w:cs="Times New Roman"/>
                <w:spacing w:val="-2"/>
                <w:szCs w:val="28"/>
              </w:rPr>
              <w:t>к</w:t>
            </w:r>
            <w:r w:rsidRPr="00A34D0B">
              <w:rPr>
                <w:rFonts w:cs="Times New Roman"/>
                <w:szCs w:val="28"/>
              </w:rPr>
              <w:t>их и инфо</w:t>
            </w:r>
            <w:r w:rsidRPr="00A34D0B">
              <w:rPr>
                <w:rFonts w:cs="Times New Roman"/>
                <w:spacing w:val="1"/>
                <w:szCs w:val="28"/>
              </w:rPr>
              <w:t>р</w:t>
            </w:r>
            <w:r w:rsidRPr="00A34D0B">
              <w:rPr>
                <w:rFonts w:cs="Times New Roman"/>
                <w:szCs w:val="28"/>
              </w:rPr>
              <w:t>мационных</w:t>
            </w:r>
            <w:r w:rsidRPr="00A34D0B">
              <w:rPr>
                <w:rFonts w:cs="Times New Roman"/>
                <w:spacing w:val="1"/>
                <w:szCs w:val="28"/>
              </w:rPr>
              <w:t xml:space="preserve"> </w:t>
            </w:r>
            <w:r w:rsidRPr="00A34D0B">
              <w:rPr>
                <w:rFonts w:cs="Times New Roman"/>
                <w:szCs w:val="28"/>
              </w:rPr>
              <w:t>технологий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институт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Программная инженерия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кафедра</w:t>
            </w:r>
          </w:p>
        </w:tc>
      </w:tr>
    </w:tbl>
    <w:p w:rsidR="006A2B15" w:rsidRPr="00A34D0B" w:rsidRDefault="006A2B15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5F076D" w:rsidRPr="00A34D0B" w:rsidTr="003D2EA9">
        <w:trPr>
          <w:trHeight w:val="2494"/>
        </w:trPr>
        <w:tc>
          <w:tcPr>
            <w:tcW w:w="9345" w:type="dxa"/>
          </w:tcPr>
          <w:p w:rsidR="005F076D" w:rsidRPr="00A34D0B" w:rsidRDefault="005F076D" w:rsidP="002908F5">
            <w:pPr>
              <w:pStyle w:val="12"/>
              <w:ind w:left="0"/>
              <w:rPr>
                <w:rFonts w:cs="Times New Roman"/>
              </w:rPr>
            </w:pP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ОТЧЁТ О ПРАКТИЧЕСКОЙ РАБОТЕ</w:t>
            </w:r>
            <w:r w:rsidR="00B914A6">
              <w:rPr>
                <w:rFonts w:cs="Times New Roman"/>
                <w:b/>
              </w:rPr>
              <w:t xml:space="preserve"> №5</w:t>
            </w: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5F076D" w:rsidRPr="00A34D0B" w:rsidRDefault="00B914A6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B914A6">
              <w:rPr>
                <w:rFonts w:cs="Times New Roman"/>
              </w:rPr>
              <w:t>Составление требований</w:t>
            </w:r>
          </w:p>
        </w:tc>
      </w:tr>
      <w:tr w:rsidR="005F076D" w:rsidRPr="00A34D0B" w:rsidTr="002908F5">
        <w:trPr>
          <w:trHeight w:val="20"/>
        </w:trPr>
        <w:tc>
          <w:tcPr>
            <w:tcW w:w="9345" w:type="dxa"/>
            <w:tcBorders>
              <w:top w:val="single" w:sz="4" w:space="0" w:color="auto"/>
            </w:tcBorders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тема</w:t>
            </w:r>
          </w:p>
        </w:tc>
      </w:tr>
    </w:tbl>
    <w:p w:rsidR="005F076D" w:rsidRPr="00A34D0B" w:rsidRDefault="005F076D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 w:rsidR="003D2EA9" w:rsidRPr="00A34D0B" w:rsidTr="005714B8">
        <w:trPr>
          <w:trHeight w:val="2551"/>
        </w:trPr>
        <w:tc>
          <w:tcPr>
            <w:tcW w:w="9355" w:type="dxa"/>
            <w:gridSpan w:val="6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</w:tr>
      <w:tr w:rsidR="005714B8" w:rsidRPr="00A34D0B" w:rsidTr="00FF2ED5">
        <w:trPr>
          <w:trHeight w:val="20"/>
        </w:trPr>
        <w:tc>
          <w:tcPr>
            <w:tcW w:w="4395" w:type="dxa"/>
            <w:gridSpan w:val="2"/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5714B8" w:rsidRPr="00A34D0B" w:rsidRDefault="00764A22" w:rsidP="00764A22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Пересунько Е.О.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5714B8" w:rsidRPr="00A34D0B" w:rsidRDefault="002C6BA5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</w:t>
            </w:r>
            <w:r w:rsidR="005714B8" w:rsidRPr="00A34D0B">
              <w:rPr>
                <w:rFonts w:cs="Times New Roman"/>
                <w:sz w:val="20"/>
              </w:rPr>
              <w:t>, дата</w:t>
            </w: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5714B8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:rsidR="003D2EA9" w:rsidRPr="00A34D0B" w:rsidRDefault="00E40D2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КИ23-17/1б, 032322546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Гуртякин Е.А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3D2EA9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номер группы, зачётной книжки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подпись, дата</w:t>
            </w: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</w:tbl>
    <w:p w:rsidR="003D2EA9" w:rsidRPr="00A34D0B" w:rsidRDefault="003D2EA9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850542" w:rsidRPr="00A34D0B" w:rsidRDefault="0085054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jc w:val="center"/>
        <w:rPr>
          <w:rFonts w:cs="Times New Roman"/>
        </w:rPr>
      </w:pPr>
      <w:r w:rsidRPr="00A34D0B">
        <w:rPr>
          <w:rFonts w:cs="Times New Roman"/>
        </w:rPr>
        <w:t>Красноярск 2024</w:t>
      </w:r>
      <w:r w:rsidR="00223EE8" w:rsidRPr="00A34D0B">
        <w:rPr>
          <w:rFonts w:cs="Times New Roman"/>
        </w:rPr>
        <w:br w:type="page"/>
      </w:r>
    </w:p>
    <w:p w:rsidR="00850542" w:rsidRDefault="00850542" w:rsidP="00850542">
      <w:pPr>
        <w:pStyle w:val="2"/>
      </w:pPr>
      <w:r>
        <w:lastRenderedPageBreak/>
        <w:t>Цель</w:t>
      </w:r>
    </w:p>
    <w:p w:rsidR="00850542" w:rsidRDefault="00850542" w:rsidP="00850542">
      <w:pPr>
        <w:pStyle w:val="a2"/>
      </w:pPr>
      <w:r>
        <w:t>И</w:t>
      </w:r>
      <w:r w:rsidRPr="00850542">
        <w:t xml:space="preserve">зучить теоретический материал по выявлению и сбору требований в проекте по разработке программного обеспечения. </w:t>
      </w:r>
      <w:r w:rsidR="00FB0D81" w:rsidRPr="00224F26">
        <w:t>Получить навыки создания контекстной диаграммы системы, вариантов использования и пользовательских историй на основании информации, полученной в результате мероприятий по сбору требований.</w:t>
      </w:r>
    </w:p>
    <w:p w:rsidR="002908F5" w:rsidRDefault="002908F5" w:rsidP="002908F5">
      <w:pPr>
        <w:pStyle w:val="2"/>
      </w:pPr>
      <w:r>
        <w:t>Задачи</w:t>
      </w:r>
    </w:p>
    <w:p w:rsidR="00C82B8E" w:rsidRDefault="00C82B8E" w:rsidP="002908F5">
      <w:pPr>
        <w:pStyle w:val="a2"/>
      </w:pPr>
      <w:r>
        <w:t xml:space="preserve">Для </w:t>
      </w:r>
      <w:r w:rsidRPr="00C82B8E">
        <w:t>выполнения практической работы необходимо выполнить следующие задачи:</w:t>
      </w:r>
    </w:p>
    <w:p w:rsidR="00C82B8E" w:rsidRDefault="00FB0D81" w:rsidP="00FC01E4">
      <w:pPr>
        <w:pStyle w:val="a0"/>
      </w:pPr>
      <w:r>
        <w:t xml:space="preserve">создать </w:t>
      </w:r>
      <w:r w:rsidR="00B914A6">
        <w:rPr>
          <w:lang w:val="en-US"/>
        </w:rPr>
        <w:t>BPMN-диаграмму</w:t>
      </w:r>
      <w:r w:rsidR="006264B5">
        <w:t>;</w:t>
      </w:r>
    </w:p>
    <w:p w:rsidR="00C82B8E" w:rsidRDefault="00555638" w:rsidP="006264B5">
      <w:pPr>
        <w:pStyle w:val="a0"/>
      </w:pPr>
      <w:r>
        <w:t>составить функциональные и нефункциональные требования</w:t>
      </w:r>
      <w:r w:rsidR="000C4207">
        <w:t>;</w:t>
      </w:r>
    </w:p>
    <w:p w:rsidR="000C4207" w:rsidRDefault="00555638" w:rsidP="006264B5">
      <w:pPr>
        <w:pStyle w:val="a0"/>
      </w:pPr>
      <w:r>
        <w:t xml:space="preserve">расставить приоритеты функциональных </w:t>
      </w:r>
      <w:r w:rsidR="00FE4176">
        <w:t>требований</w:t>
      </w:r>
      <w:r>
        <w:t>;</w:t>
      </w:r>
    </w:p>
    <w:p w:rsidR="00FE4176" w:rsidRPr="008E1A04" w:rsidRDefault="00FE4176" w:rsidP="00FE4176">
      <w:pPr>
        <w:pStyle w:val="a0"/>
        <w:rPr>
          <w:lang w:eastAsia="ru-RU"/>
        </w:rPr>
      </w:pPr>
      <w:r>
        <w:t>провести дополнительное интервью с заказчиком для согласования диаграммы и требований, а также для уточнения информации (при необходимости).</w:t>
      </w:r>
    </w:p>
    <w:p w:rsidR="000C4207" w:rsidRDefault="000C4207" w:rsidP="000C4207">
      <w:pPr>
        <w:pStyle w:val="2"/>
      </w:pPr>
      <w:r>
        <w:t>Описание варианта задания</w:t>
      </w:r>
    </w:p>
    <w:p w:rsidR="000C4207" w:rsidRDefault="000C4207" w:rsidP="000C4207">
      <w:pPr>
        <w:pStyle w:val="a2"/>
      </w:pPr>
      <w:r w:rsidRPr="000C4207">
        <w:t>Кроссплатформенное приложение для редактирования и хранения заметок, по типу notion или obsidian.</w:t>
      </w:r>
    </w:p>
    <w:p w:rsidR="000C4207" w:rsidRDefault="000C4207" w:rsidP="000C4207">
      <w:pPr>
        <w:pStyle w:val="a2"/>
      </w:pPr>
      <w:r>
        <w:t>Заказчик – Пётр Городилов.</w:t>
      </w:r>
    </w:p>
    <w:p w:rsidR="000C4207" w:rsidRDefault="000C4207">
      <w:pPr>
        <w:spacing w:after="160" w:line="259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0C4207" w:rsidRDefault="00456487" w:rsidP="00A34D0B">
      <w:pPr>
        <w:pStyle w:val="1"/>
      </w:pPr>
      <w:r>
        <w:lastRenderedPageBreak/>
        <w:t>Ход работы</w:t>
      </w:r>
    </w:p>
    <w:p w:rsidR="001A4080" w:rsidRPr="00FB0D81" w:rsidRDefault="00FE4176" w:rsidP="00FB0D81">
      <w:pPr>
        <w:pStyle w:val="1"/>
        <w:numPr>
          <w:ilvl w:val="1"/>
          <w:numId w:val="2"/>
        </w:numPr>
        <w:rPr>
          <w:rStyle w:val="af4"/>
          <w:iCs w:val="0"/>
          <w:color w:val="auto"/>
          <w:sz w:val="28"/>
        </w:rPr>
      </w:pPr>
      <w:r>
        <w:rPr>
          <w:lang w:val="en-US"/>
        </w:rPr>
        <w:t>BPNM</w:t>
      </w:r>
      <w:r w:rsidR="008514B4">
        <w:t xml:space="preserve"> д</w:t>
      </w:r>
      <w:r w:rsidR="00FB0D81">
        <w:t>иаграмма</w:t>
      </w:r>
    </w:p>
    <w:p w:rsidR="00FB0D81" w:rsidRPr="00F365E3" w:rsidRDefault="00FB0D81" w:rsidP="00FB0D81">
      <w:pPr>
        <w:pStyle w:val="a2"/>
      </w:pPr>
      <w:r>
        <w:t xml:space="preserve">Для создания </w:t>
      </w:r>
      <w:r w:rsidR="00FE4176">
        <w:rPr>
          <w:lang w:val="en-US"/>
        </w:rPr>
        <w:t>BPNM</w:t>
      </w:r>
      <w:r w:rsidR="00FE4176">
        <w:t>-</w:t>
      </w:r>
      <w:r>
        <w:t xml:space="preserve">диаграммы, я использовал сайт </w:t>
      </w:r>
      <w:r w:rsidR="008514B4">
        <w:t>«</w:t>
      </w:r>
      <w:r>
        <w:rPr>
          <w:lang w:val="en-US"/>
        </w:rPr>
        <w:t>draw</w:t>
      </w:r>
      <w:r w:rsidRPr="00FB0D81">
        <w:t>.</w:t>
      </w:r>
      <w:r>
        <w:rPr>
          <w:lang w:val="en-US"/>
        </w:rPr>
        <w:t>io</w:t>
      </w:r>
      <w:r w:rsidR="008514B4">
        <w:t>»</w:t>
      </w:r>
      <w:r w:rsidR="00FE4176">
        <w:br/>
      </w:r>
      <w:r w:rsidR="00F365E3" w:rsidRPr="00F365E3">
        <w:t>(</w:t>
      </w:r>
      <w:r w:rsidR="00F365E3">
        <w:t>рисунок 1</w:t>
      </w:r>
      <w:r w:rsidR="00F365E3" w:rsidRPr="00F365E3">
        <w:t>)</w:t>
      </w:r>
      <w:r w:rsidR="00F365E3">
        <w:t>.</w:t>
      </w:r>
    </w:p>
    <w:p w:rsidR="00F365E3" w:rsidRDefault="00EE40D8" w:rsidP="00F365E3">
      <w:pPr>
        <w:pStyle w:val="af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7pt">
            <v:imagedata r:id="rId8" o:title="загруженное (2)"/>
          </v:shape>
        </w:pict>
      </w:r>
    </w:p>
    <w:p w:rsidR="008514B4" w:rsidRDefault="00F365E3" w:rsidP="008514B4">
      <w:pPr>
        <w:pStyle w:val="af6"/>
      </w:pPr>
      <w:r>
        <w:t xml:space="preserve">Рисунок 1 – </w:t>
      </w:r>
      <w:r w:rsidR="00FE4176">
        <w:rPr>
          <w:lang w:val="en-US"/>
        </w:rPr>
        <w:t>BPMN</w:t>
      </w:r>
      <w:r>
        <w:t xml:space="preserve"> диаграмма.</w:t>
      </w:r>
      <w:r w:rsidR="008514B4">
        <w:br w:type="page"/>
      </w:r>
    </w:p>
    <w:p w:rsidR="00F365E3" w:rsidRPr="008514B4" w:rsidRDefault="00F365E3" w:rsidP="008514B4">
      <w:pPr>
        <w:pStyle w:val="af6"/>
        <w:rPr>
          <w:rStyle w:val="af4"/>
          <w:iCs w:val="0"/>
          <w:color w:val="000000"/>
          <w:sz w:val="28"/>
        </w:rPr>
      </w:pPr>
    </w:p>
    <w:p w:rsidR="00FD182C" w:rsidRDefault="00FE4176" w:rsidP="008514B4">
      <w:pPr>
        <w:pStyle w:val="1"/>
        <w:numPr>
          <w:ilvl w:val="1"/>
          <w:numId w:val="2"/>
        </w:numPr>
        <w:rPr>
          <w:rStyle w:val="af4"/>
          <w:iCs w:val="0"/>
          <w:color w:val="auto"/>
          <w:sz w:val="28"/>
        </w:rPr>
      </w:pPr>
      <w:r>
        <w:rPr>
          <w:rStyle w:val="af4"/>
          <w:iCs w:val="0"/>
          <w:color w:val="auto"/>
          <w:sz w:val="28"/>
        </w:rPr>
        <w:t>Функциональные и нефункциональные требования</w:t>
      </w:r>
    </w:p>
    <w:p w:rsidR="00FE4176" w:rsidRDefault="00FE4176" w:rsidP="00FE4176">
      <w:pPr>
        <w:pStyle w:val="a2"/>
      </w:pPr>
      <w:r>
        <w:t>В ходе составления диаграмм были выявлены следующие функциональные требования</w:t>
      </w:r>
      <w:r w:rsidRPr="00EB5B9E">
        <w:t>:</w:t>
      </w:r>
    </w:p>
    <w:p w:rsidR="00FE4176" w:rsidRPr="00FE4176" w:rsidRDefault="00CA11C9" w:rsidP="00FE4176">
      <w:pPr>
        <w:pStyle w:val="a0"/>
      </w:pPr>
      <w:r>
        <w:t>авторизация по почте</w:t>
      </w:r>
      <w:r w:rsidR="00FE4176" w:rsidRPr="00FE4176">
        <w:t>;</w:t>
      </w:r>
    </w:p>
    <w:p w:rsidR="00FE4176" w:rsidRPr="00FE4176" w:rsidRDefault="00FE4176" w:rsidP="00FE4176">
      <w:pPr>
        <w:pStyle w:val="a0"/>
      </w:pPr>
      <w:r w:rsidRPr="00FE4176">
        <w:t xml:space="preserve">возможность выполнения CRUD </w:t>
      </w:r>
      <w:r w:rsidR="00CA11C9">
        <w:t>над заметками</w:t>
      </w:r>
      <w:r w:rsidRPr="00FE4176">
        <w:t>;</w:t>
      </w:r>
    </w:p>
    <w:p w:rsidR="00FE4176" w:rsidRDefault="00CA11C9" w:rsidP="00FE4176">
      <w:pPr>
        <w:pStyle w:val="a0"/>
      </w:pPr>
      <w:r>
        <w:t>система синхронизации заметки на мобильных устройствах с сервером;</w:t>
      </w:r>
    </w:p>
    <w:p w:rsidR="00CA11C9" w:rsidRPr="00FE4176" w:rsidRDefault="00CA11C9" w:rsidP="00FE4176">
      <w:pPr>
        <w:pStyle w:val="a0"/>
      </w:pPr>
      <w:r>
        <w:t>редактор заметок с широким функционалом.</w:t>
      </w:r>
    </w:p>
    <w:p w:rsidR="00FE4176" w:rsidRDefault="00FE4176" w:rsidP="00FE4176">
      <w:pPr>
        <w:pStyle w:val="a2"/>
      </w:pPr>
      <w:r>
        <w:t xml:space="preserve">А также были выделены </w:t>
      </w:r>
      <w:r w:rsidR="00CA11C9">
        <w:t>следующие нефункциональные требования</w:t>
      </w:r>
      <w:r w:rsidRPr="00EB5B9E">
        <w:t>:</w:t>
      </w:r>
    </w:p>
    <w:p w:rsidR="00FE4176" w:rsidRPr="00FE4176" w:rsidRDefault="00CA11C9" w:rsidP="00FE4176">
      <w:pPr>
        <w:pStyle w:val="a0"/>
      </w:pPr>
      <w:r>
        <w:t>красивый интерфейс</w:t>
      </w:r>
      <w:r w:rsidR="00FE4176" w:rsidRPr="00FE4176">
        <w:t>;</w:t>
      </w:r>
    </w:p>
    <w:p w:rsidR="00FE4176" w:rsidRPr="00FE4176" w:rsidRDefault="00CA11C9" w:rsidP="00FE4176">
      <w:pPr>
        <w:pStyle w:val="a0"/>
      </w:pPr>
      <w:r>
        <w:t>лэндинг страница.</w:t>
      </w:r>
    </w:p>
    <w:p w:rsidR="00DC744E" w:rsidRDefault="00DC744E" w:rsidP="00DC744E">
      <w:pPr>
        <w:pStyle w:val="1"/>
        <w:numPr>
          <w:ilvl w:val="1"/>
          <w:numId w:val="2"/>
        </w:numPr>
      </w:pPr>
      <w:r>
        <w:t>Пользовательские истории</w:t>
      </w:r>
    </w:p>
    <w:p w:rsidR="0087201F" w:rsidRDefault="0087201F" w:rsidP="0087201F">
      <w:pPr>
        <w:pStyle w:val="a2"/>
      </w:pPr>
      <w:r>
        <w:t>Ниже представлены приоритеты по трехуровневой шкале</w:t>
      </w:r>
    </w:p>
    <w:p w:rsidR="0087201F" w:rsidRDefault="0087201F" w:rsidP="0087201F">
      <w:pPr>
        <w:pStyle w:val="a2"/>
        <w:rPr>
          <w:lang w:val="en-US"/>
        </w:rPr>
      </w:pPr>
      <w:r>
        <w:t>Высокий уровень</w:t>
      </w:r>
      <w:r>
        <w:rPr>
          <w:lang w:val="en-US"/>
        </w:rPr>
        <w:t>:</w:t>
      </w:r>
    </w:p>
    <w:p w:rsidR="0087201F" w:rsidRPr="00EE40D8" w:rsidRDefault="00EE40D8" w:rsidP="0087201F">
      <w:pPr>
        <w:pStyle w:val="a0"/>
      </w:pPr>
      <w:r w:rsidRPr="00FE4176">
        <w:t xml:space="preserve">возможность выполнения CRUD </w:t>
      </w:r>
      <w:r>
        <w:t>над заметками</w:t>
      </w:r>
      <w:r w:rsidR="0087201F" w:rsidRPr="00EE40D8">
        <w:t>;</w:t>
      </w:r>
    </w:p>
    <w:p w:rsidR="0087201F" w:rsidRDefault="00EE40D8" w:rsidP="0087201F">
      <w:pPr>
        <w:pStyle w:val="a0"/>
        <w:rPr>
          <w:lang w:val="en-US"/>
        </w:rPr>
      </w:pPr>
      <w:r>
        <w:t>авторизация по почте</w:t>
      </w:r>
      <w:r w:rsidR="0087201F">
        <w:rPr>
          <w:lang w:val="en-US"/>
        </w:rPr>
        <w:t>;</w:t>
      </w:r>
    </w:p>
    <w:p w:rsidR="00EE40D8" w:rsidRDefault="00EE40D8" w:rsidP="0087201F">
      <w:pPr>
        <w:pStyle w:val="a0"/>
        <w:rPr>
          <w:lang w:val="en-US"/>
        </w:rPr>
      </w:pPr>
      <w:r>
        <w:t>редактор заметок с широким функционалом</w:t>
      </w:r>
    </w:p>
    <w:p w:rsidR="0087201F" w:rsidRPr="00EE40D8" w:rsidRDefault="00EE40D8" w:rsidP="0087201F">
      <w:pPr>
        <w:pStyle w:val="a0"/>
      </w:pPr>
      <w:r>
        <w:t>система синхронизации заметки на мобильных устройствах с сервером</w:t>
      </w:r>
      <w:r w:rsidR="0087201F" w:rsidRPr="00EE40D8">
        <w:t>.</w:t>
      </w:r>
    </w:p>
    <w:p w:rsidR="0087201F" w:rsidRPr="00971B10" w:rsidRDefault="0087201F" w:rsidP="0087201F">
      <w:pPr>
        <w:pStyle w:val="a0"/>
        <w:numPr>
          <w:ilvl w:val="0"/>
          <w:numId w:val="0"/>
        </w:numPr>
        <w:ind w:left="709"/>
        <w:rPr>
          <w:lang w:val="en-US"/>
        </w:rPr>
      </w:pPr>
      <w:r>
        <w:t>Средний уровень</w:t>
      </w:r>
      <w:r>
        <w:rPr>
          <w:lang w:val="en-US"/>
        </w:rPr>
        <w:t>:</w:t>
      </w:r>
    </w:p>
    <w:p w:rsidR="0087201F" w:rsidRDefault="00EE40D8" w:rsidP="0087201F">
      <w:pPr>
        <w:pStyle w:val="a0"/>
        <w:rPr>
          <w:lang w:val="en-US"/>
        </w:rPr>
      </w:pPr>
      <w:r>
        <w:t>красивый интерфейс</w:t>
      </w:r>
      <w:r>
        <w:rPr>
          <w:lang w:val="en-US"/>
        </w:rPr>
        <w:t>.</w:t>
      </w:r>
    </w:p>
    <w:p w:rsidR="0087201F" w:rsidRPr="00971B10" w:rsidRDefault="0087201F" w:rsidP="0087201F">
      <w:pPr>
        <w:pStyle w:val="a0"/>
        <w:numPr>
          <w:ilvl w:val="0"/>
          <w:numId w:val="0"/>
        </w:numPr>
        <w:ind w:left="709"/>
      </w:pPr>
      <w:r>
        <w:t>Низкий уровень</w:t>
      </w:r>
      <w:bookmarkStart w:id="0" w:name="_GoBack"/>
      <w:bookmarkEnd w:id="0"/>
    </w:p>
    <w:p w:rsidR="0087201F" w:rsidRDefault="00EE40D8" w:rsidP="0087201F">
      <w:pPr>
        <w:pStyle w:val="a0"/>
      </w:pPr>
      <w:r>
        <w:t>лэндинг страница</w:t>
      </w:r>
      <w:r w:rsidR="0087201F">
        <w:t>.</w:t>
      </w:r>
    </w:p>
    <w:p w:rsidR="00056AE6" w:rsidRDefault="00056AE6" w:rsidP="008514B4">
      <w:pPr>
        <w:pStyle w:val="1"/>
        <w:numPr>
          <w:ilvl w:val="1"/>
          <w:numId w:val="2"/>
        </w:numPr>
      </w:pPr>
      <w:r>
        <w:lastRenderedPageBreak/>
        <w:t>Дополнительное интервью</w:t>
      </w:r>
    </w:p>
    <w:p w:rsidR="0087201F" w:rsidRPr="00971B10" w:rsidRDefault="00FD42D0" w:rsidP="0087201F">
      <w:pPr>
        <w:pStyle w:val="a2"/>
      </w:pPr>
      <w:r>
        <w:t xml:space="preserve">При личной беседе </w:t>
      </w:r>
      <w:r w:rsidR="0087201F">
        <w:t xml:space="preserve">заказчику была предоставлена </w:t>
      </w:r>
      <w:r w:rsidR="0087201F">
        <w:rPr>
          <w:lang w:val="en-US"/>
        </w:rPr>
        <w:t>BPMN</w:t>
      </w:r>
      <w:r w:rsidR="0087201F">
        <w:t>-диаграмма для согласования требований, во время которой он высказал пожелание улучшить интерфейс.</w:t>
      </w:r>
    </w:p>
    <w:p w:rsidR="00E85FEA" w:rsidRDefault="00E85FEA" w:rsidP="0087201F">
      <w:pPr>
        <w:pStyle w:val="1"/>
      </w:pPr>
      <w:r>
        <w:t>Выводы</w:t>
      </w:r>
    </w:p>
    <w:p w:rsidR="00E85FEA" w:rsidRPr="00E85FEA" w:rsidRDefault="00CA11C9" w:rsidP="00CA11C9">
      <w:pPr>
        <w:pStyle w:val="a2"/>
      </w:pPr>
      <w:r>
        <w:t>Был изучен</w:t>
      </w:r>
      <w:r w:rsidRPr="00892727">
        <w:t xml:space="preserve"> теоретический материал по анализу требований в проекте по разработке программного обеспечения. </w:t>
      </w:r>
      <w:r>
        <w:t>Получены</w:t>
      </w:r>
      <w:r w:rsidRPr="00892727">
        <w:t xml:space="preserve"> навыки создания </w:t>
      </w:r>
      <w:r>
        <w:rPr>
          <w:lang w:val="en-US"/>
        </w:rPr>
        <w:t>BPMN</w:t>
      </w:r>
      <w:r>
        <w:t xml:space="preserve">-диаграммы </w:t>
      </w:r>
      <w:r w:rsidRPr="00892727">
        <w:t>системы,</w:t>
      </w:r>
      <w:r>
        <w:t xml:space="preserve"> функциональных</w:t>
      </w:r>
      <w:r w:rsidRPr="00892727">
        <w:t xml:space="preserve"> и </w:t>
      </w:r>
      <w:r>
        <w:t>нефункциональных требований, а также по их расстановке по приоритетам</w:t>
      </w:r>
      <w:r w:rsidRPr="00892727">
        <w:t>.</w:t>
      </w:r>
      <w:r>
        <w:t xml:space="preserve"> </w:t>
      </w:r>
    </w:p>
    <w:sectPr w:rsidR="00E85FEA" w:rsidRPr="00E8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C30" w:rsidRDefault="00894C30" w:rsidP="00850542">
      <w:pPr>
        <w:spacing w:line="240" w:lineRule="auto"/>
      </w:pPr>
      <w:r>
        <w:separator/>
      </w:r>
    </w:p>
  </w:endnote>
  <w:endnote w:type="continuationSeparator" w:id="0">
    <w:p w:rsidR="00894C30" w:rsidRDefault="00894C30" w:rsidP="0085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C30" w:rsidRDefault="00894C30" w:rsidP="00850542">
      <w:pPr>
        <w:spacing w:line="240" w:lineRule="auto"/>
      </w:pPr>
      <w:r>
        <w:separator/>
      </w:r>
    </w:p>
  </w:footnote>
  <w:footnote w:type="continuationSeparator" w:id="0">
    <w:p w:rsidR="00894C30" w:rsidRDefault="00894C30" w:rsidP="00850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000"/>
    <w:multiLevelType w:val="hybridMultilevel"/>
    <w:tmpl w:val="3AF42E34"/>
    <w:lvl w:ilvl="0" w:tplc="0BECCBBA">
      <w:start w:val="1"/>
      <w:numFmt w:val="bullet"/>
      <w:pStyle w:val="a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52D0"/>
    <w:multiLevelType w:val="multilevel"/>
    <w:tmpl w:val="585662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94352A6"/>
    <w:multiLevelType w:val="hybridMultilevel"/>
    <w:tmpl w:val="F942E1D2"/>
    <w:lvl w:ilvl="0" w:tplc="FB662E84">
      <w:start w:val="1"/>
      <w:numFmt w:val="bullet"/>
      <w:pStyle w:val="a0"/>
      <w:suff w:val="space"/>
      <w:lvlText w:val="‒"/>
      <w:lvlJc w:val="left"/>
      <w:pPr>
        <w:ind w:left="27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F5D70"/>
    <w:multiLevelType w:val="hybridMultilevel"/>
    <w:tmpl w:val="934EAAA8"/>
    <w:lvl w:ilvl="0" w:tplc="B43025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942D9"/>
    <w:multiLevelType w:val="multilevel"/>
    <w:tmpl w:val="A23E99C8"/>
    <w:lvl w:ilvl="0">
      <w:start w:val="2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31"/>
      </w:pPr>
      <w:rPr>
        <w:rFonts w:hint="default"/>
      </w:rPr>
    </w:lvl>
    <w:lvl w:ilvl="2">
      <w:start w:val="1"/>
      <w:numFmt w:val="none"/>
      <w:suff w:val="space"/>
      <w:lvlText w:val="2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94819DC"/>
    <w:multiLevelType w:val="hybridMultilevel"/>
    <w:tmpl w:val="567E9B34"/>
    <w:lvl w:ilvl="0" w:tplc="BDD2D6B6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E8"/>
    <w:rsid w:val="00020A2E"/>
    <w:rsid w:val="00025432"/>
    <w:rsid w:val="00056AE6"/>
    <w:rsid w:val="00074E52"/>
    <w:rsid w:val="000B1047"/>
    <w:rsid w:val="000B31D1"/>
    <w:rsid w:val="000C2846"/>
    <w:rsid w:val="000C4207"/>
    <w:rsid w:val="000F69C2"/>
    <w:rsid w:val="001A4080"/>
    <w:rsid w:val="001E241C"/>
    <w:rsid w:val="00223EE8"/>
    <w:rsid w:val="0024646F"/>
    <w:rsid w:val="002908F5"/>
    <w:rsid w:val="002C6BA5"/>
    <w:rsid w:val="00365C53"/>
    <w:rsid w:val="003D2EA9"/>
    <w:rsid w:val="003E7C4E"/>
    <w:rsid w:val="00456487"/>
    <w:rsid w:val="00477DC6"/>
    <w:rsid w:val="004809BE"/>
    <w:rsid w:val="004E4E3D"/>
    <w:rsid w:val="0053090E"/>
    <w:rsid w:val="00555638"/>
    <w:rsid w:val="005714B8"/>
    <w:rsid w:val="005F076D"/>
    <w:rsid w:val="005F6F35"/>
    <w:rsid w:val="006264B5"/>
    <w:rsid w:val="00653525"/>
    <w:rsid w:val="00673641"/>
    <w:rsid w:val="006A2B15"/>
    <w:rsid w:val="006D49C3"/>
    <w:rsid w:val="00764A22"/>
    <w:rsid w:val="007D23A6"/>
    <w:rsid w:val="00850542"/>
    <w:rsid w:val="008514B4"/>
    <w:rsid w:val="008548E8"/>
    <w:rsid w:val="0087201F"/>
    <w:rsid w:val="008859A0"/>
    <w:rsid w:val="00894C30"/>
    <w:rsid w:val="00966FE1"/>
    <w:rsid w:val="0099253F"/>
    <w:rsid w:val="00A34D0B"/>
    <w:rsid w:val="00B82228"/>
    <w:rsid w:val="00B914A6"/>
    <w:rsid w:val="00BE227D"/>
    <w:rsid w:val="00C432D2"/>
    <w:rsid w:val="00C82B8E"/>
    <w:rsid w:val="00CA11C9"/>
    <w:rsid w:val="00DC744E"/>
    <w:rsid w:val="00E40D28"/>
    <w:rsid w:val="00E508CC"/>
    <w:rsid w:val="00E85FEA"/>
    <w:rsid w:val="00ED4D7E"/>
    <w:rsid w:val="00EE40D8"/>
    <w:rsid w:val="00F365E3"/>
    <w:rsid w:val="00F72EC0"/>
    <w:rsid w:val="00FA598E"/>
    <w:rsid w:val="00FB0D81"/>
    <w:rsid w:val="00FC01E4"/>
    <w:rsid w:val="00FD182C"/>
    <w:rsid w:val="00FD42D0"/>
    <w:rsid w:val="00FE4176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67F31"/>
  <w15:chartTrackingRefBased/>
  <w15:docId w15:val="{AD6F548E-AE10-4A26-A7DE-D105896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D4D7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0C420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не нумерованный"/>
    <w:basedOn w:val="1"/>
    <w:next w:val="a2"/>
    <w:link w:val="20"/>
    <w:uiPriority w:val="9"/>
    <w:unhideWhenUsed/>
    <w:qFormat/>
    <w:rsid w:val="002908F5"/>
    <w:pPr>
      <w:numPr>
        <w:numId w:val="0"/>
      </w:numPr>
      <w:ind w:firstLine="709"/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653525"/>
    <w:pPr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1"/>
    <w:link w:val="a8"/>
    <w:uiPriority w:val="99"/>
    <w:semiHidden/>
    <w:unhideWhenUsed/>
    <w:rsid w:val="003D2EA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3"/>
    <w:link w:val="a7"/>
    <w:uiPriority w:val="99"/>
    <w:semiHidden/>
    <w:rsid w:val="003D2EA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0C4207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1"/>
    <w:uiPriority w:val="39"/>
    <w:unhideWhenUsed/>
    <w:qFormat/>
    <w:rsid w:val="00BE227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E227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227D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BE227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a">
    <w:name w:val="List Paragraph"/>
    <w:basedOn w:val="a1"/>
    <w:uiPriority w:val="34"/>
    <w:qFormat/>
    <w:rsid w:val="00BE227D"/>
    <w:pPr>
      <w:ind w:left="720"/>
      <w:contextualSpacing/>
    </w:pPr>
  </w:style>
  <w:style w:type="paragraph" w:styleId="a2">
    <w:name w:val="No Spacing"/>
    <w:aliases w:val="С отступом"/>
    <w:basedOn w:val="a1"/>
    <w:link w:val="ab"/>
    <w:uiPriority w:val="1"/>
    <w:qFormat/>
    <w:rsid w:val="00ED4D7E"/>
    <w:pPr>
      <w:ind w:firstLine="709"/>
    </w:pPr>
  </w:style>
  <w:style w:type="paragraph" w:styleId="ac">
    <w:name w:val="Title"/>
    <w:basedOn w:val="a1"/>
    <w:next w:val="a2"/>
    <w:link w:val="ad"/>
    <w:uiPriority w:val="10"/>
    <w:qFormat/>
    <w:rsid w:val="00850542"/>
    <w:pPr>
      <w:spacing w:after="1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basedOn w:val="a3"/>
    <w:link w:val="ac"/>
    <w:uiPriority w:val="10"/>
    <w:rsid w:val="0085054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e">
    <w:name w:val="header"/>
    <w:basedOn w:val="a1"/>
    <w:link w:val="af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uiPriority w:val="99"/>
    <w:rsid w:val="00850542"/>
    <w:rPr>
      <w:rFonts w:ascii="Times New Roman" w:hAnsi="Times New Roman"/>
      <w:sz w:val="28"/>
    </w:rPr>
  </w:style>
  <w:style w:type="paragraph" w:styleId="af0">
    <w:name w:val="footer"/>
    <w:basedOn w:val="a1"/>
    <w:link w:val="af1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850542"/>
    <w:rPr>
      <w:rFonts w:ascii="Times New Roman" w:hAnsi="Times New Roman"/>
      <w:sz w:val="28"/>
    </w:rPr>
  </w:style>
  <w:style w:type="character" w:customStyle="1" w:styleId="20">
    <w:name w:val="Заголовок 2 Знак"/>
    <w:aliases w:val="Заголовок не нумерованный Знак"/>
    <w:basedOn w:val="a3"/>
    <w:link w:val="2"/>
    <w:uiPriority w:val="9"/>
    <w:rsid w:val="002908F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2">
    <w:name w:val="Текст без форматирования 1ночный"/>
    <w:link w:val="13"/>
    <w:qFormat/>
    <w:rsid w:val="002908F5"/>
    <w:pPr>
      <w:spacing w:after="0" w:line="240" w:lineRule="auto"/>
    </w:pPr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paragraph" w:styleId="a">
    <w:name w:val="Subtitle"/>
    <w:aliases w:val="Список ненусерованный"/>
    <w:basedOn w:val="a1"/>
    <w:link w:val="af2"/>
    <w:uiPriority w:val="11"/>
    <w:rsid w:val="00C82B8E"/>
    <w:pPr>
      <w:numPr>
        <w:numId w:val="3"/>
      </w:numPr>
    </w:pPr>
    <w:rPr>
      <w:rFonts w:eastAsiaTheme="minorEastAsia"/>
      <w:spacing w:val="15"/>
    </w:rPr>
  </w:style>
  <w:style w:type="character" w:customStyle="1" w:styleId="13">
    <w:name w:val="Текст без форматирования 1ночный Знак"/>
    <w:basedOn w:val="a3"/>
    <w:link w:val="12"/>
    <w:rsid w:val="002908F5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2">
    <w:name w:val="Подзаголовок Знак"/>
    <w:aliases w:val="Список ненусерованный Знак"/>
    <w:basedOn w:val="a3"/>
    <w:link w:val="a"/>
    <w:uiPriority w:val="11"/>
    <w:rsid w:val="000C2846"/>
    <w:rPr>
      <w:rFonts w:ascii="Times New Roman" w:eastAsiaTheme="minorEastAsia" w:hAnsi="Times New Roman"/>
      <w:spacing w:val="15"/>
      <w:sz w:val="28"/>
    </w:rPr>
  </w:style>
  <w:style w:type="paragraph" w:customStyle="1" w:styleId="a0">
    <w:name w:val="Ненумерованный список"/>
    <w:basedOn w:val="a1"/>
    <w:link w:val="af3"/>
    <w:qFormat/>
    <w:rsid w:val="00FC01E4"/>
    <w:pPr>
      <w:numPr>
        <w:numId w:val="7"/>
      </w:numPr>
      <w:ind w:left="357" w:firstLine="357"/>
    </w:pPr>
  </w:style>
  <w:style w:type="character" w:styleId="af4">
    <w:name w:val="Subtle Emphasis"/>
    <w:aliases w:val="Микро отступ"/>
    <w:basedOn w:val="a3"/>
    <w:uiPriority w:val="19"/>
    <w:qFormat/>
    <w:rsid w:val="00A34D0B"/>
    <w:rPr>
      <w:rFonts w:ascii="Times New Roman" w:hAnsi="Times New Roman"/>
      <w:i w:val="0"/>
      <w:iCs/>
      <w:color w:val="404040" w:themeColor="text1" w:themeTint="BF"/>
      <w:sz w:val="20"/>
    </w:rPr>
  </w:style>
  <w:style w:type="character" w:customStyle="1" w:styleId="af3">
    <w:name w:val="Ненумерованный список Знак"/>
    <w:basedOn w:val="a3"/>
    <w:link w:val="a0"/>
    <w:rsid w:val="00FC01E4"/>
    <w:rPr>
      <w:rFonts w:ascii="Times New Roman" w:hAnsi="Times New Roman"/>
      <w:sz w:val="28"/>
    </w:rPr>
  </w:style>
  <w:style w:type="paragraph" w:customStyle="1" w:styleId="af5">
    <w:name w:val="Фото"/>
    <w:basedOn w:val="12"/>
    <w:next w:val="af6"/>
    <w:link w:val="af7"/>
    <w:qFormat/>
    <w:rsid w:val="00966FE1"/>
    <w:pPr>
      <w:jc w:val="center"/>
    </w:pPr>
  </w:style>
  <w:style w:type="paragraph" w:customStyle="1" w:styleId="af6">
    <w:name w:val="Подпись рисунка"/>
    <w:basedOn w:val="12"/>
    <w:next w:val="a2"/>
    <w:link w:val="af8"/>
    <w:qFormat/>
    <w:rsid w:val="00966FE1"/>
    <w:pPr>
      <w:spacing w:before="160" w:after="160"/>
      <w:jc w:val="center"/>
    </w:pPr>
  </w:style>
  <w:style w:type="character" w:customStyle="1" w:styleId="af7">
    <w:name w:val="Фото Знак"/>
    <w:basedOn w:val="a3"/>
    <w:link w:val="af5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8">
    <w:name w:val="Подпись рисунка Знак"/>
    <w:basedOn w:val="13"/>
    <w:link w:val="af6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b">
    <w:name w:val="Без интервала Знак"/>
    <w:aliases w:val="С отступом Знак"/>
    <w:basedOn w:val="a3"/>
    <w:link w:val="a2"/>
    <w:uiPriority w:val="1"/>
    <w:rsid w:val="00FE417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7FD47-7635-462A-9274-DD7FF7F6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31</cp:revision>
  <dcterms:created xsi:type="dcterms:W3CDTF">2024-09-05T05:08:00Z</dcterms:created>
  <dcterms:modified xsi:type="dcterms:W3CDTF">2024-10-21T14:06:00Z</dcterms:modified>
</cp:coreProperties>
</file>