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5E646A" w14:textId="77777777" w:rsidR="00A50CCC" w:rsidRDefault="00A50CCC" w:rsidP="00C640E6">
      <w:pPr>
        <w:ind w:firstLine="0"/>
        <w:jc w:val="center"/>
        <w:rPr>
          <w:color w:val="auto"/>
          <w:szCs w:val="28"/>
        </w:rPr>
      </w:pPr>
      <w:r>
        <w:rPr>
          <w:color w:val="auto"/>
          <w:szCs w:val="28"/>
        </w:rPr>
        <w:t>Министерство науки и высшего образования РФ</w:t>
      </w:r>
    </w:p>
    <w:p w14:paraId="7A3EF3A5" w14:textId="77777777" w:rsidR="00A50CCC" w:rsidRDefault="00A50CCC" w:rsidP="00C640E6">
      <w:pPr>
        <w:ind w:firstLine="0"/>
        <w:jc w:val="center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Федеральное государственное автономное</w:t>
      </w:r>
    </w:p>
    <w:p w14:paraId="5C160989" w14:textId="77777777" w:rsidR="00A50CCC" w:rsidRDefault="00A50CCC" w:rsidP="00C640E6">
      <w:pPr>
        <w:ind w:firstLine="0"/>
        <w:jc w:val="center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образовательное учреждение высшего образования</w:t>
      </w:r>
    </w:p>
    <w:p w14:paraId="5478C2A1" w14:textId="77777777" w:rsidR="00A50CCC" w:rsidRDefault="00A50CCC" w:rsidP="00C640E6">
      <w:pPr>
        <w:ind w:firstLine="0"/>
        <w:jc w:val="center"/>
        <w:rPr>
          <w:b/>
          <w:color w:val="auto"/>
          <w:sz w:val="24"/>
          <w:szCs w:val="24"/>
        </w:rPr>
      </w:pPr>
      <w:r>
        <w:rPr>
          <w:b/>
          <w:color w:val="auto"/>
          <w:sz w:val="24"/>
          <w:szCs w:val="24"/>
        </w:rPr>
        <w:t>«СИБИРСКИЙ ФЕДЕРАЛЬНЫЙ УНИВЕРСИТЕТ»</w:t>
      </w:r>
    </w:p>
    <w:tbl>
      <w:tblPr>
        <w:tblStyle w:val="a3"/>
        <w:tblW w:w="0" w:type="auto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5"/>
      </w:tblGrid>
      <w:tr w:rsidR="00A50CCC" w14:paraId="32C3887C" w14:textId="77777777" w:rsidTr="002656A5">
        <w:trPr>
          <w:jc w:val="center"/>
        </w:trPr>
        <w:tc>
          <w:tcPr>
            <w:tcW w:w="76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CF8FFA" w14:textId="77777777" w:rsidR="00A50CCC" w:rsidRDefault="00A50CCC" w:rsidP="00C640E6">
            <w:pPr>
              <w:ind w:firstLine="0"/>
              <w:jc w:val="center"/>
              <w:rPr>
                <w:color w:val="auto"/>
                <w:szCs w:val="28"/>
              </w:rPr>
            </w:pPr>
          </w:p>
          <w:p w14:paraId="30D33C78" w14:textId="77777777" w:rsidR="00A50CCC" w:rsidRDefault="00A50CCC" w:rsidP="00C640E6">
            <w:pPr>
              <w:ind w:firstLine="0"/>
              <w:jc w:val="center"/>
              <w:rPr>
                <w:color w:val="auto"/>
                <w:szCs w:val="28"/>
              </w:rPr>
            </w:pPr>
            <w:r>
              <w:rPr>
                <w:color w:val="auto"/>
                <w:szCs w:val="28"/>
              </w:rPr>
              <w:t>Институт космических и информационных технологий</w:t>
            </w:r>
          </w:p>
        </w:tc>
      </w:tr>
      <w:tr w:rsidR="00A50CCC" w14:paraId="4AD6826F" w14:textId="77777777" w:rsidTr="002656A5">
        <w:trPr>
          <w:jc w:val="center"/>
        </w:trPr>
        <w:tc>
          <w:tcPr>
            <w:tcW w:w="765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257BC11" w14:textId="77777777" w:rsidR="00A50CCC" w:rsidRDefault="00A50CCC" w:rsidP="00C640E6">
            <w:pPr>
              <w:ind w:firstLine="0"/>
              <w:jc w:val="center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институт</w:t>
            </w:r>
          </w:p>
        </w:tc>
      </w:tr>
      <w:tr w:rsidR="00A50CCC" w14:paraId="76269D71" w14:textId="77777777" w:rsidTr="002656A5">
        <w:trPr>
          <w:jc w:val="center"/>
        </w:trPr>
        <w:tc>
          <w:tcPr>
            <w:tcW w:w="765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256C740" w14:textId="77777777" w:rsidR="00A50CCC" w:rsidRDefault="00A50CCC" w:rsidP="00C640E6">
            <w:pPr>
              <w:ind w:firstLine="0"/>
              <w:jc w:val="center"/>
              <w:rPr>
                <w:color w:val="auto"/>
                <w:szCs w:val="28"/>
              </w:rPr>
            </w:pPr>
            <w:r>
              <w:rPr>
                <w:color w:val="auto"/>
                <w:szCs w:val="28"/>
              </w:rPr>
              <w:t>Программная инженерия</w:t>
            </w:r>
          </w:p>
        </w:tc>
      </w:tr>
      <w:tr w:rsidR="00A50CCC" w14:paraId="4CC508BA" w14:textId="77777777" w:rsidTr="002656A5">
        <w:trPr>
          <w:jc w:val="center"/>
        </w:trPr>
        <w:tc>
          <w:tcPr>
            <w:tcW w:w="765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272E4EC" w14:textId="77777777" w:rsidR="00A50CCC" w:rsidRDefault="00A50CCC" w:rsidP="00C640E6">
            <w:pPr>
              <w:tabs>
                <w:tab w:val="left" w:pos="4065"/>
                <w:tab w:val="center" w:pos="4564"/>
              </w:tabs>
              <w:ind w:firstLine="0"/>
              <w:jc w:val="center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кафедра</w:t>
            </w:r>
          </w:p>
        </w:tc>
      </w:tr>
      <w:tr w:rsidR="00A50CCC" w14:paraId="394F7273" w14:textId="77777777" w:rsidTr="002656A5">
        <w:trPr>
          <w:jc w:val="center"/>
        </w:trPr>
        <w:tc>
          <w:tcPr>
            <w:tcW w:w="7655" w:type="dxa"/>
          </w:tcPr>
          <w:p w14:paraId="3DEC9CFD" w14:textId="77777777" w:rsidR="00A50CCC" w:rsidRDefault="00A50CCC" w:rsidP="00C640E6">
            <w:pPr>
              <w:tabs>
                <w:tab w:val="left" w:pos="4065"/>
                <w:tab w:val="center" w:pos="4564"/>
              </w:tabs>
              <w:ind w:firstLine="0"/>
              <w:rPr>
                <w:color w:val="auto"/>
                <w:sz w:val="20"/>
                <w:szCs w:val="20"/>
              </w:rPr>
            </w:pPr>
          </w:p>
        </w:tc>
      </w:tr>
    </w:tbl>
    <w:p w14:paraId="37E665C4" w14:textId="77777777" w:rsidR="00A50CCC" w:rsidRDefault="00A50CCC" w:rsidP="00C640E6">
      <w:pPr>
        <w:ind w:firstLine="0"/>
        <w:jc w:val="center"/>
        <w:rPr>
          <w:b/>
          <w:color w:val="auto"/>
          <w:szCs w:val="28"/>
        </w:rPr>
      </w:pPr>
    </w:p>
    <w:p w14:paraId="1CDAEEB1" w14:textId="77777777" w:rsidR="00A50CCC" w:rsidRDefault="00A50CCC" w:rsidP="00C640E6">
      <w:pPr>
        <w:ind w:firstLine="0"/>
        <w:jc w:val="center"/>
        <w:rPr>
          <w:b/>
          <w:color w:val="auto"/>
          <w:szCs w:val="28"/>
        </w:rPr>
      </w:pPr>
    </w:p>
    <w:p w14:paraId="1603B1A7" w14:textId="77777777" w:rsidR="00A50CCC" w:rsidRDefault="00A50CCC" w:rsidP="00C640E6">
      <w:pPr>
        <w:ind w:firstLine="0"/>
        <w:jc w:val="center"/>
        <w:rPr>
          <w:b/>
          <w:color w:val="auto"/>
          <w:szCs w:val="28"/>
        </w:rPr>
      </w:pPr>
    </w:p>
    <w:p w14:paraId="26C313BC" w14:textId="77777777" w:rsidR="00A50CCC" w:rsidRDefault="00A50CCC" w:rsidP="00C640E6">
      <w:pPr>
        <w:ind w:firstLine="0"/>
        <w:jc w:val="center"/>
        <w:rPr>
          <w:b/>
          <w:color w:val="auto"/>
          <w:szCs w:val="28"/>
        </w:rPr>
      </w:pPr>
    </w:p>
    <w:p w14:paraId="24D8D263" w14:textId="77777777" w:rsidR="00A50CCC" w:rsidRDefault="00A50CCC" w:rsidP="00C640E6">
      <w:pPr>
        <w:ind w:firstLine="0"/>
        <w:jc w:val="center"/>
        <w:rPr>
          <w:b/>
          <w:color w:val="auto"/>
          <w:szCs w:val="28"/>
        </w:rPr>
      </w:pPr>
    </w:p>
    <w:p w14:paraId="2D0BF78F" w14:textId="77777777" w:rsidR="00A50CCC" w:rsidRDefault="00A50CCC" w:rsidP="00C640E6">
      <w:pPr>
        <w:ind w:firstLine="0"/>
        <w:jc w:val="center"/>
        <w:rPr>
          <w:b/>
          <w:color w:val="auto"/>
          <w:szCs w:val="28"/>
        </w:rPr>
      </w:pPr>
    </w:p>
    <w:p w14:paraId="3F24E963" w14:textId="77777777" w:rsidR="00A50CCC" w:rsidRDefault="00A50CCC" w:rsidP="00C640E6">
      <w:pPr>
        <w:ind w:firstLine="0"/>
        <w:jc w:val="center"/>
        <w:rPr>
          <w:b/>
          <w:color w:val="auto"/>
          <w:szCs w:val="28"/>
        </w:rPr>
      </w:pPr>
    </w:p>
    <w:p w14:paraId="061A5CE6" w14:textId="77777777" w:rsidR="00A50CCC" w:rsidRDefault="00A50CCC" w:rsidP="00C640E6">
      <w:pPr>
        <w:ind w:firstLine="0"/>
        <w:jc w:val="center"/>
        <w:rPr>
          <w:b/>
          <w:color w:val="auto"/>
          <w:szCs w:val="28"/>
        </w:rPr>
      </w:pPr>
    </w:p>
    <w:p w14:paraId="3C6AA68B" w14:textId="7D5BBC8D" w:rsidR="00A50CCC" w:rsidRPr="00334496" w:rsidRDefault="00A50CCC" w:rsidP="00C640E6">
      <w:pPr>
        <w:ind w:firstLine="0"/>
        <w:jc w:val="center"/>
        <w:rPr>
          <w:b/>
          <w:color w:val="auto"/>
          <w:szCs w:val="28"/>
        </w:rPr>
      </w:pPr>
      <w:r>
        <w:rPr>
          <w:b/>
          <w:color w:val="auto"/>
          <w:szCs w:val="28"/>
        </w:rPr>
        <w:t xml:space="preserve">ОТЧЕТ О </w:t>
      </w:r>
      <w:r w:rsidR="00417E9A">
        <w:rPr>
          <w:b/>
          <w:color w:val="auto"/>
          <w:szCs w:val="28"/>
        </w:rPr>
        <w:t>ПРАКТИЧЕСКОЙ</w:t>
      </w:r>
      <w:r>
        <w:rPr>
          <w:b/>
          <w:color w:val="auto"/>
          <w:szCs w:val="28"/>
        </w:rPr>
        <w:t xml:space="preserve"> РАБОТЕ №</w:t>
      </w:r>
      <w:r w:rsidR="00916F00">
        <w:rPr>
          <w:b/>
          <w:color w:val="auto"/>
          <w:szCs w:val="28"/>
        </w:rPr>
        <w:t>3</w:t>
      </w:r>
    </w:p>
    <w:tbl>
      <w:tblPr>
        <w:tblStyle w:val="a3"/>
        <w:tblW w:w="0" w:type="auto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5"/>
      </w:tblGrid>
      <w:tr w:rsidR="00A50CCC" w14:paraId="78EDA985" w14:textId="77777777" w:rsidTr="002656A5">
        <w:trPr>
          <w:jc w:val="center"/>
        </w:trPr>
        <w:tc>
          <w:tcPr>
            <w:tcW w:w="765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283E4CE" w14:textId="288B076C" w:rsidR="00A50CCC" w:rsidRPr="00D94294" w:rsidRDefault="00916F00" w:rsidP="00334496">
            <w:pPr>
              <w:ind w:firstLine="0"/>
              <w:jc w:val="center"/>
              <w:rPr>
                <w:color w:val="auto"/>
                <w:szCs w:val="28"/>
              </w:rPr>
            </w:pPr>
            <w:r>
              <w:rPr>
                <w:color w:val="auto"/>
                <w:szCs w:val="28"/>
              </w:rPr>
              <w:t>Выбор, реализация и обоснование выбора архитектурного паттерна</w:t>
            </w:r>
          </w:p>
        </w:tc>
      </w:tr>
      <w:tr w:rsidR="00A50CCC" w14:paraId="572BF9AF" w14:textId="77777777" w:rsidTr="002656A5">
        <w:trPr>
          <w:jc w:val="center"/>
        </w:trPr>
        <w:tc>
          <w:tcPr>
            <w:tcW w:w="765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08D48BA" w14:textId="77777777" w:rsidR="00A50CCC" w:rsidRDefault="00A50CCC" w:rsidP="00C640E6">
            <w:pPr>
              <w:tabs>
                <w:tab w:val="left" w:pos="4065"/>
                <w:tab w:val="center" w:pos="4564"/>
              </w:tabs>
              <w:ind w:firstLine="0"/>
              <w:jc w:val="center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тема</w:t>
            </w:r>
          </w:p>
        </w:tc>
      </w:tr>
      <w:tr w:rsidR="00A50CCC" w14:paraId="782811E3" w14:textId="77777777" w:rsidTr="002656A5">
        <w:trPr>
          <w:jc w:val="center"/>
        </w:trPr>
        <w:tc>
          <w:tcPr>
            <w:tcW w:w="7655" w:type="dxa"/>
          </w:tcPr>
          <w:p w14:paraId="4D16A0EA" w14:textId="77777777" w:rsidR="00A50CCC" w:rsidRDefault="00A50CCC" w:rsidP="00C640E6">
            <w:pPr>
              <w:tabs>
                <w:tab w:val="left" w:pos="4065"/>
                <w:tab w:val="center" w:pos="4564"/>
              </w:tabs>
              <w:ind w:firstLine="0"/>
              <w:rPr>
                <w:color w:val="auto"/>
                <w:sz w:val="20"/>
                <w:szCs w:val="20"/>
              </w:rPr>
            </w:pPr>
          </w:p>
        </w:tc>
      </w:tr>
    </w:tbl>
    <w:p w14:paraId="34432C59" w14:textId="77777777" w:rsidR="00A50CCC" w:rsidRDefault="00A50CCC" w:rsidP="00C640E6">
      <w:pPr>
        <w:ind w:firstLine="0"/>
        <w:jc w:val="center"/>
        <w:rPr>
          <w:b/>
          <w:color w:val="auto"/>
          <w:szCs w:val="28"/>
        </w:rPr>
      </w:pPr>
    </w:p>
    <w:p w14:paraId="100927FA" w14:textId="77777777" w:rsidR="00A50CCC" w:rsidRDefault="00A50CCC" w:rsidP="00A50CCC">
      <w:pPr>
        <w:jc w:val="center"/>
        <w:rPr>
          <w:b/>
          <w:color w:val="auto"/>
          <w:szCs w:val="28"/>
        </w:rPr>
      </w:pPr>
    </w:p>
    <w:p w14:paraId="4A4F6CE6" w14:textId="77777777" w:rsidR="00A50CCC" w:rsidRDefault="00A50CCC" w:rsidP="00D94294">
      <w:pPr>
        <w:rPr>
          <w:b/>
          <w:color w:val="auto"/>
          <w:szCs w:val="28"/>
        </w:rPr>
      </w:pPr>
    </w:p>
    <w:p w14:paraId="64118D8B" w14:textId="77777777" w:rsidR="00A50CCC" w:rsidRDefault="00A50CCC" w:rsidP="00A50CCC">
      <w:pPr>
        <w:jc w:val="center"/>
        <w:rPr>
          <w:b/>
          <w:color w:val="auto"/>
          <w:szCs w:val="28"/>
        </w:rPr>
      </w:pPr>
    </w:p>
    <w:p w14:paraId="106FED1C" w14:textId="77777777" w:rsidR="006962F1" w:rsidRDefault="006962F1" w:rsidP="00A50CCC">
      <w:pPr>
        <w:jc w:val="center"/>
        <w:rPr>
          <w:b/>
          <w:color w:val="auto"/>
          <w:szCs w:val="28"/>
        </w:rPr>
      </w:pPr>
    </w:p>
    <w:p w14:paraId="30E7F5F5" w14:textId="77777777" w:rsidR="00A50CCC" w:rsidRDefault="00A50CCC" w:rsidP="00A50CCC">
      <w:pPr>
        <w:jc w:val="center"/>
        <w:rPr>
          <w:b/>
          <w:color w:val="auto"/>
          <w:szCs w:val="28"/>
        </w:rPr>
      </w:pPr>
    </w:p>
    <w:p w14:paraId="4DD386FA" w14:textId="77777777" w:rsidR="00A50CCC" w:rsidRDefault="00A50CCC" w:rsidP="00A50CCC">
      <w:pPr>
        <w:jc w:val="center"/>
        <w:rPr>
          <w:b/>
          <w:color w:val="auto"/>
          <w:szCs w:val="28"/>
        </w:rPr>
      </w:pPr>
    </w:p>
    <w:p w14:paraId="46EE0FE5" w14:textId="77777777" w:rsidR="006962F1" w:rsidRDefault="006962F1" w:rsidP="00E239D2">
      <w:pPr>
        <w:ind w:firstLine="0"/>
        <w:rPr>
          <w:b/>
          <w:color w:val="auto"/>
          <w:szCs w:val="28"/>
        </w:rPr>
      </w:pPr>
    </w:p>
    <w:p w14:paraId="35E48D53" w14:textId="77777777" w:rsidR="006962F1" w:rsidRDefault="006962F1" w:rsidP="00A50CCC">
      <w:pPr>
        <w:jc w:val="center"/>
        <w:rPr>
          <w:b/>
          <w:color w:val="auto"/>
          <w:szCs w:val="28"/>
        </w:rPr>
      </w:pPr>
    </w:p>
    <w:p w14:paraId="1C0E676C" w14:textId="77777777" w:rsidR="006962F1" w:rsidRDefault="006962F1" w:rsidP="00A50CCC">
      <w:pPr>
        <w:jc w:val="center"/>
        <w:rPr>
          <w:b/>
          <w:color w:val="auto"/>
          <w:szCs w:val="28"/>
        </w:rPr>
      </w:pPr>
    </w:p>
    <w:p w14:paraId="6FA24B89" w14:textId="77777777" w:rsidR="006962F1" w:rsidRDefault="006962F1" w:rsidP="00A50CCC">
      <w:pPr>
        <w:jc w:val="center"/>
        <w:rPr>
          <w:b/>
          <w:color w:val="auto"/>
          <w:szCs w:val="28"/>
        </w:rPr>
      </w:pPr>
    </w:p>
    <w:p w14:paraId="4038B48A" w14:textId="77777777" w:rsidR="006962F1" w:rsidRDefault="006962F1" w:rsidP="00A50CCC">
      <w:pPr>
        <w:jc w:val="center"/>
        <w:rPr>
          <w:b/>
          <w:color w:val="auto"/>
          <w:szCs w:val="28"/>
        </w:rPr>
      </w:pPr>
    </w:p>
    <w:p w14:paraId="5A72F004" w14:textId="77777777" w:rsidR="005E4951" w:rsidRDefault="005E4951" w:rsidP="00A50CCC">
      <w:pPr>
        <w:jc w:val="center"/>
        <w:rPr>
          <w:b/>
          <w:color w:val="auto"/>
          <w:szCs w:val="28"/>
        </w:rPr>
      </w:pPr>
    </w:p>
    <w:p w14:paraId="066EBA26" w14:textId="77777777" w:rsidR="00B612B0" w:rsidRDefault="00B612B0" w:rsidP="00A50CCC">
      <w:pPr>
        <w:jc w:val="center"/>
        <w:rPr>
          <w:b/>
          <w:color w:val="auto"/>
          <w:szCs w:val="28"/>
        </w:rPr>
      </w:pPr>
    </w:p>
    <w:p w14:paraId="60E7FE79" w14:textId="77777777" w:rsidR="00E239D2" w:rsidRDefault="00E239D2" w:rsidP="00A50CCC">
      <w:pPr>
        <w:jc w:val="center"/>
        <w:rPr>
          <w:b/>
          <w:color w:val="auto"/>
          <w:szCs w:val="28"/>
        </w:rPr>
      </w:pPr>
    </w:p>
    <w:p w14:paraId="3F1A4A6A" w14:textId="77777777" w:rsidR="006962F1" w:rsidRDefault="006962F1" w:rsidP="00A50CCC">
      <w:pPr>
        <w:jc w:val="center"/>
        <w:rPr>
          <w:b/>
          <w:color w:val="auto"/>
          <w:szCs w:val="28"/>
        </w:rPr>
      </w:pPr>
    </w:p>
    <w:p w14:paraId="60DB6378" w14:textId="77777777" w:rsidR="006962F1" w:rsidRDefault="006962F1" w:rsidP="00A50CCC">
      <w:pPr>
        <w:jc w:val="center"/>
        <w:rPr>
          <w:b/>
          <w:color w:val="auto"/>
          <w:szCs w:val="28"/>
        </w:rPr>
      </w:pPr>
    </w:p>
    <w:p w14:paraId="5B83EBE7" w14:textId="77777777" w:rsidR="00B612B0" w:rsidRDefault="00B612B0" w:rsidP="00A50CCC">
      <w:pPr>
        <w:jc w:val="center"/>
        <w:rPr>
          <w:b/>
          <w:color w:val="auto"/>
          <w:szCs w:val="28"/>
        </w:rPr>
      </w:pPr>
    </w:p>
    <w:p w14:paraId="6EFDD9AD" w14:textId="77777777" w:rsidR="006962F1" w:rsidRDefault="006962F1" w:rsidP="00A50CCC">
      <w:pPr>
        <w:jc w:val="center"/>
        <w:rPr>
          <w:b/>
          <w:color w:val="auto"/>
          <w:szCs w:val="28"/>
        </w:rPr>
      </w:pPr>
    </w:p>
    <w:tbl>
      <w:tblPr>
        <w:tblStyle w:val="a3"/>
        <w:tblW w:w="0" w:type="auto"/>
        <w:tblInd w:w="-289" w:type="dxa"/>
        <w:tblLook w:val="04A0" w:firstRow="1" w:lastRow="0" w:firstColumn="1" w:lastColumn="0" w:noHBand="0" w:noVBand="1"/>
      </w:tblPr>
      <w:tblGrid>
        <w:gridCol w:w="1418"/>
        <w:gridCol w:w="2552"/>
        <w:gridCol w:w="567"/>
        <w:gridCol w:w="284"/>
        <w:gridCol w:w="1559"/>
        <w:gridCol w:w="288"/>
        <w:gridCol w:w="2689"/>
      </w:tblGrid>
      <w:tr w:rsidR="00A50CCC" w14:paraId="6318AE1E" w14:textId="77777777" w:rsidTr="00B03FBF">
        <w:tc>
          <w:tcPr>
            <w:tcW w:w="397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B94BD1B" w14:textId="77777777" w:rsidR="00A50CCC" w:rsidRDefault="00A50CCC" w:rsidP="00E239D2">
            <w:pPr>
              <w:ind w:firstLine="0"/>
              <w:rPr>
                <w:color w:val="auto"/>
                <w:szCs w:val="28"/>
              </w:rPr>
            </w:pPr>
            <w:r>
              <w:rPr>
                <w:color w:val="auto"/>
                <w:szCs w:val="28"/>
              </w:rPr>
              <w:t>Преподаватель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4278702" w14:textId="77777777" w:rsidR="00A50CCC" w:rsidRDefault="00A50CCC" w:rsidP="00E239D2">
            <w:pPr>
              <w:ind w:firstLine="0"/>
              <w:jc w:val="center"/>
              <w:rPr>
                <w:color w:val="auto"/>
                <w:szCs w:val="28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B73152A" w14:textId="77777777" w:rsidR="00A50CCC" w:rsidRDefault="00A50CCC" w:rsidP="00E239D2">
            <w:pPr>
              <w:ind w:firstLine="0"/>
              <w:jc w:val="center"/>
              <w:rPr>
                <w:color w:val="auto"/>
                <w:szCs w:val="28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FFEA5D" w14:textId="77777777" w:rsidR="00A50CCC" w:rsidRDefault="00A50CCC" w:rsidP="00E239D2">
            <w:pPr>
              <w:ind w:firstLine="0"/>
              <w:jc w:val="center"/>
              <w:rPr>
                <w:color w:val="auto"/>
                <w:szCs w:val="28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4CCEC03C" w14:textId="77777777" w:rsidR="00A50CCC" w:rsidRDefault="00A50CCC" w:rsidP="00E239D2">
            <w:pPr>
              <w:ind w:firstLine="0"/>
              <w:jc w:val="center"/>
              <w:rPr>
                <w:color w:val="auto"/>
                <w:szCs w:val="28"/>
              </w:rPr>
            </w:pPr>
          </w:p>
        </w:tc>
        <w:tc>
          <w:tcPr>
            <w:tcW w:w="268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2B19E75" w14:textId="710EADE3" w:rsidR="00A50CCC" w:rsidRDefault="00334496" w:rsidP="00E239D2">
            <w:pPr>
              <w:ind w:firstLine="0"/>
              <w:jc w:val="center"/>
              <w:rPr>
                <w:color w:val="auto"/>
                <w:szCs w:val="28"/>
              </w:rPr>
            </w:pPr>
            <w:proofErr w:type="spellStart"/>
            <w:r>
              <w:rPr>
                <w:color w:val="auto"/>
              </w:rPr>
              <w:t>Кантута</w:t>
            </w:r>
            <w:proofErr w:type="spellEnd"/>
            <w:r w:rsidR="00F549A4">
              <w:rPr>
                <w:color w:val="auto"/>
              </w:rPr>
              <w:t xml:space="preserve"> </w:t>
            </w:r>
            <w:proofErr w:type="spellStart"/>
            <w:r w:rsidR="00F549A4">
              <w:rPr>
                <w:color w:val="auto"/>
              </w:rPr>
              <w:t>Зегобия</w:t>
            </w:r>
            <w:proofErr w:type="spellEnd"/>
            <w:r w:rsidR="00696AB3">
              <w:rPr>
                <w:color w:val="auto"/>
              </w:rPr>
              <w:t xml:space="preserve"> Д.</w:t>
            </w:r>
          </w:p>
        </w:tc>
      </w:tr>
      <w:tr w:rsidR="00A50CCC" w14:paraId="455D598A" w14:textId="77777777" w:rsidTr="00B03FBF">
        <w:tc>
          <w:tcPr>
            <w:tcW w:w="39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4DC96E8" w14:textId="77777777" w:rsidR="00A50CCC" w:rsidRDefault="00A50CCC" w:rsidP="00E239D2">
            <w:pPr>
              <w:ind w:firstLine="0"/>
              <w:rPr>
                <w:color w:val="auto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D960C3C" w14:textId="77777777" w:rsidR="00A50CCC" w:rsidRDefault="00A50CCC" w:rsidP="00E239D2">
            <w:pPr>
              <w:ind w:firstLine="0"/>
              <w:jc w:val="center"/>
              <w:rPr>
                <w:color w:val="auto"/>
                <w:szCs w:val="28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0603E59" w14:textId="77777777" w:rsidR="00A50CCC" w:rsidRDefault="00A50CCC" w:rsidP="00E239D2">
            <w:pPr>
              <w:ind w:firstLine="0"/>
              <w:jc w:val="center"/>
              <w:rPr>
                <w:color w:val="auto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744D364" w14:textId="77777777" w:rsidR="00A50CCC" w:rsidRDefault="00A50CCC" w:rsidP="00E239D2">
            <w:pPr>
              <w:ind w:firstLine="0"/>
              <w:jc w:val="center"/>
              <w:rPr>
                <w:color w:val="auto"/>
                <w:szCs w:val="28"/>
              </w:rPr>
            </w:pPr>
            <w:r>
              <w:rPr>
                <w:color w:val="auto"/>
                <w:sz w:val="20"/>
                <w:szCs w:val="20"/>
              </w:rPr>
              <w:t>подпись, дата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566E9538" w14:textId="77777777" w:rsidR="00A50CCC" w:rsidRDefault="00A50CCC" w:rsidP="00E239D2">
            <w:pPr>
              <w:ind w:firstLine="0"/>
              <w:jc w:val="center"/>
              <w:rPr>
                <w:color w:val="auto"/>
                <w:szCs w:val="28"/>
              </w:rPr>
            </w:pPr>
          </w:p>
        </w:tc>
        <w:tc>
          <w:tcPr>
            <w:tcW w:w="268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B5F62C7" w14:textId="77777777" w:rsidR="00A50CCC" w:rsidRDefault="00A50CCC" w:rsidP="00E239D2">
            <w:pPr>
              <w:ind w:firstLine="0"/>
              <w:jc w:val="center"/>
              <w:rPr>
                <w:color w:val="auto"/>
                <w:szCs w:val="28"/>
              </w:rPr>
            </w:pPr>
            <w:r>
              <w:rPr>
                <w:color w:val="auto"/>
                <w:sz w:val="20"/>
                <w:szCs w:val="20"/>
              </w:rPr>
              <w:t>инициалы, фамилия</w:t>
            </w:r>
          </w:p>
        </w:tc>
      </w:tr>
      <w:tr w:rsidR="00A50CCC" w14:paraId="3D40DF97" w14:textId="77777777" w:rsidTr="00B03FBF"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940D6AE" w14:textId="77777777" w:rsidR="00A50CCC" w:rsidRDefault="00A50CCC" w:rsidP="00E239D2">
            <w:pPr>
              <w:ind w:firstLine="0"/>
              <w:rPr>
                <w:color w:val="auto"/>
                <w:szCs w:val="28"/>
              </w:rPr>
            </w:pPr>
            <w:r>
              <w:rPr>
                <w:color w:val="auto"/>
                <w:szCs w:val="28"/>
              </w:rPr>
              <w:t>Студент</w:t>
            </w:r>
          </w:p>
        </w:tc>
        <w:tc>
          <w:tcPr>
            <w:tcW w:w="311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77898FE" w14:textId="77777777" w:rsidR="00A50CCC" w:rsidRDefault="00546508" w:rsidP="00E239D2">
            <w:pPr>
              <w:ind w:firstLine="0"/>
              <w:jc w:val="center"/>
              <w:rPr>
                <w:color w:val="auto"/>
                <w:szCs w:val="28"/>
              </w:rPr>
            </w:pPr>
            <w:r>
              <w:rPr>
                <w:color w:val="auto"/>
                <w:szCs w:val="28"/>
              </w:rPr>
              <w:t>КИ23-17/2</w:t>
            </w:r>
            <w:r w:rsidR="00A50CCC">
              <w:rPr>
                <w:color w:val="auto"/>
                <w:szCs w:val="28"/>
              </w:rPr>
              <w:t>Б, 0</w:t>
            </w:r>
            <w:r w:rsidR="00BA61D4">
              <w:rPr>
                <w:color w:val="auto"/>
                <w:szCs w:val="28"/>
              </w:rPr>
              <w:t>52</w:t>
            </w:r>
            <w:r w:rsidR="00B55AF5">
              <w:rPr>
                <w:color w:val="auto"/>
                <w:szCs w:val="28"/>
                <w:lang w:val="en-US"/>
              </w:rPr>
              <w:t>3</w:t>
            </w:r>
            <w:r w:rsidR="00BA61D4">
              <w:rPr>
                <w:color w:val="auto"/>
                <w:szCs w:val="28"/>
              </w:rPr>
              <w:t>23070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8922290" w14:textId="77777777" w:rsidR="00A50CCC" w:rsidRDefault="00A50CCC" w:rsidP="00E239D2">
            <w:pPr>
              <w:ind w:firstLine="0"/>
              <w:jc w:val="center"/>
              <w:rPr>
                <w:color w:val="auto"/>
                <w:szCs w:val="28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44C36F" w14:textId="77777777" w:rsidR="00A50CCC" w:rsidRDefault="00A50CCC" w:rsidP="00E239D2">
            <w:pPr>
              <w:ind w:firstLine="0"/>
              <w:jc w:val="center"/>
              <w:rPr>
                <w:color w:val="auto"/>
                <w:szCs w:val="28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2E0A39FD" w14:textId="77777777" w:rsidR="00A50CCC" w:rsidRDefault="00A50CCC" w:rsidP="00E239D2">
            <w:pPr>
              <w:ind w:firstLine="0"/>
              <w:jc w:val="center"/>
              <w:rPr>
                <w:color w:val="auto"/>
                <w:szCs w:val="28"/>
              </w:rPr>
            </w:pPr>
          </w:p>
        </w:tc>
        <w:tc>
          <w:tcPr>
            <w:tcW w:w="268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95F6F62" w14:textId="77777777" w:rsidR="00A50CCC" w:rsidRPr="009C3EE1" w:rsidRDefault="00BA61D4" w:rsidP="00E239D2">
            <w:pPr>
              <w:ind w:firstLine="0"/>
              <w:jc w:val="center"/>
              <w:rPr>
                <w:color w:val="auto"/>
                <w:szCs w:val="28"/>
              </w:rPr>
            </w:pPr>
            <w:r>
              <w:rPr>
                <w:color w:val="auto"/>
                <w:szCs w:val="28"/>
              </w:rPr>
              <w:t>Я.С.</w:t>
            </w:r>
            <w:r w:rsidR="009C3EE1">
              <w:rPr>
                <w:color w:val="auto"/>
                <w:szCs w:val="28"/>
                <w:lang w:val="en-US"/>
              </w:rPr>
              <w:t xml:space="preserve"> </w:t>
            </w:r>
            <w:r w:rsidR="009C3EE1">
              <w:rPr>
                <w:color w:val="auto"/>
                <w:szCs w:val="28"/>
              </w:rPr>
              <w:t>Дябкин</w:t>
            </w:r>
          </w:p>
        </w:tc>
      </w:tr>
      <w:tr w:rsidR="00A50CCC" w14:paraId="0CFC57D1" w14:textId="77777777" w:rsidTr="00B03FBF">
        <w:trPr>
          <w:trHeight w:val="70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CCE674A" w14:textId="77777777" w:rsidR="00A50CCC" w:rsidRDefault="00A50CCC" w:rsidP="00E239D2">
            <w:pPr>
              <w:ind w:firstLine="0"/>
              <w:rPr>
                <w:color w:val="auto"/>
                <w:szCs w:val="28"/>
              </w:rPr>
            </w:pP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55D6E02" w14:textId="77777777" w:rsidR="00A50CCC" w:rsidRDefault="00A50CCC" w:rsidP="00E239D2">
            <w:pPr>
              <w:ind w:firstLine="0"/>
              <w:jc w:val="center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номер группы, зачетной книжки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C51FA66" w14:textId="77777777" w:rsidR="00A50CCC" w:rsidRDefault="00A50CCC" w:rsidP="00E239D2">
            <w:pPr>
              <w:ind w:firstLine="0"/>
              <w:jc w:val="center"/>
              <w:rPr>
                <w:color w:val="auto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FFFF352" w14:textId="77777777" w:rsidR="00A50CCC" w:rsidRDefault="00A50CCC" w:rsidP="00E239D2">
            <w:pPr>
              <w:ind w:firstLine="0"/>
              <w:jc w:val="center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подпись, дата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09266995" w14:textId="77777777" w:rsidR="00A50CCC" w:rsidRDefault="00A50CCC" w:rsidP="00E239D2">
            <w:pPr>
              <w:ind w:firstLine="0"/>
              <w:jc w:val="center"/>
              <w:rPr>
                <w:color w:val="auto"/>
                <w:szCs w:val="28"/>
              </w:rPr>
            </w:pPr>
          </w:p>
        </w:tc>
        <w:tc>
          <w:tcPr>
            <w:tcW w:w="268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1AD35F9" w14:textId="77777777" w:rsidR="00A50CCC" w:rsidRDefault="00A50CCC" w:rsidP="00E239D2">
            <w:pPr>
              <w:ind w:firstLine="0"/>
              <w:jc w:val="center"/>
              <w:rPr>
                <w:color w:val="auto"/>
                <w:szCs w:val="28"/>
              </w:rPr>
            </w:pPr>
            <w:r>
              <w:rPr>
                <w:color w:val="auto"/>
                <w:sz w:val="20"/>
                <w:szCs w:val="20"/>
              </w:rPr>
              <w:t>инициалы, фамилия</w:t>
            </w:r>
          </w:p>
        </w:tc>
      </w:tr>
    </w:tbl>
    <w:p w14:paraId="47C1B5E8" w14:textId="77777777" w:rsidR="00A50CCC" w:rsidRDefault="00A50CCC" w:rsidP="00B333B0">
      <w:pPr>
        <w:jc w:val="center"/>
        <w:rPr>
          <w:b/>
          <w:color w:val="auto"/>
          <w:szCs w:val="28"/>
        </w:rPr>
      </w:pPr>
      <w:r>
        <w:rPr>
          <w:b/>
          <w:color w:val="auto"/>
          <w:szCs w:val="28"/>
        </w:rPr>
        <w:lastRenderedPageBreak/>
        <w:t>ХОД РАБОТЫ</w:t>
      </w:r>
    </w:p>
    <w:p w14:paraId="6D6C5BF9" w14:textId="77777777" w:rsidR="00B55AF5" w:rsidRPr="00987CC7" w:rsidRDefault="00B55AF5" w:rsidP="00B55AF5">
      <w:pPr>
        <w:rPr>
          <w:bCs/>
          <w:color w:val="auto"/>
          <w:szCs w:val="28"/>
        </w:rPr>
      </w:pPr>
    </w:p>
    <w:p w14:paraId="71113F5D" w14:textId="77777777" w:rsidR="00CD6369" w:rsidRDefault="00CD6369" w:rsidP="00CC4E85">
      <w:pPr>
        <w:spacing w:line="360" w:lineRule="auto"/>
        <w:rPr>
          <w:b/>
        </w:rPr>
      </w:pPr>
      <w:r w:rsidRPr="005E4951">
        <w:rPr>
          <w:b/>
        </w:rPr>
        <w:t>Цель работы:</w:t>
      </w:r>
    </w:p>
    <w:p w14:paraId="5512FA61" w14:textId="3BF344AC" w:rsidR="00957F2D" w:rsidRDefault="004616A4" w:rsidP="00CC4E85">
      <w:pPr>
        <w:spacing w:line="360" w:lineRule="auto"/>
        <w:rPr>
          <w:rFonts w:ascii="TimesNewRomanPSMT" w:hAnsi="TimesNewRomanPSMT"/>
          <w:color w:val="000000"/>
          <w:szCs w:val="28"/>
        </w:rPr>
      </w:pPr>
      <w:r>
        <w:rPr>
          <w:rFonts w:ascii="TimesNewRomanPSMT" w:hAnsi="TimesNewRomanPSMT"/>
          <w:color w:val="000000"/>
          <w:szCs w:val="28"/>
        </w:rPr>
        <w:t>В</w:t>
      </w:r>
      <w:r w:rsidRPr="004616A4">
        <w:rPr>
          <w:rFonts w:ascii="TimesNewRomanPSMT" w:hAnsi="TimesNewRomanPSMT"/>
          <w:color w:val="000000"/>
          <w:szCs w:val="28"/>
        </w:rPr>
        <w:t>ыбрать систему и описать её назначение и характеристики, а также построить UML-диаграмму вариантов использования.</w:t>
      </w:r>
    </w:p>
    <w:p w14:paraId="541C38AC" w14:textId="70BC426A" w:rsidR="005E4951" w:rsidRDefault="005E4951" w:rsidP="00CC4E85">
      <w:pPr>
        <w:spacing w:line="360" w:lineRule="auto"/>
        <w:rPr>
          <w:b/>
          <w:bCs/>
          <w:color w:val="auto"/>
          <w:szCs w:val="28"/>
        </w:rPr>
      </w:pPr>
      <w:r w:rsidRPr="005E4951">
        <w:rPr>
          <w:b/>
          <w:bCs/>
          <w:color w:val="auto"/>
          <w:szCs w:val="28"/>
        </w:rPr>
        <w:t>Задачи</w:t>
      </w:r>
    </w:p>
    <w:p w14:paraId="7B3F052C" w14:textId="77777777" w:rsidR="004616A4" w:rsidRPr="004616A4" w:rsidRDefault="004616A4" w:rsidP="00CC4E85">
      <w:pPr>
        <w:spacing w:line="360" w:lineRule="auto"/>
        <w:rPr>
          <w:rFonts w:ascii="TimesNewRomanPSMT" w:hAnsi="TimesNewRomanPSMT"/>
          <w:color w:val="000000"/>
          <w:szCs w:val="28"/>
        </w:rPr>
      </w:pPr>
      <w:r w:rsidRPr="004616A4">
        <w:rPr>
          <w:rFonts w:ascii="TimesNewRomanPSMT" w:hAnsi="TimesNewRomanPSMT"/>
          <w:color w:val="000000"/>
          <w:szCs w:val="28"/>
        </w:rPr>
        <w:t>Сформулировать назначение системы и границы ответственности (что внутри системы, что снаружи).</w:t>
      </w:r>
    </w:p>
    <w:p w14:paraId="5DE01FC6" w14:textId="77777777" w:rsidR="004616A4" w:rsidRPr="004616A4" w:rsidRDefault="004616A4" w:rsidP="00CC4E85">
      <w:pPr>
        <w:spacing w:line="360" w:lineRule="auto"/>
        <w:rPr>
          <w:rFonts w:ascii="TimesNewRomanPSMT" w:hAnsi="TimesNewRomanPSMT"/>
          <w:color w:val="000000"/>
          <w:szCs w:val="28"/>
        </w:rPr>
      </w:pPr>
      <w:r w:rsidRPr="004616A4">
        <w:rPr>
          <w:rFonts w:ascii="TimesNewRomanPSMT" w:hAnsi="TimesNewRomanPSMT"/>
          <w:color w:val="000000"/>
          <w:szCs w:val="28"/>
        </w:rPr>
        <w:t xml:space="preserve">Определить </w:t>
      </w:r>
      <w:proofErr w:type="spellStart"/>
      <w:r w:rsidRPr="004616A4">
        <w:rPr>
          <w:rFonts w:ascii="TimesNewRomanPSMT" w:hAnsi="TimesNewRomanPSMT"/>
          <w:color w:val="000000"/>
          <w:szCs w:val="28"/>
        </w:rPr>
        <w:t>акторов</w:t>
      </w:r>
      <w:proofErr w:type="spellEnd"/>
      <w:r w:rsidRPr="004616A4">
        <w:rPr>
          <w:rFonts w:ascii="TimesNewRomanPSMT" w:hAnsi="TimesNewRomanPSMT"/>
          <w:color w:val="000000"/>
          <w:szCs w:val="28"/>
        </w:rPr>
        <w:t xml:space="preserve"> (пользователи и внешние системы) и их взаимодействия с системой.</w:t>
      </w:r>
    </w:p>
    <w:p w14:paraId="45988A6F" w14:textId="626BFDFA" w:rsidR="004616A4" w:rsidRPr="004616A4" w:rsidRDefault="004616A4" w:rsidP="00CC4E85">
      <w:pPr>
        <w:spacing w:line="360" w:lineRule="auto"/>
        <w:rPr>
          <w:rFonts w:ascii="TimesNewRomanPSMT" w:hAnsi="TimesNewRomanPSMT"/>
          <w:color w:val="000000"/>
          <w:szCs w:val="28"/>
        </w:rPr>
      </w:pPr>
      <w:r w:rsidRPr="004616A4">
        <w:rPr>
          <w:rFonts w:ascii="TimesNewRomanPSMT" w:hAnsi="TimesNewRomanPSMT"/>
          <w:color w:val="000000"/>
          <w:szCs w:val="28"/>
        </w:rPr>
        <w:t>​Сформировать перечень вариантов использования (</w:t>
      </w:r>
      <w:proofErr w:type="spellStart"/>
      <w:r w:rsidRPr="004616A4">
        <w:rPr>
          <w:rFonts w:ascii="TimesNewRomanPSMT" w:hAnsi="TimesNewRomanPSMT"/>
          <w:color w:val="000000"/>
          <w:szCs w:val="28"/>
        </w:rPr>
        <w:t>Use</w:t>
      </w:r>
      <w:proofErr w:type="spellEnd"/>
      <w:r w:rsidRPr="004616A4">
        <w:rPr>
          <w:rFonts w:ascii="TimesNewRomanPSMT" w:hAnsi="TimesNewRomanPSMT"/>
          <w:color w:val="000000"/>
          <w:szCs w:val="28"/>
        </w:rPr>
        <w:t xml:space="preserve"> </w:t>
      </w:r>
      <w:proofErr w:type="spellStart"/>
      <w:r w:rsidRPr="004616A4">
        <w:rPr>
          <w:rFonts w:ascii="TimesNewRomanPSMT" w:hAnsi="TimesNewRomanPSMT"/>
          <w:color w:val="000000"/>
          <w:szCs w:val="28"/>
        </w:rPr>
        <w:t>Cases</w:t>
      </w:r>
      <w:proofErr w:type="spellEnd"/>
      <w:r w:rsidRPr="004616A4">
        <w:rPr>
          <w:rFonts w:ascii="TimesNewRomanPSMT" w:hAnsi="TimesNewRomanPSMT"/>
          <w:color w:val="000000"/>
          <w:szCs w:val="28"/>
        </w:rPr>
        <w:t>), отражающих функциональные требования.</w:t>
      </w:r>
    </w:p>
    <w:p w14:paraId="7512BCF2" w14:textId="63FB4905" w:rsidR="000E7A1C" w:rsidRDefault="004616A4" w:rsidP="00CC4E85">
      <w:pPr>
        <w:spacing w:line="360" w:lineRule="auto"/>
        <w:rPr>
          <w:bCs/>
          <w:color w:val="auto"/>
          <w:szCs w:val="28"/>
        </w:rPr>
      </w:pPr>
      <w:r w:rsidRPr="004616A4">
        <w:rPr>
          <w:rFonts w:ascii="TimesNewRomanPSMT" w:hAnsi="TimesNewRomanPSMT"/>
          <w:color w:val="000000"/>
          <w:szCs w:val="28"/>
        </w:rPr>
        <w:t xml:space="preserve">Построить UML </w:t>
      </w:r>
      <w:proofErr w:type="spellStart"/>
      <w:r w:rsidRPr="004616A4">
        <w:rPr>
          <w:rFonts w:ascii="TimesNewRomanPSMT" w:hAnsi="TimesNewRomanPSMT"/>
          <w:color w:val="000000"/>
          <w:szCs w:val="28"/>
        </w:rPr>
        <w:t>use</w:t>
      </w:r>
      <w:proofErr w:type="spellEnd"/>
      <w:r w:rsidRPr="004616A4">
        <w:rPr>
          <w:rFonts w:ascii="TimesNewRomanPSMT" w:hAnsi="TimesNewRomanPSMT"/>
          <w:color w:val="000000"/>
          <w:szCs w:val="28"/>
        </w:rPr>
        <w:t xml:space="preserve"> </w:t>
      </w:r>
      <w:proofErr w:type="spellStart"/>
      <w:r w:rsidRPr="004616A4">
        <w:rPr>
          <w:rFonts w:ascii="TimesNewRomanPSMT" w:hAnsi="TimesNewRomanPSMT"/>
          <w:color w:val="000000"/>
          <w:szCs w:val="28"/>
        </w:rPr>
        <w:t>case</w:t>
      </w:r>
      <w:proofErr w:type="spellEnd"/>
      <w:r w:rsidRPr="004616A4">
        <w:rPr>
          <w:rFonts w:ascii="TimesNewRomanPSMT" w:hAnsi="TimesNewRomanPSMT"/>
          <w:color w:val="000000"/>
          <w:szCs w:val="28"/>
        </w:rPr>
        <w:t xml:space="preserve"> </w:t>
      </w:r>
      <w:proofErr w:type="spellStart"/>
      <w:r w:rsidRPr="004616A4">
        <w:rPr>
          <w:rFonts w:ascii="TimesNewRomanPSMT" w:hAnsi="TimesNewRomanPSMT"/>
          <w:color w:val="000000"/>
          <w:szCs w:val="28"/>
        </w:rPr>
        <w:t>diagram</w:t>
      </w:r>
      <w:proofErr w:type="spellEnd"/>
      <w:r w:rsidRPr="004616A4">
        <w:rPr>
          <w:rFonts w:ascii="TimesNewRomanPSMT" w:hAnsi="TimesNewRomanPSMT"/>
          <w:color w:val="000000"/>
          <w:szCs w:val="28"/>
        </w:rPr>
        <w:t xml:space="preserve"> с указанием связей </w:t>
      </w:r>
      <w:proofErr w:type="spellStart"/>
      <w:r w:rsidRPr="004616A4">
        <w:rPr>
          <w:rFonts w:ascii="TimesNewRomanPSMT" w:hAnsi="TimesNewRomanPSMT"/>
          <w:color w:val="000000"/>
          <w:szCs w:val="28"/>
        </w:rPr>
        <w:t>include</w:t>
      </w:r>
      <w:proofErr w:type="spellEnd"/>
      <w:r w:rsidRPr="004616A4">
        <w:rPr>
          <w:rFonts w:ascii="TimesNewRomanPSMT" w:hAnsi="TimesNewRomanPSMT"/>
          <w:color w:val="000000"/>
          <w:szCs w:val="28"/>
        </w:rPr>
        <w:t>/</w:t>
      </w:r>
      <w:proofErr w:type="spellStart"/>
      <w:r w:rsidRPr="004616A4">
        <w:rPr>
          <w:rFonts w:ascii="TimesNewRomanPSMT" w:hAnsi="TimesNewRomanPSMT"/>
          <w:color w:val="000000"/>
          <w:szCs w:val="28"/>
        </w:rPr>
        <w:t>extend</w:t>
      </w:r>
      <w:proofErr w:type="spellEnd"/>
      <w:r w:rsidRPr="004616A4">
        <w:rPr>
          <w:rFonts w:ascii="TimesNewRomanPSMT" w:hAnsi="TimesNewRomanPSMT"/>
          <w:color w:val="000000"/>
          <w:szCs w:val="28"/>
        </w:rPr>
        <w:t xml:space="preserve"> и ассоциаций.</w:t>
      </w:r>
      <w:r w:rsidR="000E7A1C" w:rsidRPr="000E7A1C">
        <w:rPr>
          <w:bCs/>
          <w:color w:val="auto"/>
          <w:szCs w:val="28"/>
        </w:rPr>
        <w:t xml:space="preserve"> </w:t>
      </w:r>
    </w:p>
    <w:p w14:paraId="2D385408" w14:textId="77777777" w:rsidR="005E4951" w:rsidRDefault="005E4951" w:rsidP="00CC4E85">
      <w:pPr>
        <w:spacing w:after="160" w:line="360" w:lineRule="auto"/>
        <w:rPr>
          <w:noProof/>
          <w:lang w:eastAsia="ru-RU"/>
        </w:rPr>
      </w:pPr>
      <w:r w:rsidRPr="005E4951">
        <w:rPr>
          <w:b/>
          <w:bCs/>
          <w:color w:val="auto"/>
          <w:szCs w:val="28"/>
        </w:rPr>
        <w:t>Ход выполнения</w:t>
      </w:r>
      <w:r w:rsidRPr="005E4951">
        <w:rPr>
          <w:noProof/>
          <w:lang w:eastAsia="ru-RU"/>
        </w:rPr>
        <w:t xml:space="preserve"> </w:t>
      </w:r>
    </w:p>
    <w:p w14:paraId="1F5D6795" w14:textId="0DD96396" w:rsidR="00934803" w:rsidRPr="00934803" w:rsidRDefault="00934803" w:rsidP="00CC4E85">
      <w:pPr>
        <w:spacing w:line="360" w:lineRule="auto"/>
        <w:rPr>
          <w:noProof/>
          <w:lang w:eastAsia="ru-RU"/>
        </w:rPr>
      </w:pPr>
      <w:r w:rsidRPr="00934803">
        <w:rPr>
          <w:noProof/>
          <w:lang w:eastAsia="ru-RU"/>
        </w:rPr>
        <w:t>Краткая характеристика системы</w:t>
      </w:r>
      <w:r>
        <w:rPr>
          <w:noProof/>
          <w:lang w:eastAsia="ru-RU"/>
        </w:rPr>
        <w:t>:</w:t>
      </w:r>
    </w:p>
    <w:p w14:paraId="5D5B81E3" w14:textId="77777777" w:rsidR="00934803" w:rsidRPr="00934803" w:rsidRDefault="00934803" w:rsidP="00CC4E85">
      <w:pPr>
        <w:spacing w:line="360" w:lineRule="auto"/>
        <w:rPr>
          <w:noProof/>
          <w:lang w:eastAsia="ru-RU"/>
        </w:rPr>
      </w:pPr>
      <w:r w:rsidRPr="00934803">
        <w:rPr>
          <w:noProof/>
          <w:lang w:eastAsia="ru-RU"/>
        </w:rPr>
        <w:t>Веб-интерфейс для управления проектами (видео), конфигами и стадиями обработки.</w:t>
      </w:r>
    </w:p>
    <w:p w14:paraId="1A92DB9A" w14:textId="77777777" w:rsidR="00934803" w:rsidRPr="00934803" w:rsidRDefault="00934803" w:rsidP="00CC4E85">
      <w:pPr>
        <w:spacing w:line="360" w:lineRule="auto"/>
        <w:rPr>
          <w:noProof/>
          <w:lang w:eastAsia="ru-RU"/>
        </w:rPr>
      </w:pPr>
      <w:r w:rsidRPr="00934803">
        <w:rPr>
          <w:noProof/>
          <w:lang w:eastAsia="ru-RU"/>
        </w:rPr>
        <w:t>Пайплайн обработки с отслеживанием статусов и возможностью повторного рендера.</w:t>
      </w:r>
    </w:p>
    <w:p w14:paraId="0EFF5946" w14:textId="77777777" w:rsidR="00934803" w:rsidRPr="00934803" w:rsidRDefault="00934803" w:rsidP="00CC4E85">
      <w:pPr>
        <w:spacing w:line="360" w:lineRule="auto"/>
        <w:rPr>
          <w:noProof/>
          <w:lang w:eastAsia="ru-RU"/>
        </w:rPr>
      </w:pPr>
      <w:r w:rsidRPr="00934803">
        <w:rPr>
          <w:noProof/>
          <w:lang w:eastAsia="ru-RU"/>
        </w:rPr>
        <w:t>Интеграции: внешние AI API (LLM/сегментация), S3-совместимое хранилище, сервис автопостинга.</w:t>
      </w:r>
    </w:p>
    <w:p w14:paraId="6902E00F" w14:textId="103CD875" w:rsidR="00934803" w:rsidRDefault="00934803" w:rsidP="00CC4E85">
      <w:pPr>
        <w:spacing w:line="360" w:lineRule="auto"/>
        <w:rPr>
          <w:noProof/>
          <w:lang w:eastAsia="ru-RU"/>
        </w:rPr>
      </w:pPr>
      <w:r w:rsidRPr="00934803">
        <w:rPr>
          <w:noProof/>
          <w:lang w:eastAsia="ru-RU"/>
        </w:rPr>
        <w:t>Почему выбрана тема: это реальная система с внешними интеграциями, очередями/пайплайном и нефункциональными требованиями (валидация входа, наблюдаемость, ретраи), поэтому её удобно проектировать архитектурно и декомпозировать на сценарии использования.</w:t>
      </w:r>
    </w:p>
    <w:p w14:paraId="7F89906F" w14:textId="77777777" w:rsidR="00AA7EE9" w:rsidRDefault="00030425" w:rsidP="00CC4E85">
      <w:pPr>
        <w:spacing w:line="360" w:lineRule="auto"/>
        <w:rPr>
          <w:noProof/>
          <w:lang w:eastAsia="ru-RU"/>
        </w:rPr>
      </w:pPr>
      <w:r>
        <w:rPr>
          <w:noProof/>
          <w:lang w:eastAsia="ru-RU"/>
        </w:rPr>
        <w:t xml:space="preserve">Заказчиками могут являться: </w:t>
      </w:r>
      <w:r w:rsidR="00AA7EE9">
        <w:rPr>
          <w:noProof/>
          <w:lang w:eastAsia="ru-RU"/>
        </w:rPr>
        <w:t xml:space="preserve"> </w:t>
      </w:r>
    </w:p>
    <w:p w14:paraId="1C632E54" w14:textId="2891005E" w:rsidR="00030425" w:rsidRDefault="00AA7EE9" w:rsidP="00CC4E85">
      <w:pPr>
        <w:spacing w:line="360" w:lineRule="auto"/>
        <w:rPr>
          <w:noProof/>
          <w:lang w:eastAsia="ru-RU"/>
        </w:rPr>
      </w:pPr>
      <w:r>
        <w:rPr>
          <w:noProof/>
          <w:lang w:eastAsia="ru-RU"/>
        </w:rPr>
        <w:t xml:space="preserve">Основной: </w:t>
      </w:r>
      <w:r w:rsidR="00030425">
        <w:rPr>
          <w:noProof/>
          <w:lang w:eastAsia="ru-RU"/>
        </w:rPr>
        <w:t>Контент-студия</w:t>
      </w:r>
      <w:r>
        <w:rPr>
          <w:noProof/>
          <w:lang w:eastAsia="ru-RU"/>
        </w:rPr>
        <w:t xml:space="preserve"> (</w:t>
      </w:r>
      <w:r>
        <w:rPr>
          <w:noProof/>
          <w:lang w:val="en-US" w:eastAsia="ru-RU"/>
        </w:rPr>
        <w:t>FraudoFerma</w:t>
      </w:r>
      <w:r w:rsidRPr="007D6D50">
        <w:rPr>
          <w:noProof/>
          <w:lang w:eastAsia="ru-RU"/>
        </w:rPr>
        <w:t>)</w:t>
      </w:r>
      <w:r w:rsidR="00030425">
        <w:rPr>
          <w:noProof/>
          <w:lang w:eastAsia="ru-RU"/>
        </w:rPr>
        <w:t xml:space="preserve"> / «контент-фема» , которая ежедневно делает десятки short-form роликов из лонгов.</w:t>
      </w:r>
    </w:p>
    <w:p w14:paraId="593DB47D" w14:textId="585A3611" w:rsidR="00AA7EE9" w:rsidRDefault="00AA7EE9" w:rsidP="00CC4E85">
      <w:pPr>
        <w:spacing w:line="360" w:lineRule="auto"/>
        <w:rPr>
          <w:noProof/>
          <w:lang w:eastAsia="ru-RU"/>
        </w:rPr>
      </w:pPr>
      <w:r>
        <w:rPr>
          <w:noProof/>
          <w:lang w:eastAsia="ru-RU"/>
        </w:rPr>
        <w:t>Масштабирование:</w:t>
      </w:r>
    </w:p>
    <w:p w14:paraId="0DA5300E" w14:textId="79E4CA9C" w:rsidR="00030425" w:rsidRDefault="00030425" w:rsidP="00CC4E85">
      <w:pPr>
        <w:spacing w:line="360" w:lineRule="auto"/>
        <w:rPr>
          <w:noProof/>
          <w:lang w:eastAsia="ru-RU"/>
        </w:rPr>
      </w:pPr>
      <w:r>
        <w:rPr>
          <w:noProof/>
          <w:lang w:eastAsia="ru-RU"/>
        </w:rPr>
        <w:lastRenderedPageBreak/>
        <w:t>Маркетинговое агентство, ведущее несколько брендов и нуждающееся в массовом производстве клипов под разные площадки.</w:t>
      </w:r>
    </w:p>
    <w:p w14:paraId="522CA4E5" w14:textId="554FFE00" w:rsidR="00030425" w:rsidRDefault="00030425" w:rsidP="00CC4E85">
      <w:pPr>
        <w:spacing w:line="360" w:lineRule="auto"/>
        <w:rPr>
          <w:noProof/>
          <w:lang w:eastAsia="ru-RU"/>
        </w:rPr>
      </w:pPr>
      <w:r>
        <w:rPr>
          <w:noProof/>
          <w:lang w:eastAsia="ru-RU"/>
        </w:rPr>
        <w:t>Медиа/стриминг-проект (подкасты, интервью, шоу), где лонги регулярно перерабатываются в короткие хайлайты.</w:t>
      </w:r>
    </w:p>
    <w:p w14:paraId="543FA30E" w14:textId="737B12C7" w:rsidR="00030425" w:rsidRDefault="00030425" w:rsidP="00CC4E85">
      <w:pPr>
        <w:spacing w:line="360" w:lineRule="auto"/>
        <w:rPr>
          <w:noProof/>
          <w:lang w:eastAsia="ru-RU"/>
        </w:rPr>
      </w:pPr>
      <w:r>
        <w:rPr>
          <w:noProof/>
          <w:lang w:eastAsia="ru-RU"/>
        </w:rPr>
        <w:t>Какие проблемы решает: Ускоряет выпуск и масштабирование: из одного исходника можно быстро получить 10–30 клипов в заданных параметрах и в едином формате.</w:t>
      </w:r>
    </w:p>
    <w:p w14:paraId="69E30C36" w14:textId="77777777" w:rsidR="00030425" w:rsidRDefault="00030425" w:rsidP="00CC4E85">
      <w:pPr>
        <w:spacing w:line="360" w:lineRule="auto"/>
        <w:rPr>
          <w:noProof/>
          <w:lang w:eastAsia="ru-RU"/>
        </w:rPr>
      </w:pPr>
      <w:r>
        <w:rPr>
          <w:noProof/>
          <w:lang w:eastAsia="ru-RU"/>
        </w:rPr>
        <w:t>Стандартизирует качество и бренд: одинаковые пресеты баннеров/субтитров/экспорта, меньше человеческих ошибок.</w:t>
      </w:r>
    </w:p>
    <w:p w14:paraId="34E039C9" w14:textId="4671FE3A" w:rsidR="00030425" w:rsidRDefault="00030425" w:rsidP="00CC4E85">
      <w:pPr>
        <w:spacing w:line="360" w:lineRule="auto"/>
        <w:rPr>
          <w:noProof/>
          <w:lang w:eastAsia="ru-RU"/>
        </w:rPr>
      </w:pPr>
      <w:r>
        <w:rPr>
          <w:noProof/>
          <w:lang w:eastAsia="ru-RU"/>
        </w:rPr>
        <w:t>Упрощает передачу в автопостинг: система формирует готовый пакет в S3 (видео + metadata.csv), который можно забрать одним действием в сервис постинга.</w:t>
      </w:r>
    </w:p>
    <w:p w14:paraId="5CF67A2C" w14:textId="1D79DA20" w:rsidR="009C0246" w:rsidRPr="009C0246" w:rsidRDefault="009C0246" w:rsidP="00CC4E85">
      <w:pPr>
        <w:spacing w:line="360" w:lineRule="auto"/>
        <w:rPr>
          <w:noProof/>
          <w:lang w:eastAsia="ru-RU"/>
        </w:rPr>
      </w:pPr>
      <w:r w:rsidRPr="009C0246">
        <w:rPr>
          <w:noProof/>
          <w:lang w:val="en-US" w:eastAsia="ru-RU"/>
        </w:rPr>
        <w:t>UML</w:t>
      </w:r>
      <w:r w:rsidRPr="009C0246">
        <w:rPr>
          <w:noProof/>
          <w:lang w:eastAsia="ru-RU"/>
        </w:rPr>
        <w:t xml:space="preserve"> </w:t>
      </w:r>
      <w:r w:rsidR="00AA7F83">
        <w:rPr>
          <w:noProof/>
          <w:lang w:eastAsia="ru-RU"/>
        </w:rPr>
        <w:t>-</w:t>
      </w:r>
      <w:r w:rsidRPr="009C0246">
        <w:rPr>
          <w:noProof/>
          <w:lang w:eastAsia="ru-RU"/>
        </w:rPr>
        <w:t xml:space="preserve"> стандартизированный визуальный язык моделирования, который используют, чтобы визуализировать и документировать проектируемую систему через набор диаграмм.</w:t>
      </w:r>
    </w:p>
    <w:p w14:paraId="50F057EF" w14:textId="64918E13" w:rsidR="009C0246" w:rsidRPr="009C0246" w:rsidRDefault="009C0246" w:rsidP="00CC4E85">
      <w:pPr>
        <w:spacing w:line="360" w:lineRule="auto"/>
        <w:rPr>
          <w:noProof/>
          <w:lang w:eastAsia="ru-RU"/>
        </w:rPr>
      </w:pPr>
      <w:r w:rsidRPr="009C0246">
        <w:rPr>
          <w:noProof/>
          <w:lang w:eastAsia="ru-RU"/>
        </w:rPr>
        <w:t>​Диаграмма вариантов использования (</w:t>
      </w:r>
      <w:r w:rsidRPr="009C0246">
        <w:rPr>
          <w:noProof/>
          <w:lang w:val="en-US" w:eastAsia="ru-RU"/>
        </w:rPr>
        <w:t>Use</w:t>
      </w:r>
      <w:r w:rsidRPr="009C0246">
        <w:rPr>
          <w:noProof/>
          <w:lang w:eastAsia="ru-RU"/>
        </w:rPr>
        <w:t xml:space="preserve"> </w:t>
      </w:r>
      <w:r w:rsidRPr="009C0246">
        <w:rPr>
          <w:noProof/>
          <w:lang w:val="en-US" w:eastAsia="ru-RU"/>
        </w:rPr>
        <w:t>Case</w:t>
      </w:r>
      <w:r w:rsidRPr="009C0246">
        <w:rPr>
          <w:noProof/>
          <w:lang w:eastAsia="ru-RU"/>
        </w:rPr>
        <w:t xml:space="preserve"> </w:t>
      </w:r>
      <w:r w:rsidRPr="009C0246">
        <w:rPr>
          <w:noProof/>
          <w:lang w:val="en-US" w:eastAsia="ru-RU"/>
        </w:rPr>
        <w:t>Diagram</w:t>
      </w:r>
      <w:r w:rsidRPr="009C0246">
        <w:rPr>
          <w:noProof/>
          <w:lang w:eastAsia="ru-RU"/>
        </w:rPr>
        <w:t xml:space="preserve">) относится к поведенческим </w:t>
      </w:r>
      <w:r w:rsidRPr="009C0246">
        <w:rPr>
          <w:noProof/>
          <w:lang w:val="en-US" w:eastAsia="ru-RU"/>
        </w:rPr>
        <w:t>UML</w:t>
      </w:r>
      <w:r w:rsidRPr="009C0246">
        <w:rPr>
          <w:noProof/>
          <w:lang w:eastAsia="ru-RU"/>
        </w:rPr>
        <w:t>-диаграммам и показывает, какие «сервисы» системы доступны акторам.</w:t>
      </w:r>
    </w:p>
    <w:p w14:paraId="223DBA17" w14:textId="538C535A" w:rsidR="00934803" w:rsidRDefault="009C0246" w:rsidP="00CC4E85">
      <w:pPr>
        <w:spacing w:line="360" w:lineRule="auto"/>
        <w:rPr>
          <w:noProof/>
          <w:lang w:eastAsia="ru-RU"/>
        </w:rPr>
      </w:pPr>
      <w:r w:rsidRPr="009C0246">
        <w:rPr>
          <w:noProof/>
          <w:lang w:eastAsia="ru-RU"/>
        </w:rPr>
        <w:t xml:space="preserve">Граница системы на </w:t>
      </w:r>
      <w:r w:rsidRPr="009C0246">
        <w:rPr>
          <w:noProof/>
          <w:lang w:val="en-US" w:eastAsia="ru-RU"/>
        </w:rPr>
        <w:t>use</w:t>
      </w:r>
      <w:r w:rsidRPr="009C0246">
        <w:rPr>
          <w:noProof/>
          <w:lang w:eastAsia="ru-RU"/>
        </w:rPr>
        <w:t xml:space="preserve"> </w:t>
      </w:r>
      <w:r w:rsidRPr="009C0246">
        <w:rPr>
          <w:noProof/>
          <w:lang w:val="en-US" w:eastAsia="ru-RU"/>
        </w:rPr>
        <w:t>case</w:t>
      </w:r>
      <w:r w:rsidRPr="009C0246">
        <w:rPr>
          <w:noProof/>
          <w:lang w:eastAsia="ru-RU"/>
        </w:rPr>
        <w:t xml:space="preserve"> </w:t>
      </w:r>
      <w:r w:rsidRPr="009C0246">
        <w:rPr>
          <w:noProof/>
          <w:lang w:val="en-US" w:eastAsia="ru-RU"/>
        </w:rPr>
        <w:t>diagram</w:t>
      </w:r>
      <w:r w:rsidRPr="009C0246">
        <w:rPr>
          <w:noProof/>
          <w:lang w:eastAsia="ru-RU"/>
        </w:rPr>
        <w:t xml:space="preserve"> обычно рисуется прямоугольником, чтобы отделить внутренние варианты использования от внешних акторов (визуальная помощь для задания области).</w:t>
      </w:r>
    </w:p>
    <w:p w14:paraId="0A649D6B" w14:textId="010DF2BF" w:rsidR="009C0246" w:rsidRDefault="009C0246" w:rsidP="00CC4E85">
      <w:pPr>
        <w:spacing w:line="360" w:lineRule="auto"/>
        <w:rPr>
          <w:noProof/>
          <w:lang w:eastAsia="ru-RU"/>
        </w:rPr>
      </w:pPr>
      <w:r>
        <w:rPr>
          <w:noProof/>
          <w:lang w:val="en-US" w:eastAsia="ru-RU"/>
        </w:rPr>
        <w:t>Use</w:t>
      </w:r>
      <w:r w:rsidRPr="009C0246">
        <w:rPr>
          <w:noProof/>
          <w:lang w:eastAsia="ru-RU"/>
        </w:rPr>
        <w:t>-</w:t>
      </w:r>
      <w:r>
        <w:rPr>
          <w:noProof/>
          <w:lang w:val="en-US" w:eastAsia="ru-RU"/>
        </w:rPr>
        <w:t>case</w:t>
      </w:r>
      <w:r>
        <w:rPr>
          <w:noProof/>
          <w:lang w:eastAsia="ru-RU"/>
        </w:rPr>
        <w:t xml:space="preserve"> диаграмма представлена на рисунке 1.</w:t>
      </w:r>
    </w:p>
    <w:p w14:paraId="7080DFD1" w14:textId="77777777" w:rsidR="009C0246" w:rsidRDefault="009C0246" w:rsidP="009C0246">
      <w:pPr>
        <w:rPr>
          <w:noProof/>
          <w:lang w:eastAsia="ru-RU"/>
        </w:rPr>
      </w:pPr>
    </w:p>
    <w:p w14:paraId="01CA0B86" w14:textId="6FF6ECC1" w:rsidR="009C0246" w:rsidRDefault="009C0246" w:rsidP="009C0246">
      <w:pPr>
        <w:ind w:firstLine="0"/>
        <w:jc w:val="center"/>
        <w:rPr>
          <w:noProof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1E7D46B4" wp14:editId="3907F34F">
            <wp:extent cx="5940425" cy="63823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38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5A577" w14:textId="06560F6E" w:rsidR="009C0246" w:rsidRPr="009C0246" w:rsidRDefault="009C0246" w:rsidP="009C0246">
      <w:pPr>
        <w:jc w:val="center"/>
        <w:rPr>
          <w:noProof/>
          <w:lang w:eastAsia="ru-RU"/>
        </w:rPr>
      </w:pPr>
      <w:r>
        <w:rPr>
          <w:noProof/>
          <w:lang w:eastAsia="ru-RU"/>
        </w:rPr>
        <w:t xml:space="preserve">Рисунок 1 – </w:t>
      </w:r>
      <w:r>
        <w:rPr>
          <w:noProof/>
          <w:lang w:val="en-US" w:eastAsia="ru-RU"/>
        </w:rPr>
        <w:t>use</w:t>
      </w:r>
      <w:r w:rsidRPr="00AA7F83">
        <w:rPr>
          <w:noProof/>
          <w:lang w:eastAsia="ru-RU"/>
        </w:rPr>
        <w:t>-</w:t>
      </w:r>
      <w:r>
        <w:rPr>
          <w:noProof/>
          <w:lang w:val="en-US" w:eastAsia="ru-RU"/>
        </w:rPr>
        <w:t>case</w:t>
      </w:r>
      <w:r>
        <w:rPr>
          <w:noProof/>
          <w:lang w:eastAsia="ru-RU"/>
        </w:rPr>
        <w:t xml:space="preserve"> диаграмма</w:t>
      </w:r>
    </w:p>
    <w:p w14:paraId="5E9BD353" w14:textId="37725459" w:rsidR="009C0246" w:rsidRPr="009C0246" w:rsidRDefault="009C0246" w:rsidP="009C0246">
      <w:pPr>
        <w:rPr>
          <w:noProof/>
          <w:lang w:eastAsia="ru-RU"/>
        </w:rPr>
      </w:pPr>
    </w:p>
    <w:p w14:paraId="4BD0BF36" w14:textId="77777777" w:rsidR="009C0246" w:rsidRPr="009C0246" w:rsidRDefault="009C0246" w:rsidP="009C0246">
      <w:pPr>
        <w:rPr>
          <w:noProof/>
          <w:lang w:eastAsia="ru-RU"/>
        </w:rPr>
      </w:pPr>
    </w:p>
    <w:p w14:paraId="2447E74F" w14:textId="77777777" w:rsidR="00AA7F83" w:rsidRDefault="00AA7F83" w:rsidP="00CC4E85">
      <w:pPr>
        <w:spacing w:line="360" w:lineRule="auto"/>
      </w:pPr>
      <w:r>
        <w:t xml:space="preserve">Допущения и границы. Внутри системы </w:t>
      </w:r>
      <w:proofErr w:type="spellStart"/>
      <w:r>
        <w:t>ClipFarm</w:t>
      </w:r>
      <w:proofErr w:type="spellEnd"/>
      <w:r>
        <w:t xml:space="preserve"> находятся функции авторизации, создания проекта, настройки конфига, запуска и контроля обработки, </w:t>
      </w:r>
      <w:proofErr w:type="spellStart"/>
      <w:r>
        <w:t>review</w:t>
      </w:r>
      <w:proofErr w:type="spellEnd"/>
      <w:r>
        <w:t xml:space="preserve"> клипов и операций экспорта/удаления данных. Внешними по отношению к системе являются: S3‑хранилище (как среда хранения артефактов), сервис </w:t>
      </w:r>
      <w:proofErr w:type="spellStart"/>
      <w:r>
        <w:t>автопостинга</w:t>
      </w:r>
      <w:proofErr w:type="spellEnd"/>
      <w:r>
        <w:t xml:space="preserve"> (как потребитель пакета) и внешние AI API (как поставщики результатов анализа/сегментации).</w:t>
      </w:r>
    </w:p>
    <w:p w14:paraId="758176F8" w14:textId="77777777" w:rsidR="00AA7F83" w:rsidRDefault="00AA7F83" w:rsidP="00CC4E85">
      <w:pPr>
        <w:spacing w:line="360" w:lineRule="auto"/>
      </w:pPr>
    </w:p>
    <w:p w14:paraId="75D64032" w14:textId="48E43A35" w:rsidR="00EF56A4" w:rsidRDefault="00AA7F83" w:rsidP="00CC4E85">
      <w:pPr>
        <w:spacing w:line="360" w:lineRule="auto"/>
      </w:pPr>
      <w:r>
        <w:lastRenderedPageBreak/>
        <w:t xml:space="preserve">Примечание к диаграмме. На диаграмме вариантов использования ассоциации отражают взаимодействие </w:t>
      </w:r>
      <w:proofErr w:type="spellStart"/>
      <w:r>
        <w:t>акторов</w:t>
      </w:r>
      <w:proofErr w:type="spellEnd"/>
      <w:r>
        <w:t xml:space="preserve"> с функциями системы, &lt;&lt;</w:t>
      </w:r>
      <w:proofErr w:type="spellStart"/>
      <w:r>
        <w:t>include</w:t>
      </w:r>
      <w:proofErr w:type="spellEnd"/>
      <w:r>
        <w:t xml:space="preserve">&gt;&gt; применяется для обязательных </w:t>
      </w:r>
      <w:proofErr w:type="spellStart"/>
      <w:r>
        <w:t>подшагов</w:t>
      </w:r>
      <w:proofErr w:type="spellEnd"/>
      <w:r>
        <w:t xml:space="preserve"> сценария, &lt;&lt;</w:t>
      </w:r>
      <w:proofErr w:type="spellStart"/>
      <w:r>
        <w:t>extend</w:t>
      </w:r>
      <w:proofErr w:type="spellEnd"/>
      <w:r>
        <w:t xml:space="preserve">&gt;&gt; - для расширения базового сценария при выполнении условия (например, </w:t>
      </w:r>
      <w:proofErr w:type="spellStart"/>
      <w:r>
        <w:t>перерендер</w:t>
      </w:r>
      <w:proofErr w:type="spellEnd"/>
      <w:r>
        <w:t xml:space="preserve"> как расширение </w:t>
      </w:r>
      <w:proofErr w:type="spellStart"/>
      <w:r>
        <w:t>review</w:t>
      </w:r>
      <w:proofErr w:type="spellEnd"/>
      <w:r>
        <w:t>)</w:t>
      </w:r>
      <w:r w:rsidR="00EF56A4" w:rsidRPr="00EF56A4">
        <w:t>.​</w:t>
      </w:r>
    </w:p>
    <w:p w14:paraId="1678D417" w14:textId="77777777" w:rsidR="00CC4E85" w:rsidRDefault="00CC4E85" w:rsidP="00CC4E85">
      <w:pPr>
        <w:spacing w:line="360" w:lineRule="auto"/>
        <w:rPr>
          <w:b/>
          <w:bCs/>
        </w:rPr>
      </w:pPr>
    </w:p>
    <w:p w14:paraId="4868346E" w14:textId="18FBFF2B" w:rsidR="00E21F26" w:rsidRPr="00C5523E" w:rsidRDefault="00E21F26" w:rsidP="00CC4E85">
      <w:pPr>
        <w:spacing w:line="360" w:lineRule="auto"/>
        <w:rPr>
          <w:b/>
          <w:bCs/>
        </w:rPr>
      </w:pPr>
      <w:r w:rsidRPr="00C5523E">
        <w:rPr>
          <w:b/>
          <w:bCs/>
        </w:rPr>
        <w:t>Дополнение часть 2</w:t>
      </w:r>
    </w:p>
    <w:p w14:paraId="640DBA7D" w14:textId="77777777" w:rsidR="00E21F26" w:rsidRDefault="00E21F26" w:rsidP="00CC4E85">
      <w:pPr>
        <w:spacing w:line="360" w:lineRule="auto"/>
      </w:pPr>
      <w:r>
        <w:t xml:space="preserve">2.1. Бизнес-требования (Business </w:t>
      </w:r>
      <w:proofErr w:type="spellStart"/>
      <w:r>
        <w:t>Requirements</w:t>
      </w:r>
      <w:proofErr w:type="spellEnd"/>
      <w:r>
        <w:t>)</w:t>
      </w:r>
    </w:p>
    <w:p w14:paraId="7DB82BE4" w14:textId="77777777" w:rsidR="00E21F26" w:rsidRDefault="00E21F26" w:rsidP="00CC4E85">
      <w:pPr>
        <w:spacing w:line="360" w:lineRule="auto"/>
      </w:pPr>
      <w:r>
        <w:t>Описывают измеримые цели внедрения системы для студии "</w:t>
      </w:r>
      <w:proofErr w:type="spellStart"/>
      <w:r>
        <w:t>FraudoFerma</w:t>
      </w:r>
      <w:proofErr w:type="spellEnd"/>
      <w:r>
        <w:t>".</w:t>
      </w:r>
    </w:p>
    <w:p w14:paraId="3E334358" w14:textId="77777777" w:rsidR="00E21F26" w:rsidRDefault="00E21F26" w:rsidP="00CC4E85">
      <w:pPr>
        <w:spacing w:line="360" w:lineRule="auto"/>
      </w:pPr>
      <w:r>
        <w:t>BR-01 (Скорость)</w:t>
      </w:r>
      <w:proofErr w:type="gramStart"/>
      <w:r>
        <w:t>: Сократить</w:t>
      </w:r>
      <w:proofErr w:type="gramEnd"/>
      <w:r>
        <w:t xml:space="preserve"> время подготовки пакета из 20 коротких клипов с 4 часов (ручной режим) до 30 минут (автоматизированный режим).</w:t>
      </w:r>
    </w:p>
    <w:p w14:paraId="4FAB6C6C" w14:textId="77777777" w:rsidR="00E21F26" w:rsidRDefault="00E21F26" w:rsidP="00CC4E85">
      <w:pPr>
        <w:spacing w:line="360" w:lineRule="auto"/>
      </w:pPr>
      <w:r>
        <w:t>BR-02 (Объем)</w:t>
      </w:r>
      <w:proofErr w:type="gramStart"/>
      <w:r>
        <w:t>: Обеспечить</w:t>
      </w:r>
      <w:proofErr w:type="gramEnd"/>
      <w:r>
        <w:t xml:space="preserve"> возможность генерации не менее 100 уникальных клипов в сутки силами одного оператора.</w:t>
      </w:r>
    </w:p>
    <w:p w14:paraId="7E6B42D2" w14:textId="77777777" w:rsidR="00E21F26" w:rsidRDefault="00E21F26" w:rsidP="00CC4E85">
      <w:pPr>
        <w:spacing w:line="360" w:lineRule="auto"/>
      </w:pPr>
      <w:r>
        <w:t>BR-03 (Стоимость)</w:t>
      </w:r>
      <w:proofErr w:type="gramStart"/>
      <w:r>
        <w:t>: Снизить</w:t>
      </w:r>
      <w:proofErr w:type="gramEnd"/>
      <w:r>
        <w:t xml:space="preserve"> себестоимость одного клипа на 40% за счет автоматизации субтитров и нарезки, отказавшись от услуг внешних подрядчиков по </w:t>
      </w:r>
      <w:proofErr w:type="spellStart"/>
      <w:r>
        <w:t>транскрибации</w:t>
      </w:r>
      <w:proofErr w:type="spellEnd"/>
      <w:r>
        <w:t>.</w:t>
      </w:r>
    </w:p>
    <w:p w14:paraId="73EF7F73" w14:textId="77777777" w:rsidR="00E21F26" w:rsidRDefault="00E21F26" w:rsidP="00CC4E85">
      <w:pPr>
        <w:spacing w:line="360" w:lineRule="auto"/>
      </w:pPr>
      <w:r>
        <w:t>BR-04 (Интеграция)</w:t>
      </w:r>
      <w:proofErr w:type="gramStart"/>
      <w:r>
        <w:t>: Исключить</w:t>
      </w:r>
      <w:proofErr w:type="gramEnd"/>
      <w:r>
        <w:t xml:space="preserve"> ручную выгрузку/загрузку файлов, обеспечив прямую доставку контента в систему </w:t>
      </w:r>
      <w:proofErr w:type="spellStart"/>
      <w:r>
        <w:t>автопостинга</w:t>
      </w:r>
      <w:proofErr w:type="spellEnd"/>
      <w:r>
        <w:t xml:space="preserve"> через S3-хранилище.</w:t>
      </w:r>
    </w:p>
    <w:p w14:paraId="45F96712" w14:textId="77777777" w:rsidR="00E21F26" w:rsidRDefault="00E21F26" w:rsidP="00CC4E85">
      <w:pPr>
        <w:spacing w:line="360" w:lineRule="auto"/>
      </w:pPr>
    </w:p>
    <w:p w14:paraId="0BF406F7" w14:textId="77777777" w:rsidR="00E21F26" w:rsidRDefault="00E21F26" w:rsidP="00CC4E85">
      <w:pPr>
        <w:spacing w:line="360" w:lineRule="auto"/>
      </w:pPr>
      <w:r>
        <w:t xml:space="preserve">2.2. Требования пользователей (User </w:t>
      </w:r>
      <w:proofErr w:type="spellStart"/>
      <w:r>
        <w:t>Requirements</w:t>
      </w:r>
      <w:proofErr w:type="spellEnd"/>
      <w:r>
        <w:t>)</w:t>
      </w:r>
    </w:p>
    <w:p w14:paraId="2BBBFB03" w14:textId="77777777" w:rsidR="00E21F26" w:rsidRDefault="00E21F26" w:rsidP="00CC4E85">
      <w:pPr>
        <w:spacing w:line="360" w:lineRule="auto"/>
      </w:pPr>
      <w:r>
        <w:t>Описывают сценарии работы основных ролей (Оператора и Менеджера).</w:t>
      </w:r>
    </w:p>
    <w:p w14:paraId="4A2902AB" w14:textId="77777777" w:rsidR="00E21F26" w:rsidRDefault="00E21F26" w:rsidP="00CC4E85">
      <w:pPr>
        <w:spacing w:line="360" w:lineRule="auto"/>
      </w:pPr>
      <w:r>
        <w:t>UR-01: Как Оператор, я хочу иметь возможность вставить ссылку на YouTube-видео или загрузить файл (mp4/</w:t>
      </w:r>
      <w:proofErr w:type="spellStart"/>
      <w:r>
        <w:t>mov</w:t>
      </w:r>
      <w:proofErr w:type="spellEnd"/>
      <w:r>
        <w:t>), чтобы начать работу над проектом.</w:t>
      </w:r>
    </w:p>
    <w:p w14:paraId="225848A4" w14:textId="77777777" w:rsidR="00E21F26" w:rsidRDefault="00E21F26" w:rsidP="00CC4E85">
      <w:pPr>
        <w:spacing w:line="360" w:lineRule="auto"/>
      </w:pPr>
      <w:r>
        <w:t xml:space="preserve">UR-02: Как Оператор, я хочу выбирать </w:t>
      </w:r>
      <w:proofErr w:type="spellStart"/>
      <w:r>
        <w:t>пресет</w:t>
      </w:r>
      <w:proofErr w:type="spellEnd"/>
      <w:r>
        <w:t xml:space="preserve"> обработки (стиль субтитров, формат 9:16/1:1), чтобы видео соответствовало бренд-буку конкретной соцсети.</w:t>
      </w:r>
    </w:p>
    <w:p w14:paraId="2FE79259" w14:textId="77777777" w:rsidR="00E21F26" w:rsidRDefault="00E21F26" w:rsidP="00CC4E85">
      <w:pPr>
        <w:spacing w:line="360" w:lineRule="auto"/>
      </w:pPr>
      <w:r>
        <w:lastRenderedPageBreak/>
        <w:t>UR-03: Как Оператор, я хочу видеть прогресс-бар обработки (статусы: «Скачивание», «</w:t>
      </w:r>
      <w:proofErr w:type="spellStart"/>
      <w:r>
        <w:t>Транскрибация</w:t>
      </w:r>
      <w:proofErr w:type="spellEnd"/>
      <w:r>
        <w:t>», «Нарезка», «Рендер»), чтобы понимать расчетное время завершения.</w:t>
      </w:r>
    </w:p>
    <w:p w14:paraId="61E620D8" w14:textId="77777777" w:rsidR="00E21F26" w:rsidRDefault="00E21F26" w:rsidP="00CC4E85">
      <w:pPr>
        <w:spacing w:line="360" w:lineRule="auto"/>
      </w:pPr>
      <w:r>
        <w:t>UR-04: Как Менеджер, я хочу просматривать список сгенерированных клипов и иметь кнопки «Принять»</w:t>
      </w:r>
      <w:proofErr w:type="gramStart"/>
      <w:r>
        <w:t>/«</w:t>
      </w:r>
      <w:proofErr w:type="gramEnd"/>
      <w:r>
        <w:t xml:space="preserve">Отклонить», чтобы в </w:t>
      </w:r>
      <w:proofErr w:type="spellStart"/>
      <w:r>
        <w:t>автопостинг</w:t>
      </w:r>
      <w:proofErr w:type="spellEnd"/>
      <w:r>
        <w:t xml:space="preserve"> попадал только качественный контент.</w:t>
      </w:r>
    </w:p>
    <w:p w14:paraId="5666E660" w14:textId="77777777" w:rsidR="00E21F26" w:rsidRDefault="00E21F26" w:rsidP="00CC4E85">
      <w:pPr>
        <w:spacing w:line="360" w:lineRule="auto"/>
      </w:pPr>
      <w:r>
        <w:t>UR-05: Как Менеджер, я хочу иметь возможность отредактировать текст автоматически созданных субтитров перед финальным рендером, если AI допустил ошибку.</w:t>
      </w:r>
    </w:p>
    <w:p w14:paraId="69D525E6" w14:textId="77777777" w:rsidR="00E21F26" w:rsidRDefault="00E21F26" w:rsidP="00CC4E85">
      <w:pPr>
        <w:spacing w:line="360" w:lineRule="auto"/>
      </w:pPr>
    </w:p>
    <w:p w14:paraId="311BC95D" w14:textId="77777777" w:rsidR="00E21F26" w:rsidRDefault="00E21F26" w:rsidP="00CC4E85">
      <w:pPr>
        <w:spacing w:line="360" w:lineRule="auto"/>
      </w:pPr>
      <w:r>
        <w:t>2.3. Функциональные требования (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>)</w:t>
      </w:r>
    </w:p>
    <w:p w14:paraId="1208C257" w14:textId="77777777" w:rsidR="00E21F26" w:rsidRDefault="00E21F26" w:rsidP="00CC4E85">
      <w:pPr>
        <w:spacing w:line="360" w:lineRule="auto"/>
      </w:pPr>
      <w:r>
        <w:t>Детализируют, что именно делает система «под капотом».</w:t>
      </w:r>
    </w:p>
    <w:p w14:paraId="238F126F" w14:textId="77777777" w:rsidR="00E21F26" w:rsidRDefault="00E21F26" w:rsidP="00CC4E85">
      <w:pPr>
        <w:spacing w:line="360" w:lineRule="auto"/>
      </w:pPr>
      <w:r>
        <w:t>Подсистема работы с данными:</w:t>
      </w:r>
    </w:p>
    <w:p w14:paraId="42C2E38C" w14:textId="77777777" w:rsidR="00E21F26" w:rsidRDefault="00E21F26" w:rsidP="00CC4E85">
      <w:pPr>
        <w:spacing w:line="360" w:lineRule="auto"/>
      </w:pPr>
      <w:r>
        <w:t xml:space="preserve">FR-01: Система должна поддерживать авторизацию пользователей через пару </w:t>
      </w:r>
      <w:proofErr w:type="spellStart"/>
      <w:r>
        <w:t>login</w:t>
      </w:r>
      <w:proofErr w:type="spellEnd"/>
      <w:r>
        <w:t>/</w:t>
      </w:r>
      <w:proofErr w:type="spellStart"/>
      <w:r>
        <w:t>password</w:t>
      </w:r>
      <w:proofErr w:type="spellEnd"/>
      <w:r>
        <w:t xml:space="preserve"> с разделением прав (</w:t>
      </w:r>
      <w:proofErr w:type="spellStart"/>
      <w:r>
        <w:t>Admin</w:t>
      </w:r>
      <w:proofErr w:type="spellEnd"/>
      <w:r>
        <w:t>/User).</w:t>
      </w:r>
    </w:p>
    <w:p w14:paraId="49A046AE" w14:textId="77777777" w:rsidR="00E21F26" w:rsidRDefault="00E21F26" w:rsidP="00CC4E85">
      <w:pPr>
        <w:spacing w:line="360" w:lineRule="auto"/>
      </w:pPr>
      <w:r>
        <w:t xml:space="preserve">FR-02: Система должна </w:t>
      </w:r>
      <w:proofErr w:type="spellStart"/>
      <w:r>
        <w:t>валидировать</w:t>
      </w:r>
      <w:proofErr w:type="spellEnd"/>
      <w:r>
        <w:t xml:space="preserve"> входные видеофайлы: формат mp4/</w:t>
      </w:r>
      <w:proofErr w:type="spellStart"/>
      <w:r>
        <w:t>mov</w:t>
      </w:r>
      <w:proofErr w:type="spellEnd"/>
      <w:r>
        <w:t>/</w:t>
      </w:r>
      <w:proofErr w:type="spellStart"/>
      <w:r>
        <w:t>mkv</w:t>
      </w:r>
      <w:proofErr w:type="spellEnd"/>
      <w:r>
        <w:t>, кодек h.264, размер до 4 ГБ, длительность до 3 часов.</w:t>
      </w:r>
    </w:p>
    <w:p w14:paraId="19B26CBF" w14:textId="77777777" w:rsidR="00E21F26" w:rsidRDefault="00E21F26" w:rsidP="00CC4E85">
      <w:pPr>
        <w:spacing w:line="360" w:lineRule="auto"/>
      </w:pPr>
      <w:r>
        <w:t xml:space="preserve">Подсистема обработки (Core </w:t>
      </w:r>
      <w:proofErr w:type="spellStart"/>
      <w:r>
        <w:t>Pipeline</w:t>
      </w:r>
      <w:proofErr w:type="spellEnd"/>
      <w:r>
        <w:t>):</w:t>
      </w:r>
    </w:p>
    <w:p w14:paraId="6D029082" w14:textId="77777777" w:rsidR="00E21F26" w:rsidRDefault="00E21F26" w:rsidP="00CC4E85">
      <w:pPr>
        <w:spacing w:line="360" w:lineRule="auto"/>
      </w:pPr>
      <w:r>
        <w:t>FR-03: Система должна извлекать аудиодорожку из видео и отправлять её на STT-сервис (</w:t>
      </w:r>
      <w:proofErr w:type="spellStart"/>
      <w:r>
        <w:t>Speech</w:t>
      </w:r>
      <w:proofErr w:type="spellEnd"/>
      <w:r>
        <w:t>-</w:t>
      </w:r>
      <w:proofErr w:type="spellStart"/>
      <w:r>
        <w:t>to</w:t>
      </w:r>
      <w:proofErr w:type="spellEnd"/>
      <w:r>
        <w:t xml:space="preserve">-Text) для получения текста с </w:t>
      </w:r>
      <w:proofErr w:type="spellStart"/>
      <w:r>
        <w:t>таймкодами</w:t>
      </w:r>
      <w:proofErr w:type="spellEnd"/>
      <w:r>
        <w:t>.</w:t>
      </w:r>
    </w:p>
    <w:p w14:paraId="166EC31D" w14:textId="77777777" w:rsidR="00E21F26" w:rsidRDefault="00E21F26" w:rsidP="00CC4E85">
      <w:pPr>
        <w:spacing w:line="360" w:lineRule="auto"/>
      </w:pPr>
      <w:r>
        <w:t>FR-04: Система должна анализировать текст и тональность аудио (через LLM) для определения границ «вирусных» сегментов (</w:t>
      </w:r>
      <w:proofErr w:type="spellStart"/>
      <w:r>
        <w:t>highlight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>).</w:t>
      </w:r>
    </w:p>
    <w:p w14:paraId="323FFAFD" w14:textId="77777777" w:rsidR="00E21F26" w:rsidRDefault="00E21F26" w:rsidP="00CC4E85">
      <w:pPr>
        <w:spacing w:line="360" w:lineRule="auto"/>
      </w:pPr>
      <w:r>
        <w:t xml:space="preserve">FR-05: Система должна выполнять «умную» обрезку кадра (Smart </w:t>
      </w:r>
      <w:proofErr w:type="spellStart"/>
      <w:r>
        <w:t>Crop</w:t>
      </w:r>
      <w:proofErr w:type="spellEnd"/>
      <w:r>
        <w:t>) из 16:9 в 9:16, удерживая говорящего в центре кадра.</w:t>
      </w:r>
    </w:p>
    <w:p w14:paraId="5B8C9260" w14:textId="77777777" w:rsidR="00E21F26" w:rsidRDefault="00E21F26" w:rsidP="00CC4E85">
      <w:pPr>
        <w:spacing w:line="360" w:lineRule="auto"/>
      </w:pPr>
      <w:r>
        <w:t>FR-06: Система должна накладывать «выгорающие» (</w:t>
      </w:r>
      <w:proofErr w:type="spellStart"/>
      <w:r>
        <w:t>hardsubs</w:t>
      </w:r>
      <w:proofErr w:type="spellEnd"/>
      <w:r>
        <w:t>) субтитры поверх видео, синхронизированные с голосом.</w:t>
      </w:r>
    </w:p>
    <w:p w14:paraId="19A4438C" w14:textId="77777777" w:rsidR="00E21F26" w:rsidRDefault="00E21F26" w:rsidP="00CC4E85">
      <w:pPr>
        <w:spacing w:line="360" w:lineRule="auto"/>
      </w:pPr>
      <w:r>
        <w:t>Подсистема экспорта:</w:t>
      </w:r>
    </w:p>
    <w:p w14:paraId="4DC00F3A" w14:textId="77777777" w:rsidR="00E21F26" w:rsidRDefault="00E21F26" w:rsidP="00CC4E85">
      <w:pPr>
        <w:spacing w:line="360" w:lineRule="auto"/>
      </w:pPr>
      <w:r>
        <w:t>FR-07: Система должна формировать выходной пакет, состоящий из видеофайла (.mp4) и файла метаданных (metadata.csv).</w:t>
      </w:r>
    </w:p>
    <w:p w14:paraId="5C14F4D7" w14:textId="77777777" w:rsidR="00E21F26" w:rsidRDefault="00E21F26" w:rsidP="00CC4E85">
      <w:pPr>
        <w:spacing w:line="360" w:lineRule="auto"/>
      </w:pPr>
      <w:r>
        <w:lastRenderedPageBreak/>
        <w:t>FR-08: Система должна загружать готовый пакет в указанный S3-бакет, используя структуру папок /</w:t>
      </w:r>
      <w:proofErr w:type="spellStart"/>
      <w:r>
        <w:t>projects</w:t>
      </w:r>
      <w:proofErr w:type="spellEnd"/>
      <w:r>
        <w:t>/{</w:t>
      </w:r>
      <w:proofErr w:type="spellStart"/>
      <w:r>
        <w:t>id</w:t>
      </w:r>
      <w:proofErr w:type="spellEnd"/>
      <w:r>
        <w:t>}/</w:t>
      </w:r>
      <w:proofErr w:type="spellStart"/>
      <w:r>
        <w:t>export</w:t>
      </w:r>
      <w:proofErr w:type="spellEnd"/>
      <w:r>
        <w:t>/.</w:t>
      </w:r>
    </w:p>
    <w:p w14:paraId="2B01D4F7" w14:textId="77777777" w:rsidR="00E21F26" w:rsidRDefault="00E21F26" w:rsidP="00CC4E85">
      <w:pPr>
        <w:spacing w:line="360" w:lineRule="auto"/>
      </w:pPr>
      <w:r>
        <w:t>FR-09</w:t>
      </w:r>
      <w:proofErr w:type="gramStart"/>
      <w:r>
        <w:t>: При</w:t>
      </w:r>
      <w:proofErr w:type="gramEnd"/>
      <w:r>
        <w:t xml:space="preserve"> успешном экспорте система должна отправлять </w:t>
      </w:r>
      <w:proofErr w:type="spellStart"/>
      <w:r>
        <w:t>Webhook</w:t>
      </w:r>
      <w:proofErr w:type="spellEnd"/>
      <w:r>
        <w:t xml:space="preserve">-уведомление во внешний сервис </w:t>
      </w:r>
      <w:proofErr w:type="spellStart"/>
      <w:r>
        <w:t>автопостинга</w:t>
      </w:r>
      <w:proofErr w:type="spellEnd"/>
      <w:r>
        <w:t>.</w:t>
      </w:r>
    </w:p>
    <w:p w14:paraId="0053E10D" w14:textId="77777777" w:rsidR="00E21F26" w:rsidRDefault="00E21F26" w:rsidP="00CC4E85">
      <w:pPr>
        <w:spacing w:line="360" w:lineRule="auto"/>
      </w:pPr>
    </w:p>
    <w:p w14:paraId="2CED509E" w14:textId="77777777" w:rsidR="00E21F26" w:rsidRDefault="00E21F26" w:rsidP="00CC4E85">
      <w:pPr>
        <w:spacing w:line="360" w:lineRule="auto"/>
      </w:pPr>
      <w:r>
        <w:t>2.4. Нефункциональные требования (Non-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>)</w:t>
      </w:r>
    </w:p>
    <w:p w14:paraId="273A8D46" w14:textId="77777777" w:rsidR="00E21F26" w:rsidRDefault="00E21F26" w:rsidP="00CC4E85">
      <w:pPr>
        <w:spacing w:line="360" w:lineRule="auto"/>
      </w:pPr>
      <w:r>
        <w:t>Атрибуты качества системы.</w:t>
      </w:r>
    </w:p>
    <w:p w14:paraId="2393387B" w14:textId="77777777" w:rsidR="00E21F26" w:rsidRDefault="00E21F26" w:rsidP="00CC4E85">
      <w:pPr>
        <w:spacing w:line="360" w:lineRule="auto"/>
      </w:pPr>
      <w:r>
        <w:t>NFR-01 (Производительность): Время полной обработки 1 часа исходного видео не должно превышать 20 минут (коэффициент x0.3 от реального времени) при использовании GPU-ускорения.</w:t>
      </w:r>
    </w:p>
    <w:p w14:paraId="61EA97D4" w14:textId="77777777" w:rsidR="00E21F26" w:rsidRDefault="00E21F26" w:rsidP="00CC4E85">
      <w:pPr>
        <w:spacing w:line="360" w:lineRule="auto"/>
      </w:pPr>
      <w:r>
        <w:t xml:space="preserve">NFR-02 (Масштабируемость): Архитектура должна поддерживать горизонтальное масштабирование </w:t>
      </w:r>
      <w:proofErr w:type="spellStart"/>
      <w:r>
        <w:t>воркеров</w:t>
      </w:r>
      <w:proofErr w:type="spellEnd"/>
      <w:r>
        <w:t xml:space="preserve"> обработки (до 10 одновременных </w:t>
      </w:r>
      <w:proofErr w:type="spellStart"/>
      <w:r>
        <w:t>рендеров</w:t>
      </w:r>
      <w:proofErr w:type="spellEnd"/>
      <w:r>
        <w:t xml:space="preserve"> без деградации производительности UI).</w:t>
      </w:r>
    </w:p>
    <w:p w14:paraId="7FCF955A" w14:textId="77777777" w:rsidR="00E21F26" w:rsidRDefault="00E21F26" w:rsidP="00CC4E85">
      <w:pPr>
        <w:spacing w:line="360" w:lineRule="auto"/>
      </w:pPr>
      <w:r>
        <w:t xml:space="preserve">NFR-03 (Надежность): В случае сбоя внешнего API (например, </w:t>
      </w:r>
      <w:proofErr w:type="spellStart"/>
      <w:r>
        <w:t>OpenAI</w:t>
      </w:r>
      <w:proofErr w:type="spellEnd"/>
      <w:r>
        <w:t>) система должна автоматически повторять запрос 3 раза с экспоненциальной задержкой.</w:t>
      </w:r>
    </w:p>
    <w:p w14:paraId="59A188C4" w14:textId="77777777" w:rsidR="00E21F26" w:rsidRDefault="00E21F26" w:rsidP="00CC4E85">
      <w:pPr>
        <w:spacing w:line="360" w:lineRule="auto"/>
      </w:pPr>
      <w:r>
        <w:t>NFR-04 (Интерфейс): Веб-интерфейс должен быть адаптивным (</w:t>
      </w:r>
      <w:proofErr w:type="spellStart"/>
      <w:r>
        <w:t>Responsive</w:t>
      </w:r>
      <w:proofErr w:type="spellEnd"/>
      <w:r>
        <w:t xml:space="preserve"> Design) и корректно отображаться на Desktop (</w:t>
      </w:r>
      <w:proofErr w:type="spellStart"/>
      <w:r>
        <w:t>Chrome</w:t>
      </w:r>
      <w:proofErr w:type="spellEnd"/>
      <w:r>
        <w:t>/Firefox) и планшетах (Safari).</w:t>
      </w:r>
    </w:p>
    <w:p w14:paraId="2508B6C6" w14:textId="77777777" w:rsidR="00E21F26" w:rsidRDefault="00E21F26" w:rsidP="00CC4E85">
      <w:pPr>
        <w:spacing w:line="360" w:lineRule="auto"/>
      </w:pPr>
    </w:p>
    <w:p w14:paraId="5A588F2A" w14:textId="77777777" w:rsidR="00E21F26" w:rsidRDefault="00E21F26" w:rsidP="00CC4E85">
      <w:pPr>
        <w:spacing w:line="360" w:lineRule="auto"/>
      </w:pPr>
      <w:r>
        <w:t>2.5. Требования к реализации и технологический стек (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>)</w:t>
      </w:r>
    </w:p>
    <w:p w14:paraId="127911CE" w14:textId="77777777" w:rsidR="00E21F26" w:rsidRDefault="00E21F26" w:rsidP="00CC4E85">
      <w:pPr>
        <w:spacing w:line="360" w:lineRule="auto"/>
      </w:pPr>
      <w:r>
        <w:t>Описывают инструменты и технологии, на которых строится решение (ответ на вопрос преподавателя).</w:t>
      </w:r>
    </w:p>
    <w:p w14:paraId="49ACD39E" w14:textId="77777777" w:rsidR="00E21F26" w:rsidRDefault="00E21F26" w:rsidP="00CC4E85">
      <w:pPr>
        <w:spacing w:line="360" w:lineRule="auto"/>
      </w:pPr>
      <w:proofErr w:type="spellStart"/>
      <w:r>
        <w:t>Backend</w:t>
      </w:r>
      <w:proofErr w:type="spellEnd"/>
      <w:r>
        <w:t>: Язык программирования Python 3.10+.</w:t>
      </w:r>
    </w:p>
    <w:p w14:paraId="063F2EB1" w14:textId="77777777" w:rsidR="00E21F26" w:rsidRDefault="00E21F26" w:rsidP="00CC4E85">
      <w:pPr>
        <w:spacing w:line="360" w:lineRule="auto"/>
      </w:pPr>
      <w:r>
        <w:t xml:space="preserve">Фреймворк: </w:t>
      </w:r>
      <w:proofErr w:type="spellStart"/>
      <w:r>
        <w:t>FastAPI</w:t>
      </w:r>
      <w:proofErr w:type="spellEnd"/>
      <w:r>
        <w:t xml:space="preserve"> (для обеспечения асинхронной обработки запросов).</w:t>
      </w:r>
    </w:p>
    <w:p w14:paraId="40EEEB0E" w14:textId="77777777" w:rsidR="00E21F26" w:rsidRDefault="00E21F26" w:rsidP="00CC4E85">
      <w:pPr>
        <w:spacing w:line="360" w:lineRule="auto"/>
      </w:pPr>
      <w:r>
        <w:t xml:space="preserve">Обработка медиа: </w:t>
      </w:r>
      <w:proofErr w:type="spellStart"/>
      <w:r>
        <w:t>FFmpeg</w:t>
      </w:r>
      <w:proofErr w:type="spellEnd"/>
      <w:r>
        <w:t xml:space="preserve"> (через обертку </w:t>
      </w:r>
      <w:proofErr w:type="spellStart"/>
      <w:r>
        <w:t>ffmpeg-python</w:t>
      </w:r>
      <w:proofErr w:type="spellEnd"/>
      <w:r>
        <w:t>).</w:t>
      </w:r>
    </w:p>
    <w:p w14:paraId="28BC5F1D" w14:textId="77777777" w:rsidR="00E21F26" w:rsidRDefault="00E21F26" w:rsidP="00CC4E85">
      <w:pPr>
        <w:spacing w:line="360" w:lineRule="auto"/>
      </w:pPr>
      <w:r>
        <w:t>AI/ML Модули:</w:t>
      </w:r>
    </w:p>
    <w:p w14:paraId="5D99AC02" w14:textId="77777777" w:rsidR="00E21F26" w:rsidRDefault="00E21F26" w:rsidP="00CC4E85">
      <w:pPr>
        <w:spacing w:line="360" w:lineRule="auto"/>
      </w:pPr>
      <w:proofErr w:type="spellStart"/>
      <w:r>
        <w:t>Транскрибация</w:t>
      </w:r>
      <w:proofErr w:type="spellEnd"/>
      <w:r>
        <w:t xml:space="preserve">: </w:t>
      </w:r>
      <w:proofErr w:type="spellStart"/>
      <w:r>
        <w:t>OpenAI</w:t>
      </w:r>
      <w:proofErr w:type="spellEnd"/>
      <w:r>
        <w:t xml:space="preserve"> </w:t>
      </w:r>
      <w:proofErr w:type="spellStart"/>
      <w:r>
        <w:t>Whisper</w:t>
      </w:r>
      <w:proofErr w:type="spellEnd"/>
      <w:r>
        <w:t xml:space="preserve"> (модель large-v3).</w:t>
      </w:r>
    </w:p>
    <w:p w14:paraId="6B68A5B6" w14:textId="77777777" w:rsidR="00E21F26" w:rsidRDefault="00E21F26" w:rsidP="00CC4E85">
      <w:pPr>
        <w:spacing w:line="360" w:lineRule="auto"/>
      </w:pPr>
      <w:r>
        <w:lastRenderedPageBreak/>
        <w:t xml:space="preserve">Анализ текста: LLM (GPT-4o </w:t>
      </w:r>
      <w:proofErr w:type="spellStart"/>
      <w:r>
        <w:t>mini</w:t>
      </w:r>
      <w:proofErr w:type="spellEnd"/>
      <w:r>
        <w:t xml:space="preserve"> или локальная </w:t>
      </w:r>
      <w:proofErr w:type="spellStart"/>
      <w:r>
        <w:t>Llama</w:t>
      </w:r>
      <w:proofErr w:type="spellEnd"/>
      <w:r>
        <w:t xml:space="preserve"> 3 через </w:t>
      </w:r>
      <w:proofErr w:type="spellStart"/>
      <w:r>
        <w:t>Ollama</w:t>
      </w:r>
      <w:proofErr w:type="spellEnd"/>
      <w:r>
        <w:t>).</w:t>
      </w:r>
    </w:p>
    <w:p w14:paraId="28AA20EB" w14:textId="77777777" w:rsidR="00E21F26" w:rsidRDefault="00E21F26" w:rsidP="00CC4E85">
      <w:pPr>
        <w:spacing w:line="360" w:lineRule="auto"/>
      </w:pPr>
      <w:r>
        <w:t>Database:</w:t>
      </w:r>
    </w:p>
    <w:p w14:paraId="21BD9D22" w14:textId="77777777" w:rsidR="00E21F26" w:rsidRDefault="00E21F26" w:rsidP="00CC4E85">
      <w:pPr>
        <w:spacing w:line="360" w:lineRule="auto"/>
      </w:pPr>
      <w:r>
        <w:t xml:space="preserve">Хранение метаданных и пользователей: </w:t>
      </w:r>
      <w:proofErr w:type="spellStart"/>
      <w:r>
        <w:t>PostgreSQL</w:t>
      </w:r>
      <w:proofErr w:type="spellEnd"/>
      <w:r>
        <w:t xml:space="preserve"> 16.</w:t>
      </w:r>
    </w:p>
    <w:p w14:paraId="0241D8F4" w14:textId="77777777" w:rsidR="00E21F26" w:rsidRPr="006A3F6E" w:rsidRDefault="00E21F26" w:rsidP="00CC4E85">
      <w:pPr>
        <w:spacing w:line="360" w:lineRule="auto"/>
        <w:rPr>
          <w:lang w:val="en-US"/>
        </w:rPr>
      </w:pPr>
      <w:r>
        <w:t>Очередь</w:t>
      </w:r>
      <w:r w:rsidRPr="006A3F6E">
        <w:rPr>
          <w:lang w:val="en-US"/>
        </w:rPr>
        <w:t xml:space="preserve"> </w:t>
      </w:r>
      <w:r>
        <w:t>задач</w:t>
      </w:r>
      <w:r w:rsidRPr="006A3F6E">
        <w:rPr>
          <w:lang w:val="en-US"/>
        </w:rPr>
        <w:t xml:space="preserve"> (Task Queue): Redis + Celery/</w:t>
      </w:r>
      <w:proofErr w:type="spellStart"/>
      <w:r w:rsidRPr="006A3F6E">
        <w:rPr>
          <w:lang w:val="en-US"/>
        </w:rPr>
        <w:t>Dramatiq</w:t>
      </w:r>
      <w:proofErr w:type="spellEnd"/>
      <w:r w:rsidRPr="006A3F6E">
        <w:rPr>
          <w:lang w:val="en-US"/>
        </w:rPr>
        <w:t>.</w:t>
      </w:r>
    </w:p>
    <w:p w14:paraId="332CB393" w14:textId="77777777" w:rsidR="00E21F26" w:rsidRPr="006A3F6E" w:rsidRDefault="00E21F26" w:rsidP="00CC4E85">
      <w:pPr>
        <w:spacing w:line="360" w:lineRule="auto"/>
        <w:rPr>
          <w:lang w:val="en-US"/>
        </w:rPr>
      </w:pPr>
      <w:r w:rsidRPr="006A3F6E">
        <w:rPr>
          <w:lang w:val="en-US"/>
        </w:rPr>
        <w:t>Storage:</w:t>
      </w:r>
    </w:p>
    <w:p w14:paraId="54F1EB51" w14:textId="77777777" w:rsidR="00E21F26" w:rsidRPr="006A3F6E" w:rsidRDefault="00E21F26" w:rsidP="00CC4E85">
      <w:pPr>
        <w:spacing w:line="360" w:lineRule="auto"/>
        <w:rPr>
          <w:lang w:val="en-US"/>
        </w:rPr>
      </w:pPr>
      <w:r>
        <w:t>Объектное</w:t>
      </w:r>
      <w:r w:rsidRPr="006A3F6E">
        <w:rPr>
          <w:lang w:val="en-US"/>
        </w:rPr>
        <w:t xml:space="preserve"> </w:t>
      </w:r>
      <w:r>
        <w:t>хранилище</w:t>
      </w:r>
      <w:r w:rsidRPr="006A3F6E">
        <w:rPr>
          <w:lang w:val="en-US"/>
        </w:rPr>
        <w:t xml:space="preserve">: S3-compatible (AWS S3 </w:t>
      </w:r>
      <w:r>
        <w:t>или</w:t>
      </w:r>
      <w:r w:rsidRPr="006A3F6E">
        <w:rPr>
          <w:lang w:val="en-US"/>
        </w:rPr>
        <w:t xml:space="preserve"> </w:t>
      </w:r>
      <w:proofErr w:type="spellStart"/>
      <w:r w:rsidRPr="006A3F6E">
        <w:rPr>
          <w:lang w:val="en-US"/>
        </w:rPr>
        <w:t>MinIO</w:t>
      </w:r>
      <w:proofErr w:type="spellEnd"/>
      <w:r w:rsidRPr="006A3F6E">
        <w:rPr>
          <w:lang w:val="en-US"/>
        </w:rPr>
        <w:t>).</w:t>
      </w:r>
    </w:p>
    <w:p w14:paraId="5FDD55E5" w14:textId="77777777" w:rsidR="00E21F26" w:rsidRPr="006A3F6E" w:rsidRDefault="00E21F26" w:rsidP="00CC4E85">
      <w:pPr>
        <w:spacing w:line="360" w:lineRule="auto"/>
        <w:rPr>
          <w:lang w:val="en-US"/>
        </w:rPr>
      </w:pPr>
      <w:r w:rsidRPr="006A3F6E">
        <w:rPr>
          <w:lang w:val="en-US"/>
        </w:rPr>
        <w:t>Frontend:</w:t>
      </w:r>
    </w:p>
    <w:p w14:paraId="4935195E" w14:textId="77777777" w:rsidR="00E21F26" w:rsidRPr="006A3F6E" w:rsidRDefault="00E21F26" w:rsidP="00CC4E85">
      <w:pPr>
        <w:spacing w:line="360" w:lineRule="auto"/>
        <w:rPr>
          <w:lang w:val="en-US"/>
        </w:rPr>
      </w:pPr>
      <w:r>
        <w:t>Фреймворк</w:t>
      </w:r>
      <w:r w:rsidRPr="006A3F6E">
        <w:rPr>
          <w:lang w:val="en-US"/>
        </w:rPr>
        <w:t>: React (</w:t>
      </w:r>
      <w:r>
        <w:t>или</w:t>
      </w:r>
      <w:r w:rsidRPr="006A3F6E">
        <w:rPr>
          <w:lang w:val="en-US"/>
        </w:rPr>
        <w:t xml:space="preserve"> Vue.js).</w:t>
      </w:r>
    </w:p>
    <w:p w14:paraId="494A87B1" w14:textId="77777777" w:rsidR="00E21F26" w:rsidRPr="006A3F6E" w:rsidRDefault="00E21F26" w:rsidP="00CC4E85">
      <w:pPr>
        <w:spacing w:line="360" w:lineRule="auto"/>
        <w:rPr>
          <w:lang w:val="en-US"/>
        </w:rPr>
      </w:pPr>
      <w:r w:rsidRPr="006A3F6E">
        <w:rPr>
          <w:lang w:val="en-US"/>
        </w:rPr>
        <w:t>Deployment:</w:t>
      </w:r>
    </w:p>
    <w:p w14:paraId="4B447BD9" w14:textId="77777777" w:rsidR="00E21F26" w:rsidRPr="009530C3" w:rsidRDefault="00E21F26" w:rsidP="00CC4E85">
      <w:pPr>
        <w:spacing w:line="360" w:lineRule="auto"/>
        <w:rPr>
          <w:lang w:val="en-US"/>
        </w:rPr>
      </w:pPr>
      <w:r>
        <w:t>Контейнеризация</w:t>
      </w:r>
      <w:r w:rsidRPr="009530C3">
        <w:rPr>
          <w:lang w:val="en-US"/>
        </w:rPr>
        <w:t xml:space="preserve">: </w:t>
      </w:r>
      <w:r w:rsidRPr="006A3F6E">
        <w:rPr>
          <w:lang w:val="en-US"/>
        </w:rPr>
        <w:t>Docker</w:t>
      </w:r>
      <w:r w:rsidRPr="009530C3">
        <w:rPr>
          <w:lang w:val="en-US"/>
        </w:rPr>
        <w:t xml:space="preserve"> &amp; </w:t>
      </w:r>
      <w:r w:rsidRPr="006A3F6E">
        <w:rPr>
          <w:lang w:val="en-US"/>
        </w:rPr>
        <w:t>Docker</w:t>
      </w:r>
      <w:r w:rsidRPr="009530C3">
        <w:rPr>
          <w:lang w:val="en-US"/>
        </w:rPr>
        <w:t xml:space="preserve"> </w:t>
      </w:r>
      <w:proofErr w:type="gramStart"/>
      <w:r w:rsidRPr="006A3F6E">
        <w:rPr>
          <w:lang w:val="en-US"/>
        </w:rPr>
        <w:t>Compose</w:t>
      </w:r>
      <w:r w:rsidRPr="009530C3">
        <w:rPr>
          <w:lang w:val="en-US"/>
        </w:rPr>
        <w:t>..</w:t>
      </w:r>
      <w:proofErr w:type="gramEnd"/>
    </w:p>
    <w:p w14:paraId="1D5018EA" w14:textId="77777777" w:rsidR="00E21F26" w:rsidRPr="009530C3" w:rsidRDefault="00E21F26" w:rsidP="00CC4E85">
      <w:pPr>
        <w:spacing w:line="360" w:lineRule="auto"/>
        <w:rPr>
          <w:lang w:val="en-US"/>
        </w:rPr>
      </w:pPr>
    </w:p>
    <w:p w14:paraId="24D87DC2" w14:textId="77777777" w:rsidR="00E21F26" w:rsidRDefault="00E21F26" w:rsidP="00CC4E85">
      <w:pPr>
        <w:spacing w:line="360" w:lineRule="auto"/>
      </w:pPr>
      <w:r>
        <w:t>3. Источники и методы получения требований</w:t>
      </w:r>
    </w:p>
    <w:p w14:paraId="205D5086" w14:textId="77777777" w:rsidR="00E21F26" w:rsidRDefault="00E21F26" w:rsidP="00CC4E85">
      <w:pPr>
        <w:spacing w:line="360" w:lineRule="auto"/>
      </w:pPr>
      <w:r>
        <w:t>Для проектирования системы автоматизации видеопроизводства использовался комбинированный подход, обеспечивающий точность и техническую реализуемость.</w:t>
      </w:r>
    </w:p>
    <w:p w14:paraId="36E6DE60" w14:textId="77777777" w:rsidR="00E21F26" w:rsidRDefault="00E21F26" w:rsidP="00CC4E85">
      <w:pPr>
        <w:spacing w:line="360" w:lineRule="auto"/>
      </w:pPr>
    </w:p>
    <w:p w14:paraId="51EDDD78" w14:textId="77777777" w:rsidR="00E21F26" w:rsidRDefault="00E21F26" w:rsidP="00CC4E85">
      <w:pPr>
        <w:spacing w:line="360" w:lineRule="auto"/>
      </w:pPr>
      <w:r>
        <w:t>3.1. Методы сбора требований:</w:t>
      </w:r>
    </w:p>
    <w:p w14:paraId="5C44B536" w14:textId="77777777" w:rsidR="00E21F26" w:rsidRDefault="00E21F26" w:rsidP="00CC4E85">
      <w:pPr>
        <w:spacing w:line="360" w:lineRule="auto"/>
      </w:pPr>
      <w:r>
        <w:t>Интервью со стейкхолдерами: Проведены встречи с владельцем студии (для бизнес-целей) и монтажерами (для выявления рутинных операций, которые нужно автоматизировать).</w:t>
      </w:r>
    </w:p>
    <w:p w14:paraId="52E8B2FB" w14:textId="77777777" w:rsidR="00E21F26" w:rsidRDefault="00E21F26" w:rsidP="00CC4E85">
      <w:pPr>
        <w:spacing w:line="360" w:lineRule="auto"/>
      </w:pPr>
      <w:r>
        <w:t>Наблюдение (</w:t>
      </w:r>
      <w:proofErr w:type="spellStart"/>
      <w:r>
        <w:t>Job</w:t>
      </w:r>
      <w:proofErr w:type="spellEnd"/>
      <w:r>
        <w:t xml:space="preserve"> </w:t>
      </w:r>
      <w:proofErr w:type="spellStart"/>
      <w:r>
        <w:t>Shadowing</w:t>
      </w:r>
      <w:proofErr w:type="spellEnd"/>
      <w:r>
        <w:t xml:space="preserve">): Анализ реального процесса работы оператора показал необходимость функции </w:t>
      </w:r>
      <w:proofErr w:type="spellStart"/>
      <w:r>
        <w:t>Silence</w:t>
      </w:r>
      <w:proofErr w:type="spellEnd"/>
      <w:r>
        <w:t xml:space="preserve"> </w:t>
      </w:r>
      <w:proofErr w:type="spellStart"/>
      <w:r>
        <w:t>Removal</w:t>
      </w:r>
      <w:proofErr w:type="spellEnd"/>
      <w:r>
        <w:t xml:space="preserve"> и автоматического наложения субтитров.</w:t>
      </w:r>
    </w:p>
    <w:p w14:paraId="44272345" w14:textId="77777777" w:rsidR="00E21F26" w:rsidRDefault="00E21F26" w:rsidP="00CC4E85">
      <w:pPr>
        <w:spacing w:line="360" w:lineRule="auto"/>
      </w:pPr>
      <w:r>
        <w:t xml:space="preserve">Анализ документации API: Изучены лимиты </w:t>
      </w:r>
      <w:proofErr w:type="spellStart"/>
      <w:r>
        <w:t>OpenAI</w:t>
      </w:r>
      <w:proofErr w:type="spellEnd"/>
      <w:r>
        <w:t xml:space="preserve"> и YouTube API для формирования технических ограничений (длительность, форматы).</w:t>
      </w:r>
    </w:p>
    <w:p w14:paraId="2C80F0F9" w14:textId="77777777" w:rsidR="00E21F26" w:rsidRDefault="00E21F26" w:rsidP="00CC4E85">
      <w:pPr>
        <w:spacing w:line="360" w:lineRule="auto"/>
      </w:pPr>
      <w:r>
        <w:t>Прототипирование UI: Создан интерактивный макет панели управления для валидации удобства работы с массовой генерацией клипов.</w:t>
      </w:r>
    </w:p>
    <w:p w14:paraId="69A9514D" w14:textId="77777777" w:rsidR="00E21F26" w:rsidRDefault="00E21F26" w:rsidP="00CC4E85">
      <w:pPr>
        <w:spacing w:line="360" w:lineRule="auto"/>
      </w:pPr>
    </w:p>
    <w:p w14:paraId="1FA0F6CD" w14:textId="77777777" w:rsidR="00E21F26" w:rsidRDefault="00E21F26" w:rsidP="00CC4E85">
      <w:pPr>
        <w:spacing w:line="360" w:lineRule="auto"/>
      </w:pPr>
      <w:r>
        <w:t>3.2. Источники требований:</w:t>
      </w:r>
    </w:p>
    <w:p w14:paraId="25E5C6C1" w14:textId="77777777" w:rsidR="00E21F26" w:rsidRDefault="00E21F26" w:rsidP="00CC4E85">
      <w:pPr>
        <w:spacing w:line="360" w:lineRule="auto"/>
      </w:pPr>
      <w:r>
        <w:lastRenderedPageBreak/>
        <w:t>Заказчик (Бизнес): Требования по стоимости генерации и объемам выпуска (KPI).</w:t>
      </w:r>
    </w:p>
    <w:p w14:paraId="7B06A676" w14:textId="77777777" w:rsidR="00E21F26" w:rsidRDefault="00E21F26" w:rsidP="00CC4E85">
      <w:pPr>
        <w:spacing w:line="360" w:lineRule="auto"/>
      </w:pPr>
      <w:r>
        <w:t xml:space="preserve">Конечные пользователи (Операторы): Требования к интерфейсу, </w:t>
      </w:r>
      <w:proofErr w:type="spellStart"/>
      <w:r>
        <w:t>пресетам</w:t>
      </w:r>
      <w:proofErr w:type="spellEnd"/>
      <w:r>
        <w:t xml:space="preserve"> экспорта и скорости рендера.</w:t>
      </w:r>
    </w:p>
    <w:p w14:paraId="492D0097" w14:textId="77777777" w:rsidR="00E21F26" w:rsidRDefault="00E21F26" w:rsidP="00CC4E85">
      <w:pPr>
        <w:spacing w:line="360" w:lineRule="auto"/>
      </w:pPr>
      <w:r>
        <w:t>Внешние платформы (</w:t>
      </w:r>
      <w:proofErr w:type="spellStart"/>
      <w:r>
        <w:t>TikTok</w:t>
      </w:r>
      <w:proofErr w:type="spellEnd"/>
      <w:r>
        <w:t>/</w:t>
      </w:r>
      <w:proofErr w:type="spellStart"/>
      <w:r>
        <w:t>Shorts</w:t>
      </w:r>
      <w:proofErr w:type="spellEnd"/>
      <w:r>
        <w:t xml:space="preserve">): Технические стандарты (9:16, Safe </w:t>
      </w:r>
      <w:proofErr w:type="spellStart"/>
      <w:r>
        <w:t>Zones</w:t>
      </w:r>
      <w:proofErr w:type="spellEnd"/>
      <w:r>
        <w:t>, кодеки).</w:t>
      </w:r>
    </w:p>
    <w:p w14:paraId="5684BDAA" w14:textId="5E7C8748" w:rsidR="00C5523E" w:rsidRDefault="00E21F26" w:rsidP="00CC4E85">
      <w:pPr>
        <w:spacing w:line="360" w:lineRule="auto"/>
      </w:pPr>
      <w:r>
        <w:t>Legacy-данные: Существующие Excel-таблицы контент-плана, ставшие основой для структуры метаданных (metadata.csv).</w:t>
      </w:r>
    </w:p>
    <w:p w14:paraId="2B9EDF6C" w14:textId="08EDEA82" w:rsidR="00916F00" w:rsidRDefault="00916F00" w:rsidP="006A3F6E"/>
    <w:p w14:paraId="7D99BFC5" w14:textId="4CDA8CA9" w:rsidR="00916F00" w:rsidRDefault="00916F00" w:rsidP="00916F00">
      <w:pPr>
        <w:rPr>
          <w:b/>
          <w:bCs/>
        </w:rPr>
      </w:pPr>
      <w:r w:rsidRPr="00C5523E">
        <w:rPr>
          <w:b/>
          <w:bCs/>
        </w:rPr>
        <w:t xml:space="preserve">Дополнение часть </w:t>
      </w:r>
      <w:r>
        <w:rPr>
          <w:b/>
          <w:bCs/>
        </w:rPr>
        <w:t>3</w:t>
      </w:r>
    </w:p>
    <w:p w14:paraId="77530782" w14:textId="6AFE1A70" w:rsidR="00916F00" w:rsidRDefault="00916F00" w:rsidP="00916F00"/>
    <w:p w14:paraId="453B740F" w14:textId="566D2105" w:rsidR="00D028EE" w:rsidRDefault="00D028EE" w:rsidP="00D028EE">
      <w:r>
        <w:t>4.1. Реализация архитектуры</w:t>
      </w:r>
    </w:p>
    <w:p w14:paraId="14E03340" w14:textId="77777777" w:rsidR="00D028EE" w:rsidRDefault="00D028EE" w:rsidP="00D028EE">
      <w:r>
        <w:t xml:space="preserve">Для разработки системы </w:t>
      </w:r>
      <w:proofErr w:type="spellStart"/>
      <w:r>
        <w:t>видеопроцессинга</w:t>
      </w:r>
      <w:proofErr w:type="spellEnd"/>
      <w:r>
        <w:t xml:space="preserve"> "</w:t>
      </w:r>
      <w:proofErr w:type="spellStart"/>
      <w:r>
        <w:t>FraudoFerma</w:t>
      </w:r>
      <w:proofErr w:type="spellEnd"/>
      <w:r>
        <w:t xml:space="preserve">" была выбрана событийно-ориентированная </w:t>
      </w:r>
      <w:proofErr w:type="spellStart"/>
      <w:r>
        <w:t>микросервисная</w:t>
      </w:r>
      <w:proofErr w:type="spellEnd"/>
      <w:r>
        <w:t xml:space="preserve"> архитектура (Event-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Microservices</w:t>
      </w:r>
      <w:proofErr w:type="spellEnd"/>
      <w:r>
        <w:t xml:space="preserve"> Architecture).</w:t>
      </w:r>
    </w:p>
    <w:p w14:paraId="3A7EE0A1" w14:textId="77777777" w:rsidR="00D028EE" w:rsidRDefault="00D028EE" w:rsidP="00CC4E85">
      <w:pPr>
        <w:spacing w:line="360" w:lineRule="auto"/>
      </w:pPr>
      <w:r>
        <w:t xml:space="preserve">Проект разделен на независимые сервисы, каждый из которых отвечает за свой этап конвейера обработки видео (загрузка, </w:t>
      </w:r>
      <w:proofErr w:type="spellStart"/>
      <w:r>
        <w:t>транскрибация</w:t>
      </w:r>
      <w:proofErr w:type="spellEnd"/>
      <w:r>
        <w:t xml:space="preserve">, рендеринг, уведомления). Взаимодействие между сервисами реализовано асинхронно </w:t>
      </w:r>
      <w:proofErr w:type="gramStart"/>
      <w:r>
        <w:t>через брокер</w:t>
      </w:r>
      <w:proofErr w:type="gramEnd"/>
      <w:r>
        <w:t xml:space="preserve"> сообщений.</w:t>
      </w:r>
    </w:p>
    <w:p w14:paraId="2A21428A" w14:textId="493F8968" w:rsidR="00D028EE" w:rsidRDefault="00D028EE" w:rsidP="00D028EE">
      <w:r>
        <w:t xml:space="preserve">Структура проекта </w:t>
      </w:r>
      <w:proofErr w:type="spellStart"/>
      <w:r>
        <w:t>Tree</w:t>
      </w:r>
      <w:proofErr w:type="spellEnd"/>
      <w:r w:rsidR="007755B0">
        <w:t xml:space="preserve"> (рисунок </w:t>
      </w:r>
      <w:r w:rsidR="009F50A2">
        <w:t>2</w:t>
      </w:r>
      <w:r w:rsidR="007755B0">
        <w:t>)</w:t>
      </w:r>
      <w:r>
        <w:t>:</w:t>
      </w:r>
    </w:p>
    <w:p w14:paraId="59026EF0" w14:textId="343B2397" w:rsidR="00D028EE" w:rsidRDefault="00D028EE" w:rsidP="00D028EE"/>
    <w:p w14:paraId="5BD134B1" w14:textId="0A5D96DD" w:rsidR="007755B0" w:rsidRDefault="007755B0" w:rsidP="00CC4E85">
      <w:pPr>
        <w:spacing w:line="360" w:lineRule="auto"/>
        <w:jc w:val="center"/>
      </w:pPr>
      <w:r w:rsidRPr="007755B0">
        <w:rPr>
          <w:noProof/>
        </w:rPr>
        <w:lastRenderedPageBreak/>
        <w:drawing>
          <wp:inline distT="0" distB="0" distL="0" distR="0" wp14:anchorId="7979E850" wp14:editId="6DDFC882">
            <wp:extent cx="2333625" cy="4947926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1679" cy="4965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1475E" w14:textId="64F48EBA" w:rsidR="007755B0" w:rsidRDefault="007755B0" w:rsidP="00CC4E85">
      <w:pPr>
        <w:spacing w:line="360" w:lineRule="auto"/>
        <w:jc w:val="center"/>
      </w:pPr>
      <w:r>
        <w:t xml:space="preserve">Рисунок </w:t>
      </w:r>
      <w:r w:rsidR="009F50A2">
        <w:t>2</w:t>
      </w:r>
      <w:r>
        <w:t xml:space="preserve"> – Структура проекта</w:t>
      </w:r>
    </w:p>
    <w:p w14:paraId="4D66DFFA" w14:textId="77777777" w:rsidR="00D028EE" w:rsidRDefault="00D028EE" w:rsidP="00D028EE"/>
    <w:p w14:paraId="7EAB5E25" w14:textId="77777777" w:rsidR="00D028EE" w:rsidRDefault="00D028EE" w:rsidP="00CC4E85">
      <w:pPr>
        <w:spacing w:line="360" w:lineRule="auto"/>
      </w:pPr>
      <w:r>
        <w:t>Описание модулей и связей:</w:t>
      </w:r>
    </w:p>
    <w:p w14:paraId="0F47B9F7" w14:textId="77777777" w:rsidR="00D028EE" w:rsidRDefault="00D028EE" w:rsidP="00CC4E85">
      <w:pPr>
        <w:spacing w:line="360" w:lineRule="auto"/>
      </w:pPr>
      <w:r>
        <w:t xml:space="preserve">Реализованная структура отражает поток данных (Data </w:t>
      </w:r>
      <w:proofErr w:type="spellStart"/>
      <w:r>
        <w:t>Flow</w:t>
      </w:r>
      <w:proofErr w:type="spellEnd"/>
      <w:r>
        <w:t>) в системе:</w:t>
      </w:r>
    </w:p>
    <w:p w14:paraId="56EE8207" w14:textId="77777777" w:rsidR="00D028EE" w:rsidRDefault="00D028EE" w:rsidP="00CC4E85">
      <w:pPr>
        <w:spacing w:line="360" w:lineRule="auto"/>
      </w:pPr>
      <w:proofErr w:type="spellStart"/>
      <w:r>
        <w:t>api-gateway</w:t>
      </w:r>
      <w:proofErr w:type="spellEnd"/>
      <w:r>
        <w:t>/ (Точка входа):</w:t>
      </w:r>
    </w:p>
    <w:p w14:paraId="57CBBBC5" w14:textId="6418E0F7" w:rsidR="00D028EE" w:rsidRDefault="00D028EE" w:rsidP="00CC4E85">
      <w:pPr>
        <w:spacing w:line="360" w:lineRule="auto"/>
      </w:pPr>
      <w:r>
        <w:t>Принимает HTTP-запросы от пользователей.</w:t>
      </w:r>
    </w:p>
    <w:p w14:paraId="52C65A46" w14:textId="77777777" w:rsidR="00A7743A" w:rsidRDefault="00A7743A">
      <w:pPr>
        <w:spacing w:after="160" w:line="259" w:lineRule="auto"/>
        <w:ind w:firstLine="0"/>
        <w:jc w:val="left"/>
      </w:pPr>
      <w:r>
        <w:br w:type="page"/>
      </w:r>
    </w:p>
    <w:p w14:paraId="297B5A92" w14:textId="1FCBF74B" w:rsidR="00A7743A" w:rsidRDefault="00A7743A" w:rsidP="00CC4E85">
      <w:pPr>
        <w:spacing w:line="360" w:lineRule="auto"/>
      </w:pPr>
      <w:r>
        <w:lastRenderedPageBreak/>
        <w:t>Пример запроса клиенту (рисунок 3):</w:t>
      </w:r>
    </w:p>
    <w:p w14:paraId="2DAFC690" w14:textId="6EDAB922" w:rsidR="00A7743A" w:rsidRDefault="00A7743A" w:rsidP="00A7743A">
      <w:pPr>
        <w:spacing w:line="360" w:lineRule="auto"/>
        <w:jc w:val="center"/>
      </w:pPr>
      <w:r w:rsidRPr="00A7743A">
        <w:drawing>
          <wp:inline distT="0" distB="0" distL="0" distR="0" wp14:anchorId="2DCFB811" wp14:editId="12235F07">
            <wp:extent cx="5765385" cy="2007870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7810" cy="200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D32BA" w14:textId="3748EE2E" w:rsidR="00A7743A" w:rsidRDefault="00A7743A" w:rsidP="00A7743A">
      <w:pPr>
        <w:spacing w:line="360" w:lineRule="auto"/>
        <w:jc w:val="center"/>
      </w:pPr>
      <w:r>
        <w:t>Рисунок 3 – Пример запроса</w:t>
      </w:r>
    </w:p>
    <w:p w14:paraId="03E627F7" w14:textId="7921EF11" w:rsidR="00A7743A" w:rsidRDefault="00A7743A" w:rsidP="00CC4E85">
      <w:pPr>
        <w:spacing w:line="360" w:lineRule="auto"/>
      </w:pPr>
      <w:r>
        <w:t>Пример основных классов для обработки входа и выхода (рисунок 4):</w:t>
      </w:r>
    </w:p>
    <w:p w14:paraId="25DD6599" w14:textId="5C833402" w:rsidR="00A7743A" w:rsidRDefault="00A7743A" w:rsidP="00A7743A">
      <w:pPr>
        <w:spacing w:line="360" w:lineRule="auto"/>
        <w:jc w:val="center"/>
      </w:pPr>
      <w:r w:rsidRPr="00A7743A">
        <w:drawing>
          <wp:inline distT="0" distB="0" distL="0" distR="0" wp14:anchorId="05DB18A8" wp14:editId="48F912D7">
            <wp:extent cx="5288280" cy="5442604"/>
            <wp:effectExtent l="0" t="0" r="762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4316" cy="544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F1CC6" w14:textId="0008C5BF" w:rsidR="00A7743A" w:rsidRDefault="00A7743A" w:rsidP="00A7743A">
      <w:pPr>
        <w:spacing w:line="360" w:lineRule="auto"/>
        <w:jc w:val="center"/>
      </w:pPr>
      <w:r>
        <w:t>Рисунок 4 – Основные классы</w:t>
      </w:r>
    </w:p>
    <w:p w14:paraId="6B96EC07" w14:textId="17E9B8DD" w:rsidR="00264C7C" w:rsidRDefault="00264C7C" w:rsidP="00264C7C">
      <w:pPr>
        <w:spacing w:line="360" w:lineRule="auto"/>
      </w:pPr>
    </w:p>
    <w:p w14:paraId="7C65C22F" w14:textId="2D5CE4C0" w:rsidR="00264C7C" w:rsidRDefault="00264C7C" w:rsidP="00264C7C">
      <w:pPr>
        <w:spacing w:line="360" w:lineRule="auto"/>
      </w:pPr>
      <w:r>
        <w:lastRenderedPageBreak/>
        <w:t xml:space="preserve">Основные этапы </w:t>
      </w:r>
      <w:proofErr w:type="spellStart"/>
      <w:r>
        <w:t>пайплайна</w:t>
      </w:r>
      <w:proofErr w:type="spellEnd"/>
      <w:r>
        <w:t>, которые передаются в редис (рисунок 5).</w:t>
      </w:r>
    </w:p>
    <w:p w14:paraId="5FC06D98" w14:textId="6DF6E533" w:rsidR="00264C7C" w:rsidRDefault="00264C7C" w:rsidP="00264C7C">
      <w:pPr>
        <w:spacing w:line="360" w:lineRule="auto"/>
        <w:jc w:val="center"/>
      </w:pPr>
      <w:r w:rsidRPr="00264C7C">
        <w:drawing>
          <wp:inline distT="0" distB="0" distL="0" distR="0" wp14:anchorId="2B785179" wp14:editId="41DA4787">
            <wp:extent cx="5144218" cy="30484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3C998" w14:textId="00FEF451" w:rsidR="00264C7C" w:rsidRDefault="00264C7C" w:rsidP="00264C7C">
      <w:pPr>
        <w:spacing w:line="360" w:lineRule="auto"/>
        <w:jc w:val="center"/>
      </w:pPr>
      <w:r>
        <w:t xml:space="preserve">Рисунок 5 – Пример этапов </w:t>
      </w:r>
      <w:proofErr w:type="spellStart"/>
      <w:r>
        <w:t>пайплайна</w:t>
      </w:r>
      <w:proofErr w:type="spellEnd"/>
    </w:p>
    <w:p w14:paraId="1FAE4852" w14:textId="77777777" w:rsidR="00D028EE" w:rsidRDefault="00D028EE" w:rsidP="00CC4E85">
      <w:pPr>
        <w:spacing w:line="360" w:lineRule="auto"/>
      </w:pPr>
      <w:r>
        <w:t>Связь</w:t>
      </w:r>
      <w:proofErr w:type="gramStart"/>
      <w:r>
        <w:t>: При</w:t>
      </w:r>
      <w:proofErr w:type="gramEnd"/>
      <w:r>
        <w:t xml:space="preserve"> получении нового файла инициирует процесс, отправляя событие VIDEO_UPLOADED в очередь сообщений. Не выполняет тяжелой обработки.</w:t>
      </w:r>
    </w:p>
    <w:p w14:paraId="6BC8B299" w14:textId="77777777" w:rsidR="00D028EE" w:rsidRPr="00E21F26" w:rsidRDefault="00D028EE" w:rsidP="00CC4E85">
      <w:pPr>
        <w:spacing w:line="360" w:lineRule="auto"/>
      </w:pPr>
      <w:r w:rsidRPr="00BD5FD2">
        <w:rPr>
          <w:lang w:val="en-US"/>
        </w:rPr>
        <w:t>video</w:t>
      </w:r>
      <w:r w:rsidRPr="00E21F26">
        <w:t>-</w:t>
      </w:r>
      <w:r w:rsidRPr="00BD5FD2">
        <w:rPr>
          <w:lang w:val="en-US"/>
        </w:rPr>
        <w:t>upload</w:t>
      </w:r>
      <w:r w:rsidRPr="00E21F26">
        <w:t>-</w:t>
      </w:r>
      <w:r w:rsidRPr="00BD5FD2">
        <w:rPr>
          <w:lang w:val="en-US"/>
        </w:rPr>
        <w:t>service</w:t>
      </w:r>
      <w:r w:rsidRPr="00E21F26">
        <w:t>/ (</w:t>
      </w:r>
      <w:r>
        <w:t>Сервис</w:t>
      </w:r>
      <w:r w:rsidRPr="00E21F26">
        <w:t xml:space="preserve"> </w:t>
      </w:r>
      <w:r>
        <w:t>загрузки</w:t>
      </w:r>
      <w:r w:rsidRPr="00E21F26">
        <w:t>):</w:t>
      </w:r>
    </w:p>
    <w:p w14:paraId="629DF738" w14:textId="77777777" w:rsidR="00D028EE" w:rsidRDefault="00D028EE" w:rsidP="00CC4E85">
      <w:pPr>
        <w:spacing w:line="360" w:lineRule="auto"/>
      </w:pPr>
      <w:r>
        <w:t>Отвечает за валидацию и физическое сохранение исходных файлов в S3-хранилище.</w:t>
      </w:r>
    </w:p>
    <w:p w14:paraId="70E56049" w14:textId="77777777" w:rsidR="00D028EE" w:rsidRDefault="00D028EE" w:rsidP="00CC4E85">
      <w:pPr>
        <w:spacing w:line="360" w:lineRule="auto"/>
      </w:pPr>
      <w:r>
        <w:t>Связь</w:t>
      </w:r>
      <w:proofErr w:type="gramStart"/>
      <w:r>
        <w:t>: Генерирует</w:t>
      </w:r>
      <w:proofErr w:type="gramEnd"/>
      <w:r>
        <w:t xml:space="preserve"> уникальный ID проекта и передает управление дальше по цепочке.</w:t>
      </w:r>
    </w:p>
    <w:p w14:paraId="197F1CE5" w14:textId="77777777" w:rsidR="00D028EE" w:rsidRDefault="00D028EE" w:rsidP="00CC4E85">
      <w:pPr>
        <w:spacing w:line="360" w:lineRule="auto"/>
      </w:pPr>
      <w:proofErr w:type="spellStart"/>
      <w:r>
        <w:t>transcription-service</w:t>
      </w:r>
      <w:proofErr w:type="spellEnd"/>
      <w:r>
        <w:t xml:space="preserve">/ (Сервис </w:t>
      </w:r>
      <w:proofErr w:type="spellStart"/>
      <w:r>
        <w:t>транскрибации</w:t>
      </w:r>
      <w:proofErr w:type="spellEnd"/>
      <w:r>
        <w:t>):</w:t>
      </w:r>
    </w:p>
    <w:p w14:paraId="37AD71E3" w14:textId="77777777" w:rsidR="00D028EE" w:rsidRDefault="00D028EE" w:rsidP="00CC4E85">
      <w:pPr>
        <w:spacing w:line="360" w:lineRule="auto"/>
      </w:pPr>
      <w:r>
        <w:t>Вход: Подписан на событие VIDEO_UPLOADED.</w:t>
      </w:r>
    </w:p>
    <w:p w14:paraId="01634FE2" w14:textId="77777777" w:rsidR="00D028EE" w:rsidRDefault="00D028EE" w:rsidP="00CC4E85">
      <w:pPr>
        <w:spacing w:line="360" w:lineRule="auto"/>
      </w:pPr>
      <w:r>
        <w:t>Функция</w:t>
      </w:r>
      <w:proofErr w:type="gramStart"/>
      <w:r>
        <w:t>: Скачивает</w:t>
      </w:r>
      <w:proofErr w:type="gramEnd"/>
      <w:r>
        <w:t xml:space="preserve"> аудиодорожку, выполняет </w:t>
      </w:r>
      <w:proofErr w:type="spellStart"/>
      <w:r>
        <w:t>Speech</w:t>
      </w:r>
      <w:proofErr w:type="spellEnd"/>
      <w:r>
        <w:t>-</w:t>
      </w:r>
      <w:proofErr w:type="spellStart"/>
      <w:r>
        <w:t>to</w:t>
      </w:r>
      <w:proofErr w:type="spellEnd"/>
      <w:r>
        <w:t>-Text преобразование (</w:t>
      </w:r>
      <w:proofErr w:type="spellStart"/>
      <w:r>
        <w:t>Whisper</w:t>
      </w:r>
      <w:proofErr w:type="spellEnd"/>
      <w:r>
        <w:t xml:space="preserve"> AI).</w:t>
      </w:r>
    </w:p>
    <w:p w14:paraId="3FD6BCCF" w14:textId="77777777" w:rsidR="00D028EE" w:rsidRDefault="00D028EE" w:rsidP="00CC4E85">
      <w:pPr>
        <w:spacing w:line="360" w:lineRule="auto"/>
      </w:pPr>
      <w:r>
        <w:t>Выход</w:t>
      </w:r>
      <w:proofErr w:type="gramStart"/>
      <w:r>
        <w:t>: Публикует</w:t>
      </w:r>
      <w:proofErr w:type="gramEnd"/>
      <w:r>
        <w:t xml:space="preserve"> событие TRANSCRIPTION_COMPLETED с результатами.</w:t>
      </w:r>
    </w:p>
    <w:p w14:paraId="668CD230" w14:textId="77777777" w:rsidR="00D028EE" w:rsidRDefault="00D028EE" w:rsidP="00CC4E85">
      <w:pPr>
        <w:spacing w:line="360" w:lineRule="auto"/>
      </w:pPr>
      <w:proofErr w:type="spellStart"/>
      <w:r>
        <w:t>render-service</w:t>
      </w:r>
      <w:proofErr w:type="spellEnd"/>
      <w:r>
        <w:t>/ (Сервис рендеринга):</w:t>
      </w:r>
    </w:p>
    <w:p w14:paraId="155FCDAC" w14:textId="77777777" w:rsidR="00D028EE" w:rsidRDefault="00D028EE" w:rsidP="00CC4E85">
      <w:pPr>
        <w:spacing w:line="360" w:lineRule="auto"/>
      </w:pPr>
      <w:r>
        <w:t>Вход: Подписан на событие TRANSCRIPTION_COMPLETED.</w:t>
      </w:r>
    </w:p>
    <w:p w14:paraId="27A0ABC7" w14:textId="77777777" w:rsidR="00D028EE" w:rsidRDefault="00D028EE" w:rsidP="00CC4E85">
      <w:pPr>
        <w:spacing w:line="360" w:lineRule="auto"/>
      </w:pPr>
      <w:r>
        <w:lastRenderedPageBreak/>
        <w:t>Функция</w:t>
      </w:r>
      <w:proofErr w:type="gramStart"/>
      <w:r>
        <w:t>: Анализирует</w:t>
      </w:r>
      <w:proofErr w:type="gramEnd"/>
      <w:r>
        <w:t xml:space="preserve"> транскрипцию, выделяет </w:t>
      </w:r>
      <w:proofErr w:type="spellStart"/>
      <w:r>
        <w:t>хайлайты</w:t>
      </w:r>
      <w:proofErr w:type="spellEnd"/>
      <w:r>
        <w:t xml:space="preserve"> и запускает </w:t>
      </w:r>
      <w:proofErr w:type="spellStart"/>
      <w:r>
        <w:t>FFmpeg</w:t>
      </w:r>
      <w:proofErr w:type="spellEnd"/>
      <w:r>
        <w:t xml:space="preserve"> для нарезки клипов.</w:t>
      </w:r>
    </w:p>
    <w:p w14:paraId="1BFED160" w14:textId="77777777" w:rsidR="00D028EE" w:rsidRDefault="00D028EE" w:rsidP="00CC4E85">
      <w:pPr>
        <w:spacing w:line="360" w:lineRule="auto"/>
      </w:pPr>
      <w:r>
        <w:t>Выход</w:t>
      </w:r>
      <w:proofErr w:type="gramStart"/>
      <w:r>
        <w:t>: Сохраняет</w:t>
      </w:r>
      <w:proofErr w:type="gramEnd"/>
      <w:r>
        <w:t xml:space="preserve"> готовые клипы в S3 и публикует событие CLIPS_RENDERED.</w:t>
      </w:r>
    </w:p>
    <w:p w14:paraId="067A0401" w14:textId="77777777" w:rsidR="00D028EE" w:rsidRDefault="00D028EE" w:rsidP="00CC4E85">
      <w:pPr>
        <w:spacing w:line="360" w:lineRule="auto"/>
      </w:pPr>
      <w:proofErr w:type="spellStart"/>
      <w:r>
        <w:t>notification-service</w:t>
      </w:r>
      <w:proofErr w:type="spellEnd"/>
      <w:r>
        <w:t>/ (Сервис уведомлений):</w:t>
      </w:r>
    </w:p>
    <w:p w14:paraId="7F6170AB" w14:textId="77777777" w:rsidR="00D028EE" w:rsidRDefault="00D028EE" w:rsidP="00CC4E85">
      <w:pPr>
        <w:spacing w:line="360" w:lineRule="auto"/>
      </w:pPr>
      <w:r>
        <w:t>Вход: Подписан на событие CLIPS_RENDERED.</w:t>
      </w:r>
    </w:p>
    <w:p w14:paraId="36C79543" w14:textId="77777777" w:rsidR="00D028EE" w:rsidRDefault="00D028EE" w:rsidP="00CC4E85">
      <w:pPr>
        <w:spacing w:line="360" w:lineRule="auto"/>
      </w:pPr>
      <w:r>
        <w:t>Функция</w:t>
      </w:r>
      <w:proofErr w:type="gramStart"/>
      <w:r>
        <w:t>: Отправляет</w:t>
      </w:r>
      <w:proofErr w:type="gramEnd"/>
      <w:r>
        <w:t xml:space="preserve"> пользователю уведомление (</w:t>
      </w:r>
      <w:proofErr w:type="spellStart"/>
      <w:r>
        <w:t>Email</w:t>
      </w:r>
      <w:proofErr w:type="spellEnd"/>
      <w:r>
        <w:t>/</w:t>
      </w:r>
      <w:proofErr w:type="spellStart"/>
      <w:r>
        <w:t>Telegram</w:t>
      </w:r>
      <w:proofErr w:type="spellEnd"/>
      <w:r>
        <w:t>) о готовности проекта.</w:t>
      </w:r>
    </w:p>
    <w:p w14:paraId="5EBAE9D7" w14:textId="77777777" w:rsidR="00D028EE" w:rsidRDefault="00D028EE" w:rsidP="00CC4E85">
      <w:pPr>
        <w:spacing w:line="360" w:lineRule="auto"/>
      </w:pPr>
      <w:proofErr w:type="spellStart"/>
      <w:r>
        <w:t>docker-compose.yml</w:t>
      </w:r>
      <w:proofErr w:type="spellEnd"/>
      <w:proofErr w:type="gramStart"/>
      <w:r>
        <w:t>: Описывает</w:t>
      </w:r>
      <w:proofErr w:type="gramEnd"/>
      <w:r>
        <w:t xml:space="preserve"> инфраструктуру, поднимая контейнеры всех сервисов, базу данных и брокер сообщений в единой сети.</w:t>
      </w:r>
    </w:p>
    <w:p w14:paraId="43A9B812" w14:textId="77777777" w:rsidR="00D028EE" w:rsidRDefault="00D028EE" w:rsidP="00CC4E85">
      <w:pPr>
        <w:spacing w:line="360" w:lineRule="auto"/>
      </w:pPr>
    </w:p>
    <w:p w14:paraId="610751A5" w14:textId="02791E72" w:rsidR="00D028EE" w:rsidRDefault="00D028EE" w:rsidP="00CC4E85">
      <w:pPr>
        <w:spacing w:line="360" w:lineRule="auto"/>
      </w:pPr>
      <w:r>
        <w:t>4.2. Обоснование выбора (ADR)</w:t>
      </w:r>
    </w:p>
    <w:p w14:paraId="70D40F3D" w14:textId="77777777" w:rsidR="00D028EE" w:rsidRDefault="00D028EE" w:rsidP="00CC4E85">
      <w:pPr>
        <w:spacing w:line="360" w:lineRule="auto"/>
      </w:pPr>
      <w:r>
        <w:t xml:space="preserve">ADR-001: Выбор событийно-ориентированной </w:t>
      </w:r>
      <w:proofErr w:type="spellStart"/>
      <w:r>
        <w:t>микросервисной</w:t>
      </w:r>
      <w:proofErr w:type="spellEnd"/>
      <w:r>
        <w:t xml:space="preserve"> архитектуры</w:t>
      </w:r>
    </w:p>
    <w:p w14:paraId="1259915F" w14:textId="13D78F3F" w:rsidR="00D028EE" w:rsidRDefault="00D028EE" w:rsidP="00CC4E85">
      <w:pPr>
        <w:spacing w:line="360" w:lineRule="auto"/>
      </w:pPr>
      <w:r>
        <w:t xml:space="preserve">Дата: </w:t>
      </w:r>
      <w:r w:rsidR="00BD5FD2">
        <w:t>01</w:t>
      </w:r>
      <w:r>
        <w:t>.0</w:t>
      </w:r>
      <w:r w:rsidR="00BD5FD2">
        <w:t>3</w:t>
      </w:r>
      <w:r>
        <w:t>.2026</w:t>
      </w:r>
    </w:p>
    <w:p w14:paraId="112AA6E2" w14:textId="77777777" w:rsidR="00D028EE" w:rsidRDefault="00D028EE" w:rsidP="00CC4E85">
      <w:pPr>
        <w:spacing w:line="360" w:lineRule="auto"/>
      </w:pPr>
      <w:r>
        <w:t>Статус: Принято</w:t>
      </w:r>
    </w:p>
    <w:p w14:paraId="34423216" w14:textId="77777777" w:rsidR="00D028EE" w:rsidRDefault="00D028EE" w:rsidP="00CC4E85">
      <w:pPr>
        <w:spacing w:line="360" w:lineRule="auto"/>
      </w:pPr>
      <w:r>
        <w:t>Контекст (Проблема):</w:t>
      </w:r>
    </w:p>
    <w:p w14:paraId="6A884F4E" w14:textId="77777777" w:rsidR="00D028EE" w:rsidRDefault="00D028EE" w:rsidP="00CC4E85">
      <w:pPr>
        <w:spacing w:line="360" w:lineRule="auto"/>
      </w:pPr>
      <w:r>
        <w:t>Разрабатываемая система "</w:t>
      </w:r>
      <w:proofErr w:type="spellStart"/>
      <w:r>
        <w:t>FraudoFerma</w:t>
      </w:r>
      <w:proofErr w:type="spellEnd"/>
      <w:r>
        <w:t>" имеет специфические требования к нагрузке:</w:t>
      </w:r>
    </w:p>
    <w:p w14:paraId="52C996E0" w14:textId="77777777" w:rsidR="00D028EE" w:rsidRDefault="00D028EE" w:rsidP="00CC4E85">
      <w:pPr>
        <w:spacing w:line="360" w:lineRule="auto"/>
      </w:pPr>
      <w:r>
        <w:t xml:space="preserve">Разнородность задач: Задачи имеют разную вычислительную сложность (I/O </w:t>
      </w:r>
      <w:proofErr w:type="spellStart"/>
      <w:r>
        <w:t>vs</w:t>
      </w:r>
      <w:proofErr w:type="spellEnd"/>
      <w:r>
        <w:t xml:space="preserve"> CPU/GPU).</w:t>
      </w:r>
    </w:p>
    <w:p w14:paraId="20764B03" w14:textId="77777777" w:rsidR="00D028EE" w:rsidRDefault="00D028EE" w:rsidP="00CC4E85">
      <w:pPr>
        <w:spacing w:line="360" w:lineRule="auto"/>
      </w:pPr>
      <w:r>
        <w:t>Масштабируемость: Рендеринг видео требует масштабирования отдельно от веб-интерфейса (добавление GPU-</w:t>
      </w:r>
      <w:proofErr w:type="spellStart"/>
      <w:r>
        <w:t>воркеров</w:t>
      </w:r>
      <w:proofErr w:type="spellEnd"/>
      <w:r>
        <w:t>).</w:t>
      </w:r>
    </w:p>
    <w:p w14:paraId="2C17A2F7" w14:textId="77777777" w:rsidR="00D028EE" w:rsidRDefault="00D028EE" w:rsidP="00CC4E85">
      <w:pPr>
        <w:spacing w:line="360" w:lineRule="auto"/>
      </w:pPr>
      <w:r>
        <w:t>Асинхронность: Пользователь не ждет окончания обработки в браузере, процесс идет в фоне.</w:t>
      </w:r>
    </w:p>
    <w:p w14:paraId="52A92889" w14:textId="77777777" w:rsidR="00D028EE" w:rsidRDefault="00D028EE" w:rsidP="00CC4E85">
      <w:pPr>
        <w:spacing w:line="360" w:lineRule="auto"/>
      </w:pPr>
      <w:r>
        <w:t>Отказоустойчивость: Сбой на этапе рендеринга одного клипа не должен останавливать работу всего сервиса.</w:t>
      </w:r>
    </w:p>
    <w:p w14:paraId="0FFC6991" w14:textId="77777777" w:rsidR="00D028EE" w:rsidRDefault="00D028EE" w:rsidP="00CC4E85">
      <w:pPr>
        <w:spacing w:line="360" w:lineRule="auto"/>
      </w:pPr>
      <w:r>
        <w:t>Рассматривались варианты: Монолитная архитектура (</w:t>
      </w:r>
      <w:proofErr w:type="spellStart"/>
      <w:r>
        <w:t>Layered</w:t>
      </w:r>
      <w:proofErr w:type="spellEnd"/>
      <w:r>
        <w:t xml:space="preserve"> </w:t>
      </w:r>
      <w:proofErr w:type="spellStart"/>
      <w:r>
        <w:t>Monolith</w:t>
      </w:r>
      <w:proofErr w:type="spellEnd"/>
      <w:r>
        <w:t xml:space="preserve">) и </w:t>
      </w:r>
      <w:proofErr w:type="spellStart"/>
      <w:r>
        <w:t>Микросервисы</w:t>
      </w:r>
      <w:proofErr w:type="spellEnd"/>
      <w:r>
        <w:t xml:space="preserve"> (</w:t>
      </w:r>
      <w:proofErr w:type="spellStart"/>
      <w:r>
        <w:t>Microservices</w:t>
      </w:r>
      <w:proofErr w:type="spellEnd"/>
      <w:r>
        <w:t>).</w:t>
      </w:r>
    </w:p>
    <w:p w14:paraId="5062936D" w14:textId="77777777" w:rsidR="00D028EE" w:rsidRDefault="00D028EE" w:rsidP="00CC4E85">
      <w:pPr>
        <w:spacing w:line="360" w:lineRule="auto"/>
      </w:pPr>
      <w:r>
        <w:t>Решение:</w:t>
      </w:r>
    </w:p>
    <w:p w14:paraId="70BE9BAE" w14:textId="77777777" w:rsidR="00D028EE" w:rsidRDefault="00D028EE" w:rsidP="00CC4E85">
      <w:pPr>
        <w:spacing w:line="360" w:lineRule="auto"/>
      </w:pPr>
      <w:r>
        <w:lastRenderedPageBreak/>
        <w:t xml:space="preserve">Выбрана Событийно-ориентированная </w:t>
      </w:r>
      <w:proofErr w:type="spellStart"/>
      <w:r>
        <w:t>микросервисная</w:t>
      </w:r>
      <w:proofErr w:type="spellEnd"/>
      <w:r>
        <w:t xml:space="preserve"> архитектура (Event-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Microservices</w:t>
      </w:r>
      <w:proofErr w:type="spellEnd"/>
      <w:r>
        <w:t>) с использованием брокера сообщений для связи компонентов.</w:t>
      </w:r>
    </w:p>
    <w:p w14:paraId="255A4F29" w14:textId="77777777" w:rsidR="00D028EE" w:rsidRDefault="00D028EE" w:rsidP="00CC4E85">
      <w:pPr>
        <w:spacing w:line="360" w:lineRule="auto"/>
      </w:pPr>
      <w:r>
        <w:t>Обоснование решения (Почему не монолит):</w:t>
      </w:r>
    </w:p>
    <w:p w14:paraId="306F13F7" w14:textId="77777777" w:rsidR="00D028EE" w:rsidRDefault="00D028EE" w:rsidP="00CC4E85">
      <w:pPr>
        <w:spacing w:line="360" w:lineRule="auto"/>
      </w:pPr>
      <w:r>
        <w:t xml:space="preserve">Независимое масштабирование: В монолите для ускорения рендеринга пришлось бы дублировать всё приложение целиком. В </w:t>
      </w:r>
      <w:proofErr w:type="spellStart"/>
      <w:r>
        <w:t>микросервисах</w:t>
      </w:r>
      <w:proofErr w:type="spellEnd"/>
      <w:r>
        <w:t xml:space="preserve"> можно запустить 1 экземпляр </w:t>
      </w:r>
      <w:proofErr w:type="spellStart"/>
      <w:r>
        <w:t>api-gateway</w:t>
      </w:r>
      <w:proofErr w:type="spellEnd"/>
      <w:r>
        <w:t xml:space="preserve"> и 20 экземпляров </w:t>
      </w:r>
      <w:proofErr w:type="spellStart"/>
      <w:r>
        <w:t>render-service</w:t>
      </w:r>
      <w:proofErr w:type="spellEnd"/>
      <w:r>
        <w:t xml:space="preserve"> на разных машинах.</w:t>
      </w:r>
    </w:p>
    <w:p w14:paraId="188743FF" w14:textId="77777777" w:rsidR="00D028EE" w:rsidRDefault="00D028EE" w:rsidP="00CC4E85">
      <w:pPr>
        <w:spacing w:line="360" w:lineRule="auto"/>
      </w:pPr>
      <w:r>
        <w:t xml:space="preserve">Изоляция сбоев: В монолите критическая ошибка в библиотеке </w:t>
      </w:r>
      <w:proofErr w:type="spellStart"/>
      <w:r>
        <w:t>FFmpeg</w:t>
      </w:r>
      <w:proofErr w:type="spellEnd"/>
      <w:r>
        <w:t xml:space="preserve"> (при рендеринге) может уронить весь сервер приложения. В </w:t>
      </w:r>
      <w:proofErr w:type="spellStart"/>
      <w:r>
        <w:t>микросервисах</w:t>
      </w:r>
      <w:proofErr w:type="spellEnd"/>
      <w:r>
        <w:t xml:space="preserve"> упадет только один контейнер </w:t>
      </w:r>
      <w:proofErr w:type="spellStart"/>
      <w:r>
        <w:t>воркера</w:t>
      </w:r>
      <w:proofErr w:type="spellEnd"/>
      <w:r>
        <w:t>, задача будет переназначена, а сайт останется доступным.</w:t>
      </w:r>
    </w:p>
    <w:p w14:paraId="2B2CB6B6" w14:textId="77777777" w:rsidR="00D028EE" w:rsidRDefault="00D028EE" w:rsidP="00CC4E85">
      <w:pPr>
        <w:spacing w:line="360" w:lineRule="auto"/>
      </w:pPr>
      <w:r>
        <w:t xml:space="preserve">Технологическая свобода: Сервисы </w:t>
      </w:r>
      <w:proofErr w:type="spellStart"/>
      <w:r>
        <w:t>render-service</w:t>
      </w:r>
      <w:proofErr w:type="spellEnd"/>
      <w:r>
        <w:t xml:space="preserve"> и </w:t>
      </w:r>
      <w:proofErr w:type="spellStart"/>
      <w:r>
        <w:t>transcription-service</w:t>
      </w:r>
      <w:proofErr w:type="spellEnd"/>
      <w:r>
        <w:t xml:space="preserve"> требуют тяжелых зависимостей (</w:t>
      </w:r>
      <w:proofErr w:type="spellStart"/>
      <w:r>
        <w:t>Torch</w:t>
      </w:r>
      <w:proofErr w:type="spellEnd"/>
      <w:r>
        <w:t>, CUDA), которые могут конфликтовать с легкими библиотеками веб-сервера. Разделение контейнеров решает проблему конфликта зависимостей.</w:t>
      </w:r>
    </w:p>
    <w:p w14:paraId="1E25A535" w14:textId="77777777" w:rsidR="00D028EE" w:rsidRDefault="00D028EE" w:rsidP="00CC4E85">
      <w:pPr>
        <w:spacing w:line="360" w:lineRule="auto"/>
      </w:pPr>
      <w:r>
        <w:t>Последствия (Trade-</w:t>
      </w:r>
      <w:proofErr w:type="spellStart"/>
      <w:r>
        <w:t>offs</w:t>
      </w:r>
      <w:proofErr w:type="spellEnd"/>
      <w:r>
        <w:t>):</w:t>
      </w:r>
    </w:p>
    <w:p w14:paraId="14966AA4" w14:textId="77777777" w:rsidR="00D028EE" w:rsidRDefault="00D028EE" w:rsidP="00CC4E85">
      <w:pPr>
        <w:spacing w:line="360" w:lineRule="auto"/>
      </w:pPr>
      <w:r>
        <w:t>Положительные: Гибкость в выборе железа (CPU/GPU), возможность обновлять сервисы без простоя, высокая надежность.</w:t>
      </w:r>
    </w:p>
    <w:p w14:paraId="31493918" w14:textId="4EB81627" w:rsidR="00D028EE" w:rsidRPr="00916F00" w:rsidRDefault="00D028EE" w:rsidP="00CC4E85">
      <w:pPr>
        <w:spacing w:line="360" w:lineRule="auto"/>
      </w:pPr>
      <w:r>
        <w:t>Отрицательные: Усложнение инфраструктуры (</w:t>
      </w:r>
      <w:proofErr w:type="spellStart"/>
      <w:r>
        <w:t>Docker</w:t>
      </w:r>
      <w:proofErr w:type="spellEnd"/>
      <w:r>
        <w:t xml:space="preserve">, </w:t>
      </w:r>
      <w:proofErr w:type="spellStart"/>
      <w:r>
        <w:t>RabbitMQ</w:t>
      </w:r>
      <w:proofErr w:type="spellEnd"/>
      <w:r>
        <w:t>), сложность отладки распределенных процессов.</w:t>
      </w:r>
    </w:p>
    <w:p w14:paraId="1EC6EBFC" w14:textId="5057EF6C" w:rsidR="00C5523E" w:rsidRDefault="00C5523E" w:rsidP="00CC4E85">
      <w:pPr>
        <w:spacing w:line="360" w:lineRule="auto"/>
      </w:pPr>
    </w:p>
    <w:p w14:paraId="5888EA02" w14:textId="17863E86" w:rsidR="00C5523E" w:rsidRDefault="00C5523E" w:rsidP="00CC4E85">
      <w:pPr>
        <w:spacing w:line="360" w:lineRule="auto"/>
      </w:pPr>
    </w:p>
    <w:p w14:paraId="14194E75" w14:textId="29E3A5B0" w:rsidR="00C5523E" w:rsidRDefault="00C5523E" w:rsidP="00CC4E85">
      <w:pPr>
        <w:spacing w:line="360" w:lineRule="auto"/>
      </w:pPr>
    </w:p>
    <w:p w14:paraId="1D5819D8" w14:textId="77777777" w:rsidR="00C5523E" w:rsidRPr="00EF56A4" w:rsidRDefault="00C5523E" w:rsidP="00CC4E85">
      <w:pPr>
        <w:spacing w:line="360" w:lineRule="auto"/>
      </w:pPr>
    </w:p>
    <w:p w14:paraId="6C42C46F" w14:textId="18A776F1" w:rsidR="002F046C" w:rsidRDefault="002F046C" w:rsidP="00CC4E85">
      <w:pPr>
        <w:spacing w:after="160" w:line="360" w:lineRule="auto"/>
        <w:ind w:firstLine="0"/>
        <w:jc w:val="left"/>
        <w:rPr>
          <w:b/>
          <w:bCs/>
          <w:color w:val="auto"/>
          <w:szCs w:val="28"/>
        </w:rPr>
      </w:pPr>
      <w:r>
        <w:rPr>
          <w:b/>
          <w:bCs/>
          <w:color w:val="auto"/>
          <w:szCs w:val="28"/>
        </w:rPr>
        <w:br w:type="page"/>
      </w:r>
    </w:p>
    <w:p w14:paraId="5876C0A5" w14:textId="77777777" w:rsidR="00A7691E" w:rsidRDefault="00341B80" w:rsidP="00CC4E85">
      <w:pPr>
        <w:spacing w:after="160" w:line="360" w:lineRule="auto"/>
        <w:rPr>
          <w:b/>
          <w:bCs/>
          <w:color w:val="auto"/>
          <w:szCs w:val="28"/>
        </w:rPr>
      </w:pPr>
      <w:r w:rsidRPr="00341B80">
        <w:rPr>
          <w:b/>
          <w:bCs/>
          <w:color w:val="auto"/>
          <w:szCs w:val="28"/>
        </w:rPr>
        <w:lastRenderedPageBreak/>
        <w:t>Выводы</w:t>
      </w:r>
    </w:p>
    <w:p w14:paraId="03BA707A" w14:textId="77777777" w:rsidR="007755B0" w:rsidRPr="007755B0" w:rsidRDefault="007755B0" w:rsidP="00CC4E85">
      <w:pPr>
        <w:spacing w:after="160" w:line="360" w:lineRule="auto"/>
        <w:rPr>
          <w:bCs/>
          <w:color w:val="auto"/>
          <w:szCs w:val="28"/>
        </w:rPr>
      </w:pPr>
      <w:r w:rsidRPr="007755B0">
        <w:rPr>
          <w:bCs/>
          <w:color w:val="auto"/>
          <w:szCs w:val="28"/>
        </w:rPr>
        <w:t xml:space="preserve">В ходе работы была выбрана система </w:t>
      </w:r>
      <w:proofErr w:type="spellStart"/>
      <w:r w:rsidRPr="007755B0">
        <w:rPr>
          <w:bCs/>
          <w:color w:val="auto"/>
          <w:szCs w:val="28"/>
        </w:rPr>
        <w:t>ClipFarm</w:t>
      </w:r>
      <w:proofErr w:type="spellEnd"/>
      <w:r w:rsidRPr="007755B0">
        <w:rPr>
          <w:bCs/>
          <w:color w:val="auto"/>
          <w:szCs w:val="28"/>
        </w:rPr>
        <w:t xml:space="preserve"> для автоматизации создания коротких видео из длинных источников. Выполнена идентификация </w:t>
      </w:r>
      <w:proofErr w:type="spellStart"/>
      <w:r w:rsidRPr="007755B0">
        <w:rPr>
          <w:bCs/>
          <w:color w:val="auto"/>
          <w:szCs w:val="28"/>
        </w:rPr>
        <w:t>акторов</w:t>
      </w:r>
      <w:proofErr w:type="spellEnd"/>
      <w:r w:rsidRPr="007755B0">
        <w:rPr>
          <w:bCs/>
          <w:color w:val="auto"/>
          <w:szCs w:val="28"/>
        </w:rPr>
        <w:t xml:space="preserve">, сформирован перечень вариантов использования и построена UML-диаграмма </w:t>
      </w:r>
      <w:proofErr w:type="spellStart"/>
      <w:r w:rsidRPr="007755B0">
        <w:rPr>
          <w:bCs/>
          <w:color w:val="auto"/>
          <w:szCs w:val="28"/>
        </w:rPr>
        <w:t>use</w:t>
      </w:r>
      <w:proofErr w:type="spellEnd"/>
      <w:r w:rsidRPr="007755B0">
        <w:rPr>
          <w:bCs/>
          <w:color w:val="auto"/>
          <w:szCs w:val="28"/>
        </w:rPr>
        <w:t xml:space="preserve"> </w:t>
      </w:r>
      <w:proofErr w:type="spellStart"/>
      <w:r w:rsidRPr="007755B0">
        <w:rPr>
          <w:bCs/>
          <w:color w:val="auto"/>
          <w:szCs w:val="28"/>
        </w:rPr>
        <w:t>case</w:t>
      </w:r>
      <w:proofErr w:type="spellEnd"/>
      <w:r w:rsidRPr="007755B0">
        <w:rPr>
          <w:bCs/>
          <w:color w:val="auto"/>
          <w:szCs w:val="28"/>
        </w:rPr>
        <w:t>. Составлен структурированный список требований (бизнес-, пользовательских, функциональных и нефункциональных), а также описаны источники и методы их получения.</w:t>
      </w:r>
    </w:p>
    <w:p w14:paraId="3898D2EC" w14:textId="0FB302BD" w:rsidR="00CE13B6" w:rsidRPr="005E4951" w:rsidRDefault="007755B0" w:rsidP="00CC4E85">
      <w:pPr>
        <w:spacing w:after="160" w:line="360" w:lineRule="auto"/>
        <w:rPr>
          <w:bCs/>
          <w:color w:val="auto"/>
          <w:szCs w:val="28"/>
        </w:rPr>
      </w:pPr>
      <w:r w:rsidRPr="007755B0">
        <w:rPr>
          <w:bCs/>
          <w:color w:val="auto"/>
          <w:szCs w:val="28"/>
        </w:rPr>
        <w:t xml:space="preserve">Кроме того, был произведен выбор и обоснование архитектурного паттерна с использованием ADR. Применение событийно-ориентированной </w:t>
      </w:r>
      <w:proofErr w:type="spellStart"/>
      <w:r w:rsidRPr="007755B0">
        <w:rPr>
          <w:bCs/>
          <w:color w:val="auto"/>
          <w:szCs w:val="28"/>
        </w:rPr>
        <w:t>микросервисной</w:t>
      </w:r>
      <w:proofErr w:type="spellEnd"/>
      <w:r w:rsidRPr="007755B0">
        <w:rPr>
          <w:bCs/>
          <w:color w:val="auto"/>
          <w:szCs w:val="28"/>
        </w:rPr>
        <w:t xml:space="preserve"> архитектуры позволило заложить основу для гибкого независимого масштабирования ресурсоемких узлов (ИИ-</w:t>
      </w:r>
      <w:proofErr w:type="spellStart"/>
      <w:r w:rsidRPr="007755B0">
        <w:rPr>
          <w:bCs/>
          <w:color w:val="auto"/>
          <w:szCs w:val="28"/>
        </w:rPr>
        <w:t>транскрибация</w:t>
      </w:r>
      <w:proofErr w:type="spellEnd"/>
      <w:r w:rsidRPr="007755B0">
        <w:rPr>
          <w:bCs/>
          <w:color w:val="auto"/>
          <w:szCs w:val="28"/>
        </w:rPr>
        <w:t>, рендеринг) и повышения отказоустойчивости приложения. В целом, работа продемонстрировала применение UML и комплексного системного подхода к проектированию программного обеспечения.</w:t>
      </w:r>
    </w:p>
    <w:sectPr w:rsidR="00CE13B6" w:rsidRPr="005E4951" w:rsidSect="00B612B0">
      <w:footerReference w:type="default" r:id="rId13"/>
      <w:footerReference w:type="first" r:id="rId14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08DA86" w14:textId="77777777" w:rsidR="002E38A6" w:rsidRDefault="002E38A6" w:rsidP="001D6BD3">
      <w:r>
        <w:separator/>
      </w:r>
    </w:p>
  </w:endnote>
  <w:endnote w:type="continuationSeparator" w:id="0">
    <w:p w14:paraId="0410F754" w14:textId="77777777" w:rsidR="002E38A6" w:rsidRDefault="002E38A6" w:rsidP="001D6B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96630152"/>
      <w:docPartObj>
        <w:docPartGallery w:val="Page Numbers (Bottom of Page)"/>
        <w:docPartUnique/>
      </w:docPartObj>
    </w:sdtPr>
    <w:sdtEndPr/>
    <w:sdtContent>
      <w:p w14:paraId="1902F120" w14:textId="77777777" w:rsidR="001D6BD3" w:rsidRDefault="001D6BD3" w:rsidP="001D6BD3">
        <w:pPr>
          <w:pStyle w:val="a9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37E40">
          <w:rPr>
            <w:noProof/>
          </w:rPr>
          <w:t>13</w:t>
        </w:r>
        <w:r>
          <w:fldChar w:fldCharType="end"/>
        </w:r>
      </w:p>
    </w:sdtContent>
  </w:sdt>
  <w:p w14:paraId="20E91BB0" w14:textId="77777777" w:rsidR="001D6BD3" w:rsidRDefault="001D6BD3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5A488B" w14:textId="05CCB5E6" w:rsidR="00B612B0" w:rsidRPr="00CD6369" w:rsidRDefault="007922B4" w:rsidP="00B612B0">
    <w:pPr>
      <w:jc w:val="center"/>
      <w:rPr>
        <w:color w:val="auto"/>
        <w:szCs w:val="28"/>
      </w:rPr>
    </w:pPr>
    <w:r>
      <w:rPr>
        <w:color w:val="auto"/>
        <w:szCs w:val="28"/>
      </w:rPr>
      <w:t>Красноярск 202</w:t>
    </w:r>
    <w:r w:rsidR="00AA7F83">
      <w:rPr>
        <w:color w:val="auto"/>
        <w:szCs w:val="28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1B0FAD" w14:textId="77777777" w:rsidR="002E38A6" w:rsidRDefault="002E38A6" w:rsidP="001D6BD3">
      <w:r>
        <w:separator/>
      </w:r>
    </w:p>
  </w:footnote>
  <w:footnote w:type="continuationSeparator" w:id="0">
    <w:p w14:paraId="717E67FE" w14:textId="77777777" w:rsidR="002E38A6" w:rsidRDefault="002E38A6" w:rsidP="001D6B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E7AE0"/>
    <w:multiLevelType w:val="hybridMultilevel"/>
    <w:tmpl w:val="F9F00E10"/>
    <w:lvl w:ilvl="0" w:tplc="218EC1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60D4019"/>
    <w:multiLevelType w:val="multilevel"/>
    <w:tmpl w:val="7C48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24778"/>
    <w:multiLevelType w:val="hybridMultilevel"/>
    <w:tmpl w:val="C5C0CCF4"/>
    <w:lvl w:ilvl="0" w:tplc="F20A0F64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F590223"/>
    <w:multiLevelType w:val="multilevel"/>
    <w:tmpl w:val="2BE8C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4698C"/>
    <w:multiLevelType w:val="multilevel"/>
    <w:tmpl w:val="00A0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F50EA9"/>
    <w:multiLevelType w:val="hybridMultilevel"/>
    <w:tmpl w:val="2F448846"/>
    <w:lvl w:ilvl="0" w:tplc="0419000F">
      <w:start w:val="1"/>
      <w:numFmt w:val="decimal"/>
      <w:lvlText w:val="%1."/>
      <w:lvlJc w:val="left"/>
      <w:pPr>
        <w:ind w:left="1425" w:hanging="360"/>
      </w:p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6" w15:restartNumberingAfterBreak="0">
    <w:nsid w:val="43611723"/>
    <w:multiLevelType w:val="hybridMultilevel"/>
    <w:tmpl w:val="07185C28"/>
    <w:lvl w:ilvl="0" w:tplc="FA98506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1F58EA"/>
    <w:multiLevelType w:val="multilevel"/>
    <w:tmpl w:val="B4441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0750FA"/>
    <w:multiLevelType w:val="hybridMultilevel"/>
    <w:tmpl w:val="0430180C"/>
    <w:lvl w:ilvl="0" w:tplc="FA98506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FE14F8"/>
    <w:multiLevelType w:val="hybridMultilevel"/>
    <w:tmpl w:val="94A4EC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AA1147"/>
    <w:multiLevelType w:val="multilevel"/>
    <w:tmpl w:val="2616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45F29C4"/>
    <w:multiLevelType w:val="multilevel"/>
    <w:tmpl w:val="0262E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8"/>
  </w:num>
  <w:num w:numId="5">
    <w:abstractNumId w:val="9"/>
  </w:num>
  <w:num w:numId="6">
    <w:abstractNumId w:val="1"/>
  </w:num>
  <w:num w:numId="7">
    <w:abstractNumId w:val="3"/>
  </w:num>
  <w:num w:numId="8">
    <w:abstractNumId w:val="7"/>
  </w:num>
  <w:num w:numId="9">
    <w:abstractNumId w:val="11"/>
  </w:num>
  <w:num w:numId="10">
    <w:abstractNumId w:val="0"/>
  </w:num>
  <w:num w:numId="11">
    <w:abstractNumId w:val="10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0CCC"/>
    <w:rsid w:val="00006E4E"/>
    <w:rsid w:val="000153DD"/>
    <w:rsid w:val="000225B8"/>
    <w:rsid w:val="00026A18"/>
    <w:rsid w:val="00030425"/>
    <w:rsid w:val="00073022"/>
    <w:rsid w:val="000A5F1F"/>
    <w:rsid w:val="000B3C52"/>
    <w:rsid w:val="000B7A47"/>
    <w:rsid w:val="000D768B"/>
    <w:rsid w:val="000E7A1C"/>
    <w:rsid w:val="000F6E28"/>
    <w:rsid w:val="00137F8F"/>
    <w:rsid w:val="0014438F"/>
    <w:rsid w:val="001814BA"/>
    <w:rsid w:val="00182733"/>
    <w:rsid w:val="00185587"/>
    <w:rsid w:val="00195736"/>
    <w:rsid w:val="00197C15"/>
    <w:rsid w:val="001A364E"/>
    <w:rsid w:val="001C2E33"/>
    <w:rsid w:val="001C6A9E"/>
    <w:rsid w:val="001D1237"/>
    <w:rsid w:val="001D6BD3"/>
    <w:rsid w:val="001E0DDB"/>
    <w:rsid w:val="002169F8"/>
    <w:rsid w:val="00230441"/>
    <w:rsid w:val="00233F57"/>
    <w:rsid w:val="002439A0"/>
    <w:rsid w:val="00252EF8"/>
    <w:rsid w:val="00255A21"/>
    <w:rsid w:val="0026133D"/>
    <w:rsid w:val="00264C7C"/>
    <w:rsid w:val="002757CB"/>
    <w:rsid w:val="00291E7F"/>
    <w:rsid w:val="002D135D"/>
    <w:rsid w:val="002E38A6"/>
    <w:rsid w:val="002E69A5"/>
    <w:rsid w:val="002F046C"/>
    <w:rsid w:val="002F6554"/>
    <w:rsid w:val="002F685C"/>
    <w:rsid w:val="00307C12"/>
    <w:rsid w:val="00315B86"/>
    <w:rsid w:val="00324942"/>
    <w:rsid w:val="003303E8"/>
    <w:rsid w:val="00334496"/>
    <w:rsid w:val="00340D0A"/>
    <w:rsid w:val="00341B80"/>
    <w:rsid w:val="00350A05"/>
    <w:rsid w:val="003868C5"/>
    <w:rsid w:val="003A24B8"/>
    <w:rsid w:val="003B63B9"/>
    <w:rsid w:val="003D1A94"/>
    <w:rsid w:val="003E2833"/>
    <w:rsid w:val="0041125F"/>
    <w:rsid w:val="00416553"/>
    <w:rsid w:val="00417E9A"/>
    <w:rsid w:val="0043421E"/>
    <w:rsid w:val="004616A4"/>
    <w:rsid w:val="004738AC"/>
    <w:rsid w:val="00482210"/>
    <w:rsid w:val="004A760A"/>
    <w:rsid w:val="004C1A0D"/>
    <w:rsid w:val="004D1D20"/>
    <w:rsid w:val="004D4EA2"/>
    <w:rsid w:val="00500963"/>
    <w:rsid w:val="0050504C"/>
    <w:rsid w:val="00520E9E"/>
    <w:rsid w:val="005246BC"/>
    <w:rsid w:val="00524814"/>
    <w:rsid w:val="00546508"/>
    <w:rsid w:val="00590894"/>
    <w:rsid w:val="00592D2B"/>
    <w:rsid w:val="005956B3"/>
    <w:rsid w:val="005A385D"/>
    <w:rsid w:val="005A5309"/>
    <w:rsid w:val="005D4375"/>
    <w:rsid w:val="005D7B6D"/>
    <w:rsid w:val="005E2124"/>
    <w:rsid w:val="005E4951"/>
    <w:rsid w:val="005E49FF"/>
    <w:rsid w:val="005E6278"/>
    <w:rsid w:val="005F542D"/>
    <w:rsid w:val="00646836"/>
    <w:rsid w:val="006510C2"/>
    <w:rsid w:val="00670FE4"/>
    <w:rsid w:val="006776AA"/>
    <w:rsid w:val="0069022B"/>
    <w:rsid w:val="006962F1"/>
    <w:rsid w:val="00696AB3"/>
    <w:rsid w:val="006A3F6E"/>
    <w:rsid w:val="006B55F4"/>
    <w:rsid w:val="006F255A"/>
    <w:rsid w:val="00710668"/>
    <w:rsid w:val="0072222B"/>
    <w:rsid w:val="0074788F"/>
    <w:rsid w:val="00760244"/>
    <w:rsid w:val="00761799"/>
    <w:rsid w:val="007755B0"/>
    <w:rsid w:val="0078573F"/>
    <w:rsid w:val="007922B4"/>
    <w:rsid w:val="007928A5"/>
    <w:rsid w:val="007931E5"/>
    <w:rsid w:val="007D6D50"/>
    <w:rsid w:val="007E2257"/>
    <w:rsid w:val="007E64AE"/>
    <w:rsid w:val="007F76C9"/>
    <w:rsid w:val="00806050"/>
    <w:rsid w:val="008538CC"/>
    <w:rsid w:val="0086140E"/>
    <w:rsid w:val="008712B1"/>
    <w:rsid w:val="0089526B"/>
    <w:rsid w:val="00896AE8"/>
    <w:rsid w:val="008B3F36"/>
    <w:rsid w:val="008C70B0"/>
    <w:rsid w:val="008C7D1E"/>
    <w:rsid w:val="008F3059"/>
    <w:rsid w:val="00903008"/>
    <w:rsid w:val="00903F73"/>
    <w:rsid w:val="00913509"/>
    <w:rsid w:val="00916F00"/>
    <w:rsid w:val="00921863"/>
    <w:rsid w:val="00934803"/>
    <w:rsid w:val="0093612C"/>
    <w:rsid w:val="00937CF4"/>
    <w:rsid w:val="00957F2D"/>
    <w:rsid w:val="009638D8"/>
    <w:rsid w:val="009811A2"/>
    <w:rsid w:val="009862B6"/>
    <w:rsid w:val="00987CC7"/>
    <w:rsid w:val="00996A96"/>
    <w:rsid w:val="009A2386"/>
    <w:rsid w:val="009B1BB7"/>
    <w:rsid w:val="009C0246"/>
    <w:rsid w:val="009C3EE1"/>
    <w:rsid w:val="009D4EA4"/>
    <w:rsid w:val="009F50A2"/>
    <w:rsid w:val="00A31FD6"/>
    <w:rsid w:val="00A41674"/>
    <w:rsid w:val="00A50CCC"/>
    <w:rsid w:val="00A57671"/>
    <w:rsid w:val="00A7691E"/>
    <w:rsid w:val="00A7743A"/>
    <w:rsid w:val="00A87BF0"/>
    <w:rsid w:val="00A9700B"/>
    <w:rsid w:val="00AA7EE9"/>
    <w:rsid w:val="00AA7F83"/>
    <w:rsid w:val="00AC1730"/>
    <w:rsid w:val="00B03FBF"/>
    <w:rsid w:val="00B333B0"/>
    <w:rsid w:val="00B37E40"/>
    <w:rsid w:val="00B4559B"/>
    <w:rsid w:val="00B55AF5"/>
    <w:rsid w:val="00B612B0"/>
    <w:rsid w:val="00B649C5"/>
    <w:rsid w:val="00B74C89"/>
    <w:rsid w:val="00B759B3"/>
    <w:rsid w:val="00B75BEE"/>
    <w:rsid w:val="00BA1005"/>
    <w:rsid w:val="00BA56A2"/>
    <w:rsid w:val="00BA61D4"/>
    <w:rsid w:val="00BB3F55"/>
    <w:rsid w:val="00BC084E"/>
    <w:rsid w:val="00BC2086"/>
    <w:rsid w:val="00BD5FD2"/>
    <w:rsid w:val="00BE0304"/>
    <w:rsid w:val="00BE68BD"/>
    <w:rsid w:val="00BF7684"/>
    <w:rsid w:val="00C1127F"/>
    <w:rsid w:val="00C147E9"/>
    <w:rsid w:val="00C2697A"/>
    <w:rsid w:val="00C47A22"/>
    <w:rsid w:val="00C5523E"/>
    <w:rsid w:val="00C62A8D"/>
    <w:rsid w:val="00C63396"/>
    <w:rsid w:val="00C640E6"/>
    <w:rsid w:val="00C739FE"/>
    <w:rsid w:val="00C767F3"/>
    <w:rsid w:val="00C81135"/>
    <w:rsid w:val="00C92893"/>
    <w:rsid w:val="00C929CE"/>
    <w:rsid w:val="00C948E0"/>
    <w:rsid w:val="00CC4E85"/>
    <w:rsid w:val="00CD6369"/>
    <w:rsid w:val="00CE13B6"/>
    <w:rsid w:val="00CF4453"/>
    <w:rsid w:val="00D028EE"/>
    <w:rsid w:val="00D156A8"/>
    <w:rsid w:val="00D31DD1"/>
    <w:rsid w:val="00D35E95"/>
    <w:rsid w:val="00D5134B"/>
    <w:rsid w:val="00D618D9"/>
    <w:rsid w:val="00D80A02"/>
    <w:rsid w:val="00D94294"/>
    <w:rsid w:val="00D94DD7"/>
    <w:rsid w:val="00DB6E5E"/>
    <w:rsid w:val="00DD252F"/>
    <w:rsid w:val="00DE5898"/>
    <w:rsid w:val="00DE6A95"/>
    <w:rsid w:val="00E21F26"/>
    <w:rsid w:val="00E239D2"/>
    <w:rsid w:val="00E50114"/>
    <w:rsid w:val="00E564F4"/>
    <w:rsid w:val="00E96DD5"/>
    <w:rsid w:val="00EB504F"/>
    <w:rsid w:val="00EC575D"/>
    <w:rsid w:val="00EE2AFA"/>
    <w:rsid w:val="00EF56A4"/>
    <w:rsid w:val="00F01A0E"/>
    <w:rsid w:val="00F2013A"/>
    <w:rsid w:val="00F25F19"/>
    <w:rsid w:val="00F549A4"/>
    <w:rsid w:val="00F67040"/>
    <w:rsid w:val="00F77027"/>
    <w:rsid w:val="00F83B69"/>
    <w:rsid w:val="00F913EA"/>
    <w:rsid w:val="00FC27C1"/>
    <w:rsid w:val="00FE6F6F"/>
    <w:rsid w:val="00FE7BED"/>
    <w:rsid w:val="00FF1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B56C8"/>
  <w15:chartTrackingRefBased/>
  <w15:docId w15:val="{2A84557C-E89F-4E8C-817E-9534353D5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6F00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 w:themeColor="text1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50CC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50CCC"/>
    <w:pPr>
      <w:ind w:left="720"/>
      <w:contextualSpacing/>
    </w:pPr>
  </w:style>
  <w:style w:type="paragraph" w:styleId="a5">
    <w:name w:val="Title"/>
    <w:basedOn w:val="a"/>
    <w:next w:val="a"/>
    <w:link w:val="a6"/>
    <w:uiPriority w:val="10"/>
    <w:qFormat/>
    <w:rsid w:val="00670FE4"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670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header"/>
    <w:basedOn w:val="a"/>
    <w:link w:val="a8"/>
    <w:uiPriority w:val="99"/>
    <w:unhideWhenUsed/>
    <w:rsid w:val="001D6BD3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1D6BD3"/>
    <w:rPr>
      <w:rFonts w:ascii="Times New Roman" w:eastAsia="Times New Roman" w:hAnsi="Times New Roman" w:cs="Times New Roman"/>
      <w:color w:val="000000" w:themeColor="text1"/>
      <w:sz w:val="28"/>
    </w:rPr>
  </w:style>
  <w:style w:type="paragraph" w:styleId="a9">
    <w:name w:val="footer"/>
    <w:basedOn w:val="a"/>
    <w:link w:val="aa"/>
    <w:uiPriority w:val="99"/>
    <w:unhideWhenUsed/>
    <w:rsid w:val="001D6BD3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1D6BD3"/>
    <w:rPr>
      <w:rFonts w:ascii="Times New Roman" w:eastAsia="Times New Roman" w:hAnsi="Times New Roman" w:cs="Times New Roman"/>
      <w:color w:val="000000" w:themeColor="text1"/>
      <w:sz w:val="28"/>
    </w:rPr>
  </w:style>
  <w:style w:type="paragraph" w:styleId="ab">
    <w:name w:val="Normal (Web)"/>
    <w:basedOn w:val="a"/>
    <w:uiPriority w:val="99"/>
    <w:semiHidden/>
    <w:unhideWhenUsed/>
    <w:rsid w:val="00C739FE"/>
    <w:pPr>
      <w:spacing w:before="100" w:beforeAutospacing="1" w:after="100" w:afterAutospacing="1"/>
      <w:ind w:firstLine="0"/>
    </w:pPr>
    <w:rPr>
      <w:color w:val="auto"/>
      <w:sz w:val="24"/>
      <w:szCs w:val="24"/>
      <w:lang w:eastAsia="ru-RU"/>
    </w:rPr>
  </w:style>
  <w:style w:type="paragraph" w:customStyle="1" w:styleId="Basestyle">
    <w:name w:val="Base style"/>
    <w:qFormat/>
    <w:rsid w:val="005A385D"/>
    <w:pPr>
      <w:spacing w:after="0" w:line="276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fontstyle01">
    <w:name w:val="fontstyle01"/>
    <w:basedOn w:val="a0"/>
    <w:rsid w:val="00A7691E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3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9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6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1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7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7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93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4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2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7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2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FC71EA-27AB-45CC-A982-0F5BA9A02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1248</TotalTime>
  <Pages>15</Pages>
  <Words>2101</Words>
  <Characters>11977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</dc:creator>
  <cp:keywords/>
  <dc:description/>
  <cp:lastModifiedBy>Yarriiik Дябкин</cp:lastModifiedBy>
  <cp:revision>38</cp:revision>
  <cp:lastPrinted>2025-12-16T04:01:00Z</cp:lastPrinted>
  <dcterms:created xsi:type="dcterms:W3CDTF">2025-11-05T07:16:00Z</dcterms:created>
  <dcterms:modified xsi:type="dcterms:W3CDTF">2026-03-02T11:47:00Z</dcterms:modified>
</cp:coreProperties>
</file>