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C38" w:rsidRDefault="00624C38" w:rsidP="00950526">
      <w:pPr>
        <w:pStyle w:val="1"/>
        <w:spacing w:before="0"/>
        <w:ind w:firstLine="709"/>
        <w:contextualSpacing w:val="0"/>
      </w:pPr>
      <w:r>
        <w:t>Бизнес-проблема</w:t>
      </w:r>
    </w:p>
    <w:p w:rsidR="00440E15" w:rsidRDefault="00440E15" w:rsidP="00440E15">
      <w:pPr>
        <w:ind w:firstLine="709"/>
      </w:pPr>
      <w:r>
        <w:t>На сегодняшний день процесс возврата потерянных вещей в организациях (ТЦ, вокзалы, учебные заведения, офисы</w:t>
      </w:r>
      <w:r w:rsidR="00165B84">
        <w:t xml:space="preserve"> и т.д.</w:t>
      </w:r>
      <w:r>
        <w:t xml:space="preserve">) остаётся неэффективным. Сотрудники фиксируют находки в бумажных журналах или разрозненных таблицах без единой системы учёта — информация теряется, а отслеживать сроки хранения и заполняемость ячеек приходится вручную. Владельцы, в свою очередь, вынуждены обзванивать десятки мест, просматривать объявления в </w:t>
      </w:r>
      <w:proofErr w:type="spellStart"/>
      <w:r>
        <w:t>соцсетях</w:t>
      </w:r>
      <w:proofErr w:type="spellEnd"/>
      <w:r>
        <w:t xml:space="preserve"> и тратить дни на поиски, не имея единого каталога с фото и описаниями. Сопоставление заявок и найденных вещей происходит хаотично, из-за чего большинство предметов так и не возвращаются хозяевам.</w:t>
      </w:r>
    </w:p>
    <w:p w:rsidR="00624C38" w:rsidRDefault="00440E15" w:rsidP="00440E15">
      <w:pPr>
        <w:ind w:firstLine="709"/>
      </w:pPr>
      <w:r w:rsidRPr="00440E15">
        <w:t>Разрабатываемая платформа решает эти проблемы, предоставляя централизованную систему учёта находок с регистрацией каждой вещи (категория, описание, фото и дата находки). Владельцы получают публичный поиск с фильтрацией по категории и ключевым словам, а также возможно</w:t>
      </w:r>
      <w:r w:rsidR="00165B84">
        <w:t>сть оставить заявку на возврат.</w:t>
      </w:r>
    </w:p>
    <w:p w:rsidR="00624C38" w:rsidRDefault="00624C38" w:rsidP="00624C38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624C38" w:rsidRDefault="00624C38" w:rsidP="00624C38">
      <w:pPr>
        <w:pStyle w:val="1"/>
        <w:ind w:firstLine="709"/>
      </w:pPr>
      <w:r>
        <w:lastRenderedPageBreak/>
        <w:t>Цель системы</w:t>
      </w:r>
    </w:p>
    <w:p w:rsidR="00624C38" w:rsidRDefault="00624C38" w:rsidP="00624C38">
      <w:pPr>
        <w:ind w:firstLine="709"/>
      </w:pPr>
      <w:r>
        <w:t>Целью системы является создание удобной платформы</w:t>
      </w:r>
      <w:r w:rsidRPr="00AC6AE0">
        <w:t>, которая позволит</w:t>
      </w:r>
      <w:r>
        <w:t xml:space="preserve"> </w:t>
      </w:r>
      <w:r w:rsidR="00165B84">
        <w:t xml:space="preserve">организациям </w:t>
      </w:r>
      <w:r w:rsidR="00165B84" w:rsidRPr="00165B84">
        <w:t>эффективно вести учёт найденных вещей и возвращать их владельцам, а посетителям — быстро находить свои потерянные предметы через единый каталог с фото и описаниями, оставлять заявки на возврат и отслеживать их статус, независимо от того, в какой организации была найдена вещь.</w:t>
      </w:r>
    </w:p>
    <w:p w:rsidR="00624C38" w:rsidRDefault="00624C38" w:rsidP="00624C38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624C38" w:rsidRDefault="00624C38" w:rsidP="00624C38">
      <w:pPr>
        <w:pStyle w:val="1"/>
        <w:ind w:firstLine="709"/>
      </w:pPr>
      <w:r>
        <w:lastRenderedPageBreak/>
        <w:t>Стейкхолдеры</w:t>
      </w:r>
    </w:p>
    <w:p w:rsidR="00624C38" w:rsidRDefault="00624C38" w:rsidP="00624C38">
      <w:pPr>
        <w:ind w:firstLine="709"/>
      </w:pPr>
      <w:r>
        <w:t xml:space="preserve">К </w:t>
      </w:r>
      <w:proofErr w:type="spellStart"/>
      <w:r>
        <w:t>стейкхолдерам</w:t>
      </w:r>
      <w:proofErr w:type="spellEnd"/>
      <w:r>
        <w:t xml:space="preserve"> относятся</w:t>
      </w:r>
      <w:r w:rsidR="00165B84">
        <w:t>:</w:t>
      </w:r>
    </w:p>
    <w:p w:rsidR="00624C38" w:rsidRDefault="00394CD4" w:rsidP="00BA3D1B">
      <w:pPr>
        <w:pStyle w:val="2"/>
        <w:ind w:left="0" w:firstLine="709"/>
      </w:pPr>
      <w:r>
        <w:t>Сотрудник</w:t>
      </w:r>
      <w:r w:rsidR="00165B84">
        <w:t xml:space="preserve"> организации</w:t>
      </w:r>
    </w:p>
    <w:p w:rsidR="00165B84" w:rsidRDefault="00394CD4" w:rsidP="00624C38">
      <w:pPr>
        <w:spacing w:before="0"/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Человек</w:t>
      </w:r>
      <w:r w:rsidR="00165B84">
        <w:rPr>
          <w:rFonts w:eastAsia="Times New Roman" w:cs="Times New Roman"/>
          <w:szCs w:val="24"/>
        </w:rPr>
        <w:t xml:space="preserve">, </w:t>
      </w:r>
      <w:r w:rsidR="00165B84" w:rsidRPr="00165B84">
        <w:rPr>
          <w:rFonts w:eastAsia="Times New Roman" w:cs="Times New Roman"/>
          <w:szCs w:val="24"/>
        </w:rPr>
        <w:t>который отвечает за ведение учёта найденных вещей и возврат их владельцам.</w:t>
      </w:r>
    </w:p>
    <w:p w:rsidR="00624C38" w:rsidRPr="00B00F05" w:rsidRDefault="00624C38" w:rsidP="00624C38">
      <w:pPr>
        <w:spacing w:before="0"/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Пользовательские истории:</w:t>
      </w:r>
    </w:p>
    <w:p w:rsidR="00624C38" w:rsidRDefault="007F36D5" w:rsidP="00624C38">
      <w:pPr>
        <w:pStyle w:val="a0"/>
        <w:ind w:firstLine="709"/>
      </w:pPr>
      <w:r>
        <w:t>з</w:t>
      </w:r>
      <w:r w:rsidR="00165B84">
        <w:t>арегистрировать организацию</w:t>
      </w:r>
      <w:r w:rsidR="00624C38">
        <w:t xml:space="preserve"> на платформ</w:t>
      </w:r>
      <w:r>
        <w:t>е, чтобы начать вести учет находок</w:t>
      </w:r>
      <w:r w:rsidR="00624C38" w:rsidRPr="00DC3ACD">
        <w:t>;</w:t>
      </w:r>
    </w:p>
    <w:p w:rsidR="00624C38" w:rsidRDefault="007F36D5" w:rsidP="00FB2C32">
      <w:pPr>
        <w:pStyle w:val="a0"/>
        <w:ind w:firstLine="709"/>
      </w:pPr>
      <w:r>
        <w:t xml:space="preserve">вносить информацию о найденной вещи: </w:t>
      </w:r>
      <w:r w:rsidRPr="007F36D5">
        <w:t>категория, описан</w:t>
      </w:r>
      <w:r>
        <w:t xml:space="preserve">ие, фото, дата и место находки, </w:t>
      </w:r>
      <w:r w:rsidRPr="007F36D5">
        <w:t>чтобы зафиксировать её в системе;</w:t>
      </w:r>
    </w:p>
    <w:p w:rsidR="007F36D5" w:rsidRDefault="007F36D5" w:rsidP="00FB2C32">
      <w:pPr>
        <w:pStyle w:val="a0"/>
        <w:ind w:firstLine="709"/>
      </w:pPr>
      <w:r>
        <w:t>просматривать список всех найденных вещей с фильтрацией по категории и дате;</w:t>
      </w:r>
    </w:p>
    <w:p w:rsidR="007F36D5" w:rsidRDefault="007F36D5" w:rsidP="00FB2C32">
      <w:pPr>
        <w:pStyle w:val="a0"/>
        <w:ind w:firstLine="709"/>
      </w:pPr>
      <w:r>
        <w:t>просматривать входящие заявки от владельцев на возврат вещей;</w:t>
      </w:r>
    </w:p>
    <w:p w:rsidR="00FB2C32" w:rsidRDefault="00FB2C32" w:rsidP="00FB2C32">
      <w:pPr>
        <w:pStyle w:val="a0"/>
        <w:ind w:firstLine="709"/>
      </w:pPr>
      <w:r w:rsidRPr="00FB2C32">
        <w:t>изменять статус вещи (найдена, выдана владельцу, утилизирована);</w:t>
      </w:r>
    </w:p>
    <w:p w:rsidR="007F36D5" w:rsidRPr="007F36D5" w:rsidRDefault="007F36D5" w:rsidP="00FB2C32">
      <w:pPr>
        <w:pStyle w:val="a0"/>
        <w:ind w:firstLine="709"/>
        <w:rPr>
          <w:rFonts w:eastAsia="Times New Roman"/>
        </w:rPr>
      </w:pPr>
      <w:r w:rsidRPr="007F36D5">
        <w:rPr>
          <w:rFonts w:eastAsia="Times New Roman"/>
        </w:rPr>
        <w:t>отмечать факт выдачи вещи владельцу с фик</w:t>
      </w:r>
      <w:r w:rsidR="00FB2C32">
        <w:rPr>
          <w:rFonts w:eastAsia="Times New Roman"/>
        </w:rPr>
        <w:t>сацией даты и данных получателя.</w:t>
      </w:r>
    </w:p>
    <w:p w:rsidR="00624C38" w:rsidRDefault="007F36D5" w:rsidP="00BA3D1B">
      <w:pPr>
        <w:pStyle w:val="2"/>
        <w:tabs>
          <w:tab w:val="num" w:pos="964"/>
        </w:tabs>
        <w:ind w:left="0" w:firstLine="709"/>
      </w:pPr>
      <w:r>
        <w:t>Владелец потерянной вещи</w:t>
      </w:r>
    </w:p>
    <w:p w:rsidR="00624C38" w:rsidRDefault="007F36D5" w:rsidP="00624C38">
      <w:pPr>
        <w:pStyle w:val="ab"/>
        <w:spacing w:before="240" w:beforeAutospacing="0" w:after="0" w:afterAutospacing="0" w:line="360" w:lineRule="auto"/>
        <w:ind w:firstLine="709"/>
      </w:pPr>
      <w:r>
        <w:t>Человек, который потерял личную вещь и хочет её найти.</w:t>
      </w:r>
    </w:p>
    <w:p w:rsidR="00394CD4" w:rsidRDefault="00624C38" w:rsidP="00394CD4">
      <w:pPr>
        <w:pStyle w:val="ab"/>
        <w:spacing w:before="0" w:beforeAutospacing="0" w:after="0" w:afterAutospacing="0" w:line="360" w:lineRule="auto"/>
        <w:ind w:firstLine="709"/>
      </w:pPr>
      <w:r>
        <w:t>Пользовательские истории:</w:t>
      </w:r>
    </w:p>
    <w:p w:rsidR="00394CD4" w:rsidRDefault="00394CD4" w:rsidP="007F36D5">
      <w:pPr>
        <w:pStyle w:val="a0"/>
        <w:numPr>
          <w:ilvl w:val="0"/>
          <w:numId w:val="3"/>
        </w:numPr>
        <w:ind w:left="0" w:firstLine="709"/>
      </w:pPr>
      <w:r>
        <w:t>зарегистрироваться в системе;</w:t>
      </w:r>
    </w:p>
    <w:p w:rsidR="00394CD4" w:rsidRDefault="00394CD4" w:rsidP="00394CD4">
      <w:pPr>
        <w:pStyle w:val="a0"/>
        <w:numPr>
          <w:ilvl w:val="0"/>
          <w:numId w:val="3"/>
        </w:numPr>
        <w:ind w:left="0" w:firstLine="709"/>
      </w:pPr>
      <w:r>
        <w:t xml:space="preserve">искать свою </w:t>
      </w:r>
      <w:r w:rsidRPr="007F36D5">
        <w:t>потерянную вещь в едином каталоге с фильтрацией по категории и ключевым словам</w:t>
      </w:r>
      <w:r>
        <w:t>, чтобы быстро найти совпадения</w:t>
      </w:r>
      <w:r w:rsidRPr="00C07D07">
        <w:t>;</w:t>
      </w:r>
    </w:p>
    <w:p w:rsidR="007F36D5" w:rsidRPr="007F36D5" w:rsidRDefault="007F36D5" w:rsidP="007F36D5">
      <w:pPr>
        <w:pStyle w:val="a0"/>
        <w:numPr>
          <w:ilvl w:val="0"/>
          <w:numId w:val="3"/>
        </w:numPr>
        <w:ind w:left="0" w:firstLine="709"/>
      </w:pPr>
      <w:r w:rsidRPr="007F36D5">
        <w:t>просматривать фото и описание найденных вещей, чтобы убедиться, что это именно его вещь;</w:t>
      </w:r>
    </w:p>
    <w:p w:rsidR="00FB2C32" w:rsidRPr="007F36D5" w:rsidRDefault="007F36D5" w:rsidP="00FB2C32">
      <w:pPr>
        <w:pStyle w:val="a0"/>
        <w:numPr>
          <w:ilvl w:val="0"/>
          <w:numId w:val="3"/>
        </w:numPr>
        <w:ind w:left="0" w:firstLine="709"/>
      </w:pPr>
      <w:r w:rsidRPr="007F36D5">
        <w:t>оставить заявку на возврат вещи с указанием контактных данных;</w:t>
      </w:r>
    </w:p>
    <w:p w:rsidR="00624C38" w:rsidRDefault="00394CD4" w:rsidP="00394CD4">
      <w:pPr>
        <w:pStyle w:val="a0"/>
        <w:numPr>
          <w:ilvl w:val="0"/>
          <w:numId w:val="3"/>
        </w:numPr>
        <w:ind w:left="0" w:firstLine="709"/>
      </w:pPr>
      <w:r w:rsidRPr="00394CD4">
        <w:t>получать контактную информацию организации, где находится вещь, чтобы договориться о возврате.</w:t>
      </w:r>
    </w:p>
    <w:p w:rsidR="00BA3D1B" w:rsidRDefault="00BA3D1B" w:rsidP="00BA3D1B">
      <w:pPr>
        <w:pStyle w:val="2"/>
        <w:tabs>
          <w:tab w:val="num" w:pos="964"/>
        </w:tabs>
        <w:ind w:left="0" w:firstLine="709"/>
      </w:pPr>
      <w:r>
        <w:t>Администратор</w:t>
      </w:r>
    </w:p>
    <w:p w:rsidR="00BA3D1B" w:rsidRDefault="00BA3D1B" w:rsidP="00BA3D1B">
      <w:pPr>
        <w:ind w:firstLine="709"/>
      </w:pPr>
      <w:r>
        <w:t>Человек, который отвечает за порядок и безопасность работы платформы, а также за соблюдение правил и защиту персональных данных.</w:t>
      </w:r>
    </w:p>
    <w:p w:rsidR="00BA3D1B" w:rsidRDefault="00BA3D1B" w:rsidP="00BA3D1B">
      <w:pPr>
        <w:ind w:firstLine="709"/>
      </w:pPr>
      <w:r>
        <w:t>Пользовательские истории:</w:t>
      </w:r>
    </w:p>
    <w:p w:rsidR="00BA3D1B" w:rsidRDefault="00BA3D1B" w:rsidP="00BA3D1B">
      <w:pPr>
        <w:pStyle w:val="a0"/>
        <w:numPr>
          <w:ilvl w:val="0"/>
          <w:numId w:val="18"/>
        </w:numPr>
        <w:ind w:left="0" w:firstLine="709"/>
      </w:pPr>
      <w:r>
        <w:t xml:space="preserve">регистрироваться в системе с правами администратора; </w:t>
      </w:r>
    </w:p>
    <w:p w:rsidR="00BA3D1B" w:rsidRDefault="00BA3D1B" w:rsidP="00B95A46">
      <w:pPr>
        <w:pStyle w:val="a0"/>
        <w:numPr>
          <w:ilvl w:val="0"/>
          <w:numId w:val="18"/>
        </w:numPr>
        <w:ind w:left="0" w:firstLine="709"/>
      </w:pPr>
      <w:r>
        <w:lastRenderedPageBreak/>
        <w:t>управлять учетными записями организаций (блокировать/подтверждать);</w:t>
      </w:r>
    </w:p>
    <w:p w:rsidR="00BA3D1B" w:rsidRDefault="00BA3D1B" w:rsidP="00BA3D1B">
      <w:pPr>
        <w:pStyle w:val="a0"/>
        <w:numPr>
          <w:ilvl w:val="0"/>
          <w:numId w:val="18"/>
        </w:numPr>
        <w:ind w:left="0" w:firstLine="709"/>
      </w:pPr>
      <w:r>
        <w:t xml:space="preserve">обеспечивать защиту персональных данных (разграничение прав доступа); </w:t>
      </w:r>
    </w:p>
    <w:p w:rsidR="00BA3D1B" w:rsidRDefault="00BA3D1B" w:rsidP="00BA3D1B">
      <w:pPr>
        <w:pStyle w:val="a0"/>
        <w:numPr>
          <w:ilvl w:val="0"/>
          <w:numId w:val="18"/>
        </w:numPr>
        <w:ind w:left="0" w:firstLine="709"/>
      </w:pPr>
      <w:proofErr w:type="spellStart"/>
      <w:r>
        <w:t>модерировать</w:t>
      </w:r>
      <w:proofErr w:type="spellEnd"/>
      <w:r>
        <w:t xml:space="preserve"> заявки и описания вещей (удалять некорректные/оскорбительные);</w:t>
      </w:r>
    </w:p>
    <w:p w:rsidR="00BA3D1B" w:rsidRPr="00BA3D1B" w:rsidRDefault="00BA3D1B" w:rsidP="00BA3D1B">
      <w:pPr>
        <w:pStyle w:val="a0"/>
        <w:numPr>
          <w:ilvl w:val="0"/>
          <w:numId w:val="18"/>
        </w:numPr>
        <w:ind w:left="0" w:firstLine="709"/>
      </w:pPr>
      <w:r>
        <w:t xml:space="preserve">рассматривать спорные ситуации между организацией и владельцем вещи и принимать решение о дальнейших действиях. </w:t>
      </w:r>
    </w:p>
    <w:p w:rsidR="00624C38" w:rsidRDefault="00624C38" w:rsidP="00624C38">
      <w:pPr>
        <w:pStyle w:val="a0"/>
        <w:numPr>
          <w:ilvl w:val="0"/>
          <w:numId w:val="0"/>
        </w:numPr>
        <w:ind w:left="851"/>
      </w:pPr>
    </w:p>
    <w:p w:rsidR="00624C38" w:rsidRDefault="00624C38" w:rsidP="00624C38">
      <w:pPr>
        <w:pStyle w:val="1"/>
        <w:ind w:firstLine="709"/>
      </w:pPr>
      <w:r>
        <w:lastRenderedPageBreak/>
        <w:t>Границы системы</w:t>
      </w:r>
    </w:p>
    <w:p w:rsidR="00624C38" w:rsidRDefault="00624C38" w:rsidP="00624C38">
      <w:pPr>
        <w:ind w:firstLine="709"/>
      </w:pPr>
      <w:r>
        <w:t>В систему входит:</w:t>
      </w:r>
    </w:p>
    <w:p w:rsidR="00624C38" w:rsidRDefault="00624C38" w:rsidP="00FB2C32">
      <w:pPr>
        <w:pStyle w:val="a0"/>
        <w:numPr>
          <w:ilvl w:val="0"/>
          <w:numId w:val="10"/>
        </w:numPr>
        <w:ind w:left="0" w:firstLine="709"/>
      </w:pPr>
      <w:r>
        <w:t>р</w:t>
      </w:r>
      <w:r w:rsidR="00394CD4">
        <w:t>егистрация организаций</w:t>
      </w:r>
      <w:r w:rsidRPr="0056120B">
        <w:t xml:space="preserve"> </w:t>
      </w:r>
      <w:r w:rsidR="00394CD4">
        <w:t>на платформе для ведения учета находок</w:t>
      </w:r>
      <w:r>
        <w:t>;</w:t>
      </w:r>
    </w:p>
    <w:p w:rsidR="00394CD4" w:rsidRPr="00394CD4" w:rsidRDefault="00394CD4" w:rsidP="00FB2C32">
      <w:pPr>
        <w:pStyle w:val="a0"/>
        <w:numPr>
          <w:ilvl w:val="0"/>
          <w:numId w:val="10"/>
        </w:numPr>
        <w:ind w:left="0" w:firstLine="709"/>
      </w:pPr>
      <w:r w:rsidRPr="00394CD4">
        <w:t>регистрация и создание профилей владельцев потерянных вещей;</w:t>
      </w:r>
    </w:p>
    <w:p w:rsidR="00394CD4" w:rsidRPr="00394CD4" w:rsidRDefault="00394CD4" w:rsidP="00FB2C32">
      <w:pPr>
        <w:pStyle w:val="a0"/>
        <w:numPr>
          <w:ilvl w:val="0"/>
          <w:numId w:val="10"/>
        </w:numPr>
        <w:ind w:left="0" w:firstLine="709"/>
      </w:pPr>
      <w:r w:rsidRPr="00394CD4">
        <w:t>внесение информации о найденных вещах: категория, описание, фото, дата и место находки;</w:t>
      </w:r>
    </w:p>
    <w:p w:rsidR="00394CD4" w:rsidRPr="00394CD4" w:rsidRDefault="00394CD4" w:rsidP="00FB2C32">
      <w:pPr>
        <w:pStyle w:val="a0"/>
        <w:numPr>
          <w:ilvl w:val="0"/>
          <w:numId w:val="10"/>
        </w:numPr>
        <w:ind w:left="0" w:firstLine="709"/>
      </w:pPr>
      <w:r w:rsidRPr="00394CD4">
        <w:t>просмотр списка найденных вещей с фильтрацией по категории и дате;</w:t>
      </w:r>
    </w:p>
    <w:p w:rsidR="00394CD4" w:rsidRPr="00394CD4" w:rsidRDefault="00394CD4" w:rsidP="00FB2C32">
      <w:pPr>
        <w:pStyle w:val="a0"/>
        <w:numPr>
          <w:ilvl w:val="0"/>
          <w:numId w:val="10"/>
        </w:numPr>
        <w:ind w:left="0" w:firstLine="709"/>
      </w:pPr>
      <w:r w:rsidRPr="00394CD4">
        <w:t>создание и просмотр заявок от владельцев на возврат вещей;</w:t>
      </w:r>
    </w:p>
    <w:p w:rsidR="00394CD4" w:rsidRPr="00394CD4" w:rsidRDefault="00394CD4" w:rsidP="00FB2C32">
      <w:pPr>
        <w:pStyle w:val="a0"/>
        <w:numPr>
          <w:ilvl w:val="0"/>
          <w:numId w:val="10"/>
        </w:numPr>
        <w:ind w:left="0" w:firstLine="709"/>
      </w:pPr>
      <w:r w:rsidRPr="00394CD4">
        <w:t>просмотр владельцем истории своих заявок;</w:t>
      </w:r>
    </w:p>
    <w:p w:rsidR="00394CD4" w:rsidRDefault="00394CD4" w:rsidP="00FB2C32">
      <w:pPr>
        <w:pStyle w:val="a0"/>
        <w:numPr>
          <w:ilvl w:val="0"/>
          <w:numId w:val="10"/>
        </w:numPr>
        <w:ind w:left="0" w:firstLine="709"/>
      </w:pPr>
      <w:r w:rsidRPr="00394CD4">
        <w:t>сопоставление заявок владельцев с найденными вещами</w:t>
      </w:r>
      <w:r>
        <w:t>;</w:t>
      </w:r>
    </w:p>
    <w:p w:rsidR="00394CD4" w:rsidRDefault="00394CD4" w:rsidP="00FB2C32">
      <w:pPr>
        <w:pStyle w:val="a0"/>
        <w:numPr>
          <w:ilvl w:val="0"/>
          <w:numId w:val="10"/>
        </w:numPr>
        <w:tabs>
          <w:tab w:val="left" w:pos="0"/>
        </w:tabs>
        <w:ind w:left="0" w:firstLine="709"/>
      </w:pPr>
      <w:r w:rsidRPr="00394CD4">
        <w:t>отметка факта выдачи вещи владельцу с фик</w:t>
      </w:r>
      <w:r w:rsidR="00B95A46">
        <w:t>сацией даты и данных получателя;</w:t>
      </w:r>
    </w:p>
    <w:p w:rsidR="00B95A46" w:rsidRDefault="00B95A46" w:rsidP="00FB2C32">
      <w:pPr>
        <w:pStyle w:val="a0"/>
        <w:numPr>
          <w:ilvl w:val="0"/>
          <w:numId w:val="10"/>
        </w:numPr>
        <w:tabs>
          <w:tab w:val="left" w:pos="0"/>
        </w:tabs>
        <w:ind w:left="0" w:firstLine="709"/>
      </w:pPr>
      <w:proofErr w:type="spellStart"/>
      <w:r>
        <w:t>модерация</w:t>
      </w:r>
      <w:proofErr w:type="spellEnd"/>
      <w:r>
        <w:t xml:space="preserve"> учетных записей организаций и содержимого каталога;</w:t>
      </w:r>
    </w:p>
    <w:p w:rsidR="00B95A46" w:rsidRPr="0056120B" w:rsidRDefault="00B95A46" w:rsidP="00FB2C32">
      <w:pPr>
        <w:pStyle w:val="a0"/>
        <w:numPr>
          <w:ilvl w:val="0"/>
          <w:numId w:val="10"/>
        </w:numPr>
        <w:tabs>
          <w:tab w:val="left" w:pos="0"/>
        </w:tabs>
        <w:ind w:left="0" w:firstLine="709"/>
      </w:pPr>
      <w:r>
        <w:t>разграничение прав доступа и защита персональных данных.</w:t>
      </w:r>
    </w:p>
    <w:p w:rsidR="00624C38" w:rsidRDefault="00624C38" w:rsidP="00624C38">
      <w:pPr>
        <w:spacing w:before="0"/>
        <w:ind w:firstLine="709"/>
      </w:pPr>
      <w:r>
        <w:t>Остается во внешней среде:</w:t>
      </w:r>
    </w:p>
    <w:p w:rsidR="00624C38" w:rsidRPr="0056120B" w:rsidRDefault="00FB2C32" w:rsidP="00FB2C32">
      <w:pPr>
        <w:pStyle w:val="a0"/>
        <w:numPr>
          <w:ilvl w:val="0"/>
          <w:numId w:val="6"/>
        </w:numPr>
        <w:ind w:left="0" w:firstLine="709"/>
      </w:pPr>
      <w:r>
        <w:t xml:space="preserve">фактическая </w:t>
      </w:r>
      <w:r w:rsidRPr="00FB2C32">
        <w:t>передача вещи от сотрудника владельцу (личная встреча);</w:t>
      </w:r>
    </w:p>
    <w:p w:rsidR="00FB2C32" w:rsidRPr="00FB2C32" w:rsidRDefault="00FB2C32" w:rsidP="00FB2C32">
      <w:pPr>
        <w:pStyle w:val="a0"/>
        <w:numPr>
          <w:ilvl w:val="0"/>
          <w:numId w:val="6"/>
        </w:numPr>
        <w:ind w:left="0" w:firstLine="709"/>
      </w:pPr>
      <w:r w:rsidRPr="00FB2C32">
        <w:t>физическое хранение вещей в ячейках, сейфах или складских помещениях организации;</w:t>
      </w:r>
    </w:p>
    <w:p w:rsidR="00FB2C32" w:rsidRDefault="00FB2C32" w:rsidP="00FB2C32">
      <w:pPr>
        <w:pStyle w:val="a0"/>
        <w:numPr>
          <w:ilvl w:val="0"/>
          <w:numId w:val="6"/>
        </w:numPr>
        <w:ind w:left="0" w:firstLine="709"/>
      </w:pPr>
      <w:r w:rsidRPr="00FB2C32">
        <w:t>утилизация или передача вещей в благотворительность</w:t>
      </w:r>
      <w:r>
        <w:t xml:space="preserve"> после истечения срока хранения.</w:t>
      </w:r>
    </w:p>
    <w:p w:rsidR="00624C38" w:rsidRDefault="00624C38" w:rsidP="00624C38">
      <w:pPr>
        <w:pStyle w:val="a0"/>
        <w:numPr>
          <w:ilvl w:val="0"/>
          <w:numId w:val="6"/>
        </w:numPr>
        <w:ind w:left="0" w:firstLine="709"/>
      </w:pPr>
      <w:r>
        <w:br w:type="page"/>
      </w:r>
    </w:p>
    <w:p w:rsidR="00D77C6B" w:rsidRDefault="00D77C6B" w:rsidP="00D77C6B">
      <w:pPr>
        <w:pStyle w:val="1"/>
        <w:ind w:firstLine="709"/>
      </w:pPr>
      <w:r>
        <w:lastRenderedPageBreak/>
        <w:t>Необходимые данные</w:t>
      </w:r>
    </w:p>
    <w:p w:rsidR="00D77C6B" w:rsidRDefault="00D77C6B" w:rsidP="00D77C6B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Для работы системы требуются данные, представленные в таблице 1. </w:t>
      </w:r>
    </w:p>
    <w:p w:rsidR="00D77C6B" w:rsidRPr="00C45322" w:rsidRDefault="00D77C6B" w:rsidP="00D77C6B">
      <w:pPr>
        <w:ind w:firstLine="0"/>
        <w:rPr>
          <w:rFonts w:eastAsia="Times New Roman" w:cs="Times New Roman"/>
          <w:szCs w:val="24"/>
        </w:rPr>
      </w:pPr>
      <w:r>
        <w:t>Таблица 1 – Данные и их источники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1"/>
        <w:gridCol w:w="4684"/>
      </w:tblGrid>
      <w:tr w:rsidR="00D77C6B" w:rsidTr="00C54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:rsidR="00D77C6B" w:rsidRPr="00F96F94" w:rsidRDefault="00D77C6B" w:rsidP="00C54E73">
            <w:pPr>
              <w:pStyle w:val="vgutTableText"/>
            </w:pPr>
            <w:r w:rsidRPr="00F96F94">
              <w:t>Данные</w:t>
            </w:r>
          </w:p>
        </w:tc>
        <w:tc>
          <w:tcPr>
            <w:tcW w:w="5098" w:type="dxa"/>
          </w:tcPr>
          <w:p w:rsidR="00D77C6B" w:rsidRPr="00F96F94" w:rsidRDefault="00D77C6B" w:rsidP="00C54E73">
            <w:pPr>
              <w:pStyle w:val="vgutTableText"/>
            </w:pPr>
            <w:r w:rsidRPr="00F96F94">
              <w:t>Источник</w:t>
            </w:r>
          </w:p>
        </w:tc>
      </w:tr>
      <w:tr w:rsidR="00D77C6B" w:rsidTr="00C54E73">
        <w:tc>
          <w:tcPr>
            <w:tcW w:w="5097" w:type="dxa"/>
          </w:tcPr>
          <w:p w:rsidR="00D77C6B" w:rsidRPr="00B804BC" w:rsidRDefault="00D77C6B" w:rsidP="00C54E73">
            <w:pPr>
              <w:pStyle w:val="vgutTableText"/>
            </w:pPr>
            <w:r>
              <w:t>Учётные данные сотрудников организаций</w:t>
            </w:r>
            <w:r w:rsidRPr="00B804BC">
              <w:t xml:space="preserve"> </w:t>
            </w:r>
          </w:p>
          <w:p w:rsidR="00D77C6B" w:rsidRDefault="00D77C6B" w:rsidP="00C54E73">
            <w:pPr>
              <w:pStyle w:val="vgutTableText"/>
            </w:pP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>
              <w:t>Вводятся сотрудником</w:t>
            </w:r>
            <w:r w:rsidRPr="00B804BC">
              <w:t xml:space="preserve"> при регистрации; хранятся в собственной базе данных</w:t>
            </w:r>
          </w:p>
        </w:tc>
      </w:tr>
      <w:tr w:rsidR="00B95A46" w:rsidTr="00C54E73">
        <w:tc>
          <w:tcPr>
            <w:tcW w:w="5097" w:type="dxa"/>
          </w:tcPr>
          <w:p w:rsidR="00B95A46" w:rsidRDefault="00B95A46" w:rsidP="00C54E73">
            <w:pPr>
              <w:pStyle w:val="vgutTableText"/>
            </w:pPr>
            <w:r>
              <w:t>Учетные данные администратора</w:t>
            </w:r>
          </w:p>
        </w:tc>
        <w:tc>
          <w:tcPr>
            <w:tcW w:w="5098" w:type="dxa"/>
          </w:tcPr>
          <w:p w:rsidR="00B95A46" w:rsidRDefault="00B95A46" w:rsidP="00C54E73">
            <w:pPr>
              <w:pStyle w:val="vgutTableText"/>
            </w:pPr>
            <w:r>
              <w:t>Вводятся администратором при регистрации; хранятся в собственной базе данных</w:t>
            </w:r>
          </w:p>
        </w:tc>
      </w:tr>
      <w:tr w:rsidR="00D77C6B" w:rsidTr="00C54E73">
        <w:tc>
          <w:tcPr>
            <w:tcW w:w="5097" w:type="dxa"/>
          </w:tcPr>
          <w:p w:rsidR="00D77C6B" w:rsidRPr="00B804BC" w:rsidRDefault="00D77C6B" w:rsidP="00C54E73">
            <w:pPr>
              <w:pStyle w:val="vgutTableText"/>
            </w:pPr>
            <w:r>
              <w:t>Данные об организации</w:t>
            </w:r>
            <w:r w:rsidRPr="00B804BC">
              <w:t xml:space="preserve"> </w:t>
            </w:r>
          </w:p>
          <w:p w:rsidR="00D77C6B" w:rsidRDefault="00D77C6B" w:rsidP="00C54E73">
            <w:pPr>
              <w:pStyle w:val="vgutTableText"/>
            </w:pP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 w:rsidRPr="00B804BC">
              <w:t xml:space="preserve">Вводятся </w:t>
            </w:r>
            <w:r>
              <w:t>сотрудником при регистрации организации</w:t>
            </w:r>
          </w:p>
        </w:tc>
      </w:tr>
      <w:tr w:rsidR="00D77C6B" w:rsidTr="00C54E73">
        <w:tc>
          <w:tcPr>
            <w:tcW w:w="5097" w:type="dxa"/>
          </w:tcPr>
          <w:p w:rsidR="00D77C6B" w:rsidRPr="00B804BC" w:rsidRDefault="00D77C6B" w:rsidP="00C54E73">
            <w:pPr>
              <w:pStyle w:val="vgutTableText"/>
            </w:pPr>
            <w:r>
              <w:t>Учетные данные владельцев потерянных вещей</w:t>
            </w:r>
          </w:p>
          <w:p w:rsidR="00D77C6B" w:rsidRDefault="00D77C6B" w:rsidP="00C54E73">
            <w:pPr>
              <w:pStyle w:val="vgutTableText"/>
            </w:pP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 w:rsidRPr="00B804BC">
              <w:t xml:space="preserve">Вводятся владельцем </w:t>
            </w:r>
            <w:r>
              <w:t>при регистрации; хранятся в собственной базе данных</w:t>
            </w:r>
          </w:p>
        </w:tc>
      </w:tr>
      <w:tr w:rsidR="00D77C6B" w:rsidTr="00C54E73">
        <w:tc>
          <w:tcPr>
            <w:tcW w:w="5097" w:type="dxa"/>
          </w:tcPr>
          <w:p w:rsidR="00D77C6B" w:rsidRDefault="00D77C6B" w:rsidP="00C54E73">
            <w:pPr>
              <w:pStyle w:val="vgutTableText"/>
            </w:pPr>
            <w:r>
              <w:t>Информация о найденной вещи</w:t>
            </w:r>
          </w:p>
        </w:tc>
        <w:tc>
          <w:tcPr>
            <w:tcW w:w="5098" w:type="dxa"/>
          </w:tcPr>
          <w:p w:rsidR="00D77C6B" w:rsidRPr="00B804BC" w:rsidRDefault="00D77C6B" w:rsidP="00C54E73">
            <w:pPr>
              <w:pStyle w:val="vgutTableText"/>
            </w:pPr>
            <w:r w:rsidRPr="00B804BC">
              <w:t xml:space="preserve">Вводятся </w:t>
            </w:r>
            <w:r>
              <w:t>сотрудником организации при регистрации находки</w:t>
            </w:r>
          </w:p>
          <w:p w:rsidR="00D77C6B" w:rsidRDefault="00D77C6B" w:rsidP="00C54E73">
            <w:pPr>
              <w:pStyle w:val="vgutTableText"/>
            </w:pPr>
          </w:p>
        </w:tc>
      </w:tr>
      <w:tr w:rsidR="00D77C6B" w:rsidTr="00C54E73">
        <w:tc>
          <w:tcPr>
            <w:tcW w:w="5097" w:type="dxa"/>
          </w:tcPr>
          <w:p w:rsidR="00D77C6B" w:rsidRDefault="00D77C6B" w:rsidP="00C54E73">
            <w:pPr>
              <w:pStyle w:val="vgutTableText"/>
            </w:pPr>
            <w:r>
              <w:t>Параметры заявки на возврат</w:t>
            </w: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>
              <w:t>Вводятся владельцем при создании заявки</w:t>
            </w:r>
          </w:p>
        </w:tc>
      </w:tr>
      <w:tr w:rsidR="00D77C6B" w:rsidTr="00C54E73">
        <w:tc>
          <w:tcPr>
            <w:tcW w:w="5097" w:type="dxa"/>
          </w:tcPr>
          <w:p w:rsidR="00D77C6B" w:rsidRDefault="00D77C6B" w:rsidP="00C54E73">
            <w:pPr>
              <w:pStyle w:val="vgutTableText"/>
            </w:pPr>
            <w:r>
              <w:t xml:space="preserve">Сопоставление заявки и найденной вещи </w:t>
            </w: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>
              <w:t>Формируется системой на основе совпадений по категории, описанию и ключевым словам</w:t>
            </w:r>
          </w:p>
        </w:tc>
      </w:tr>
      <w:tr w:rsidR="00D77C6B" w:rsidTr="00C54E73">
        <w:tc>
          <w:tcPr>
            <w:tcW w:w="5097" w:type="dxa"/>
          </w:tcPr>
          <w:p w:rsidR="00D77C6B" w:rsidRDefault="00D77C6B" w:rsidP="00C54E73">
            <w:pPr>
              <w:pStyle w:val="vgutTableText"/>
            </w:pPr>
            <w:r w:rsidRPr="00B804BC">
              <w:t>Статус</w:t>
            </w:r>
            <w:r>
              <w:t xml:space="preserve"> вещи</w:t>
            </w: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>
              <w:t>Изменяется сотрудником в процессе работы с вещью</w:t>
            </w:r>
          </w:p>
        </w:tc>
      </w:tr>
      <w:tr w:rsidR="00D77C6B" w:rsidTr="00C54E73">
        <w:tc>
          <w:tcPr>
            <w:tcW w:w="5097" w:type="dxa"/>
          </w:tcPr>
          <w:p w:rsidR="00D77C6B" w:rsidRPr="00B804BC" w:rsidRDefault="00D77C6B" w:rsidP="00C54E73">
            <w:pPr>
              <w:pStyle w:val="vgutTableText"/>
            </w:pPr>
            <w:r>
              <w:t>Дата выдачи вещи и данные получателя</w:t>
            </w: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>
              <w:t>Вводятся сотрудником при выдаче вещи владельцу</w:t>
            </w:r>
          </w:p>
        </w:tc>
      </w:tr>
      <w:tr w:rsidR="00D77C6B" w:rsidTr="00C54E73">
        <w:tc>
          <w:tcPr>
            <w:tcW w:w="5097" w:type="dxa"/>
          </w:tcPr>
          <w:p w:rsidR="00D77C6B" w:rsidRPr="00B804BC" w:rsidRDefault="00D77C6B" w:rsidP="00C54E73">
            <w:pPr>
              <w:pStyle w:val="vgutTableText"/>
            </w:pPr>
            <w:r>
              <w:t>Сроки хранения вещей</w:t>
            </w:r>
          </w:p>
        </w:tc>
        <w:tc>
          <w:tcPr>
            <w:tcW w:w="5098" w:type="dxa"/>
          </w:tcPr>
          <w:p w:rsidR="00D77C6B" w:rsidRDefault="00D77C6B" w:rsidP="00C54E73">
            <w:pPr>
              <w:pStyle w:val="vgutTableText"/>
            </w:pPr>
            <w:r>
              <w:t>Формируются системой на основе даты находки и установленных правил организации</w:t>
            </w:r>
          </w:p>
        </w:tc>
      </w:tr>
    </w:tbl>
    <w:p w:rsidR="00624C38" w:rsidRDefault="00624C38" w:rsidP="00624C38">
      <w:pPr>
        <w:ind w:firstLine="0"/>
      </w:pPr>
    </w:p>
    <w:p w:rsidR="00624C38" w:rsidRDefault="00624C38" w:rsidP="00624C38"/>
    <w:p w:rsidR="00624C38" w:rsidRDefault="00624C38" w:rsidP="00624C38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624C38" w:rsidRDefault="00624C38" w:rsidP="00624C38">
      <w:pPr>
        <w:pStyle w:val="1"/>
        <w:ind w:firstLine="709"/>
      </w:pPr>
      <w:r>
        <w:lastRenderedPageBreak/>
        <w:t>Основные риски</w:t>
      </w:r>
    </w:p>
    <w:p w:rsidR="00624C38" w:rsidRDefault="00624C38" w:rsidP="00624C38">
      <w:pPr>
        <w:ind w:firstLine="709"/>
      </w:pPr>
      <w:r>
        <w:t>Основные риски представлены в таблице 2.</w:t>
      </w:r>
    </w:p>
    <w:p w:rsidR="00624C38" w:rsidRPr="003C2AA6" w:rsidRDefault="00624C38" w:rsidP="00624C38">
      <w:pPr>
        <w:pStyle w:val="vgutTableName"/>
        <w:spacing w:line="360" w:lineRule="auto"/>
      </w:pPr>
      <w:r>
        <w:t>Таблица 2 – Основные риски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1"/>
        <w:gridCol w:w="4684"/>
      </w:tblGrid>
      <w:tr w:rsidR="00624C38" w:rsidTr="00C54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:rsidR="00624C38" w:rsidRPr="00F96F94" w:rsidRDefault="00624C38" w:rsidP="00C54E73">
            <w:pPr>
              <w:pStyle w:val="vgutTableText"/>
            </w:pPr>
            <w:r w:rsidRPr="00F96F94">
              <w:t>Причина</w:t>
            </w:r>
          </w:p>
        </w:tc>
        <w:tc>
          <w:tcPr>
            <w:tcW w:w="5098" w:type="dxa"/>
          </w:tcPr>
          <w:p w:rsidR="00624C38" w:rsidRPr="00F96F94" w:rsidRDefault="00624C38" w:rsidP="00C54E73">
            <w:pPr>
              <w:pStyle w:val="vgutTableText"/>
            </w:pPr>
            <w:r w:rsidRPr="00F96F94">
              <w:t>Последствие</w:t>
            </w:r>
          </w:p>
        </w:tc>
      </w:tr>
      <w:tr w:rsidR="00624C38" w:rsidTr="00C54E73">
        <w:tc>
          <w:tcPr>
            <w:tcW w:w="5097" w:type="dxa"/>
          </w:tcPr>
          <w:p w:rsidR="00624C38" w:rsidRDefault="00C54E73" w:rsidP="00C54E73">
            <w:pPr>
              <w:pStyle w:val="vgutTableText"/>
            </w:pPr>
            <w:r w:rsidRPr="00C54E73">
              <w:t>Владельцы не будут получать уведомления о найден</w:t>
            </w:r>
            <w:r w:rsidR="00BA3D1B">
              <w:t>ных вещах вовремя (</w:t>
            </w:r>
            <w:r w:rsidRPr="00C54E73">
              <w:t>через интерфейс)</w:t>
            </w:r>
          </w:p>
        </w:tc>
        <w:tc>
          <w:tcPr>
            <w:tcW w:w="5098" w:type="dxa"/>
          </w:tcPr>
          <w:p w:rsidR="00624C38" w:rsidRDefault="00C54E73" w:rsidP="00C54E73">
            <w:pPr>
              <w:pStyle w:val="vgutTableText"/>
            </w:pPr>
            <w:r w:rsidRPr="00C54E73">
              <w:t>Человек не узнает, что его вещь найдена, и не заберет её, что снижает эффективность всей системы</w:t>
            </w:r>
          </w:p>
        </w:tc>
      </w:tr>
      <w:tr w:rsidR="00624C38" w:rsidTr="00C54E73">
        <w:tc>
          <w:tcPr>
            <w:tcW w:w="5097" w:type="dxa"/>
          </w:tcPr>
          <w:p w:rsidR="00624C38" w:rsidRDefault="00C54E73" w:rsidP="00C54E73">
            <w:pPr>
              <w:pStyle w:val="vgutTableText"/>
            </w:pPr>
            <w:r w:rsidRPr="00C54E73">
              <w:t>Система может показывать устаревший или непра</w:t>
            </w:r>
            <w:r>
              <w:t>вильный статус вещи (например, «найдена» вместо «выдана»</w:t>
            </w:r>
            <w:r w:rsidRPr="00C54E73">
              <w:t>)</w:t>
            </w:r>
          </w:p>
        </w:tc>
        <w:tc>
          <w:tcPr>
            <w:tcW w:w="5098" w:type="dxa"/>
          </w:tcPr>
          <w:p w:rsidR="00624C38" w:rsidRDefault="00C54E73" w:rsidP="00C54E73">
            <w:pPr>
              <w:pStyle w:val="vgutTableText"/>
            </w:pPr>
            <w:r w:rsidRPr="00C54E73">
              <w:t>Владельцы приезжают за вещью, которой уже нет на месте, что приводит к конфликтам и потере доверия к организации</w:t>
            </w:r>
          </w:p>
        </w:tc>
      </w:tr>
      <w:tr w:rsidR="00624C38" w:rsidTr="00C54E73">
        <w:tc>
          <w:tcPr>
            <w:tcW w:w="5097" w:type="dxa"/>
          </w:tcPr>
          <w:p w:rsidR="00624C38" w:rsidRDefault="00C54E73" w:rsidP="00C54E73">
            <w:pPr>
              <w:pStyle w:val="vgutTableText"/>
            </w:pPr>
            <w:r w:rsidRPr="00C54E73">
              <w:t>Отсутствие резервного копирования данных или сбой системы</w:t>
            </w:r>
          </w:p>
        </w:tc>
        <w:tc>
          <w:tcPr>
            <w:tcW w:w="5098" w:type="dxa"/>
          </w:tcPr>
          <w:p w:rsidR="00624C38" w:rsidRDefault="00C54E73" w:rsidP="00C54E73">
            <w:pPr>
              <w:pStyle w:val="vgutTableText"/>
            </w:pPr>
            <w:r w:rsidRPr="00C54E73">
              <w:t>Потеря данных о находках и заявках, невозможность восстановить информацию о вещах и их владельцах</w:t>
            </w:r>
          </w:p>
        </w:tc>
      </w:tr>
      <w:tr w:rsidR="00624C38" w:rsidTr="00C54E73">
        <w:tc>
          <w:tcPr>
            <w:tcW w:w="5097" w:type="dxa"/>
          </w:tcPr>
          <w:p w:rsidR="00624C38" w:rsidRDefault="00C54E73" w:rsidP="00C54E73">
            <w:pPr>
              <w:pStyle w:val="vgutTableText"/>
            </w:pPr>
            <w:r w:rsidRPr="00C54E73">
              <w:t>Из-за отсутствия автоматического учёта или ручных ошибок вещи хранятся дольше установленного срока</w:t>
            </w:r>
          </w:p>
        </w:tc>
        <w:tc>
          <w:tcPr>
            <w:tcW w:w="5098" w:type="dxa"/>
          </w:tcPr>
          <w:p w:rsidR="00624C38" w:rsidRDefault="00C54E73" w:rsidP="00C54E73">
            <w:pPr>
              <w:pStyle w:val="vgutTableText"/>
            </w:pPr>
            <w:r w:rsidRPr="00C54E73">
              <w:t>Накапливаются невостребованные вещи, захламляются складские помещения, нарушаются внутренние регламенты организаций</w:t>
            </w:r>
          </w:p>
        </w:tc>
      </w:tr>
    </w:tbl>
    <w:p w:rsidR="00624C38" w:rsidRDefault="00624C38" w:rsidP="00624C38"/>
    <w:p w:rsidR="00624C38" w:rsidRDefault="00624C38" w:rsidP="00624C38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624C38" w:rsidRDefault="00624C38" w:rsidP="00624C38">
      <w:pPr>
        <w:pStyle w:val="1"/>
        <w:ind w:firstLine="709"/>
      </w:pPr>
      <w:r>
        <w:lastRenderedPageBreak/>
        <w:t>Этические и правовые ограничения</w:t>
      </w:r>
    </w:p>
    <w:p w:rsidR="00624C38" w:rsidRDefault="00624C38" w:rsidP="00624C38">
      <w:pPr>
        <w:ind w:firstLine="709"/>
      </w:pPr>
      <w:r w:rsidRPr="00F96F94">
        <w:t>В системе обрабатываются персональны</w:t>
      </w:r>
      <w:r w:rsidR="00F70EC1">
        <w:t>е данные пользователей: сотрудников организаций (ФИО, телефон, адрес) и владельцев (ФИО, телефон)</w:t>
      </w:r>
      <w:r w:rsidRPr="00F96F94">
        <w:t xml:space="preserve">. Эти данные относятся к персональным и подлежат защите в соответствии с Федеральным законом № 152-ФЗ </w:t>
      </w:r>
      <w:r>
        <w:t>«</w:t>
      </w:r>
      <w:r w:rsidRPr="00F96F94">
        <w:t>О персональных данных</w:t>
      </w:r>
      <w:r>
        <w:t>».</w:t>
      </w:r>
    </w:p>
    <w:p w:rsidR="00624C38" w:rsidRPr="00F96F94" w:rsidRDefault="00624C38" w:rsidP="00624C38">
      <w:pPr>
        <w:spacing w:before="0"/>
        <w:ind w:firstLine="709"/>
        <w:rPr>
          <w:rFonts w:eastAsia="Times New Roman" w:cs="Times New Roman"/>
          <w:szCs w:val="24"/>
        </w:rPr>
      </w:pPr>
      <w:r w:rsidRPr="00F96F94">
        <w:rPr>
          <w:rFonts w:eastAsia="Times New Roman" w:cs="Times New Roman"/>
          <w:szCs w:val="24"/>
        </w:rPr>
        <w:t>Система потенциально может причинить вред в следующих случаях:</w:t>
      </w:r>
    </w:p>
    <w:p w:rsidR="00624C38" w:rsidRPr="00F96F94" w:rsidRDefault="00624C38" w:rsidP="00624C38">
      <w:pPr>
        <w:pStyle w:val="a0"/>
        <w:ind w:firstLine="709"/>
      </w:pPr>
      <w:r w:rsidRPr="00F96F94">
        <w:t xml:space="preserve">при утечке персональных данных могут быть раскрыты </w:t>
      </w:r>
      <w:r w:rsidR="00F70EC1">
        <w:t>контактные данные сотрудников и владельцев вещей</w:t>
      </w:r>
      <w:r w:rsidRPr="00F96F94">
        <w:t xml:space="preserve">; </w:t>
      </w:r>
    </w:p>
    <w:p w:rsidR="00F70EC1" w:rsidRPr="00F70EC1" w:rsidRDefault="00F70EC1" w:rsidP="00F70EC1">
      <w:pPr>
        <w:pStyle w:val="a0"/>
        <w:rPr>
          <w:rFonts w:eastAsia="Times New Roman"/>
        </w:rPr>
      </w:pPr>
      <w:r w:rsidRPr="00F70EC1">
        <w:rPr>
          <w:rFonts w:eastAsia="Times New Roman"/>
        </w:rPr>
        <w:t>при несанкционированном доступе к системе злоумышленники могут получить информацию о владельцах вещей и их контактах.</w:t>
      </w:r>
    </w:p>
    <w:p w:rsidR="00624C38" w:rsidRDefault="00F70EC1" w:rsidP="00F70EC1">
      <w:pPr>
        <w:spacing w:before="0" w:after="200"/>
        <w:ind w:firstLine="709"/>
        <w:contextualSpacing w:val="0"/>
      </w:pPr>
      <w:r w:rsidRPr="00F70EC1">
        <w:t>Для снижения рисков необходимо обеспечить защиту персональных данных: шифрование, разграничение прав доступа, защиту от несанкционированного доступа и регулярное резервное копирование.</w:t>
      </w:r>
      <w:r w:rsidR="00624C38">
        <w:br w:type="page"/>
      </w:r>
    </w:p>
    <w:p w:rsidR="00624C38" w:rsidRDefault="00624C38" w:rsidP="00624C38">
      <w:pPr>
        <w:pStyle w:val="1"/>
      </w:pPr>
      <w:r>
        <w:lastRenderedPageBreak/>
        <w:t>Первичные требования</w:t>
      </w:r>
    </w:p>
    <w:p w:rsidR="00624C38" w:rsidRDefault="00624C38" w:rsidP="00624C38">
      <w:r>
        <w:t>Первичные требования представлены в таблице 3.</w:t>
      </w:r>
    </w:p>
    <w:p w:rsidR="00624C38" w:rsidRPr="00B84BEA" w:rsidRDefault="00624C38" w:rsidP="00624C38">
      <w:pPr>
        <w:pStyle w:val="vgutTableName"/>
        <w:spacing w:line="360" w:lineRule="auto"/>
      </w:pPr>
      <w:r>
        <w:t>Таблица 3 – Первичные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1"/>
        <w:gridCol w:w="4684"/>
      </w:tblGrid>
      <w:tr w:rsidR="00624C38" w:rsidTr="00C54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:rsidR="00624C38" w:rsidRPr="00B84BEA" w:rsidRDefault="00624C38" w:rsidP="00C54E73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:rsidR="00624C38" w:rsidRPr="00B84BEA" w:rsidRDefault="00624C38" w:rsidP="00C54E73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Система должна обеспечивать регистрацию сотрудника организации и создание профиля организации с указанием названия, адреса и контактных данных</w:t>
            </w:r>
          </w:p>
        </w:tc>
        <w:tc>
          <w:tcPr>
            <w:tcW w:w="5098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Сотрудник может зарегистрировать организацию и войти в систему под своей учётной записью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Система должна позволять сотруднику вносить информацию о найденной вещи: категория, описание, фото, дата и место находки</w:t>
            </w:r>
          </w:p>
        </w:tc>
        <w:tc>
          <w:tcPr>
            <w:tcW w:w="5098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Вещь не может быть зарегистрирована без заполнения обязательных полей: категория, описание, фото и дата находки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Система должна позволять владельцу потерянной вещи искать свою вещь в каталоге с фильтрацией по категории и ключевым словам</w:t>
            </w:r>
          </w:p>
        </w:tc>
        <w:tc>
          <w:tcPr>
            <w:tcW w:w="5098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При вводе ключевых слов или выборе категории систе</w:t>
            </w:r>
            <w:r>
              <w:t>ма отображает только подходящие</w:t>
            </w:r>
            <w:r w:rsidRPr="00F70EC1">
              <w:t xml:space="preserve"> найденные вещи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Система должна обеспечивать возможность создания заявки на возврат с указанием категории, описания потерянной вещи и контактных данных владельца</w:t>
            </w:r>
          </w:p>
        </w:tc>
        <w:tc>
          <w:tcPr>
            <w:tcW w:w="5098" w:type="dxa"/>
          </w:tcPr>
          <w:p w:rsidR="00624C38" w:rsidRPr="00B84BEA" w:rsidRDefault="00F70EC1" w:rsidP="00C54E73">
            <w:pPr>
              <w:pStyle w:val="vgutTableText"/>
            </w:pPr>
            <w:r w:rsidRPr="00F70EC1">
              <w:t>Заявка не может быть создана без обязательных полей: категория, описание и контактные данные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3426A4" w:rsidP="00C54E73">
            <w:pPr>
              <w:pStyle w:val="vgutTableText"/>
            </w:pPr>
            <w:r w:rsidRPr="003426A4">
              <w:t>Система должна сопоставлять заявки владельцев с найденными вещами на основе совпадений по категории, описанию и ключевым словам</w:t>
            </w:r>
          </w:p>
        </w:tc>
        <w:tc>
          <w:tcPr>
            <w:tcW w:w="5098" w:type="dxa"/>
          </w:tcPr>
          <w:p w:rsidR="00624C38" w:rsidRPr="00B84BEA" w:rsidRDefault="003426A4" w:rsidP="00C54E73">
            <w:pPr>
              <w:pStyle w:val="vgutTableText"/>
            </w:pPr>
            <w:r w:rsidRPr="003426A4">
              <w:t>Система отображает список найденных вещей, наиболее вероятно соответствующих заявке владельца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3426A4" w:rsidP="00C54E73">
            <w:pPr>
              <w:pStyle w:val="vgutTableText"/>
            </w:pPr>
            <w:r w:rsidRPr="003426A4">
              <w:t>Система должна поддерживать изменение статуса вещи в соответствии с этапами работы (найдена, выдана владельцу, утилизирована)</w:t>
            </w:r>
          </w:p>
        </w:tc>
        <w:tc>
          <w:tcPr>
            <w:tcW w:w="5098" w:type="dxa"/>
          </w:tcPr>
          <w:p w:rsidR="00624C38" w:rsidRPr="00B84BEA" w:rsidRDefault="003426A4" w:rsidP="00C54E73">
            <w:pPr>
              <w:pStyle w:val="vgutTableText"/>
            </w:pPr>
            <w:r w:rsidRPr="003426A4">
              <w:t>Для каждой вещи в системе в каждый момент времени отображается один текущий статус</w:t>
            </w:r>
          </w:p>
        </w:tc>
      </w:tr>
      <w:tr w:rsidR="00624C38" w:rsidTr="00C54E73">
        <w:tc>
          <w:tcPr>
            <w:tcW w:w="5097" w:type="dxa"/>
          </w:tcPr>
          <w:p w:rsidR="00624C38" w:rsidRPr="00B84BEA" w:rsidRDefault="003426A4" w:rsidP="00C54E73">
            <w:pPr>
              <w:pStyle w:val="vgutTableText"/>
            </w:pPr>
            <w:r w:rsidRPr="003426A4">
              <w:t>Система должна позволять сотруднику отмечать факт выдачи вещи владельцу с фиксацией даты и данных получателя</w:t>
            </w:r>
          </w:p>
        </w:tc>
        <w:tc>
          <w:tcPr>
            <w:tcW w:w="5098" w:type="dxa"/>
          </w:tcPr>
          <w:p w:rsidR="003426A4" w:rsidRPr="00B84BEA" w:rsidRDefault="003426A4" w:rsidP="00C54E73">
            <w:pPr>
              <w:pStyle w:val="vgutTableText"/>
            </w:pPr>
            <w:r w:rsidRPr="003426A4">
              <w:t>Отметка о выдаче невозможна без указания даты и данных получателя</w:t>
            </w:r>
          </w:p>
        </w:tc>
      </w:tr>
      <w:tr w:rsidR="003426A4" w:rsidTr="00C54E73">
        <w:tc>
          <w:tcPr>
            <w:tcW w:w="5097" w:type="dxa"/>
          </w:tcPr>
          <w:p w:rsidR="003426A4" w:rsidRPr="003426A4" w:rsidRDefault="003426A4" w:rsidP="003426A4">
            <w:pPr>
              <w:pStyle w:val="vgutTableText"/>
            </w:pPr>
            <w:r w:rsidRPr="003426A4">
              <w:t xml:space="preserve">Система должна уведомлять владельца о найденной вещи </w:t>
            </w:r>
            <w:r>
              <w:t>через интерфейс системы</w:t>
            </w:r>
          </w:p>
        </w:tc>
        <w:tc>
          <w:tcPr>
            <w:tcW w:w="5098" w:type="dxa"/>
          </w:tcPr>
          <w:p w:rsidR="003426A4" w:rsidRPr="003426A4" w:rsidRDefault="003426A4" w:rsidP="00C54E73">
            <w:pPr>
              <w:pStyle w:val="vgutTableText"/>
            </w:pPr>
            <w:r w:rsidRPr="003426A4">
              <w:t>При совпадении заявки и найденной вещи создаётся уведомление для владельца с информацией о месте нахождения вещи и контактах организации</w:t>
            </w:r>
          </w:p>
        </w:tc>
      </w:tr>
      <w:tr w:rsidR="003426A4" w:rsidTr="00C54E73">
        <w:tc>
          <w:tcPr>
            <w:tcW w:w="5097" w:type="dxa"/>
          </w:tcPr>
          <w:p w:rsidR="003426A4" w:rsidRPr="003426A4" w:rsidRDefault="003426A4" w:rsidP="003426A4">
            <w:pPr>
              <w:pStyle w:val="vgutTableText"/>
            </w:pPr>
            <w:r w:rsidRPr="003426A4">
              <w:t>Система должна обеспечивать учёт сроков хранения вещей и напоминать сотруднику о вещах, подлежащих утилизации</w:t>
            </w:r>
          </w:p>
        </w:tc>
        <w:tc>
          <w:tcPr>
            <w:tcW w:w="5098" w:type="dxa"/>
          </w:tcPr>
          <w:p w:rsidR="003426A4" w:rsidRPr="003426A4" w:rsidRDefault="003426A4" w:rsidP="00C54E73">
            <w:pPr>
              <w:pStyle w:val="vgutTableText"/>
            </w:pPr>
            <w:r w:rsidRPr="003426A4">
              <w:t>Система автоматически уведомляет сотрудника о вещах, срок хранения которых истёк</w:t>
            </w:r>
          </w:p>
        </w:tc>
      </w:tr>
      <w:tr w:rsidR="00B95A46" w:rsidTr="00C54E73">
        <w:tc>
          <w:tcPr>
            <w:tcW w:w="5097" w:type="dxa"/>
          </w:tcPr>
          <w:p w:rsidR="00B95A46" w:rsidRPr="003426A4" w:rsidRDefault="00B95A46" w:rsidP="003426A4">
            <w:pPr>
              <w:pStyle w:val="vgutTableText"/>
            </w:pPr>
            <w:r>
              <w:t xml:space="preserve">Система должна обеспечивать администратору возможность блокировать </w:t>
            </w:r>
            <w:r>
              <w:lastRenderedPageBreak/>
              <w:t>и подтверждать учетные записи организации</w:t>
            </w:r>
          </w:p>
        </w:tc>
        <w:tc>
          <w:tcPr>
            <w:tcW w:w="5098" w:type="dxa"/>
          </w:tcPr>
          <w:p w:rsidR="00B95A46" w:rsidRPr="003426A4" w:rsidRDefault="00B95A46" w:rsidP="00C54E73">
            <w:pPr>
              <w:pStyle w:val="vgutTableText"/>
            </w:pPr>
            <w:r>
              <w:lastRenderedPageBreak/>
              <w:t xml:space="preserve">Администратор может изменить статус учетной записи организации на </w:t>
            </w:r>
            <w:r>
              <w:lastRenderedPageBreak/>
              <w:t>«подтверждена» или «заблокирована», и этот статус отображается в системе</w:t>
            </w:r>
          </w:p>
        </w:tc>
      </w:tr>
      <w:tr w:rsidR="00B95A46" w:rsidTr="00C54E73">
        <w:tc>
          <w:tcPr>
            <w:tcW w:w="5097" w:type="dxa"/>
          </w:tcPr>
          <w:p w:rsidR="00B95A46" w:rsidRDefault="00B95A46" w:rsidP="003426A4">
            <w:pPr>
              <w:pStyle w:val="vgutTableText"/>
            </w:pPr>
            <w:r>
              <w:lastRenderedPageBreak/>
              <w:t>Система должна позволять администратору удалять некорректные объявления</w:t>
            </w:r>
          </w:p>
        </w:tc>
        <w:tc>
          <w:tcPr>
            <w:tcW w:w="5098" w:type="dxa"/>
          </w:tcPr>
          <w:p w:rsidR="00B95A46" w:rsidRPr="003426A4" w:rsidRDefault="00B95A46" w:rsidP="00C54E73">
            <w:pPr>
              <w:pStyle w:val="vgutTableText"/>
            </w:pPr>
            <w:r>
              <w:t>Администратор может удалить объявление о найденной вещи, и оно исчезнет из публичного каталога</w:t>
            </w:r>
          </w:p>
        </w:tc>
      </w:tr>
      <w:tr w:rsidR="00950526" w:rsidTr="00C54E73">
        <w:tc>
          <w:tcPr>
            <w:tcW w:w="5097" w:type="dxa"/>
          </w:tcPr>
          <w:p w:rsidR="00950526" w:rsidRDefault="00950526" w:rsidP="003426A4">
            <w:pPr>
              <w:pStyle w:val="vgutTableText"/>
            </w:pPr>
            <w:r>
              <w:t>Система должна обеспечивать разграничение прав доступа</w:t>
            </w:r>
          </w:p>
        </w:tc>
        <w:tc>
          <w:tcPr>
            <w:tcW w:w="5098" w:type="dxa"/>
          </w:tcPr>
          <w:p w:rsidR="00950526" w:rsidRDefault="00950526" w:rsidP="00C54E73">
            <w:pPr>
              <w:pStyle w:val="vgutTableText"/>
            </w:pPr>
            <w:r>
              <w:t xml:space="preserve">Администратор имеет доступ к функциям </w:t>
            </w:r>
            <w:proofErr w:type="spellStart"/>
            <w:r>
              <w:t>модерации</w:t>
            </w:r>
            <w:proofErr w:type="spellEnd"/>
            <w:r>
              <w:t>; сотрудник организации – только к находкам и публикациям</w:t>
            </w:r>
            <w:bookmarkStart w:id="0" w:name="_GoBack"/>
            <w:bookmarkEnd w:id="0"/>
            <w:r>
              <w:t xml:space="preserve"> своей организации; владелец – к публичному каталогу и своим заявкам </w:t>
            </w:r>
          </w:p>
        </w:tc>
      </w:tr>
    </w:tbl>
    <w:p w:rsidR="00624C38" w:rsidRPr="00DC3ACD" w:rsidRDefault="00624C38" w:rsidP="00624C38"/>
    <w:p w:rsidR="001D149B" w:rsidRDefault="001D149B" w:rsidP="00624C38">
      <w:pPr>
        <w:ind w:firstLine="0"/>
      </w:pPr>
    </w:p>
    <w:sectPr w:rsidR="001D149B" w:rsidSect="00624C38">
      <w:headerReference w:type="default" r:id="rId8"/>
      <w:headerReference w:type="first" r:id="rId9"/>
      <w:pgSz w:w="11906" w:h="16838"/>
      <w:pgMar w:top="1134" w:right="850" w:bottom="1134" w:left="1701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2C9" w:rsidRDefault="007362C9" w:rsidP="00624C38">
      <w:pPr>
        <w:spacing w:before="0" w:line="240" w:lineRule="auto"/>
      </w:pPr>
      <w:r>
        <w:separator/>
      </w:r>
    </w:p>
  </w:endnote>
  <w:endnote w:type="continuationSeparator" w:id="0">
    <w:p w:rsidR="007362C9" w:rsidRDefault="007362C9" w:rsidP="00624C3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2C9" w:rsidRDefault="007362C9" w:rsidP="00624C38">
      <w:pPr>
        <w:spacing w:before="0" w:line="240" w:lineRule="auto"/>
      </w:pPr>
      <w:r>
        <w:separator/>
      </w:r>
    </w:p>
  </w:footnote>
  <w:footnote w:type="continuationSeparator" w:id="0">
    <w:p w:rsidR="007362C9" w:rsidRDefault="007362C9" w:rsidP="00624C3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7686319"/>
      <w:docPartObj>
        <w:docPartGallery w:val="Page Numbers (Top of Page)"/>
        <w:docPartUnique/>
      </w:docPartObj>
    </w:sdtPr>
    <w:sdtContent>
      <w:p w:rsidR="00B95A46" w:rsidRDefault="00B95A46" w:rsidP="00624C38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0526">
          <w:rPr>
            <w:noProof/>
          </w:rPr>
          <w:t>2</w:t>
        </w:r>
        <w:r>
          <w:fldChar w:fldCharType="end"/>
        </w:r>
      </w:p>
    </w:sdtContent>
  </w:sdt>
  <w:p w:rsidR="00B95A46" w:rsidRDefault="00B95A4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3792518"/>
      <w:docPartObj>
        <w:docPartGallery w:val="Page Numbers (Top of Page)"/>
        <w:docPartUnique/>
      </w:docPartObj>
    </w:sdtPr>
    <w:sdtContent>
      <w:p w:rsidR="00950526" w:rsidRDefault="00950526" w:rsidP="00950526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950526" w:rsidRDefault="0095052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316DE6"/>
    <w:multiLevelType w:val="hybridMultilevel"/>
    <w:tmpl w:val="CC268A40"/>
    <w:lvl w:ilvl="0" w:tplc="48541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4B58E3"/>
    <w:multiLevelType w:val="hybridMultilevel"/>
    <w:tmpl w:val="8C725504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321599"/>
    <w:multiLevelType w:val="multilevel"/>
    <w:tmpl w:val="A68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C174404"/>
    <w:multiLevelType w:val="multilevel"/>
    <w:tmpl w:val="0A8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4673B"/>
    <w:multiLevelType w:val="hybridMultilevel"/>
    <w:tmpl w:val="EB469620"/>
    <w:lvl w:ilvl="0" w:tplc="48541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2137BE"/>
    <w:multiLevelType w:val="multilevel"/>
    <w:tmpl w:val="6AA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" w15:restartNumberingAfterBreak="0">
    <w:nsid w:val="2FE22FC5"/>
    <w:multiLevelType w:val="multilevel"/>
    <w:tmpl w:val="AB1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0683E"/>
    <w:multiLevelType w:val="multilevel"/>
    <w:tmpl w:val="C02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F2276"/>
    <w:multiLevelType w:val="multilevel"/>
    <w:tmpl w:val="745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B34B5"/>
    <w:multiLevelType w:val="hybridMultilevel"/>
    <w:tmpl w:val="6CBCDFCA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A129DE"/>
    <w:multiLevelType w:val="hybridMultilevel"/>
    <w:tmpl w:val="AEC42B72"/>
    <w:lvl w:ilvl="0" w:tplc="D3483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4024D76"/>
    <w:multiLevelType w:val="multilevel"/>
    <w:tmpl w:val="BC7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25A59"/>
    <w:multiLevelType w:val="hybridMultilevel"/>
    <w:tmpl w:val="A9A6B42C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2"/>
  </w:num>
  <w:num w:numId="5">
    <w:abstractNumId w:val="12"/>
  </w:num>
  <w:num w:numId="6">
    <w:abstractNumId w:val="15"/>
  </w:num>
  <w:num w:numId="7">
    <w:abstractNumId w:val="11"/>
  </w:num>
  <w:num w:numId="8">
    <w:abstractNumId w:val="3"/>
  </w:num>
  <w:num w:numId="9">
    <w:abstractNumId w:val="7"/>
  </w:num>
  <w:num w:numId="10">
    <w:abstractNumId w:val="1"/>
  </w:num>
  <w:num w:numId="11">
    <w:abstractNumId w:val="0"/>
  </w:num>
  <w:num w:numId="12">
    <w:abstractNumId w:val="9"/>
  </w:num>
  <w:num w:numId="13">
    <w:abstractNumId w:val="14"/>
  </w:num>
  <w:num w:numId="14">
    <w:abstractNumId w:val="5"/>
  </w:num>
  <w:num w:numId="15">
    <w:abstractNumId w:val="10"/>
  </w:num>
  <w:num w:numId="16">
    <w:abstractNumId w:val="4"/>
  </w:num>
  <w:num w:numId="17">
    <w:abstractNumId w:val="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C38"/>
    <w:rsid w:val="00067D9C"/>
    <w:rsid w:val="00165B84"/>
    <w:rsid w:val="001D149B"/>
    <w:rsid w:val="003426A4"/>
    <w:rsid w:val="00394CD4"/>
    <w:rsid w:val="00440E15"/>
    <w:rsid w:val="00624C38"/>
    <w:rsid w:val="007362C9"/>
    <w:rsid w:val="007F36D5"/>
    <w:rsid w:val="00950526"/>
    <w:rsid w:val="00B95A46"/>
    <w:rsid w:val="00BA3D1B"/>
    <w:rsid w:val="00C54E73"/>
    <w:rsid w:val="00D77C6B"/>
    <w:rsid w:val="00F70EC1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1AAAE"/>
  <w15:chartTrackingRefBased/>
  <w15:docId w15:val="{B6B388B8-6DF8-4E66-B2F8-C61AFAAA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624C38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624C38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624C38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624C38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624C38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624C38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24C38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24C38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24C38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24C38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624C3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624C38"/>
    <w:rPr>
      <w:rFonts w:ascii="Times New Roman" w:eastAsiaTheme="minorEastAsia" w:hAnsi="Times New Roman"/>
      <w:sz w:val="24"/>
      <w:lang w:eastAsia="ru-RU"/>
    </w:rPr>
  </w:style>
  <w:style w:type="paragraph" w:styleId="a7">
    <w:name w:val="footer"/>
    <w:basedOn w:val="a1"/>
    <w:link w:val="a8"/>
    <w:uiPriority w:val="99"/>
    <w:unhideWhenUsed/>
    <w:rsid w:val="00624C3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624C38"/>
    <w:rPr>
      <w:rFonts w:ascii="Times New Roman" w:eastAsiaTheme="minorEastAsia" w:hAnsi="Times New Roman"/>
      <w:sz w:val="24"/>
      <w:lang w:eastAsia="ru-RU"/>
    </w:rPr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624C38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624C38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624C38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624C38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624C38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24C38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24C38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24C38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24C38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0">
    <w:name w:val="List Paragraph"/>
    <w:aliases w:val="vgu_List1"/>
    <w:basedOn w:val="a1"/>
    <w:link w:val="a9"/>
    <w:uiPriority w:val="34"/>
    <w:qFormat/>
    <w:rsid w:val="00624C38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9">
    <w:name w:val="Абзац списка Знак"/>
    <w:aliases w:val="vgu_List1 Знак"/>
    <w:basedOn w:val="a2"/>
    <w:link w:val="a0"/>
    <w:uiPriority w:val="34"/>
    <w:locked/>
    <w:rsid w:val="00624C38"/>
    <w:rPr>
      <w:rFonts w:ascii="Times New Roman" w:eastAsiaTheme="minorEastAsia" w:hAnsi="Times New Roman"/>
      <w:sz w:val="24"/>
      <w:lang w:eastAsia="ru-RU"/>
    </w:rPr>
  </w:style>
  <w:style w:type="table" w:styleId="aa">
    <w:name w:val="Table Grid"/>
    <w:basedOn w:val="a3"/>
    <w:uiPriority w:val="59"/>
    <w:rsid w:val="00624C38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624C38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624C38"/>
    <w:rPr>
      <w:rFonts w:ascii="Times New Roman" w:eastAsiaTheme="minorEastAsia" w:hAnsi="Times New Roman"/>
      <w:sz w:val="24"/>
      <w:lang w:eastAsia="ru-RU"/>
    </w:rPr>
  </w:style>
  <w:style w:type="paragraph" w:customStyle="1" w:styleId="vgutTableName">
    <w:name w:val="vgut_TableName"/>
    <w:basedOn w:val="a1"/>
    <w:link w:val="vgutTableName0"/>
    <w:qFormat/>
    <w:rsid w:val="00624C38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2"/>
    <w:link w:val="vgutTableName"/>
    <w:rsid w:val="00624C38"/>
    <w:rPr>
      <w:rFonts w:ascii="Times New Roman" w:eastAsiaTheme="minorEastAsia" w:hAnsi="Times New Roman"/>
      <w:sz w:val="24"/>
      <w:lang w:eastAsia="ru-RU"/>
    </w:rPr>
  </w:style>
  <w:style w:type="paragraph" w:styleId="ab">
    <w:name w:val="Normal (Web)"/>
    <w:basedOn w:val="a1"/>
    <w:uiPriority w:val="99"/>
    <w:unhideWhenUsed/>
    <w:rsid w:val="00624C3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F36D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">
    <w:name w:val="List Bullet"/>
    <w:basedOn w:val="a1"/>
    <w:uiPriority w:val="99"/>
    <w:semiHidden/>
    <w:unhideWhenUsed/>
    <w:qFormat/>
    <w:rsid w:val="00D77C6B"/>
    <w:pPr>
      <w:numPr>
        <w:numId w:val="11"/>
      </w:numPr>
      <w:spacing w:before="0"/>
      <w:ind w:left="425" w:hanging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42FF736-C032-4C15-BE50-C8CFD2153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1402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3</cp:revision>
  <dcterms:created xsi:type="dcterms:W3CDTF">2026-09-09T17:24:00Z</dcterms:created>
  <dcterms:modified xsi:type="dcterms:W3CDTF">2026-09-15T14:56:00Z</dcterms:modified>
</cp:coreProperties>
</file>