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4574" w14:textId="268301F9" w:rsid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перечислите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качественные и количественные шкалы</w:t>
      </w:r>
    </w:p>
    <w:p w14:paraId="1F494143" w14:textId="6BC3D860" w:rsidR="000E36AF" w:rsidRDefault="000E36AF" w:rsidP="000E36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Качественные</w:t>
      </w:r>
    </w:p>
    <w:p w14:paraId="06AB7018" w14:textId="16D6724B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EB679C" wp14:editId="50F2A6A2">
            <wp:extent cx="3919347" cy="1864360"/>
            <wp:effectExtent l="0" t="0" r="5080" b="2540"/>
            <wp:docPr id="117484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1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589" cy="18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0768E2" wp14:editId="2057FAE0">
            <wp:extent cx="3504361" cy="1545590"/>
            <wp:effectExtent l="0" t="0" r="1270" b="0"/>
            <wp:docPr id="70566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3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421" cy="15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C18" w14:textId="3ED791BD" w:rsidR="000E36AF" w:rsidRDefault="000E36AF" w:rsidP="000E36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Количественные</w:t>
      </w:r>
    </w:p>
    <w:p w14:paraId="40866535" w14:textId="19A32F7B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615262" wp14:editId="20C83DF9">
            <wp:extent cx="3731042" cy="1750060"/>
            <wp:effectExtent l="0" t="0" r="3175" b="2540"/>
            <wp:docPr id="127692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26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6043" cy="17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7E6D" w14:textId="3597A705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EF3ED0" wp14:editId="56A2DACC">
            <wp:extent cx="3400906" cy="1306195"/>
            <wp:effectExtent l="0" t="0" r="9525" b="8255"/>
            <wp:docPr id="214424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42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971" cy="13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B36" w14:textId="0133ECBB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0D769C" wp14:editId="710F1BAB">
            <wp:extent cx="3810922" cy="1636395"/>
            <wp:effectExtent l="0" t="0" r="0" b="1905"/>
            <wp:docPr id="127288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85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961" cy="16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8EB1" w14:textId="77777777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293B7" w14:textId="58D4E263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9FDE2E7" wp14:editId="1B990E04">
            <wp:extent cx="3561004" cy="1391285"/>
            <wp:effectExtent l="0" t="0" r="1905" b="0"/>
            <wp:docPr id="2098437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37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362" cy="13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C341" w14:textId="77777777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FD7DB" w14:textId="77777777" w:rsidR="000E36AF" w:rsidRP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7462" w14:textId="3FEA76E3" w:rsid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какие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из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шкал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в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вашей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работе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– дискретные или непрерывные</w:t>
      </w:r>
    </w:p>
    <w:p w14:paraId="02993B6D" w14:textId="61F219AA" w:rsidR="000E36AF" w:rsidRDefault="000E36AF" w:rsidP="000E36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Дискретные</w:t>
      </w:r>
    </w:p>
    <w:p w14:paraId="75F4A455" w14:textId="2BB8A80D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13B8E9" wp14:editId="065699A7">
            <wp:extent cx="2623133" cy="358140"/>
            <wp:effectExtent l="0" t="0" r="6350" b="3810"/>
            <wp:docPr id="71322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5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2" cy="3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EEE5" w14:textId="0D9B5E69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81A0DD" wp14:editId="41F069C0">
            <wp:extent cx="2634341" cy="342900"/>
            <wp:effectExtent l="0" t="0" r="0" b="0"/>
            <wp:docPr id="1249349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9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9260" cy="3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D1E3" w14:textId="77777777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28CA6" w14:textId="19232036" w:rsidR="000E36AF" w:rsidRDefault="000E36AF" w:rsidP="000E36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Непрерывные</w:t>
      </w:r>
    </w:p>
    <w:p w14:paraId="171619CD" w14:textId="6CC12830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2FBD8A" wp14:editId="786FA68D">
            <wp:extent cx="2438400" cy="325465"/>
            <wp:effectExtent l="0" t="0" r="0" b="0"/>
            <wp:docPr id="1669096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6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385" cy="3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2650" w14:textId="2BF435BA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BDDC83" wp14:editId="1ED540E8">
            <wp:extent cx="2359357" cy="342900"/>
            <wp:effectExtent l="0" t="0" r="3175" b="0"/>
            <wp:docPr id="1274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7272" cy="3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CF2A" w14:textId="51D8FDB7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8A2BCD" wp14:editId="6CFA104E">
            <wp:extent cx="2270760" cy="312490"/>
            <wp:effectExtent l="0" t="0" r="0" b="0"/>
            <wp:docPr id="28251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12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498" cy="3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A81" w14:textId="09D61194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0E36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6D0B3E" wp14:editId="16C14586">
            <wp:extent cx="2240280" cy="252627"/>
            <wp:effectExtent l="0" t="0" r="0" b="0"/>
            <wp:docPr id="113373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33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192" cy="2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8D8" w14:textId="77777777" w:rsid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42EEE" w14:textId="77777777" w:rsidR="000E36AF" w:rsidRPr="000E36AF" w:rsidRDefault="000E36AF" w:rsidP="000E36A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EAAE4" w14:textId="77777777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для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каждой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из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основных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типов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шкал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наименований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порядка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5FAEDE1E" w14:textId="77777777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интервалов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отношений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абсолютной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укажите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для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чего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она</w:t>
      </w:r>
      <w:proofErr w:type="spellEnd"/>
    </w:p>
    <w:p w14:paraId="528C1750" w14:textId="77777777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применяется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каковы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ее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основные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свойства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какие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операции</w:t>
      </w:r>
      <w:proofErr w:type="spellEnd"/>
    </w:p>
    <w:p w14:paraId="63673FE9" w14:textId="77777777" w:rsid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>допустимы над шкальными значениями;</w:t>
      </w:r>
    </w:p>
    <w:p w14:paraId="7319D15F" w14:textId="72128CFE" w:rsidR="00C443D4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B7E74E" wp14:editId="3C200852">
            <wp:extent cx="5940425" cy="1408430"/>
            <wp:effectExtent l="0" t="0" r="3175" b="1270"/>
            <wp:docPr id="12832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534" w14:textId="0B3318ED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24FE0F6" wp14:editId="6456FDC1">
            <wp:extent cx="5940425" cy="1250315"/>
            <wp:effectExtent l="0" t="0" r="3175" b="6985"/>
            <wp:docPr id="1052697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7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FAD" w14:textId="77777777" w:rsidR="00C443D4" w:rsidRPr="00057282" w:rsidRDefault="00C443D4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0BC469" w14:textId="77777777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поясните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зачем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осуществляется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нормирование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значений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по</w:t>
      </w:r>
      <w:proofErr w:type="spellEnd"/>
    </w:p>
    <w:p w14:paraId="5D7A9FCC" w14:textId="77777777" w:rsid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>критериям;</w:t>
      </w:r>
    </w:p>
    <w:p w14:paraId="72D97F7B" w14:textId="5CA84C80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8BC48F" wp14:editId="31011B44">
            <wp:extent cx="5940425" cy="2085975"/>
            <wp:effectExtent l="0" t="0" r="3175" b="9525"/>
            <wp:docPr id="59785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7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D75C" w14:textId="77777777" w:rsidR="00833209" w:rsidRPr="00057282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14307" w14:textId="77777777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что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такое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вес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какое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условие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нормировки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весов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используется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в</w:t>
      </w:r>
    </w:p>
    <w:p w14:paraId="7C854F49" w14:textId="77777777" w:rsid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>расчетах;</w:t>
      </w:r>
    </w:p>
    <w:p w14:paraId="1735C71D" w14:textId="5E03BA61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12014A" wp14:editId="7D81912B">
            <wp:extent cx="5940425" cy="1870075"/>
            <wp:effectExtent l="0" t="0" r="3175" b="0"/>
            <wp:docPr id="2020612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2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7515" w14:textId="7F228870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EE256D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84116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ED933E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3258F" w14:textId="77777777" w:rsidR="00833209" w:rsidRPr="00057282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FAB5E" w14:textId="77777777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•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для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каждого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из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видов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свертки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аддитивная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мультипликативная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20C3BED9" w14:textId="29EAA8BC" w:rsidR="00057282" w:rsidRPr="00057282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идеальной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точки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057282">
        <w:rPr>
          <w:rFonts w:ascii="Times New Roman" w:hAnsi="Times New Roman" w:cs="Times New Roman"/>
          <w:b/>
          <w:bCs/>
          <w:sz w:val="28"/>
          <w:szCs w:val="28"/>
        </w:rPr>
        <w:t>поясните</w:t>
      </w:r>
      <w:proofErr w:type="spellEnd"/>
      <w:r w:rsidRPr="00057282">
        <w:rPr>
          <w:rFonts w:ascii="Times New Roman" w:hAnsi="Times New Roman" w:cs="Times New Roman"/>
          <w:b/>
          <w:bCs/>
          <w:sz w:val="28"/>
          <w:szCs w:val="28"/>
        </w:rPr>
        <w:t xml:space="preserve"> этапы расчетов и какое</w:t>
      </w:r>
    </w:p>
    <w:p w14:paraId="693EBE1D" w14:textId="107D54CA" w:rsidR="00CC0AF9" w:rsidRDefault="00057282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82">
        <w:rPr>
          <w:rFonts w:ascii="Times New Roman" w:hAnsi="Times New Roman" w:cs="Times New Roman"/>
          <w:b/>
          <w:bCs/>
          <w:sz w:val="28"/>
          <w:szCs w:val="28"/>
        </w:rPr>
        <w:t>интегральное значение является лучшим;</w:t>
      </w:r>
    </w:p>
    <w:p w14:paraId="36545031" w14:textId="7EB7AEC2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AF20C8" wp14:editId="0A00208A">
            <wp:extent cx="5940425" cy="3073400"/>
            <wp:effectExtent l="0" t="0" r="3175" b="0"/>
            <wp:docPr id="679402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2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2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B8405C" wp14:editId="500844CB">
            <wp:extent cx="5940425" cy="2932430"/>
            <wp:effectExtent l="0" t="0" r="3175" b="1270"/>
            <wp:docPr id="177842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25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3019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9A64B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2AC98" w14:textId="5DD538F5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7F6E64B" wp14:editId="2E3AB4A6">
            <wp:extent cx="5940425" cy="3047365"/>
            <wp:effectExtent l="0" t="0" r="3175" b="635"/>
            <wp:docPr id="122729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93DE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C9DE2" w14:textId="18722368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320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A9446A7" wp14:editId="6123E2BD">
            <wp:extent cx="5940425" cy="3337560"/>
            <wp:effectExtent l="0" t="0" r="3175" b="0"/>
            <wp:docPr id="168937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5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2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C51708" wp14:editId="1610A68A">
            <wp:extent cx="5940425" cy="2926715"/>
            <wp:effectExtent l="0" t="0" r="3175" b="6985"/>
            <wp:docPr id="22862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8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C62" w14:textId="77777777" w:rsidR="00833209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400C8" w14:textId="77777777" w:rsidR="00833209" w:rsidRPr="00057282" w:rsidRDefault="00833209" w:rsidP="00057282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33209" w:rsidRPr="00057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37B9"/>
    <w:multiLevelType w:val="hybridMultilevel"/>
    <w:tmpl w:val="8B7A3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49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8A"/>
    <w:rsid w:val="00057282"/>
    <w:rsid w:val="000E36AF"/>
    <w:rsid w:val="000F378A"/>
    <w:rsid w:val="00732F4E"/>
    <w:rsid w:val="00833209"/>
    <w:rsid w:val="00C443D4"/>
    <w:rsid w:val="00CC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16CDE"/>
  <w15:chartTrackingRefBased/>
  <w15:docId w15:val="{68A2A700-0071-4101-B77E-89B4FCEC1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5</cp:revision>
  <dcterms:created xsi:type="dcterms:W3CDTF">2023-10-01T09:14:00Z</dcterms:created>
  <dcterms:modified xsi:type="dcterms:W3CDTF">2023-10-01T09:31:00Z</dcterms:modified>
</cp:coreProperties>
</file>