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4E988" w14:textId="77777777" w:rsidR="00B13F25" w:rsidRPr="00B13F25" w:rsidRDefault="00B13F25" w:rsidP="00B13F25">
      <w:r w:rsidRPr="00B13F25">
        <w:t>Пояснительная записка</w:t>
      </w:r>
      <w:r w:rsidRPr="00B13F25">
        <w:br/>
        <w:t>Разработка WEB-приложения "Планировщик Питания"</w:t>
      </w:r>
    </w:p>
    <w:p w14:paraId="276FC6D9" w14:textId="77777777" w:rsidR="00B13F25" w:rsidRPr="00B13F25" w:rsidRDefault="00B13F25" w:rsidP="00B13F25">
      <w:r w:rsidRPr="00B13F25">
        <w:rPr>
          <w:b/>
          <w:bCs/>
        </w:rPr>
        <w:t>1. Цель проекта</w:t>
      </w:r>
    </w:p>
    <w:p w14:paraId="062C2E67" w14:textId="77777777" w:rsidR="00B13F25" w:rsidRPr="00B13F25" w:rsidRDefault="00B13F25" w:rsidP="00B13F25">
      <w:r w:rsidRPr="00B13F25">
        <w:t>Разработать веб-приложение, которое позволяет пользователю регистрироваться в системе, рассчитывать индивидуальные нормы калорий и БЖУ, создавать, редактировать и каталогизировать блюда и продукты с загрузкой изображений, автоматически генерировать сбалансированный план питания на день с примерной стоимостью рациона и возможностью экспорта плана в CSV.</w:t>
      </w:r>
    </w:p>
    <w:p w14:paraId="29F86CB7" w14:textId="77777777" w:rsidR="00B13F25" w:rsidRDefault="00B13F25" w:rsidP="00B13F25">
      <w:pPr>
        <w:rPr>
          <w:b/>
          <w:bCs/>
        </w:rPr>
      </w:pPr>
    </w:p>
    <w:p w14:paraId="67FCE867" w14:textId="49DC781A" w:rsidR="00B13F25" w:rsidRPr="00B13F25" w:rsidRDefault="00B13F25" w:rsidP="00B13F25">
      <w:r w:rsidRPr="00B13F25">
        <w:rPr>
          <w:b/>
          <w:bCs/>
        </w:rPr>
        <w:t>2. Функциональные требования</w:t>
      </w:r>
    </w:p>
    <w:p w14:paraId="6C6CA017" w14:textId="77777777" w:rsidR="00B13F25" w:rsidRPr="00B13F25" w:rsidRDefault="00B13F25" w:rsidP="00B13F25">
      <w:r w:rsidRPr="00B13F25">
        <w:rPr>
          <w:b/>
          <w:bCs/>
        </w:rPr>
        <w:t>2.1. Аутентификация и авторизация</w:t>
      </w:r>
      <w:r w:rsidRPr="00B13F25">
        <w:br/>
        <w:t xml:space="preserve">Приложение реализует систему регистрации и входа пользователей с использованием </w:t>
      </w:r>
      <w:proofErr w:type="spellStart"/>
      <w:r w:rsidRPr="00B13F25">
        <w:t>Flask-Login</w:t>
      </w:r>
      <w:proofErr w:type="spellEnd"/>
      <w:r w:rsidRPr="00B13F25">
        <w:t xml:space="preserve"> и хэшированием паролей (</w:t>
      </w:r>
      <w:proofErr w:type="spellStart"/>
      <w:r w:rsidRPr="00B13F25">
        <w:t>Werkzeug</w:t>
      </w:r>
      <w:proofErr w:type="spellEnd"/>
      <w:r w:rsidRPr="00B13F25">
        <w:t>). Доступ к редактору и удалению данных ограничен авторизованными пользователями.</w:t>
      </w:r>
    </w:p>
    <w:p w14:paraId="1E46890B" w14:textId="77777777" w:rsidR="00B13F25" w:rsidRPr="00B13F25" w:rsidRDefault="00B13F25" w:rsidP="00B13F25">
      <w:r w:rsidRPr="00B13F25">
        <w:rPr>
          <w:b/>
          <w:bCs/>
        </w:rPr>
        <w:t>2.2. Расчёт и планирование</w:t>
      </w:r>
    </w:p>
    <w:p w14:paraId="13043A0C" w14:textId="77777777" w:rsidR="00B13F25" w:rsidRPr="00B13F25" w:rsidRDefault="00B13F25" w:rsidP="00B13F25">
      <w:r w:rsidRPr="00B13F25">
        <w:rPr>
          <w:b/>
          <w:bCs/>
        </w:rPr>
        <w:t>2.2.1. Ввод исходных данных</w:t>
      </w:r>
      <w:r w:rsidRPr="00B13F25">
        <w:br/>
        <w:t>Приложение принимает данные для расчёта: пол, возраст, вес, рост, уровень физической активности (5 уровней), цель (похудение, поддержание, набор) и количество приёмов пищи (3, 4 или 5).</w:t>
      </w:r>
    </w:p>
    <w:p w14:paraId="2433AA0A" w14:textId="77777777" w:rsidR="00B13F25" w:rsidRPr="00B13F25" w:rsidRDefault="00B13F25" w:rsidP="00B13F25">
      <w:r w:rsidRPr="00B13F25">
        <w:rPr>
          <w:b/>
          <w:bCs/>
        </w:rPr>
        <w:t xml:space="preserve">2.2.2. Расчёт TDEE (Total Daily Energy </w:t>
      </w:r>
      <w:proofErr w:type="spellStart"/>
      <w:r w:rsidRPr="00B13F25">
        <w:rPr>
          <w:b/>
          <w:bCs/>
        </w:rPr>
        <w:t>Expenditure</w:t>
      </w:r>
      <w:proofErr w:type="spellEnd"/>
      <w:r w:rsidRPr="00B13F25">
        <w:rPr>
          <w:b/>
          <w:bCs/>
        </w:rPr>
        <w:t>)</w:t>
      </w:r>
      <w:r w:rsidRPr="00B13F25">
        <w:br/>
        <w:t xml:space="preserve">Автоматический расчёт суточного расхода энергии (TDEE) и целевой калорийности с учётом цели. Используется формула </w:t>
      </w:r>
      <w:proofErr w:type="spellStart"/>
      <w:r w:rsidRPr="00B13F25">
        <w:t>Миффлина</w:t>
      </w:r>
      <w:proofErr w:type="spellEnd"/>
      <w:r w:rsidRPr="00B13F25">
        <w:t xml:space="preserve"> — Сан-</w:t>
      </w:r>
      <w:proofErr w:type="spellStart"/>
      <w:r w:rsidRPr="00B13F25">
        <w:t>Жеора</w:t>
      </w:r>
      <w:proofErr w:type="spellEnd"/>
      <w:r w:rsidRPr="00B13F25">
        <w:t>.</w:t>
      </w:r>
    </w:p>
    <w:p w14:paraId="6D0F06A4" w14:textId="77777777" w:rsidR="00B13F25" w:rsidRPr="00B13F25" w:rsidRDefault="00B13F25" w:rsidP="00B13F25">
      <w:r w:rsidRPr="00B13F25">
        <w:rPr>
          <w:b/>
          <w:bCs/>
        </w:rPr>
        <w:t>2.2.3. Генерация плана питания</w:t>
      </w:r>
      <w:r w:rsidRPr="00B13F25">
        <w:br/>
        <w:t xml:space="preserve">На основе целевой калорийности и заданного количества приёмов пищи приложение автоматически распределяет калории по приёмам пищи и подбирает оптимальную комбинацию блюд из базы данных, минимизируя разницу с целевым КБЖУ. Для подбора используется модуль </w:t>
      </w:r>
      <w:proofErr w:type="spellStart"/>
      <w:r w:rsidRPr="00B13F25">
        <w:t>itertools</w:t>
      </w:r>
      <w:proofErr w:type="spellEnd"/>
      <w:r w:rsidRPr="00B13F25">
        <w:t xml:space="preserve"> (перебор комбинаций из 1, 2 и 3 блюд на приём пищи).</w:t>
      </w:r>
    </w:p>
    <w:p w14:paraId="747EA694" w14:textId="77777777" w:rsidR="00B13F25" w:rsidRPr="00B13F25" w:rsidRDefault="00B13F25" w:rsidP="00B13F25">
      <w:r w:rsidRPr="00B13F25">
        <w:rPr>
          <w:b/>
          <w:bCs/>
        </w:rPr>
        <w:t xml:space="preserve">2.2.4. Интеграция с </w:t>
      </w:r>
      <w:proofErr w:type="spellStart"/>
      <w:r w:rsidRPr="00B13F25">
        <w:rPr>
          <w:b/>
          <w:bCs/>
        </w:rPr>
        <w:t>Яндекс.Маркетом</w:t>
      </w:r>
      <w:proofErr w:type="spellEnd"/>
      <w:r w:rsidRPr="00B13F25">
        <w:br/>
        <w:t xml:space="preserve">Для каждого продукта в составе плана генерируется прямая ссылка на поиск в </w:t>
      </w:r>
      <w:proofErr w:type="spellStart"/>
      <w:r w:rsidRPr="00B13F25">
        <w:t>Яндекс.Маркете</w:t>
      </w:r>
      <w:proofErr w:type="spellEnd"/>
      <w:r w:rsidRPr="00B13F25">
        <w:t>. При нажатии на название продукта пользователь перенаправляется на страницу с предложениями покупки этого продукта. Также выводится примерная стоимость дневного рациона и итоговая сумма.</w:t>
      </w:r>
    </w:p>
    <w:p w14:paraId="39C97646" w14:textId="77777777" w:rsidR="00B13F25" w:rsidRPr="00B13F25" w:rsidRDefault="00B13F25" w:rsidP="00B13F25">
      <w:r w:rsidRPr="00B13F25">
        <w:rPr>
          <w:b/>
          <w:bCs/>
        </w:rPr>
        <w:t>2.2.5. Экспорт</w:t>
      </w:r>
      <w:r w:rsidRPr="00B13F25">
        <w:br/>
        <w:t>Готовый план питания можно экспортировать в файл формата CSV с разделителем «;».</w:t>
      </w:r>
    </w:p>
    <w:p w14:paraId="00CB34AC" w14:textId="77777777" w:rsidR="00B13F25" w:rsidRPr="00B13F25" w:rsidRDefault="00B13F25" w:rsidP="00B13F25">
      <w:r w:rsidRPr="00B13F25">
        <w:rPr>
          <w:b/>
          <w:bCs/>
        </w:rPr>
        <w:t>2.3. Управление данными (CRUD)</w:t>
      </w:r>
    </w:p>
    <w:p w14:paraId="0EB06AC7" w14:textId="77777777" w:rsidR="00B13F25" w:rsidRPr="00B13F25" w:rsidRDefault="00B13F25" w:rsidP="00B13F25">
      <w:r w:rsidRPr="00B13F25">
        <w:rPr>
          <w:b/>
          <w:bCs/>
        </w:rPr>
        <w:t>2.3.1. Продукты (</w:t>
      </w:r>
      <w:proofErr w:type="spellStart"/>
      <w:r w:rsidRPr="00B13F25">
        <w:rPr>
          <w:b/>
          <w:bCs/>
        </w:rPr>
        <w:t>Create</w:t>
      </w:r>
      <w:proofErr w:type="spellEnd"/>
      <w:r w:rsidRPr="00B13F25">
        <w:rPr>
          <w:b/>
          <w:bCs/>
        </w:rPr>
        <w:t xml:space="preserve">, </w:t>
      </w:r>
      <w:proofErr w:type="spellStart"/>
      <w:r w:rsidRPr="00B13F25">
        <w:rPr>
          <w:b/>
          <w:bCs/>
        </w:rPr>
        <w:t>Read</w:t>
      </w:r>
      <w:proofErr w:type="spellEnd"/>
      <w:r w:rsidRPr="00B13F25">
        <w:rPr>
          <w:b/>
          <w:bCs/>
        </w:rPr>
        <w:t xml:space="preserve">, </w:t>
      </w:r>
      <w:proofErr w:type="spellStart"/>
      <w:r w:rsidRPr="00B13F25">
        <w:rPr>
          <w:b/>
          <w:bCs/>
        </w:rPr>
        <w:t>Delete</w:t>
      </w:r>
      <w:proofErr w:type="spellEnd"/>
      <w:r w:rsidRPr="00B13F25">
        <w:rPr>
          <w:b/>
          <w:bCs/>
        </w:rPr>
        <w:t>)</w:t>
      </w:r>
      <w:r w:rsidRPr="00B13F25">
        <w:br/>
        <w:t>Добавление, просмотр и удаление отдельных продуктов (с указанием БЖУ и Ккал на порцию). Просмотр продуктов в каталоге.</w:t>
      </w:r>
    </w:p>
    <w:p w14:paraId="20FD01ED" w14:textId="77777777" w:rsidR="00B13F25" w:rsidRPr="00B13F25" w:rsidRDefault="00B13F25" w:rsidP="00B13F25">
      <w:r w:rsidRPr="00B13F25">
        <w:rPr>
          <w:b/>
          <w:bCs/>
        </w:rPr>
        <w:t>2.3.2. Блюда (</w:t>
      </w:r>
      <w:proofErr w:type="spellStart"/>
      <w:r w:rsidRPr="00B13F25">
        <w:rPr>
          <w:b/>
          <w:bCs/>
        </w:rPr>
        <w:t>Create</w:t>
      </w:r>
      <w:proofErr w:type="spellEnd"/>
      <w:r w:rsidRPr="00B13F25">
        <w:rPr>
          <w:b/>
          <w:bCs/>
        </w:rPr>
        <w:t xml:space="preserve">, </w:t>
      </w:r>
      <w:proofErr w:type="spellStart"/>
      <w:r w:rsidRPr="00B13F25">
        <w:rPr>
          <w:b/>
          <w:bCs/>
        </w:rPr>
        <w:t>Read</w:t>
      </w:r>
      <w:proofErr w:type="spellEnd"/>
      <w:r w:rsidRPr="00B13F25">
        <w:rPr>
          <w:b/>
          <w:bCs/>
        </w:rPr>
        <w:t xml:space="preserve">, </w:t>
      </w:r>
      <w:proofErr w:type="spellStart"/>
      <w:r w:rsidRPr="00B13F25">
        <w:rPr>
          <w:b/>
          <w:bCs/>
        </w:rPr>
        <w:t>Delete</w:t>
      </w:r>
      <w:proofErr w:type="spellEnd"/>
      <w:r w:rsidRPr="00B13F25">
        <w:rPr>
          <w:b/>
          <w:bCs/>
        </w:rPr>
        <w:t>)</w:t>
      </w:r>
      <w:r w:rsidRPr="00B13F25">
        <w:br/>
        <w:t>Создание блюд с указанием названия, приёма пищи, загрузкой изображения и состава (список продуктов с указанием количества порций). Просмотр блюд в каталоге с отображением карточек, содержащих фото, название и состав.</w:t>
      </w:r>
    </w:p>
    <w:p w14:paraId="616346EB" w14:textId="77777777" w:rsidR="00B13F25" w:rsidRDefault="00B13F25" w:rsidP="00B13F25">
      <w:pPr>
        <w:rPr>
          <w:b/>
          <w:bCs/>
        </w:rPr>
      </w:pPr>
    </w:p>
    <w:p w14:paraId="253FB7D4" w14:textId="3A6F7834" w:rsidR="00B13F25" w:rsidRPr="00B13F25" w:rsidRDefault="00B13F25" w:rsidP="00B13F25">
      <w:r w:rsidRPr="00B13F25">
        <w:rPr>
          <w:b/>
          <w:bCs/>
        </w:rPr>
        <w:t>3. Пользовательский интерфейс (UI)</w:t>
      </w:r>
    </w:p>
    <w:p w14:paraId="187C103B" w14:textId="77777777" w:rsidR="00B13F25" w:rsidRPr="00B13F25" w:rsidRDefault="00B13F25" w:rsidP="00B13F25">
      <w:r w:rsidRPr="00B13F25">
        <w:rPr>
          <w:b/>
          <w:bCs/>
        </w:rPr>
        <w:t>3.1. Структура включает:</w:t>
      </w:r>
    </w:p>
    <w:p w14:paraId="6A8758D9" w14:textId="77777777" w:rsidR="00B13F25" w:rsidRPr="00B13F25" w:rsidRDefault="00B13F25" w:rsidP="00B13F25">
      <w:pPr>
        <w:numPr>
          <w:ilvl w:val="0"/>
          <w:numId w:val="1"/>
        </w:numPr>
      </w:pPr>
      <w:r w:rsidRPr="00B13F25">
        <w:t>Калькулятор и план питания (главная страница)</w:t>
      </w:r>
    </w:p>
    <w:p w14:paraId="656861DF" w14:textId="77777777" w:rsidR="00B13F25" w:rsidRPr="00B13F25" w:rsidRDefault="00B13F25" w:rsidP="00B13F25">
      <w:pPr>
        <w:numPr>
          <w:ilvl w:val="0"/>
          <w:numId w:val="1"/>
        </w:numPr>
      </w:pPr>
      <w:r w:rsidRPr="00B13F25">
        <w:t>Редактор (добавление продуктов и блюд)</w:t>
      </w:r>
    </w:p>
    <w:p w14:paraId="707F92DB" w14:textId="77777777" w:rsidR="00B13F25" w:rsidRPr="00B13F25" w:rsidRDefault="00B13F25" w:rsidP="00B13F25">
      <w:pPr>
        <w:numPr>
          <w:ilvl w:val="0"/>
          <w:numId w:val="1"/>
        </w:numPr>
      </w:pPr>
      <w:r w:rsidRPr="00B13F25">
        <w:t>Каталог (просмотр блюд с фото и продуктов)</w:t>
      </w:r>
    </w:p>
    <w:p w14:paraId="6931DC82" w14:textId="77777777" w:rsidR="00B13F25" w:rsidRPr="00B13F25" w:rsidRDefault="00B13F25" w:rsidP="00B13F25">
      <w:pPr>
        <w:numPr>
          <w:ilvl w:val="0"/>
          <w:numId w:val="1"/>
        </w:numPr>
      </w:pPr>
      <w:r w:rsidRPr="00B13F25">
        <w:t>Регистрация и вход (отдельные страницы с формами)</w:t>
      </w:r>
    </w:p>
    <w:p w14:paraId="38E5584B" w14:textId="77777777" w:rsidR="00B13F25" w:rsidRPr="00B13F25" w:rsidRDefault="00B13F25" w:rsidP="00B13F25">
      <w:r w:rsidRPr="00B13F25">
        <w:rPr>
          <w:b/>
          <w:bCs/>
        </w:rPr>
        <w:t>3.2. Навигация</w:t>
      </w:r>
      <w:r w:rsidRPr="00B13F25">
        <w:br/>
        <w:t>Навигационная панель в верхней части страницы с кнопками «Калькулятор», «Каталог», «Редактор», а также кнопками «Войти» и «Регистрация» для неавторизованных пользователей или именем пользователя и кнопкой «Выйти» для авторизованных.</w:t>
      </w:r>
    </w:p>
    <w:p w14:paraId="517912C2" w14:textId="77777777" w:rsidR="00B13F25" w:rsidRPr="00B13F25" w:rsidRDefault="00B13F25" w:rsidP="00B13F25">
      <w:r w:rsidRPr="00B13F25">
        <w:rPr>
          <w:b/>
          <w:bCs/>
        </w:rPr>
        <w:t>3.3. Карточки блюд</w:t>
      </w:r>
      <w:r w:rsidRPr="00B13F25">
        <w:br/>
        <w:t>В каталоге блюда отображаются в виде карточек с фото (загруженным пользователем или стандартным), названием, типом приёма пищи и составом.</w:t>
      </w:r>
    </w:p>
    <w:p w14:paraId="78C21CEC" w14:textId="77777777" w:rsidR="00B13F25" w:rsidRDefault="00B13F25" w:rsidP="00B13F25">
      <w:pPr>
        <w:rPr>
          <w:b/>
          <w:bCs/>
        </w:rPr>
      </w:pPr>
    </w:p>
    <w:p w14:paraId="2CD16A54" w14:textId="0996C9A3" w:rsidR="00B13F25" w:rsidRPr="00B13F25" w:rsidRDefault="00B13F25" w:rsidP="00B13F25">
      <w:r w:rsidRPr="00B13F25">
        <w:rPr>
          <w:b/>
          <w:bCs/>
        </w:rPr>
        <w:t xml:space="preserve">4. Структура данных (База данных </w:t>
      </w:r>
      <w:proofErr w:type="spellStart"/>
      <w:r w:rsidRPr="00B13F25">
        <w:rPr>
          <w:b/>
          <w:bCs/>
        </w:rPr>
        <w:t>SQLite</w:t>
      </w:r>
      <w:proofErr w:type="spellEnd"/>
      <w:r w:rsidRPr="00B13F25">
        <w:rPr>
          <w:b/>
          <w:bCs/>
        </w:rPr>
        <w:t xml:space="preserve"> + </w:t>
      </w:r>
      <w:proofErr w:type="spellStart"/>
      <w:r w:rsidRPr="00B13F25">
        <w:rPr>
          <w:b/>
          <w:bCs/>
        </w:rPr>
        <w:t>SQLAlchemy</w:t>
      </w:r>
      <w:proofErr w:type="spellEnd"/>
      <w:r w:rsidRPr="00B13F25">
        <w:rPr>
          <w:b/>
          <w:bCs/>
        </w:rPr>
        <w:t>)</w:t>
      </w:r>
    </w:p>
    <w:p w14:paraId="7ED69058" w14:textId="43A95EBD" w:rsidR="00B13F25" w:rsidRDefault="00B13F25" w:rsidP="00B13F25">
      <w:r w:rsidRPr="00B13F25">
        <w:t xml:space="preserve">Проект использует реляционную базу данных </w:t>
      </w:r>
      <w:proofErr w:type="spellStart"/>
      <w:r w:rsidRPr="00B13F25">
        <w:t>SQLite</w:t>
      </w:r>
      <w:proofErr w:type="spellEnd"/>
      <w:r w:rsidRPr="00B13F25">
        <w:t xml:space="preserve"> с ORM-моделями </w:t>
      </w:r>
      <w:proofErr w:type="spellStart"/>
      <w:r w:rsidRPr="00B13F25">
        <w:t>SQLAlchemy</w:t>
      </w:r>
      <w:proofErr w:type="spellEnd"/>
      <w:r w:rsidRPr="00B13F25">
        <w:t>.</w:t>
      </w:r>
    </w:p>
    <w:p w14:paraId="572034CF" w14:textId="77777777" w:rsidR="00B13F25" w:rsidRDefault="00B13F25" w:rsidP="00B13F25"/>
    <w:p w14:paraId="4300CF6F" w14:textId="1F4C8F3F" w:rsidR="00B13F25" w:rsidRPr="00B13F25" w:rsidRDefault="00B13F25" w:rsidP="00B13F25">
      <w:r w:rsidRPr="00B13F25">
        <w:rPr>
          <w:b/>
          <w:bCs/>
        </w:rPr>
        <w:t>5. Задействованные технологии</w:t>
      </w:r>
    </w:p>
    <w:p w14:paraId="1122A56D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>Язык программирования: Python 3.x</w:t>
      </w:r>
    </w:p>
    <w:p w14:paraId="793100BD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База данных: </w:t>
      </w:r>
      <w:proofErr w:type="spellStart"/>
      <w:r w:rsidRPr="00B13F25">
        <w:t>SQLite</w:t>
      </w:r>
      <w:proofErr w:type="spellEnd"/>
      <w:r w:rsidRPr="00B13F25">
        <w:t xml:space="preserve"> + </w:t>
      </w:r>
      <w:proofErr w:type="spellStart"/>
      <w:r w:rsidRPr="00B13F25">
        <w:t>SQLAlchemy</w:t>
      </w:r>
      <w:proofErr w:type="spellEnd"/>
      <w:r w:rsidRPr="00B13F25">
        <w:t xml:space="preserve"> ORM</w:t>
      </w:r>
    </w:p>
    <w:p w14:paraId="67F65110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Веб-фреймворк: </w:t>
      </w:r>
      <w:proofErr w:type="spellStart"/>
      <w:r w:rsidRPr="00B13F25">
        <w:t>Flask</w:t>
      </w:r>
      <w:proofErr w:type="spellEnd"/>
      <w:r w:rsidRPr="00B13F25">
        <w:t xml:space="preserve"> (Python)</w:t>
      </w:r>
    </w:p>
    <w:p w14:paraId="6F90BD22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Аутентификация: </w:t>
      </w:r>
      <w:proofErr w:type="spellStart"/>
      <w:r w:rsidRPr="00B13F25">
        <w:t>Flask-Login</w:t>
      </w:r>
      <w:proofErr w:type="spellEnd"/>
    </w:p>
    <w:p w14:paraId="1EB4B7E4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Хэширование паролей: </w:t>
      </w:r>
      <w:proofErr w:type="spellStart"/>
      <w:r w:rsidRPr="00B13F25">
        <w:t>Werkzeug</w:t>
      </w:r>
      <w:proofErr w:type="spellEnd"/>
      <w:r w:rsidRPr="00B13F25">
        <w:t xml:space="preserve"> (</w:t>
      </w:r>
      <w:proofErr w:type="spellStart"/>
      <w:r w:rsidRPr="00B13F25">
        <w:t>generate_password_hash</w:t>
      </w:r>
      <w:proofErr w:type="spellEnd"/>
      <w:r w:rsidRPr="00B13F25">
        <w:t xml:space="preserve"> / </w:t>
      </w:r>
      <w:proofErr w:type="spellStart"/>
      <w:r w:rsidRPr="00B13F25">
        <w:t>check_password_hash</w:t>
      </w:r>
      <w:proofErr w:type="spellEnd"/>
      <w:r w:rsidRPr="00B13F25">
        <w:t>)</w:t>
      </w:r>
    </w:p>
    <w:p w14:paraId="15FF6718" w14:textId="77777777" w:rsidR="00B13F25" w:rsidRPr="00B13F25" w:rsidRDefault="00B13F25" w:rsidP="00B13F25">
      <w:pPr>
        <w:numPr>
          <w:ilvl w:val="0"/>
          <w:numId w:val="2"/>
        </w:numPr>
      </w:pPr>
      <w:proofErr w:type="spellStart"/>
      <w:r w:rsidRPr="00B13F25">
        <w:t>Фронтенд</w:t>
      </w:r>
      <w:proofErr w:type="spellEnd"/>
      <w:r w:rsidRPr="00B13F25">
        <w:t xml:space="preserve">: HTML + </w:t>
      </w:r>
      <w:proofErr w:type="spellStart"/>
      <w:r w:rsidRPr="00B13F25">
        <w:t>Bootstrap</w:t>
      </w:r>
      <w:proofErr w:type="spellEnd"/>
      <w:r w:rsidRPr="00B13F25">
        <w:t xml:space="preserve"> 5.3</w:t>
      </w:r>
    </w:p>
    <w:p w14:paraId="0222BF37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Дополнительные библиотеки: </w:t>
      </w:r>
      <w:proofErr w:type="spellStart"/>
      <w:r w:rsidRPr="00B13F25">
        <w:t>csv</w:t>
      </w:r>
      <w:proofErr w:type="spellEnd"/>
      <w:r w:rsidRPr="00B13F25">
        <w:t xml:space="preserve"> (экспорт), </w:t>
      </w:r>
      <w:proofErr w:type="spellStart"/>
      <w:r w:rsidRPr="00B13F25">
        <w:t>itertools</w:t>
      </w:r>
      <w:proofErr w:type="spellEnd"/>
      <w:r w:rsidRPr="00B13F25">
        <w:t xml:space="preserve"> (комбинаторика), </w:t>
      </w:r>
      <w:proofErr w:type="spellStart"/>
      <w:r w:rsidRPr="00B13F25">
        <w:t>requests</w:t>
      </w:r>
      <w:proofErr w:type="spellEnd"/>
      <w:r w:rsidRPr="00B13F25">
        <w:t xml:space="preserve"> (HTTP-запросы)</w:t>
      </w:r>
    </w:p>
    <w:p w14:paraId="0A0E5D00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Хостинг: </w:t>
      </w:r>
      <w:proofErr w:type="spellStart"/>
      <w:r w:rsidRPr="00B13F25">
        <w:t>Heroku</w:t>
      </w:r>
      <w:proofErr w:type="spellEnd"/>
      <w:r w:rsidRPr="00B13F25">
        <w:t xml:space="preserve"> (бесплатный тариф)</w:t>
      </w:r>
    </w:p>
    <w:p w14:paraId="64128F6F" w14:textId="77777777" w:rsidR="00B13F25" w:rsidRPr="00B13F25" w:rsidRDefault="00B13F25" w:rsidP="00B13F25">
      <w:pPr>
        <w:numPr>
          <w:ilvl w:val="0"/>
          <w:numId w:val="2"/>
        </w:numPr>
      </w:pPr>
      <w:r w:rsidRPr="00B13F25">
        <w:t xml:space="preserve">Сервер: </w:t>
      </w:r>
      <w:proofErr w:type="spellStart"/>
      <w:r w:rsidRPr="00B13F25">
        <w:t>Gunicorn</w:t>
      </w:r>
      <w:proofErr w:type="spellEnd"/>
    </w:p>
    <w:p w14:paraId="1CA41047" w14:textId="77777777" w:rsidR="00773674" w:rsidRDefault="00773674"/>
    <w:sectPr w:rsidR="00773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A055B"/>
    <w:multiLevelType w:val="multilevel"/>
    <w:tmpl w:val="523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57F56"/>
    <w:multiLevelType w:val="multilevel"/>
    <w:tmpl w:val="C8F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2F"/>
    <w:rsid w:val="0010762F"/>
    <w:rsid w:val="00773674"/>
    <w:rsid w:val="00B13F25"/>
    <w:rsid w:val="00C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4C47E"/>
  <w15:chartTrackingRefBased/>
  <w15:docId w15:val="{14CEF065-66D7-4940-8A83-E91E47F3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Kurochkin</dc:creator>
  <cp:keywords/>
  <dc:description/>
  <cp:lastModifiedBy>Egor Kurochkin</cp:lastModifiedBy>
  <cp:revision>3</cp:revision>
  <dcterms:created xsi:type="dcterms:W3CDTF">2026-05-06T12:15:00Z</dcterms:created>
  <dcterms:modified xsi:type="dcterms:W3CDTF">2026-05-06T12:21:00Z</dcterms:modified>
</cp:coreProperties>
</file>