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0E17CD" w14:textId="77777777" w:rsidR="00D57121" w:rsidRDefault="00D57121" w:rsidP="00D57121">
      <w:pPr>
        <w:spacing w:after="0" w:line="264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МИНИСТЕРСТВО ОБРАЗОВАНИЯ РЕСПУБЛИКИ БЕЛАРУСЬ</w:t>
      </w:r>
    </w:p>
    <w:p w14:paraId="5BB418C5" w14:textId="77777777" w:rsidR="00D57121" w:rsidRDefault="00D57121" w:rsidP="00D57121">
      <w:pPr>
        <w:spacing w:after="0" w:line="264" w:lineRule="auto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7271CCD" w14:textId="77777777" w:rsidR="00D57121" w:rsidRDefault="00D57121" w:rsidP="00D57121">
      <w:pPr>
        <w:spacing w:after="0" w:line="264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Учреждение образования</w:t>
      </w:r>
    </w:p>
    <w:p w14:paraId="2288B925" w14:textId="77777777" w:rsidR="00D57121" w:rsidRDefault="00D57121" w:rsidP="00D57121">
      <w:pPr>
        <w:spacing w:after="0" w:line="264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«Гомельский государственный технический университет </w:t>
      </w:r>
    </w:p>
    <w:p w14:paraId="72337DA8" w14:textId="77777777" w:rsidR="00D57121" w:rsidRDefault="00D57121" w:rsidP="00D57121">
      <w:pPr>
        <w:spacing w:after="0" w:line="264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имени П.О. Сухого»</w:t>
      </w:r>
    </w:p>
    <w:p w14:paraId="3C687F3B" w14:textId="77777777" w:rsidR="00D57121" w:rsidRDefault="00D57121" w:rsidP="00D57121">
      <w:pPr>
        <w:spacing w:after="0" w:line="264" w:lineRule="auto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FE5D52D" w14:textId="77777777" w:rsidR="00D57121" w:rsidRDefault="00D57121" w:rsidP="00D57121">
      <w:pPr>
        <w:spacing w:after="0" w:line="264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Факультет автоматизированных и информационных систем</w:t>
      </w:r>
    </w:p>
    <w:p w14:paraId="7F2FD18C" w14:textId="77777777" w:rsidR="00D57121" w:rsidRDefault="00D57121" w:rsidP="00D57121">
      <w:pPr>
        <w:spacing w:after="0" w:line="264" w:lineRule="auto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886DC85" w14:textId="77777777" w:rsidR="00D57121" w:rsidRDefault="00D57121" w:rsidP="00D57121">
      <w:pPr>
        <w:spacing w:after="0" w:line="264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Кафедра «Информационные технологии»</w:t>
      </w:r>
    </w:p>
    <w:p w14:paraId="18C6D37A" w14:textId="77777777" w:rsidR="00D57121" w:rsidRDefault="00D57121" w:rsidP="00D57121">
      <w:pPr>
        <w:spacing w:after="0" w:line="264" w:lineRule="auto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EABBE26" w14:textId="77777777" w:rsidR="00D57121" w:rsidRDefault="00D57121" w:rsidP="00D57121">
      <w:pPr>
        <w:spacing w:after="0" w:line="264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направление специальности 6-05-0611-01 Информационные системы и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технологии (в проектировании и разработке программного обеспечения информационных систем)</w:t>
      </w:r>
    </w:p>
    <w:p w14:paraId="3DAA6E94" w14:textId="77777777" w:rsidR="00D57121" w:rsidRDefault="00D57121" w:rsidP="00D57121">
      <w:pPr>
        <w:spacing w:after="0" w:line="264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E60F523" w14:textId="77777777" w:rsidR="00D57121" w:rsidRDefault="00D57121" w:rsidP="00D57121">
      <w:pPr>
        <w:spacing w:after="0" w:line="264" w:lineRule="auto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8A92397" w14:textId="77777777" w:rsidR="00D57121" w:rsidRDefault="00D57121" w:rsidP="00D57121">
      <w:pPr>
        <w:spacing w:after="0" w:line="264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ПОЯСНИТЕЛЬНАЯ ЗАПИСКА</w:t>
      </w:r>
    </w:p>
    <w:p w14:paraId="0BC75CEE" w14:textId="08E87CBC" w:rsidR="00D57121" w:rsidRDefault="00D57121" w:rsidP="00D57121">
      <w:pPr>
        <w:spacing w:after="0" w:line="264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 курсов</w:t>
      </w:r>
      <w:r w:rsidR="00131371">
        <w:rPr>
          <w:rFonts w:ascii="Times New Roman" w:eastAsia="Times New Roman" w:hAnsi="Times New Roman" w:cs="Times New Roman"/>
          <w:sz w:val="28"/>
          <w:szCs w:val="28"/>
          <w:lang w:val="ru-RU"/>
        </w:rPr>
        <w:t>ой работе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7A44E0B6" w14:textId="54B30C00" w:rsidR="00D57121" w:rsidRDefault="00D57121" w:rsidP="00D57121">
      <w:pPr>
        <w:spacing w:after="0" w:line="264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по дисциплине «</w:t>
      </w:r>
      <w:r w:rsidR="00170CAE">
        <w:rPr>
          <w:rFonts w:ascii="Times New Roman" w:eastAsia="Times New Roman" w:hAnsi="Times New Roman" w:cs="Times New Roman"/>
          <w:sz w:val="28"/>
          <w:szCs w:val="28"/>
          <w:lang w:val="ru-RU"/>
        </w:rPr>
        <w:t>Распределенные информационные системы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»</w:t>
      </w:r>
    </w:p>
    <w:p w14:paraId="3F6DA68B" w14:textId="77777777" w:rsidR="00D57121" w:rsidRDefault="00D57121" w:rsidP="00D57121">
      <w:pPr>
        <w:spacing w:after="0" w:line="264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C9B0938" w14:textId="77777777" w:rsidR="00D57121" w:rsidRDefault="00D57121" w:rsidP="00D57121">
      <w:pPr>
        <w:spacing w:after="0" w:line="264" w:lineRule="auto"/>
        <w:ind w:firstLine="567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2BDAAAC" w14:textId="5DF9B674" w:rsidR="00D57121" w:rsidRDefault="00D57121" w:rsidP="00D57121">
      <w:pPr>
        <w:spacing w:after="0" w:line="264" w:lineRule="auto"/>
        <w:jc w:val="center"/>
        <w:rPr>
          <w:rFonts w:ascii="Times New Roman" w:eastAsia="Times New Roman" w:hAnsi="Times New Roman" w:cs="Times New Roman"/>
          <w:i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на тему: «</w:t>
      </w:r>
      <w:r w:rsidR="00170CAE" w:rsidRPr="00170CAE">
        <w:rPr>
          <w:rFonts w:ascii="Times New Roman" w:eastAsia="Times New Roman" w:hAnsi="Times New Roman" w:cs="Times New Roman"/>
          <w:sz w:val="28"/>
          <w:szCs w:val="28"/>
          <w:lang w:val="ru-RU"/>
        </w:rPr>
        <w:t>Распределённая система телеметрии датчика температуры и управления работой кулера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»</w:t>
      </w:r>
    </w:p>
    <w:p w14:paraId="11494FBF" w14:textId="77777777" w:rsidR="00D57121" w:rsidRDefault="00D57121" w:rsidP="00D57121">
      <w:pPr>
        <w:spacing w:after="0" w:line="264" w:lineRule="auto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484FBE6" w14:textId="5A05F789" w:rsidR="00D57121" w:rsidRDefault="00D57121" w:rsidP="00D57121">
      <w:pPr>
        <w:spacing w:after="0" w:line="264" w:lineRule="auto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1F6284C" w14:textId="77777777" w:rsidR="00131371" w:rsidRDefault="00131371" w:rsidP="00D57121">
      <w:pPr>
        <w:spacing w:after="0" w:line="264" w:lineRule="auto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CC07228" w14:textId="77777777" w:rsidR="00D57121" w:rsidRDefault="00D57121" w:rsidP="00D57121">
      <w:pPr>
        <w:spacing w:after="0" w:line="264" w:lineRule="auto"/>
        <w:ind w:firstLine="566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Исполнитель: студент группы ИТП-31</w:t>
      </w:r>
    </w:p>
    <w:p w14:paraId="3DE84CF0" w14:textId="567E0A35" w:rsidR="00D57121" w:rsidRDefault="00D57121" w:rsidP="00D57121">
      <w:pPr>
        <w:spacing w:after="0" w:line="264" w:lineRule="auto"/>
        <w:ind w:left="4248" w:firstLine="708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</w:t>
      </w:r>
      <w:r w:rsidR="00F71337">
        <w:rPr>
          <w:rFonts w:ascii="Times New Roman" w:eastAsia="Times New Roman" w:hAnsi="Times New Roman" w:cs="Times New Roman"/>
          <w:sz w:val="28"/>
          <w:szCs w:val="28"/>
          <w:lang w:val="ru-RU"/>
        </w:rPr>
        <w:t>Михайлов Е.В.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7C55CC4F" w14:textId="2612E005" w:rsidR="00F05D62" w:rsidRDefault="00F05D62" w:rsidP="00317A4C">
      <w:pPr>
        <w:spacing w:after="0" w:line="264" w:lineRule="auto"/>
        <w:ind w:left="2124" w:firstLine="57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</w:t>
      </w:r>
      <w:r w:rsidR="00D5712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Руководитель: </w:t>
      </w:r>
      <w:r w:rsidR="00317A4C">
        <w:rPr>
          <w:rFonts w:ascii="Times New Roman" w:eastAsia="Times New Roman" w:hAnsi="Times New Roman" w:cs="Times New Roman"/>
          <w:sz w:val="28"/>
          <w:szCs w:val="28"/>
          <w:lang w:val="ru-RU"/>
        </w:rPr>
        <w:t>доцент</w:t>
      </w:r>
    </w:p>
    <w:p w14:paraId="06DA1F0D" w14:textId="04367DEB" w:rsidR="00D57121" w:rsidRDefault="00D57121" w:rsidP="00317A4C">
      <w:pPr>
        <w:spacing w:after="0" w:line="264" w:lineRule="auto"/>
        <w:ind w:left="4332" w:firstLine="1055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F05D6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</w:t>
      </w:r>
      <w:r w:rsidR="00317A4C">
        <w:rPr>
          <w:rFonts w:ascii="Times New Roman" w:eastAsia="Times New Roman" w:hAnsi="Times New Roman" w:cs="Times New Roman"/>
          <w:sz w:val="28"/>
          <w:szCs w:val="28"/>
          <w:lang w:val="ru-RU"/>
        </w:rPr>
        <w:t>Комраков В.В.</w:t>
      </w:r>
    </w:p>
    <w:p w14:paraId="78E5EC0B" w14:textId="77777777" w:rsidR="00D57121" w:rsidRDefault="00D57121" w:rsidP="00D57121">
      <w:pPr>
        <w:spacing w:after="0" w:line="264" w:lineRule="auto"/>
        <w:ind w:firstLine="567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79D5649" w14:textId="77777777" w:rsidR="00D57121" w:rsidRDefault="00D57121" w:rsidP="00D57121">
      <w:pPr>
        <w:tabs>
          <w:tab w:val="left" w:pos="5954"/>
          <w:tab w:val="left" w:pos="9498"/>
        </w:tabs>
        <w:spacing w:after="0" w:line="264" w:lineRule="auto"/>
        <w:ind w:left="2832" w:firstLine="1279"/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Дата проверки: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ab/>
      </w:r>
    </w:p>
    <w:p w14:paraId="5A0404C3" w14:textId="77777777" w:rsidR="00D57121" w:rsidRDefault="00D57121" w:rsidP="00D57121">
      <w:pPr>
        <w:tabs>
          <w:tab w:val="left" w:pos="7088"/>
          <w:tab w:val="left" w:pos="9498"/>
        </w:tabs>
        <w:spacing w:after="0" w:line="264" w:lineRule="auto"/>
        <w:ind w:left="2832" w:right="-1" w:firstLine="1279"/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Дата допуска к защите: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ab/>
      </w:r>
    </w:p>
    <w:p w14:paraId="6737894D" w14:textId="77777777" w:rsidR="00D57121" w:rsidRDefault="00D57121" w:rsidP="00D57121">
      <w:pPr>
        <w:tabs>
          <w:tab w:val="left" w:pos="6096"/>
          <w:tab w:val="left" w:pos="9498"/>
        </w:tabs>
        <w:spacing w:after="0" w:line="264" w:lineRule="auto"/>
        <w:ind w:left="2832" w:right="-1" w:firstLine="1279"/>
        <w:rPr>
          <w:rFonts w:ascii="Times New Roman" w:hAnsi="Times New Roman" w:cs="Times New Roman"/>
          <w:color w:val="000000"/>
          <w:sz w:val="28"/>
          <w:szCs w:val="28"/>
          <w:u w:val="single"/>
          <w:lang w:val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Дата защиты: </w:t>
      </w:r>
      <w:r>
        <w:rPr>
          <w:rFonts w:ascii="Times New Roman" w:hAnsi="Times New Roman" w:cs="Times New Roman"/>
          <w:color w:val="000000"/>
          <w:sz w:val="28"/>
          <w:szCs w:val="28"/>
          <w:u w:val="single"/>
          <w:lang w:val="ru-RU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  <w:u w:val="single"/>
          <w:lang w:val="ru-RU"/>
        </w:rPr>
        <w:tab/>
      </w:r>
    </w:p>
    <w:p w14:paraId="589B2E5B" w14:textId="77777777" w:rsidR="00D57121" w:rsidRDefault="00D57121" w:rsidP="00D57121">
      <w:pPr>
        <w:tabs>
          <w:tab w:val="left" w:pos="7088"/>
          <w:tab w:val="left" w:pos="9498"/>
        </w:tabs>
        <w:spacing w:after="0" w:line="264" w:lineRule="auto"/>
        <w:ind w:left="2832" w:right="-1" w:firstLine="1279"/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</w:pPr>
    </w:p>
    <w:p w14:paraId="544E3BAA" w14:textId="77777777" w:rsidR="00D57121" w:rsidRDefault="00D57121" w:rsidP="00D57121">
      <w:pPr>
        <w:tabs>
          <w:tab w:val="left" w:pos="6096"/>
          <w:tab w:val="left" w:pos="9498"/>
        </w:tabs>
        <w:spacing w:after="0" w:line="264" w:lineRule="auto"/>
        <w:ind w:left="2832" w:firstLine="1279"/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Оценка работы: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ab/>
      </w:r>
    </w:p>
    <w:p w14:paraId="5853C418" w14:textId="77777777" w:rsidR="00D57121" w:rsidRDefault="00D57121" w:rsidP="00D57121">
      <w:pPr>
        <w:spacing w:after="0" w:line="264" w:lineRule="auto"/>
        <w:ind w:firstLine="127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096B6AB" w14:textId="77777777" w:rsidR="00D57121" w:rsidRDefault="00D57121" w:rsidP="00D57121">
      <w:pPr>
        <w:spacing w:after="0" w:line="264" w:lineRule="auto"/>
        <w:ind w:left="2832" w:firstLine="127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Подписи членов комиссии</w:t>
      </w:r>
    </w:p>
    <w:p w14:paraId="50EA91D1" w14:textId="6DAC330B" w:rsidR="00D57121" w:rsidRDefault="00D57121" w:rsidP="00D57121">
      <w:pPr>
        <w:tabs>
          <w:tab w:val="left" w:pos="7797"/>
          <w:tab w:val="left" w:pos="9498"/>
        </w:tabs>
        <w:spacing w:after="0" w:line="264" w:lineRule="auto"/>
        <w:ind w:left="2832" w:firstLine="1279"/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по защите курсово</w:t>
      </w:r>
      <w:r w:rsidR="00317A4C">
        <w:rPr>
          <w:rFonts w:ascii="Times New Roman" w:eastAsia="Times New Roman" w:hAnsi="Times New Roman" w:cs="Times New Roman"/>
          <w:sz w:val="28"/>
          <w:szCs w:val="28"/>
          <w:lang w:val="ru-RU"/>
        </w:rPr>
        <w:t>й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317A4C">
        <w:rPr>
          <w:rFonts w:ascii="Times New Roman" w:eastAsia="Times New Roman" w:hAnsi="Times New Roman" w:cs="Times New Roman"/>
          <w:sz w:val="28"/>
          <w:szCs w:val="28"/>
          <w:lang w:val="ru-RU"/>
        </w:rPr>
        <w:t>работы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ab/>
      </w:r>
    </w:p>
    <w:p w14:paraId="51E8D4A5" w14:textId="77777777" w:rsidR="00D57121" w:rsidRDefault="00D57121" w:rsidP="00D57121">
      <w:pPr>
        <w:spacing w:after="0" w:line="264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C328FFC" w14:textId="77777777" w:rsidR="00D57121" w:rsidRDefault="00D57121" w:rsidP="00D57121">
      <w:pPr>
        <w:spacing w:after="0" w:line="264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ACAB2C7" w14:textId="149349B0" w:rsidR="00D57121" w:rsidRDefault="00D57121" w:rsidP="00D57121">
      <w:pPr>
        <w:spacing w:after="0" w:line="264" w:lineRule="auto"/>
        <w:ind w:left="-34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Гомель 20</w:t>
      </w:r>
      <w:r w:rsidR="00317A4C">
        <w:rPr>
          <w:rFonts w:ascii="Times New Roman" w:eastAsia="Times New Roman" w:hAnsi="Times New Roman" w:cs="Times New Roman"/>
          <w:sz w:val="28"/>
          <w:szCs w:val="28"/>
          <w:lang w:val="ru-RU"/>
        </w:rPr>
        <w:t>26</w:t>
      </w:r>
    </w:p>
    <w:p w14:paraId="7D395C6C" w14:textId="77777777" w:rsidR="00D57121" w:rsidRDefault="00D57121" w:rsidP="00D57121">
      <w:pPr>
        <w:spacing w:after="0" w:line="264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  <w:sectPr w:rsidR="00D57121">
          <w:pgSz w:w="11906" w:h="16838"/>
          <w:pgMar w:top="1134" w:right="567" w:bottom="1134" w:left="1701" w:header="709" w:footer="709" w:gutter="0"/>
          <w:cols w:space="720"/>
        </w:sectPr>
      </w:pPr>
    </w:p>
    <w:p w14:paraId="1C9B9D3D" w14:textId="77777777" w:rsidR="00D57121" w:rsidRDefault="00D57121" w:rsidP="00D57121">
      <w:pPr>
        <w:spacing w:after="0"/>
        <w:ind w:right="-284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СОДЕРЖАНИЕ</w:t>
      </w:r>
    </w:p>
    <w:p w14:paraId="18EBE655" w14:textId="77777777" w:rsidR="00D57121" w:rsidRDefault="00D57121" w:rsidP="00D57121">
      <w:pPr>
        <w:pStyle w:val="a4"/>
        <w:spacing w:before="0"/>
        <w:ind w:right="-284"/>
      </w:pPr>
    </w:p>
    <w:p w14:paraId="172712DE" w14:textId="0EE7F1FF" w:rsidR="00D34BC3" w:rsidRDefault="00D34BC3" w:rsidP="006F00DF">
      <w:pPr>
        <w:pStyle w:val="11"/>
        <w:rPr>
          <w:rFonts w:eastAsiaTheme="minorEastAsia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r:id="rId4" w:anchor="_Toc152591724" w:history="1">
        <w:r>
          <w:rPr>
            <w:rStyle w:val="a3"/>
          </w:rPr>
          <w:t>Введение</w:t>
        </w:r>
        <w:r>
          <w:rPr>
            <w:rStyle w:val="a3"/>
            <w:webHidden/>
            <w:color w:val="auto"/>
            <w:u w:val="none"/>
          </w:rPr>
          <w:tab/>
        </w:r>
      </w:hyperlink>
      <w:r w:rsidR="00D147BC">
        <w:rPr>
          <w:rStyle w:val="a3"/>
          <w:color w:val="auto"/>
          <w:u w:val="none"/>
        </w:rPr>
        <w:t>5</w:t>
      </w:r>
    </w:p>
    <w:p w14:paraId="510B81AD" w14:textId="733B87F8" w:rsidR="00D34BC3" w:rsidRPr="001B3FFA" w:rsidRDefault="001A25AC" w:rsidP="006F00DF">
      <w:pPr>
        <w:pStyle w:val="11"/>
        <w:rPr>
          <w:rFonts w:eastAsiaTheme="minorEastAsia"/>
        </w:rPr>
      </w:pPr>
      <w:hyperlink r:id="rId5" w:anchor="_Toc152591725" w:history="1">
        <w:r w:rsidR="00D34BC3">
          <w:rPr>
            <w:rStyle w:val="a3"/>
          </w:rPr>
          <w:t xml:space="preserve">1 </w:t>
        </w:r>
        <w:r w:rsidR="00D229E8">
          <w:rPr>
            <w:rStyle w:val="a3"/>
          </w:rPr>
          <w:t>Обзор программно-технической базы системы телеметрии</w:t>
        </w:r>
        <w:r w:rsidR="00D34BC3">
          <w:rPr>
            <w:rStyle w:val="a3"/>
            <w:webHidden/>
            <w:color w:val="auto"/>
            <w:u w:val="none"/>
          </w:rPr>
          <w:tab/>
        </w:r>
      </w:hyperlink>
      <w:r w:rsidR="00D147BC">
        <w:rPr>
          <w:rStyle w:val="a3"/>
          <w:color w:val="auto"/>
          <w:u w:val="none"/>
        </w:rPr>
        <w:t>6</w:t>
      </w:r>
    </w:p>
    <w:p w14:paraId="417A9813" w14:textId="4DDC281C" w:rsidR="00D34BC3" w:rsidRDefault="001A25AC" w:rsidP="00D34BC3">
      <w:pPr>
        <w:pStyle w:val="2"/>
        <w:ind w:right="-284"/>
        <w:rPr>
          <w:rStyle w:val="a3"/>
          <w:rFonts w:ascii="Times New Roman" w:hAnsi="Times New Roman" w:cs="Times New Roman"/>
          <w:noProof/>
          <w:color w:val="auto"/>
          <w:sz w:val="28"/>
          <w:szCs w:val="28"/>
          <w:u w:val="none"/>
          <w:lang w:val="ru-RU"/>
        </w:rPr>
      </w:pPr>
      <w:hyperlink r:id="rId6" w:anchor="_Toc152591726" w:history="1">
        <w:r w:rsidR="00D34BC3">
          <w:rPr>
            <w:rStyle w:val="a3"/>
            <w:rFonts w:ascii="Times New Roman" w:hAnsi="Times New Roman" w:cs="Times New Roman"/>
            <w:noProof/>
            <w:sz w:val="28"/>
            <w:szCs w:val="28"/>
            <w:lang w:val="ru-RU"/>
          </w:rPr>
          <w:t>1.1</w:t>
        </w:r>
        <w:r w:rsidR="006F00DF">
          <w:rPr>
            <w:rStyle w:val="a3"/>
            <w:rFonts w:ascii="Times New Roman" w:hAnsi="Times New Roman" w:cs="Times New Roman"/>
            <w:noProof/>
            <w:sz w:val="28"/>
            <w:szCs w:val="28"/>
            <w:lang w:val="ru-RU"/>
          </w:rPr>
          <w:t xml:space="preserve"> </w:t>
        </w:r>
        <w:r w:rsidR="00D34BC3">
          <w:rPr>
            <w:rStyle w:val="a3"/>
            <w:rFonts w:ascii="Times New Roman" w:hAnsi="Times New Roman" w:cs="Times New Roman"/>
            <w:noProof/>
            <w:sz w:val="28"/>
            <w:szCs w:val="28"/>
            <w:lang w:val="ru-RU"/>
          </w:rPr>
          <w:t>Информационно-логическая модель предметной области</w:t>
        </w:r>
        <w:r w:rsidR="00D34BC3" w:rsidRPr="001B3FFA">
          <w:rPr>
            <w:rStyle w:val="a3"/>
            <w:rFonts w:ascii="Times New Roman" w:hAnsi="Times New Roman" w:cs="Times New Roman"/>
            <w:noProof/>
            <w:webHidden/>
            <w:color w:val="auto"/>
            <w:sz w:val="28"/>
            <w:szCs w:val="28"/>
            <w:u w:val="none"/>
            <w:lang w:val="ru-RU"/>
          </w:rPr>
          <w:tab/>
        </w:r>
      </w:hyperlink>
      <w:r w:rsidR="00D147BC">
        <w:rPr>
          <w:rStyle w:val="a3"/>
          <w:rFonts w:ascii="Times New Roman" w:hAnsi="Times New Roman" w:cs="Times New Roman"/>
          <w:noProof/>
          <w:color w:val="auto"/>
          <w:sz w:val="28"/>
          <w:szCs w:val="28"/>
          <w:u w:val="none"/>
          <w:lang w:val="ru-RU"/>
        </w:rPr>
        <w:t>6</w:t>
      </w:r>
    </w:p>
    <w:p w14:paraId="1FC180E4" w14:textId="11FB8D1F" w:rsidR="00D229E8" w:rsidRPr="00D229E8" w:rsidRDefault="001A25AC" w:rsidP="00D229E8">
      <w:pPr>
        <w:pStyle w:val="2"/>
        <w:ind w:right="-284"/>
        <w:rPr>
          <w:rFonts w:ascii="Times New Roman" w:hAnsi="Times New Roman" w:cs="Times New Roman"/>
          <w:noProof/>
          <w:sz w:val="28"/>
          <w:szCs w:val="28"/>
          <w:lang w:val="ru-RU"/>
        </w:rPr>
      </w:pPr>
      <w:hyperlink r:id="rId7" w:anchor="_Toc152591726" w:history="1">
        <w:r w:rsidR="00D229E8">
          <w:rPr>
            <w:rStyle w:val="a3"/>
            <w:rFonts w:ascii="Times New Roman" w:hAnsi="Times New Roman" w:cs="Times New Roman"/>
            <w:noProof/>
            <w:sz w:val="28"/>
            <w:szCs w:val="28"/>
            <w:lang w:val="ru-RU"/>
          </w:rPr>
          <w:t>1.2 Сравнение аппаратных платформ</w:t>
        </w:r>
        <w:r w:rsidR="00D229E8" w:rsidRPr="001B3FFA">
          <w:rPr>
            <w:rStyle w:val="a3"/>
            <w:rFonts w:ascii="Times New Roman" w:hAnsi="Times New Roman" w:cs="Times New Roman"/>
            <w:noProof/>
            <w:webHidden/>
            <w:color w:val="auto"/>
            <w:sz w:val="28"/>
            <w:szCs w:val="28"/>
            <w:u w:val="none"/>
            <w:lang w:val="ru-RU"/>
          </w:rPr>
          <w:tab/>
        </w:r>
      </w:hyperlink>
      <w:r w:rsidR="00D147BC">
        <w:rPr>
          <w:rStyle w:val="a3"/>
          <w:rFonts w:ascii="Times New Roman" w:hAnsi="Times New Roman" w:cs="Times New Roman"/>
          <w:noProof/>
          <w:color w:val="auto"/>
          <w:sz w:val="28"/>
          <w:szCs w:val="28"/>
          <w:u w:val="none"/>
          <w:lang w:val="ru-RU"/>
        </w:rPr>
        <w:t>8</w:t>
      </w:r>
    </w:p>
    <w:p w14:paraId="15A5E503" w14:textId="37232BF5" w:rsidR="00D34BC3" w:rsidRDefault="001A25AC" w:rsidP="00D34BC3">
      <w:pPr>
        <w:pStyle w:val="2"/>
        <w:ind w:right="-284"/>
        <w:rPr>
          <w:rStyle w:val="a3"/>
          <w:rFonts w:ascii="Times New Roman" w:hAnsi="Times New Roman" w:cs="Times New Roman"/>
          <w:noProof/>
          <w:color w:val="auto"/>
          <w:sz w:val="28"/>
          <w:szCs w:val="28"/>
          <w:u w:val="none"/>
          <w:lang w:val="ru-RU"/>
        </w:rPr>
      </w:pPr>
      <w:hyperlink r:id="rId8" w:anchor="_Toc152591728" w:history="1">
        <w:r w:rsidR="00D34BC3">
          <w:rPr>
            <w:rStyle w:val="a3"/>
            <w:rFonts w:ascii="Times New Roman" w:hAnsi="Times New Roman" w:cs="Times New Roman"/>
            <w:noProof/>
            <w:sz w:val="28"/>
            <w:szCs w:val="28"/>
            <w:lang w:val="ru-RU"/>
          </w:rPr>
          <w:t>1.</w:t>
        </w:r>
        <w:r w:rsidR="00D229E8">
          <w:rPr>
            <w:rStyle w:val="a3"/>
            <w:rFonts w:ascii="Times New Roman" w:hAnsi="Times New Roman" w:cs="Times New Roman"/>
            <w:noProof/>
            <w:sz w:val="28"/>
            <w:szCs w:val="28"/>
            <w:lang w:val="ru-RU"/>
          </w:rPr>
          <w:t>3</w:t>
        </w:r>
        <w:r w:rsidR="006F00DF">
          <w:rPr>
            <w:rStyle w:val="a3"/>
            <w:rFonts w:ascii="Times New Roman" w:hAnsi="Times New Roman" w:cs="Times New Roman"/>
            <w:noProof/>
            <w:sz w:val="28"/>
            <w:szCs w:val="28"/>
            <w:lang w:val="ru-RU"/>
          </w:rPr>
          <w:t xml:space="preserve"> </w:t>
        </w:r>
        <w:r>
          <w:rPr>
            <w:rStyle w:val="a3"/>
            <w:rFonts w:ascii="Times New Roman" w:hAnsi="Times New Roman" w:cs="Times New Roman"/>
            <w:noProof/>
            <w:sz w:val="28"/>
            <w:szCs w:val="28"/>
            <w:lang w:val="ru-RU"/>
          </w:rPr>
          <w:t>Обзор программных средств для</w:t>
        </w:r>
        <w:r w:rsidR="00D229E8">
          <w:rPr>
            <w:rStyle w:val="a3"/>
            <w:rFonts w:ascii="Times New Roman" w:hAnsi="Times New Roman" w:cs="Times New Roman"/>
            <w:noProof/>
            <w:sz w:val="28"/>
            <w:szCs w:val="28"/>
            <w:lang w:val="ru-RU"/>
          </w:rPr>
          <w:t xml:space="preserve"> серверных решений</w:t>
        </w:r>
        <w:r w:rsidR="00D34BC3" w:rsidRPr="001B3FFA">
          <w:rPr>
            <w:rStyle w:val="a3"/>
            <w:rFonts w:ascii="Times New Roman" w:hAnsi="Times New Roman" w:cs="Times New Roman"/>
            <w:noProof/>
            <w:webHidden/>
            <w:color w:val="auto"/>
            <w:sz w:val="28"/>
            <w:szCs w:val="28"/>
            <w:u w:val="none"/>
            <w:lang w:val="ru-RU"/>
          </w:rPr>
          <w:tab/>
        </w:r>
      </w:hyperlink>
      <w:r w:rsidR="00D147BC">
        <w:rPr>
          <w:rStyle w:val="a3"/>
          <w:rFonts w:ascii="Times New Roman" w:hAnsi="Times New Roman" w:cs="Times New Roman"/>
          <w:noProof/>
          <w:color w:val="auto"/>
          <w:sz w:val="28"/>
          <w:szCs w:val="28"/>
          <w:u w:val="none"/>
          <w:lang w:val="ru-RU"/>
        </w:rPr>
        <w:t>1</w:t>
      </w:r>
      <w:r w:rsidR="0072230E">
        <w:rPr>
          <w:rStyle w:val="a3"/>
          <w:rFonts w:ascii="Times New Roman" w:hAnsi="Times New Roman" w:cs="Times New Roman"/>
          <w:noProof/>
          <w:color w:val="auto"/>
          <w:sz w:val="28"/>
          <w:szCs w:val="28"/>
          <w:u w:val="none"/>
          <w:lang w:val="ru-RU"/>
        </w:rPr>
        <w:t>3</w:t>
      </w:r>
    </w:p>
    <w:p w14:paraId="63C8EC8C" w14:textId="196E451E" w:rsidR="00D229E8" w:rsidRPr="00B345A7" w:rsidRDefault="001A25AC" w:rsidP="00B345A7">
      <w:pPr>
        <w:pStyle w:val="2"/>
        <w:ind w:right="-284"/>
        <w:rPr>
          <w:rFonts w:ascii="Times New Roman" w:hAnsi="Times New Roman" w:cs="Times New Roman"/>
          <w:noProof/>
          <w:sz w:val="28"/>
          <w:szCs w:val="28"/>
          <w:lang w:val="ru-RU"/>
        </w:rPr>
      </w:pPr>
      <w:hyperlink r:id="rId9" w:anchor="_Toc152591728" w:history="1">
        <w:r w:rsidR="00B345A7">
          <w:rPr>
            <w:rStyle w:val="a3"/>
            <w:rFonts w:ascii="Times New Roman" w:hAnsi="Times New Roman" w:cs="Times New Roman"/>
            <w:noProof/>
            <w:sz w:val="28"/>
            <w:szCs w:val="28"/>
            <w:lang w:val="ru-RU"/>
          </w:rPr>
          <w:t xml:space="preserve">1.4 Обоснование </w:t>
        </w:r>
        <w:r>
          <w:rPr>
            <w:rStyle w:val="a3"/>
            <w:rFonts w:ascii="Times New Roman" w:hAnsi="Times New Roman" w:cs="Times New Roman"/>
            <w:noProof/>
            <w:sz w:val="28"/>
            <w:szCs w:val="28"/>
            <w:lang w:val="ru-RU"/>
          </w:rPr>
          <w:t xml:space="preserve">выбранных средств для </w:t>
        </w:r>
        <w:r w:rsidR="00B345A7">
          <w:rPr>
            <w:rStyle w:val="a3"/>
            <w:rFonts w:ascii="Times New Roman" w:hAnsi="Times New Roman" w:cs="Times New Roman"/>
            <w:noProof/>
            <w:sz w:val="28"/>
            <w:szCs w:val="28"/>
            <w:lang w:val="ru-RU"/>
          </w:rPr>
          <w:t>серверных решений</w:t>
        </w:r>
        <w:r w:rsidR="00B345A7" w:rsidRPr="001B3FFA">
          <w:rPr>
            <w:rStyle w:val="a3"/>
            <w:rFonts w:ascii="Times New Roman" w:hAnsi="Times New Roman" w:cs="Times New Roman"/>
            <w:noProof/>
            <w:webHidden/>
            <w:color w:val="auto"/>
            <w:sz w:val="28"/>
            <w:szCs w:val="28"/>
            <w:u w:val="none"/>
            <w:lang w:val="ru-RU"/>
          </w:rPr>
          <w:tab/>
        </w:r>
      </w:hyperlink>
      <w:r w:rsidR="00D147BC">
        <w:rPr>
          <w:rStyle w:val="a3"/>
          <w:rFonts w:ascii="Times New Roman" w:hAnsi="Times New Roman" w:cs="Times New Roman"/>
          <w:noProof/>
          <w:color w:val="auto"/>
          <w:sz w:val="28"/>
          <w:szCs w:val="28"/>
          <w:u w:val="none"/>
          <w:lang w:val="ru-RU"/>
        </w:rPr>
        <w:t>1</w:t>
      </w:r>
      <w:r w:rsidR="00463A01">
        <w:rPr>
          <w:rStyle w:val="a3"/>
          <w:rFonts w:ascii="Times New Roman" w:hAnsi="Times New Roman" w:cs="Times New Roman"/>
          <w:noProof/>
          <w:color w:val="auto"/>
          <w:sz w:val="28"/>
          <w:szCs w:val="28"/>
          <w:u w:val="none"/>
          <w:lang w:val="ru-RU"/>
        </w:rPr>
        <w:t>8</w:t>
      </w:r>
    </w:p>
    <w:p w14:paraId="184F5E9D" w14:textId="02856A05" w:rsidR="00D34BC3" w:rsidRPr="001B3FFA" w:rsidRDefault="001A25AC" w:rsidP="006F00DF">
      <w:pPr>
        <w:pStyle w:val="11"/>
        <w:rPr>
          <w:rFonts w:eastAsiaTheme="minorEastAsia"/>
        </w:rPr>
      </w:pPr>
      <w:hyperlink r:id="rId10" w:anchor="_Toc152591729" w:history="1">
        <w:r w:rsidR="00D34BC3">
          <w:rPr>
            <w:rStyle w:val="a3"/>
          </w:rPr>
          <w:t xml:space="preserve">2 </w:t>
        </w:r>
        <w:r w:rsidR="00B345A7">
          <w:rPr>
            <w:rStyle w:val="a3"/>
          </w:rPr>
          <w:t>Алгоритмический анализ задачи</w:t>
        </w:r>
        <w:r w:rsidR="00D34BC3">
          <w:rPr>
            <w:rStyle w:val="a3"/>
            <w:webHidden/>
            <w:color w:val="auto"/>
            <w:u w:val="none"/>
          </w:rPr>
          <w:tab/>
        </w:r>
      </w:hyperlink>
      <w:r w:rsidR="00463A01">
        <w:rPr>
          <w:rStyle w:val="a3"/>
          <w:color w:val="auto"/>
          <w:u w:val="none"/>
        </w:rPr>
        <w:t>2</w:t>
      </w:r>
      <w:r>
        <w:rPr>
          <w:rStyle w:val="a3"/>
          <w:color w:val="auto"/>
          <w:u w:val="none"/>
        </w:rPr>
        <w:t>1</w:t>
      </w:r>
    </w:p>
    <w:p w14:paraId="37ED5B31" w14:textId="7CD2DE25" w:rsidR="00D34BC3" w:rsidRPr="001B3FFA" w:rsidRDefault="001A25AC" w:rsidP="00D34BC3">
      <w:pPr>
        <w:pStyle w:val="2"/>
        <w:ind w:right="-284"/>
        <w:rPr>
          <w:rFonts w:ascii="Times New Roman" w:eastAsiaTheme="minorEastAsia" w:hAnsi="Times New Roman" w:cs="Times New Roman"/>
          <w:noProof/>
          <w:sz w:val="28"/>
          <w:szCs w:val="28"/>
          <w:lang w:val="ru-RU"/>
        </w:rPr>
      </w:pPr>
      <w:hyperlink r:id="rId11" w:anchor="_Toc152591730" w:history="1">
        <w:r w:rsidR="00D34BC3" w:rsidRPr="001B3FFA">
          <w:rPr>
            <w:rStyle w:val="a3"/>
            <w:rFonts w:ascii="Times New Roman" w:hAnsi="Times New Roman" w:cs="Times New Roman"/>
            <w:noProof/>
            <w:sz w:val="28"/>
            <w:szCs w:val="28"/>
            <w:lang w:val="ru-RU"/>
          </w:rPr>
          <w:t xml:space="preserve">2.1 </w:t>
        </w:r>
        <w:r w:rsidR="00B345A7">
          <w:rPr>
            <w:rStyle w:val="a3"/>
            <w:rFonts w:ascii="Times New Roman" w:hAnsi="Times New Roman" w:cs="Times New Roman"/>
            <w:noProof/>
            <w:sz w:val="28"/>
            <w:szCs w:val="28"/>
            <w:lang w:val="ru-RU"/>
          </w:rPr>
          <w:t>Полная постановка задачи</w:t>
        </w:r>
        <w:r w:rsidR="00D34BC3" w:rsidRPr="001B3FFA">
          <w:rPr>
            <w:rStyle w:val="a3"/>
            <w:rFonts w:ascii="Times New Roman" w:hAnsi="Times New Roman" w:cs="Times New Roman"/>
            <w:noProof/>
            <w:webHidden/>
            <w:color w:val="auto"/>
            <w:sz w:val="28"/>
            <w:szCs w:val="28"/>
            <w:u w:val="none"/>
            <w:lang w:val="ru-RU"/>
          </w:rPr>
          <w:tab/>
        </w:r>
      </w:hyperlink>
      <w:r w:rsidR="00463A01">
        <w:rPr>
          <w:rStyle w:val="a3"/>
          <w:rFonts w:ascii="Times New Roman" w:hAnsi="Times New Roman" w:cs="Times New Roman"/>
          <w:noProof/>
          <w:color w:val="auto"/>
          <w:sz w:val="28"/>
          <w:szCs w:val="28"/>
          <w:u w:val="none"/>
          <w:lang w:val="ru-RU"/>
        </w:rPr>
        <w:t>2</w:t>
      </w:r>
      <w:r>
        <w:rPr>
          <w:rStyle w:val="a3"/>
          <w:rFonts w:ascii="Times New Roman" w:hAnsi="Times New Roman" w:cs="Times New Roman"/>
          <w:noProof/>
          <w:color w:val="auto"/>
          <w:sz w:val="28"/>
          <w:szCs w:val="28"/>
          <w:u w:val="none"/>
          <w:lang w:val="ru-RU"/>
        </w:rPr>
        <w:t>1</w:t>
      </w:r>
    </w:p>
    <w:p w14:paraId="27D03C72" w14:textId="168DA86C" w:rsidR="00D34BC3" w:rsidRPr="00463A01" w:rsidRDefault="001A25AC" w:rsidP="00D34BC3">
      <w:pPr>
        <w:pStyle w:val="2"/>
        <w:ind w:right="-284"/>
        <w:rPr>
          <w:rFonts w:ascii="Times New Roman" w:eastAsiaTheme="minorEastAsia" w:hAnsi="Times New Roman" w:cs="Times New Roman"/>
          <w:noProof/>
          <w:sz w:val="28"/>
          <w:szCs w:val="28"/>
          <w:lang w:val="ru-RU"/>
        </w:rPr>
      </w:pPr>
      <w:hyperlink r:id="rId12" w:anchor="_Toc152591731" w:history="1">
        <w:r w:rsidR="00D34BC3" w:rsidRPr="001B3FFA">
          <w:rPr>
            <w:rStyle w:val="a3"/>
            <w:rFonts w:ascii="Times New Roman" w:hAnsi="Times New Roman" w:cs="Times New Roman"/>
            <w:noProof/>
            <w:sz w:val="28"/>
            <w:szCs w:val="28"/>
            <w:lang w:val="ru-RU"/>
          </w:rPr>
          <w:t xml:space="preserve">2.2 </w:t>
        </w:r>
        <w:r w:rsidR="00B345A7">
          <w:rPr>
            <w:rStyle w:val="a3"/>
            <w:rFonts w:ascii="Times New Roman" w:hAnsi="Times New Roman" w:cs="Times New Roman"/>
            <w:noProof/>
            <w:sz w:val="28"/>
            <w:szCs w:val="28"/>
            <w:lang w:val="ru-RU"/>
          </w:rPr>
          <w:t>Обобщенная функциональная схема системы телеметрии</w:t>
        </w:r>
        <w:r w:rsidR="00D34BC3" w:rsidRPr="001B3FFA">
          <w:rPr>
            <w:rStyle w:val="a3"/>
            <w:rFonts w:ascii="Times New Roman" w:hAnsi="Times New Roman" w:cs="Times New Roman"/>
            <w:noProof/>
            <w:webHidden/>
            <w:color w:val="auto"/>
            <w:sz w:val="28"/>
            <w:szCs w:val="28"/>
            <w:u w:val="none"/>
            <w:lang w:val="ru-RU"/>
          </w:rPr>
          <w:tab/>
        </w:r>
      </w:hyperlink>
      <w:r w:rsidR="00176E2D">
        <w:rPr>
          <w:rStyle w:val="a3"/>
          <w:rFonts w:ascii="Times New Roman" w:hAnsi="Times New Roman" w:cs="Times New Roman"/>
          <w:noProof/>
          <w:color w:val="auto"/>
          <w:sz w:val="28"/>
          <w:szCs w:val="28"/>
          <w:u w:val="none"/>
        </w:rPr>
        <w:t>2</w:t>
      </w:r>
      <w:r>
        <w:rPr>
          <w:rStyle w:val="a3"/>
          <w:rFonts w:ascii="Times New Roman" w:hAnsi="Times New Roman" w:cs="Times New Roman"/>
          <w:noProof/>
          <w:color w:val="auto"/>
          <w:sz w:val="28"/>
          <w:szCs w:val="28"/>
          <w:u w:val="none"/>
          <w:lang w:val="ru-RU"/>
        </w:rPr>
        <w:t>2</w:t>
      </w:r>
    </w:p>
    <w:p w14:paraId="7AABAC7D" w14:textId="64D70738" w:rsidR="00D34BC3" w:rsidRPr="00463A01" w:rsidRDefault="001A25AC" w:rsidP="00D34BC3">
      <w:pPr>
        <w:pStyle w:val="2"/>
        <w:ind w:right="-284"/>
        <w:rPr>
          <w:rStyle w:val="a3"/>
          <w:rFonts w:ascii="Times New Roman" w:hAnsi="Times New Roman" w:cs="Times New Roman"/>
          <w:noProof/>
          <w:color w:val="auto"/>
          <w:sz w:val="28"/>
          <w:szCs w:val="28"/>
          <w:u w:val="none"/>
          <w:lang w:val="ru-RU"/>
        </w:rPr>
      </w:pPr>
      <w:hyperlink r:id="rId13" w:anchor="_Toc152591732" w:history="1">
        <w:r w:rsidR="00D34BC3" w:rsidRPr="001B3FFA">
          <w:rPr>
            <w:rStyle w:val="a3"/>
            <w:rFonts w:ascii="Times New Roman" w:hAnsi="Times New Roman" w:cs="Times New Roman"/>
            <w:noProof/>
            <w:sz w:val="28"/>
            <w:szCs w:val="28"/>
            <w:lang w:val="ru-RU"/>
          </w:rPr>
          <w:t xml:space="preserve">2.3 </w:t>
        </w:r>
        <w:r w:rsidR="00B345A7">
          <w:rPr>
            <w:rStyle w:val="a3"/>
            <w:rFonts w:ascii="Times New Roman" w:hAnsi="Times New Roman" w:cs="Times New Roman"/>
            <w:noProof/>
            <w:sz w:val="28"/>
            <w:szCs w:val="28"/>
            <w:lang w:val="ru-RU"/>
          </w:rPr>
          <w:t>Иерархия классов и схема данных</w:t>
        </w:r>
        <w:r w:rsidR="00D34BC3" w:rsidRPr="001B3FFA">
          <w:rPr>
            <w:rStyle w:val="a3"/>
            <w:rFonts w:ascii="Times New Roman" w:hAnsi="Times New Roman" w:cs="Times New Roman"/>
            <w:noProof/>
            <w:webHidden/>
            <w:color w:val="auto"/>
            <w:sz w:val="28"/>
            <w:szCs w:val="28"/>
            <w:u w:val="none"/>
            <w:lang w:val="ru-RU"/>
          </w:rPr>
          <w:tab/>
        </w:r>
      </w:hyperlink>
      <w:r w:rsidR="00176E2D">
        <w:rPr>
          <w:rStyle w:val="a3"/>
          <w:rFonts w:ascii="Times New Roman" w:hAnsi="Times New Roman" w:cs="Times New Roman"/>
          <w:noProof/>
          <w:color w:val="auto"/>
          <w:sz w:val="28"/>
          <w:szCs w:val="28"/>
          <w:u w:val="none"/>
        </w:rPr>
        <w:t>2</w:t>
      </w:r>
      <w:r>
        <w:rPr>
          <w:rStyle w:val="a3"/>
          <w:rFonts w:ascii="Times New Roman" w:hAnsi="Times New Roman" w:cs="Times New Roman"/>
          <w:noProof/>
          <w:color w:val="auto"/>
          <w:sz w:val="28"/>
          <w:szCs w:val="28"/>
          <w:u w:val="none"/>
          <w:lang w:val="ru-RU"/>
        </w:rPr>
        <w:t>3</w:t>
      </w:r>
    </w:p>
    <w:p w14:paraId="5C2B6244" w14:textId="400CB545" w:rsidR="00B345A7" w:rsidRPr="00463A01" w:rsidRDefault="001A25AC" w:rsidP="00B345A7">
      <w:pPr>
        <w:pStyle w:val="2"/>
        <w:ind w:right="-284"/>
        <w:rPr>
          <w:rFonts w:ascii="Times New Roman" w:hAnsi="Times New Roman" w:cs="Times New Roman"/>
          <w:noProof/>
          <w:sz w:val="28"/>
          <w:szCs w:val="28"/>
          <w:lang w:val="ru-RU"/>
        </w:rPr>
      </w:pPr>
      <w:hyperlink r:id="rId14" w:anchor="_Toc152591732" w:history="1">
        <w:r w:rsidR="00B345A7" w:rsidRPr="001B3FFA">
          <w:rPr>
            <w:rStyle w:val="a3"/>
            <w:rFonts w:ascii="Times New Roman" w:hAnsi="Times New Roman" w:cs="Times New Roman"/>
            <w:noProof/>
            <w:sz w:val="28"/>
            <w:szCs w:val="28"/>
            <w:lang w:val="ru-RU"/>
          </w:rPr>
          <w:t>2.</w:t>
        </w:r>
        <w:r w:rsidR="00B345A7">
          <w:rPr>
            <w:rStyle w:val="a3"/>
            <w:rFonts w:ascii="Times New Roman" w:hAnsi="Times New Roman" w:cs="Times New Roman"/>
            <w:noProof/>
            <w:sz w:val="28"/>
            <w:szCs w:val="28"/>
            <w:lang w:val="ru-RU"/>
          </w:rPr>
          <w:t>4</w:t>
        </w:r>
        <w:r w:rsidR="00B345A7" w:rsidRPr="001B3FFA">
          <w:rPr>
            <w:rStyle w:val="a3"/>
            <w:rFonts w:ascii="Times New Roman" w:hAnsi="Times New Roman" w:cs="Times New Roman"/>
            <w:noProof/>
            <w:sz w:val="28"/>
            <w:szCs w:val="28"/>
            <w:lang w:val="ru-RU"/>
          </w:rPr>
          <w:t xml:space="preserve"> </w:t>
        </w:r>
        <w:r w:rsidR="00B345A7">
          <w:rPr>
            <w:rStyle w:val="a3"/>
            <w:rFonts w:ascii="Times New Roman" w:hAnsi="Times New Roman" w:cs="Times New Roman"/>
            <w:noProof/>
            <w:sz w:val="28"/>
            <w:szCs w:val="28"/>
            <w:lang w:val="ru-RU"/>
          </w:rPr>
          <w:t>Алгоритмы обработки данных</w:t>
        </w:r>
        <w:r w:rsidR="00B345A7" w:rsidRPr="001B3FFA">
          <w:rPr>
            <w:rStyle w:val="a3"/>
            <w:rFonts w:ascii="Times New Roman" w:hAnsi="Times New Roman" w:cs="Times New Roman"/>
            <w:noProof/>
            <w:webHidden/>
            <w:color w:val="auto"/>
            <w:sz w:val="28"/>
            <w:szCs w:val="28"/>
            <w:u w:val="none"/>
            <w:lang w:val="ru-RU"/>
          </w:rPr>
          <w:tab/>
        </w:r>
      </w:hyperlink>
      <w:r w:rsidR="00176E2D">
        <w:rPr>
          <w:rStyle w:val="a3"/>
          <w:rFonts w:ascii="Times New Roman" w:hAnsi="Times New Roman" w:cs="Times New Roman"/>
          <w:noProof/>
          <w:color w:val="auto"/>
          <w:sz w:val="28"/>
          <w:szCs w:val="28"/>
          <w:u w:val="none"/>
        </w:rPr>
        <w:t>2</w:t>
      </w:r>
      <w:r>
        <w:rPr>
          <w:rStyle w:val="a3"/>
          <w:rFonts w:ascii="Times New Roman" w:hAnsi="Times New Roman" w:cs="Times New Roman"/>
          <w:noProof/>
          <w:color w:val="auto"/>
          <w:sz w:val="28"/>
          <w:szCs w:val="28"/>
          <w:u w:val="none"/>
          <w:lang w:val="ru-RU"/>
        </w:rPr>
        <w:t>4</w:t>
      </w:r>
    </w:p>
    <w:p w14:paraId="270537C4" w14:textId="196E4D6E" w:rsidR="00D34BC3" w:rsidRPr="00463A01" w:rsidRDefault="001A25AC" w:rsidP="006F00DF">
      <w:pPr>
        <w:pStyle w:val="11"/>
        <w:rPr>
          <w:rFonts w:eastAsiaTheme="minorEastAsia"/>
        </w:rPr>
      </w:pPr>
      <w:hyperlink r:id="rId15" w:anchor="_Toc152591733" w:history="1">
        <w:r w:rsidR="00D34BC3">
          <w:rPr>
            <w:rStyle w:val="a3"/>
          </w:rPr>
          <w:t xml:space="preserve">3 </w:t>
        </w:r>
        <w:r w:rsidR="00B345A7">
          <w:rPr>
            <w:rStyle w:val="a3"/>
          </w:rPr>
          <w:t>Тестирование, верификация, апробация системы мониторинга</w:t>
        </w:r>
        <w:r w:rsidR="00D34BC3">
          <w:rPr>
            <w:rStyle w:val="a3"/>
            <w:webHidden/>
            <w:color w:val="auto"/>
            <w:u w:val="none"/>
          </w:rPr>
          <w:tab/>
        </w:r>
      </w:hyperlink>
      <w:r w:rsidR="00176E2D">
        <w:rPr>
          <w:rStyle w:val="a3"/>
          <w:color w:val="auto"/>
          <w:u w:val="none"/>
          <w:lang w:val="en-US"/>
        </w:rPr>
        <w:t>2</w:t>
      </w:r>
      <w:r>
        <w:rPr>
          <w:rStyle w:val="a3"/>
          <w:color w:val="auto"/>
          <w:u w:val="none"/>
        </w:rPr>
        <w:t>7</w:t>
      </w:r>
    </w:p>
    <w:p w14:paraId="0E391387" w14:textId="271BD4B6" w:rsidR="00D34BC3" w:rsidRPr="00463A01" w:rsidRDefault="001A25AC" w:rsidP="00D34BC3">
      <w:pPr>
        <w:pStyle w:val="2"/>
        <w:ind w:right="-284"/>
        <w:rPr>
          <w:rFonts w:ascii="Times New Roman" w:eastAsiaTheme="minorEastAsia" w:hAnsi="Times New Roman" w:cs="Times New Roman"/>
          <w:noProof/>
          <w:sz w:val="28"/>
          <w:szCs w:val="28"/>
          <w:lang w:val="ru-RU"/>
        </w:rPr>
      </w:pPr>
      <w:hyperlink r:id="rId16" w:anchor="_Toc152591734" w:history="1">
        <w:r w:rsidR="00D34BC3" w:rsidRPr="001B3FFA">
          <w:rPr>
            <w:rStyle w:val="a3"/>
            <w:rFonts w:ascii="Times New Roman" w:hAnsi="Times New Roman" w:cs="Times New Roman"/>
            <w:noProof/>
            <w:sz w:val="28"/>
            <w:szCs w:val="28"/>
            <w:lang w:val="ru-RU"/>
          </w:rPr>
          <w:t xml:space="preserve">3.1 </w:t>
        </w:r>
        <w:r w:rsidR="00B345A7">
          <w:rPr>
            <w:rStyle w:val="a3"/>
            <w:rFonts w:ascii="Times New Roman" w:hAnsi="Times New Roman" w:cs="Times New Roman"/>
            <w:noProof/>
            <w:sz w:val="28"/>
            <w:szCs w:val="28"/>
            <w:lang w:val="ru-RU"/>
          </w:rPr>
          <w:t>Тестирование серверного приложения</w:t>
        </w:r>
        <w:r w:rsidR="00D34BC3" w:rsidRPr="001B3FFA">
          <w:rPr>
            <w:rStyle w:val="a3"/>
            <w:rFonts w:ascii="Times New Roman" w:hAnsi="Times New Roman" w:cs="Times New Roman"/>
            <w:noProof/>
            <w:webHidden/>
            <w:color w:val="auto"/>
            <w:sz w:val="28"/>
            <w:szCs w:val="28"/>
            <w:u w:val="none"/>
            <w:lang w:val="ru-RU"/>
          </w:rPr>
          <w:tab/>
        </w:r>
      </w:hyperlink>
      <w:r w:rsidR="00176E2D">
        <w:rPr>
          <w:rStyle w:val="a3"/>
          <w:rFonts w:ascii="Times New Roman" w:hAnsi="Times New Roman" w:cs="Times New Roman"/>
          <w:noProof/>
          <w:color w:val="auto"/>
          <w:sz w:val="28"/>
          <w:szCs w:val="28"/>
          <w:u w:val="none"/>
        </w:rPr>
        <w:t>2</w:t>
      </w:r>
      <w:r>
        <w:rPr>
          <w:rStyle w:val="a3"/>
          <w:rFonts w:ascii="Times New Roman" w:hAnsi="Times New Roman" w:cs="Times New Roman"/>
          <w:noProof/>
          <w:color w:val="auto"/>
          <w:sz w:val="28"/>
          <w:szCs w:val="28"/>
          <w:u w:val="none"/>
          <w:lang w:val="ru-RU"/>
        </w:rPr>
        <w:t>7</w:t>
      </w:r>
    </w:p>
    <w:p w14:paraId="3EAED3CC" w14:textId="54611D5D" w:rsidR="00D34BC3" w:rsidRPr="001B3FFA" w:rsidRDefault="001A25AC" w:rsidP="00D34BC3">
      <w:pPr>
        <w:pStyle w:val="2"/>
        <w:ind w:right="-284"/>
        <w:rPr>
          <w:rFonts w:ascii="Times New Roman" w:eastAsiaTheme="minorEastAsia" w:hAnsi="Times New Roman" w:cs="Times New Roman"/>
          <w:noProof/>
          <w:sz w:val="28"/>
          <w:szCs w:val="28"/>
          <w:lang w:val="ru-RU"/>
        </w:rPr>
      </w:pPr>
      <w:hyperlink r:id="rId17" w:anchor="_Toc152591735" w:history="1">
        <w:r w:rsidR="00D34BC3" w:rsidRPr="001B3FFA">
          <w:rPr>
            <w:rStyle w:val="a3"/>
            <w:rFonts w:ascii="Times New Roman" w:hAnsi="Times New Roman" w:cs="Times New Roman"/>
            <w:noProof/>
            <w:sz w:val="28"/>
            <w:szCs w:val="28"/>
            <w:lang w:val="ru-RU"/>
          </w:rPr>
          <w:t xml:space="preserve">3.2 </w:t>
        </w:r>
        <w:r w:rsidR="00B345A7">
          <w:rPr>
            <w:rStyle w:val="a3"/>
            <w:rFonts w:ascii="Times New Roman" w:hAnsi="Times New Roman" w:cs="Times New Roman"/>
            <w:noProof/>
            <w:sz w:val="28"/>
            <w:szCs w:val="28"/>
            <w:lang w:val="ru-RU"/>
          </w:rPr>
          <w:t>Апробация работы подсистемы телеметрии датчиков</w:t>
        </w:r>
        <w:r w:rsidR="00D34BC3" w:rsidRPr="001B3FFA">
          <w:rPr>
            <w:rStyle w:val="a3"/>
            <w:rFonts w:ascii="Times New Roman" w:hAnsi="Times New Roman" w:cs="Times New Roman"/>
            <w:noProof/>
            <w:webHidden/>
            <w:color w:val="auto"/>
            <w:sz w:val="28"/>
            <w:szCs w:val="28"/>
            <w:u w:val="none"/>
            <w:lang w:val="ru-RU"/>
          </w:rPr>
          <w:tab/>
        </w:r>
      </w:hyperlink>
      <w:r w:rsidR="003E6172">
        <w:rPr>
          <w:rStyle w:val="a3"/>
          <w:rFonts w:ascii="Times New Roman" w:hAnsi="Times New Roman" w:cs="Times New Roman"/>
          <w:noProof/>
          <w:color w:val="auto"/>
          <w:sz w:val="28"/>
          <w:szCs w:val="28"/>
          <w:u w:val="none"/>
          <w:lang w:val="ru-RU"/>
        </w:rPr>
        <w:t>2</w:t>
      </w:r>
      <w:r>
        <w:rPr>
          <w:rStyle w:val="a3"/>
          <w:rFonts w:ascii="Times New Roman" w:hAnsi="Times New Roman" w:cs="Times New Roman"/>
          <w:noProof/>
          <w:color w:val="auto"/>
          <w:sz w:val="28"/>
          <w:szCs w:val="28"/>
          <w:u w:val="none"/>
          <w:lang w:val="ru-RU"/>
        </w:rPr>
        <w:t>8</w:t>
      </w:r>
    </w:p>
    <w:p w14:paraId="540003F6" w14:textId="04B1C68A" w:rsidR="00D34BC3" w:rsidRPr="001B3FFA" w:rsidRDefault="001A25AC" w:rsidP="00D34BC3">
      <w:pPr>
        <w:pStyle w:val="2"/>
        <w:ind w:right="-284"/>
        <w:rPr>
          <w:rFonts w:ascii="Times New Roman" w:eastAsiaTheme="minorEastAsia" w:hAnsi="Times New Roman" w:cs="Times New Roman"/>
          <w:noProof/>
          <w:sz w:val="28"/>
          <w:szCs w:val="28"/>
          <w:lang w:val="ru-RU"/>
        </w:rPr>
      </w:pPr>
      <w:hyperlink r:id="rId18" w:anchor="_Toc152591736" w:history="1">
        <w:r w:rsidR="00D34BC3" w:rsidRPr="001B3FFA">
          <w:rPr>
            <w:rStyle w:val="a3"/>
            <w:rFonts w:ascii="Times New Roman" w:hAnsi="Times New Roman" w:cs="Times New Roman"/>
            <w:noProof/>
            <w:sz w:val="28"/>
            <w:szCs w:val="28"/>
            <w:lang w:val="ru-RU"/>
          </w:rPr>
          <w:t xml:space="preserve">3.3 </w:t>
        </w:r>
        <w:r w:rsidR="00B345A7">
          <w:rPr>
            <w:rStyle w:val="a3"/>
            <w:rFonts w:ascii="Times New Roman" w:hAnsi="Times New Roman" w:cs="Times New Roman"/>
            <w:noProof/>
            <w:sz w:val="28"/>
            <w:szCs w:val="28"/>
            <w:lang w:val="ru-RU"/>
          </w:rPr>
          <w:t>Апробация работы видеоподсистемы</w:t>
        </w:r>
        <w:r w:rsidR="00D34BC3" w:rsidRPr="001B3FFA">
          <w:rPr>
            <w:rStyle w:val="a3"/>
            <w:rFonts w:ascii="Times New Roman" w:hAnsi="Times New Roman" w:cs="Times New Roman"/>
            <w:noProof/>
            <w:webHidden/>
            <w:color w:val="auto"/>
            <w:sz w:val="28"/>
            <w:szCs w:val="28"/>
            <w:u w:val="none"/>
            <w:lang w:val="ru-RU"/>
          </w:rPr>
          <w:tab/>
        </w:r>
      </w:hyperlink>
      <w:r w:rsidR="003E6172">
        <w:rPr>
          <w:rStyle w:val="a3"/>
          <w:rFonts w:ascii="Times New Roman" w:hAnsi="Times New Roman" w:cs="Times New Roman"/>
          <w:noProof/>
          <w:color w:val="auto"/>
          <w:sz w:val="28"/>
          <w:szCs w:val="28"/>
          <w:u w:val="none"/>
          <w:lang w:val="ru-RU"/>
        </w:rPr>
        <w:t>2</w:t>
      </w:r>
      <w:r>
        <w:rPr>
          <w:rStyle w:val="a3"/>
          <w:rFonts w:ascii="Times New Roman" w:hAnsi="Times New Roman" w:cs="Times New Roman"/>
          <w:noProof/>
          <w:color w:val="auto"/>
          <w:sz w:val="28"/>
          <w:szCs w:val="28"/>
          <w:u w:val="none"/>
          <w:lang w:val="ru-RU"/>
        </w:rPr>
        <w:t>9</w:t>
      </w:r>
    </w:p>
    <w:p w14:paraId="1FA4DFD1" w14:textId="1538D0A8" w:rsidR="00D34BC3" w:rsidRPr="001B3FFA" w:rsidRDefault="001A25AC" w:rsidP="00D34BC3">
      <w:pPr>
        <w:pStyle w:val="2"/>
        <w:ind w:right="-284"/>
        <w:rPr>
          <w:rFonts w:ascii="Times New Roman" w:eastAsiaTheme="minorEastAsia" w:hAnsi="Times New Roman" w:cs="Times New Roman"/>
          <w:noProof/>
          <w:sz w:val="28"/>
          <w:szCs w:val="28"/>
          <w:lang w:val="ru-RU"/>
        </w:rPr>
      </w:pPr>
      <w:hyperlink r:id="rId19" w:anchor="_Toc152591737" w:history="1">
        <w:r w:rsidR="00D34BC3" w:rsidRPr="001B3FFA">
          <w:rPr>
            <w:rStyle w:val="a3"/>
            <w:rFonts w:ascii="Times New Roman" w:hAnsi="Times New Roman" w:cs="Times New Roman"/>
            <w:noProof/>
            <w:sz w:val="28"/>
            <w:szCs w:val="28"/>
            <w:lang w:val="ru-RU"/>
          </w:rPr>
          <w:t xml:space="preserve">3.4 </w:t>
        </w:r>
        <w:r w:rsidR="00B345A7">
          <w:rPr>
            <w:rStyle w:val="a3"/>
            <w:rFonts w:ascii="Times New Roman" w:hAnsi="Times New Roman" w:cs="Times New Roman"/>
            <w:noProof/>
            <w:sz w:val="28"/>
            <w:szCs w:val="28"/>
            <w:lang w:val="ru-RU"/>
          </w:rPr>
          <w:t xml:space="preserve">Анализ интеграции и </w:t>
        </w:r>
        <w:r w:rsidR="00A7771D">
          <w:rPr>
            <w:rStyle w:val="a3"/>
            <w:rFonts w:ascii="Times New Roman" w:hAnsi="Times New Roman" w:cs="Times New Roman"/>
            <w:noProof/>
            <w:sz w:val="28"/>
            <w:szCs w:val="28"/>
            <w:lang w:val="ru-RU"/>
          </w:rPr>
          <w:t>взаимодействия подсистемы</w:t>
        </w:r>
        <w:r w:rsidR="00D34BC3" w:rsidRPr="001B3FFA">
          <w:rPr>
            <w:rStyle w:val="a3"/>
            <w:rFonts w:ascii="Times New Roman" w:hAnsi="Times New Roman" w:cs="Times New Roman"/>
            <w:noProof/>
            <w:webHidden/>
            <w:color w:val="auto"/>
            <w:sz w:val="28"/>
            <w:szCs w:val="28"/>
            <w:u w:val="none"/>
            <w:lang w:val="ru-RU"/>
          </w:rPr>
          <w:tab/>
        </w:r>
      </w:hyperlink>
      <w:r w:rsidR="003E6172">
        <w:rPr>
          <w:rStyle w:val="a3"/>
          <w:rFonts w:ascii="Times New Roman" w:hAnsi="Times New Roman" w:cs="Times New Roman"/>
          <w:noProof/>
          <w:color w:val="auto"/>
          <w:sz w:val="28"/>
          <w:szCs w:val="28"/>
          <w:u w:val="none"/>
          <w:lang w:val="ru-RU"/>
        </w:rPr>
        <w:t>2</w:t>
      </w:r>
      <w:r>
        <w:rPr>
          <w:rStyle w:val="a3"/>
          <w:rFonts w:ascii="Times New Roman" w:hAnsi="Times New Roman" w:cs="Times New Roman"/>
          <w:noProof/>
          <w:color w:val="auto"/>
          <w:sz w:val="28"/>
          <w:szCs w:val="28"/>
          <w:u w:val="none"/>
          <w:lang w:val="ru-RU"/>
        </w:rPr>
        <w:t>9</w:t>
      </w:r>
    </w:p>
    <w:p w14:paraId="0A05527F" w14:textId="77200974" w:rsidR="00D34BC3" w:rsidRPr="001B3FFA" w:rsidRDefault="001A25AC" w:rsidP="006F00DF">
      <w:pPr>
        <w:pStyle w:val="11"/>
        <w:rPr>
          <w:rFonts w:eastAsiaTheme="minorEastAsia"/>
        </w:rPr>
      </w:pPr>
      <w:hyperlink r:id="rId20" w:anchor="_Toc152591748" w:history="1">
        <w:r w:rsidR="00D34BC3">
          <w:rPr>
            <w:rStyle w:val="a3"/>
          </w:rPr>
          <w:t>Заключение</w:t>
        </w:r>
        <w:r w:rsidR="00D34BC3">
          <w:rPr>
            <w:rStyle w:val="a3"/>
            <w:webHidden/>
            <w:color w:val="auto"/>
            <w:u w:val="none"/>
          </w:rPr>
          <w:tab/>
        </w:r>
      </w:hyperlink>
      <w:r>
        <w:rPr>
          <w:rStyle w:val="a3"/>
          <w:color w:val="auto"/>
          <w:u w:val="none"/>
        </w:rPr>
        <w:t>31</w:t>
      </w:r>
    </w:p>
    <w:p w14:paraId="093A922F" w14:textId="5D7BACB7" w:rsidR="00D34BC3" w:rsidRPr="001B3FFA" w:rsidRDefault="001A25AC" w:rsidP="006F00DF">
      <w:pPr>
        <w:pStyle w:val="11"/>
        <w:rPr>
          <w:rFonts w:eastAsiaTheme="minorEastAsia"/>
        </w:rPr>
      </w:pPr>
      <w:hyperlink r:id="rId21" w:anchor="_Toc152591749" w:history="1">
        <w:r w:rsidR="00D34BC3">
          <w:rPr>
            <w:rStyle w:val="a3"/>
          </w:rPr>
          <w:t>Список исполь</w:t>
        </w:r>
        <w:r w:rsidR="002429F6">
          <w:rPr>
            <w:rStyle w:val="a3"/>
          </w:rPr>
          <w:t>зованных</w:t>
        </w:r>
        <w:r w:rsidR="00D34BC3">
          <w:rPr>
            <w:rStyle w:val="a3"/>
          </w:rPr>
          <w:t xml:space="preserve"> источников</w:t>
        </w:r>
        <w:r w:rsidR="00D34BC3">
          <w:rPr>
            <w:rStyle w:val="a3"/>
            <w:webHidden/>
            <w:color w:val="auto"/>
            <w:u w:val="none"/>
          </w:rPr>
          <w:tab/>
        </w:r>
      </w:hyperlink>
      <w:r w:rsidR="00463A01">
        <w:rPr>
          <w:rStyle w:val="a3"/>
          <w:color w:val="auto"/>
          <w:u w:val="none"/>
        </w:rPr>
        <w:t>3</w:t>
      </w:r>
      <w:r>
        <w:rPr>
          <w:rStyle w:val="a3"/>
          <w:color w:val="auto"/>
          <w:u w:val="none"/>
        </w:rPr>
        <w:t>2</w:t>
      </w:r>
    </w:p>
    <w:p w14:paraId="592469E6" w14:textId="7C2EAA35" w:rsidR="005F42FB" w:rsidRPr="006D5DEF" w:rsidRDefault="001A25AC" w:rsidP="00A7771D">
      <w:pPr>
        <w:pStyle w:val="11"/>
        <w:rPr>
          <w:rFonts w:eastAsiaTheme="minorEastAsia"/>
        </w:rPr>
      </w:pPr>
      <w:hyperlink r:id="rId22" w:anchor="_Toc152591750" w:history="1">
        <w:r w:rsidR="00D34BC3">
          <w:rPr>
            <w:rStyle w:val="a3"/>
          </w:rPr>
          <w:t>Приложение А Листинг программы</w:t>
        </w:r>
        <w:r w:rsidR="00D34BC3">
          <w:rPr>
            <w:rStyle w:val="a3"/>
            <w:webHidden/>
            <w:color w:val="auto"/>
            <w:u w:val="none"/>
          </w:rPr>
          <w:tab/>
        </w:r>
      </w:hyperlink>
      <w:r w:rsidR="00D34BC3">
        <w:fldChar w:fldCharType="end"/>
      </w:r>
      <w:r w:rsidR="00463A01">
        <w:t>3</w:t>
      </w:r>
      <w:r>
        <w:t>3</w:t>
      </w:r>
    </w:p>
    <w:sectPr w:rsidR="005F42FB" w:rsidRPr="006D5D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A33"/>
    <w:rsid w:val="00131371"/>
    <w:rsid w:val="00170CAE"/>
    <w:rsid w:val="00176E2D"/>
    <w:rsid w:val="00192B7C"/>
    <w:rsid w:val="001A25AC"/>
    <w:rsid w:val="001B3FFA"/>
    <w:rsid w:val="001B5DDB"/>
    <w:rsid w:val="002315D1"/>
    <w:rsid w:val="002429F6"/>
    <w:rsid w:val="0025045B"/>
    <w:rsid w:val="0027069D"/>
    <w:rsid w:val="00317A4C"/>
    <w:rsid w:val="003E6172"/>
    <w:rsid w:val="00451324"/>
    <w:rsid w:val="00463A01"/>
    <w:rsid w:val="00502114"/>
    <w:rsid w:val="005D56FD"/>
    <w:rsid w:val="005F42FB"/>
    <w:rsid w:val="00605290"/>
    <w:rsid w:val="006D5DEF"/>
    <w:rsid w:val="006F00DF"/>
    <w:rsid w:val="0072230E"/>
    <w:rsid w:val="007E2B65"/>
    <w:rsid w:val="007E5007"/>
    <w:rsid w:val="009075F8"/>
    <w:rsid w:val="00A7771D"/>
    <w:rsid w:val="00AF0B7D"/>
    <w:rsid w:val="00B345A7"/>
    <w:rsid w:val="00B674EC"/>
    <w:rsid w:val="00C66EBA"/>
    <w:rsid w:val="00C87A1C"/>
    <w:rsid w:val="00CB08EF"/>
    <w:rsid w:val="00D147BC"/>
    <w:rsid w:val="00D17245"/>
    <w:rsid w:val="00D229E8"/>
    <w:rsid w:val="00D34BC3"/>
    <w:rsid w:val="00D57121"/>
    <w:rsid w:val="00EE5E41"/>
    <w:rsid w:val="00F05D62"/>
    <w:rsid w:val="00F71337"/>
    <w:rsid w:val="00FE3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745F51"/>
  <w15:chartTrackingRefBased/>
  <w15:docId w15:val="{BCBC6CCC-AE35-4BD4-B373-05B05EEE2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7121"/>
    <w:pPr>
      <w:spacing w:line="256" w:lineRule="auto"/>
    </w:pPr>
    <w:rPr>
      <w:rFonts w:ascii="Calibri" w:eastAsia="Calibri" w:hAnsi="Calibri" w:cs="Calibri"/>
      <w:lang w:val="en-US" w:eastAsia="ru-RU"/>
    </w:rPr>
  </w:style>
  <w:style w:type="paragraph" w:styleId="1">
    <w:name w:val="heading 1"/>
    <w:basedOn w:val="a"/>
    <w:next w:val="a"/>
    <w:link w:val="10"/>
    <w:uiPriority w:val="9"/>
    <w:qFormat/>
    <w:rsid w:val="00D5712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D57121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6F00DF"/>
    <w:pPr>
      <w:tabs>
        <w:tab w:val="right" w:leader="dot" w:pos="9345"/>
      </w:tabs>
      <w:spacing w:after="0"/>
      <w:ind w:right="-284"/>
    </w:pPr>
    <w:rPr>
      <w:rFonts w:ascii="Times New Roman" w:hAnsi="Times New Roman" w:cs="Times New Roman"/>
      <w:noProof/>
      <w:sz w:val="28"/>
      <w:szCs w:val="28"/>
      <w:lang w:val="ru-RU"/>
    </w:rPr>
  </w:style>
  <w:style w:type="paragraph" w:styleId="2">
    <w:name w:val="toc 2"/>
    <w:basedOn w:val="a"/>
    <w:next w:val="a"/>
    <w:autoRedefine/>
    <w:uiPriority w:val="39"/>
    <w:unhideWhenUsed/>
    <w:rsid w:val="00D57121"/>
    <w:pPr>
      <w:tabs>
        <w:tab w:val="left" w:pos="880"/>
        <w:tab w:val="right" w:leader="dot" w:pos="9345"/>
      </w:tabs>
      <w:spacing w:after="0"/>
      <w:ind w:left="709"/>
    </w:pPr>
  </w:style>
  <w:style w:type="character" w:customStyle="1" w:styleId="10">
    <w:name w:val="Заголовок 1 Знак"/>
    <w:basedOn w:val="a0"/>
    <w:link w:val="1"/>
    <w:uiPriority w:val="9"/>
    <w:rsid w:val="00D5712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ru-RU"/>
    </w:rPr>
  </w:style>
  <w:style w:type="paragraph" w:styleId="a4">
    <w:name w:val="TOC Heading"/>
    <w:basedOn w:val="1"/>
    <w:next w:val="a"/>
    <w:uiPriority w:val="39"/>
    <w:semiHidden/>
    <w:unhideWhenUsed/>
    <w:qFormat/>
    <w:rsid w:val="00D57121"/>
    <w:pPr>
      <w:outlineLvl w:val="9"/>
    </w:pPr>
    <w:rPr>
      <w:lang w:val="ru-RU"/>
    </w:rPr>
  </w:style>
  <w:style w:type="paragraph" w:styleId="a5">
    <w:name w:val="List Paragraph"/>
    <w:basedOn w:val="a"/>
    <w:uiPriority w:val="34"/>
    <w:qFormat/>
    <w:rsid w:val="00D229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720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35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LENOVO\Downloads\Telegram%20Desktop\&#1079;&#1072;&#1087;&#1080;&#1089;&#1082;&#1072;%20&#1075;&#1086;&#1090;&#1086;&#1074;&#1072;&#1103;%20(3).docx" TargetMode="External"/><Relationship Id="rId13" Type="http://schemas.openxmlformats.org/officeDocument/2006/relationships/hyperlink" Target="file:///C:\Users\LENOVO\Downloads\Telegram%20Desktop\&#1079;&#1072;&#1087;&#1080;&#1089;&#1082;&#1072;%20&#1075;&#1086;&#1090;&#1086;&#1074;&#1072;&#1103;%20(3).docx" TargetMode="External"/><Relationship Id="rId18" Type="http://schemas.openxmlformats.org/officeDocument/2006/relationships/hyperlink" Target="file:///C:\Users\LENOVO\Downloads\Telegram%20Desktop\&#1079;&#1072;&#1087;&#1080;&#1089;&#1082;&#1072;%20&#1075;&#1086;&#1090;&#1086;&#1074;&#1072;&#1103;%20(3).docx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file:///C:\Users\LENOVO\Downloads\Telegram%20Desktop\&#1079;&#1072;&#1087;&#1080;&#1089;&#1082;&#1072;%20&#1075;&#1086;&#1090;&#1086;&#1074;&#1072;&#1103;%20(3).docx" TargetMode="External"/><Relationship Id="rId7" Type="http://schemas.openxmlformats.org/officeDocument/2006/relationships/hyperlink" Target="file:///C:\Users\LENOVO\Downloads\Telegram%20Desktop\&#1079;&#1072;&#1087;&#1080;&#1089;&#1082;&#1072;%20&#1075;&#1086;&#1090;&#1086;&#1074;&#1072;&#1103;%20(3).docx" TargetMode="External"/><Relationship Id="rId12" Type="http://schemas.openxmlformats.org/officeDocument/2006/relationships/hyperlink" Target="file:///C:\Users\LENOVO\Downloads\Telegram%20Desktop\&#1079;&#1072;&#1087;&#1080;&#1089;&#1082;&#1072;%20&#1075;&#1086;&#1090;&#1086;&#1074;&#1072;&#1103;%20(3).docx" TargetMode="External"/><Relationship Id="rId17" Type="http://schemas.openxmlformats.org/officeDocument/2006/relationships/hyperlink" Target="file:///C:\Users\LENOVO\Downloads\Telegram%20Desktop\&#1079;&#1072;&#1087;&#1080;&#1089;&#1082;&#1072;%20&#1075;&#1086;&#1090;&#1086;&#1074;&#1072;&#1103;%20(3).docx" TargetMode="External"/><Relationship Id="rId2" Type="http://schemas.openxmlformats.org/officeDocument/2006/relationships/settings" Target="settings.xml"/><Relationship Id="rId16" Type="http://schemas.openxmlformats.org/officeDocument/2006/relationships/hyperlink" Target="file:///C:\Users\LENOVO\Downloads\Telegram%20Desktop\&#1079;&#1072;&#1087;&#1080;&#1089;&#1082;&#1072;%20&#1075;&#1086;&#1090;&#1086;&#1074;&#1072;&#1103;%20(3).docx" TargetMode="External"/><Relationship Id="rId20" Type="http://schemas.openxmlformats.org/officeDocument/2006/relationships/hyperlink" Target="file:///C:\Users\LENOVO\Downloads\Telegram%20Desktop\&#1079;&#1072;&#1087;&#1080;&#1089;&#1082;&#1072;%20&#1075;&#1086;&#1090;&#1086;&#1074;&#1072;&#1103;%20(3).docx" TargetMode="External"/><Relationship Id="rId1" Type="http://schemas.openxmlformats.org/officeDocument/2006/relationships/styles" Target="styles.xml"/><Relationship Id="rId6" Type="http://schemas.openxmlformats.org/officeDocument/2006/relationships/hyperlink" Target="file:///C:\Users\LENOVO\Downloads\Telegram%20Desktop\&#1079;&#1072;&#1087;&#1080;&#1089;&#1082;&#1072;%20&#1075;&#1086;&#1090;&#1086;&#1074;&#1072;&#1103;%20(3).docx" TargetMode="External"/><Relationship Id="rId11" Type="http://schemas.openxmlformats.org/officeDocument/2006/relationships/hyperlink" Target="file:///C:\Users\LENOVO\Downloads\Telegram%20Desktop\&#1079;&#1072;&#1087;&#1080;&#1089;&#1082;&#1072;%20&#1075;&#1086;&#1090;&#1086;&#1074;&#1072;&#1103;%20(3).docx" TargetMode="External"/><Relationship Id="rId24" Type="http://schemas.openxmlformats.org/officeDocument/2006/relationships/theme" Target="theme/theme1.xml"/><Relationship Id="rId5" Type="http://schemas.openxmlformats.org/officeDocument/2006/relationships/hyperlink" Target="file:///C:\Users\LENOVO\Downloads\Telegram%20Desktop\&#1079;&#1072;&#1087;&#1080;&#1089;&#1082;&#1072;%20&#1075;&#1086;&#1090;&#1086;&#1074;&#1072;&#1103;%20(3).docx" TargetMode="External"/><Relationship Id="rId15" Type="http://schemas.openxmlformats.org/officeDocument/2006/relationships/hyperlink" Target="file:///C:\Users\LENOVO\Downloads\Telegram%20Desktop\&#1079;&#1072;&#1087;&#1080;&#1089;&#1082;&#1072;%20&#1075;&#1086;&#1090;&#1086;&#1074;&#1072;&#1103;%20(3).docx" TargetMode="External"/><Relationship Id="rId23" Type="http://schemas.openxmlformats.org/officeDocument/2006/relationships/fontTable" Target="fontTable.xml"/><Relationship Id="rId10" Type="http://schemas.openxmlformats.org/officeDocument/2006/relationships/hyperlink" Target="file:///C:\Users\LENOVO\Downloads\Telegram%20Desktop\&#1079;&#1072;&#1087;&#1080;&#1089;&#1082;&#1072;%20&#1075;&#1086;&#1090;&#1086;&#1074;&#1072;&#1103;%20(3).docx" TargetMode="External"/><Relationship Id="rId19" Type="http://schemas.openxmlformats.org/officeDocument/2006/relationships/hyperlink" Target="file:///C:\Users\LENOVO\Downloads\Telegram%20Desktop\&#1079;&#1072;&#1087;&#1080;&#1089;&#1082;&#1072;%20&#1075;&#1086;&#1090;&#1086;&#1074;&#1072;&#1103;%20(3).docx" TargetMode="External"/><Relationship Id="rId4" Type="http://schemas.openxmlformats.org/officeDocument/2006/relationships/hyperlink" Target="file:///C:\Users\LENOVO\Downloads\Telegram%20Desktop\&#1079;&#1072;&#1087;&#1080;&#1089;&#1082;&#1072;%20&#1075;&#1086;&#1090;&#1086;&#1074;&#1072;&#1103;%20(3).docx" TargetMode="External"/><Relationship Id="rId9" Type="http://schemas.openxmlformats.org/officeDocument/2006/relationships/hyperlink" Target="file:///C:\Users\LENOVO\Downloads\Telegram%20Desktop\&#1079;&#1072;&#1087;&#1080;&#1089;&#1082;&#1072;%20&#1075;&#1086;&#1090;&#1086;&#1074;&#1072;&#1103;%20(3).docx" TargetMode="External"/><Relationship Id="rId14" Type="http://schemas.openxmlformats.org/officeDocument/2006/relationships/hyperlink" Target="file:///C:\Users\LENOVO\Downloads\Telegram%20Desktop\&#1079;&#1072;&#1087;&#1080;&#1089;&#1082;&#1072;%20&#1075;&#1086;&#1090;&#1086;&#1074;&#1072;&#1103;%20(3).docx" TargetMode="External"/><Relationship Id="rId22" Type="http://schemas.openxmlformats.org/officeDocument/2006/relationships/hyperlink" Target="file:///C:\Users\LENOVO\Downloads\Telegram%20Desktop\&#1079;&#1072;&#1087;&#1080;&#1089;&#1082;&#1072;%20&#1075;&#1086;&#1090;&#1086;&#1074;&#1072;&#1103;%20(3).doc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2</Pages>
  <Words>597</Words>
  <Characters>3404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Михайлов</dc:creator>
  <cp:keywords/>
  <dc:description/>
  <cp:lastModifiedBy>Егор Михайлов</cp:lastModifiedBy>
  <cp:revision>7</cp:revision>
  <cp:lastPrinted>2025-12-09T08:25:00Z</cp:lastPrinted>
  <dcterms:created xsi:type="dcterms:W3CDTF">2026-05-05T14:38:00Z</dcterms:created>
  <dcterms:modified xsi:type="dcterms:W3CDTF">2026-05-11T17:43:00Z</dcterms:modified>
</cp:coreProperties>
</file>