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4D3" w:rsidRPr="005A7883" w:rsidRDefault="008904D3" w:rsidP="008904D3">
      <w:pPr>
        <w:spacing w:before="40" w:after="0" w:line="360" w:lineRule="auto"/>
        <w:jc w:val="center"/>
        <w:rPr>
          <w:rFonts w:eastAsia="Times New Roman" w:cs="Times New Roman"/>
          <w:sz w:val="26"/>
          <w:szCs w:val="26"/>
          <w:lang w:val="ru-RU"/>
        </w:rPr>
      </w:pPr>
      <w:r w:rsidRPr="005A7883">
        <w:rPr>
          <w:rFonts w:eastAsia="Times New Roman" w:cs="Times New Roman"/>
          <w:sz w:val="26"/>
          <w:szCs w:val="26"/>
          <w:lang w:val="ru-RU"/>
        </w:rPr>
        <w:t xml:space="preserve">Федеральное государственное автономное образовательное учреждение </w:t>
      </w:r>
    </w:p>
    <w:p w:rsidR="008904D3" w:rsidRPr="005A7883" w:rsidRDefault="008904D3" w:rsidP="008904D3">
      <w:pPr>
        <w:spacing w:before="40" w:after="0" w:line="360" w:lineRule="auto"/>
        <w:jc w:val="center"/>
        <w:rPr>
          <w:rFonts w:eastAsia="Times New Roman" w:cs="Times New Roman"/>
          <w:sz w:val="26"/>
          <w:szCs w:val="26"/>
          <w:lang w:val="ru-RU"/>
        </w:rPr>
      </w:pPr>
      <w:r w:rsidRPr="005A7883">
        <w:rPr>
          <w:rFonts w:eastAsia="Times New Roman" w:cs="Times New Roman"/>
          <w:sz w:val="26"/>
          <w:szCs w:val="26"/>
          <w:lang w:val="ru-RU"/>
        </w:rPr>
        <w:t>высшего образования “Национальный исследовательский университет ИТМО”</w:t>
      </w:r>
    </w:p>
    <w:p w:rsidR="008904D3" w:rsidRPr="005A7883" w:rsidRDefault="008904D3" w:rsidP="008904D3">
      <w:pPr>
        <w:spacing w:before="200" w:after="0" w:line="360" w:lineRule="auto"/>
        <w:jc w:val="center"/>
        <w:rPr>
          <w:rFonts w:eastAsia="Times New Roman" w:cs="Times New Roman"/>
          <w:sz w:val="26"/>
          <w:szCs w:val="26"/>
          <w:lang w:val="ru-RU"/>
        </w:rPr>
      </w:pPr>
      <w:r w:rsidRPr="005A7883">
        <w:rPr>
          <w:rFonts w:eastAsia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:rsidR="008904D3" w:rsidRPr="00645648" w:rsidRDefault="008904D3" w:rsidP="008904D3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:rsidR="008904D3" w:rsidRPr="00645648" w:rsidRDefault="008904D3" w:rsidP="008904D3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:rsidR="008904D3" w:rsidRPr="00645648" w:rsidRDefault="008904D3" w:rsidP="008904D3">
      <w:pPr>
        <w:spacing w:before="40" w:after="0" w:line="360" w:lineRule="auto"/>
        <w:ind w:firstLine="709"/>
        <w:jc w:val="center"/>
        <w:rPr>
          <w:rFonts w:eastAsia="Times New Roman" w:cs="Times New Roman"/>
          <w:szCs w:val="24"/>
          <w:lang w:val="ru-RU"/>
        </w:rPr>
      </w:pPr>
    </w:p>
    <w:p w:rsidR="008904D3" w:rsidRPr="00645648" w:rsidRDefault="008904D3" w:rsidP="008904D3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:rsidR="008904D3" w:rsidRPr="00645648" w:rsidRDefault="008904D3" w:rsidP="008904D3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:rsidR="008904D3" w:rsidRPr="00645648" w:rsidRDefault="008904D3" w:rsidP="008904D3">
      <w:pPr>
        <w:spacing w:before="240" w:after="0" w:line="360" w:lineRule="auto"/>
        <w:rPr>
          <w:rFonts w:eastAsia="Times New Roman" w:cs="Times New Roman"/>
          <w:szCs w:val="28"/>
          <w:lang w:val="ru-RU"/>
        </w:rPr>
      </w:pPr>
    </w:p>
    <w:p w:rsidR="008904D3" w:rsidRDefault="008904D3" w:rsidP="008904D3">
      <w:pPr>
        <w:spacing w:before="200" w:after="0" w:line="360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Лабораторная работа №6</w:t>
      </w:r>
    </w:p>
    <w:p w:rsidR="008904D3" w:rsidRPr="00B510FC" w:rsidRDefault="008904D3" w:rsidP="008904D3">
      <w:pPr>
        <w:spacing w:before="200" w:after="0" w:line="360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Вариант 655</w:t>
      </w:r>
    </w:p>
    <w:p w:rsidR="008904D3" w:rsidRPr="00645648" w:rsidRDefault="008904D3" w:rsidP="008904D3">
      <w:pPr>
        <w:spacing w:before="240" w:after="0" w:line="360" w:lineRule="auto"/>
        <w:jc w:val="center"/>
        <w:rPr>
          <w:rFonts w:eastAsia="Times New Roman" w:cs="Times New Roman"/>
          <w:szCs w:val="28"/>
          <w:lang w:val="ru-RU"/>
        </w:rPr>
      </w:pPr>
    </w:p>
    <w:p w:rsidR="008904D3" w:rsidRPr="00645648" w:rsidRDefault="008904D3" w:rsidP="008904D3">
      <w:pPr>
        <w:spacing w:before="240" w:after="0" w:line="360" w:lineRule="auto"/>
        <w:jc w:val="center"/>
        <w:rPr>
          <w:rFonts w:eastAsia="Times New Roman" w:cs="Times New Roman"/>
          <w:szCs w:val="28"/>
          <w:lang w:val="ru-RU"/>
        </w:rPr>
      </w:pPr>
    </w:p>
    <w:p w:rsidR="008904D3" w:rsidRPr="00645648" w:rsidRDefault="008904D3" w:rsidP="008904D3">
      <w:pPr>
        <w:spacing w:before="240" w:after="0" w:line="360" w:lineRule="auto"/>
        <w:jc w:val="center"/>
        <w:rPr>
          <w:rFonts w:eastAsia="Times New Roman" w:cs="Times New Roman"/>
          <w:szCs w:val="28"/>
          <w:lang w:val="ru-RU"/>
        </w:rPr>
      </w:pPr>
    </w:p>
    <w:p w:rsidR="008904D3" w:rsidRDefault="008904D3" w:rsidP="008904D3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:rsidR="008904D3" w:rsidRPr="004B4A78" w:rsidRDefault="008904D3" w:rsidP="008904D3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:rsidR="008904D3" w:rsidRDefault="008904D3" w:rsidP="008904D3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 w:rsidRPr="00645648">
        <w:rPr>
          <w:rFonts w:eastAsia="Times New Roman" w:cs="Times New Roman"/>
          <w:szCs w:val="28"/>
          <w:lang w:val="ru-RU"/>
        </w:rPr>
        <w:t xml:space="preserve">                                                                                                       </w:t>
      </w:r>
      <w:r>
        <w:rPr>
          <w:rFonts w:eastAsia="Times New Roman" w:cs="Times New Roman"/>
          <w:szCs w:val="28"/>
          <w:lang w:val="ru-RU"/>
        </w:rPr>
        <w:t xml:space="preserve">                       Выполнил</w:t>
      </w:r>
      <w:r w:rsidRPr="00645648">
        <w:rPr>
          <w:rFonts w:eastAsia="Times New Roman" w:cs="Times New Roman"/>
          <w:szCs w:val="28"/>
          <w:lang w:val="ru-RU"/>
        </w:rPr>
        <w:t>:</w:t>
      </w:r>
    </w:p>
    <w:p w:rsidR="008904D3" w:rsidRPr="004B4A78" w:rsidRDefault="008904D3" w:rsidP="008904D3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Назаренко Егор Сергеевич</w:t>
      </w:r>
    </w:p>
    <w:p w:rsidR="008904D3" w:rsidRPr="00645648" w:rsidRDefault="008904D3" w:rsidP="008904D3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 w:rsidRPr="00645648">
        <w:rPr>
          <w:rFonts w:eastAsia="Times New Roman" w:cs="Times New Roman"/>
          <w:szCs w:val="28"/>
          <w:lang w:val="ru-RU"/>
        </w:rPr>
        <w:t xml:space="preserve">Группа </w:t>
      </w:r>
      <w:r w:rsidRPr="00645648">
        <w:rPr>
          <w:rFonts w:eastAsia="Times New Roman" w:cs="Times New Roman"/>
          <w:szCs w:val="28"/>
        </w:rPr>
        <w:t>P</w:t>
      </w:r>
      <w:r w:rsidRPr="00645648">
        <w:rPr>
          <w:rFonts w:eastAsia="Times New Roman" w:cs="Times New Roman"/>
          <w:szCs w:val="28"/>
          <w:lang w:val="ru-RU"/>
        </w:rPr>
        <w:t>3108</w:t>
      </w:r>
    </w:p>
    <w:p w:rsidR="008904D3" w:rsidRDefault="008904D3" w:rsidP="008904D3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 w:rsidRPr="00645648">
        <w:rPr>
          <w:rFonts w:eastAsia="Times New Roman" w:cs="Times New Roman"/>
          <w:szCs w:val="28"/>
          <w:lang w:val="ru-RU"/>
        </w:rPr>
        <w:t>Проверил</w:t>
      </w:r>
      <w:r>
        <w:rPr>
          <w:rFonts w:eastAsia="Times New Roman" w:cs="Times New Roman"/>
          <w:szCs w:val="28"/>
          <w:lang w:val="ru-RU"/>
        </w:rPr>
        <w:t>а</w:t>
      </w:r>
      <w:r w:rsidRPr="00F21BB4">
        <w:rPr>
          <w:rFonts w:eastAsia="Times New Roman" w:cs="Times New Roman"/>
          <w:szCs w:val="28"/>
          <w:lang w:val="ru-RU"/>
        </w:rPr>
        <w:t>:</w:t>
      </w:r>
    </w:p>
    <w:p w:rsidR="008904D3" w:rsidRPr="00B510FC" w:rsidRDefault="008904D3" w:rsidP="008904D3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Зайцева Ирина Сергеевна</w:t>
      </w:r>
    </w:p>
    <w:p w:rsidR="008904D3" w:rsidRDefault="008904D3" w:rsidP="008904D3"/>
    <w:p w:rsidR="00DC01EE" w:rsidRDefault="000F329C"/>
    <w:sdt>
      <w:sdtPr>
        <w:id w:val="209690387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val="en-US" w:eastAsia="en-US"/>
        </w:rPr>
      </w:sdtEndPr>
      <w:sdtContent>
        <w:p w:rsidR="00795C1F" w:rsidRPr="00795C1F" w:rsidRDefault="00795C1F" w:rsidP="00795C1F">
          <w:pPr>
            <w:pStyle w:val="ab"/>
            <w:jc w:val="center"/>
            <w:rPr>
              <w:rStyle w:val="aa"/>
              <w:rFonts w:eastAsiaTheme="majorEastAsia"/>
            </w:rPr>
          </w:pPr>
          <w:r w:rsidRPr="00795C1F">
            <w:rPr>
              <w:rStyle w:val="aa"/>
              <w:rFonts w:eastAsiaTheme="majorEastAsia"/>
            </w:rPr>
            <w:t>Содержание</w:t>
          </w:r>
        </w:p>
        <w:p w:rsidR="00795C1F" w:rsidRPr="00795C1F" w:rsidRDefault="00795C1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36"/>
              <w:szCs w:val="36"/>
              <w:lang w:val="ru-RU" w:eastAsia="ru-RU"/>
            </w:rPr>
          </w:pPr>
          <w:r w:rsidRPr="00795C1F">
            <w:rPr>
              <w:sz w:val="36"/>
              <w:szCs w:val="36"/>
            </w:rPr>
            <w:fldChar w:fldCharType="begin"/>
          </w:r>
          <w:r w:rsidRPr="00795C1F">
            <w:rPr>
              <w:sz w:val="36"/>
              <w:szCs w:val="36"/>
            </w:rPr>
            <w:instrText xml:space="preserve"> TOC \o "1-3" \h \z \u </w:instrText>
          </w:r>
          <w:r w:rsidRPr="00795C1F">
            <w:rPr>
              <w:sz w:val="36"/>
              <w:szCs w:val="36"/>
            </w:rPr>
            <w:fldChar w:fldCharType="separate"/>
          </w:r>
          <w:hyperlink w:anchor="_Toc230983555" w:history="1">
            <w:r w:rsidRPr="00795C1F">
              <w:rPr>
                <w:rStyle w:val="a8"/>
                <w:noProof/>
                <w:sz w:val="36"/>
                <w:szCs w:val="36"/>
                <w:u w:val="none"/>
                <w:lang w:val="ru-RU"/>
              </w:rPr>
              <w:t>Текст задания</w:t>
            </w:r>
            <w:r w:rsidRPr="00795C1F">
              <w:rPr>
                <w:rStyle w:val="a8"/>
                <w:b/>
                <w:noProof/>
                <w:sz w:val="36"/>
                <w:szCs w:val="36"/>
                <w:lang w:val="ru-RU"/>
              </w:rPr>
              <w:t>.</w:t>
            </w:r>
            <w:r w:rsidRPr="00795C1F">
              <w:rPr>
                <w:noProof/>
                <w:webHidden/>
                <w:sz w:val="36"/>
                <w:szCs w:val="36"/>
              </w:rPr>
              <w:tab/>
            </w:r>
            <w:r w:rsidRPr="00795C1F">
              <w:rPr>
                <w:noProof/>
                <w:webHidden/>
                <w:sz w:val="36"/>
                <w:szCs w:val="36"/>
              </w:rPr>
              <w:fldChar w:fldCharType="begin"/>
            </w:r>
            <w:r w:rsidRPr="00795C1F">
              <w:rPr>
                <w:noProof/>
                <w:webHidden/>
                <w:sz w:val="36"/>
                <w:szCs w:val="36"/>
              </w:rPr>
              <w:instrText xml:space="preserve"> PAGEREF _Toc230983555 \h </w:instrText>
            </w:r>
            <w:r w:rsidRPr="00795C1F">
              <w:rPr>
                <w:noProof/>
                <w:webHidden/>
                <w:sz w:val="36"/>
                <w:szCs w:val="36"/>
              </w:rPr>
            </w:r>
            <w:r w:rsidRPr="00795C1F">
              <w:rPr>
                <w:noProof/>
                <w:webHidden/>
                <w:sz w:val="36"/>
                <w:szCs w:val="36"/>
              </w:rPr>
              <w:fldChar w:fldCharType="separate"/>
            </w:r>
            <w:r w:rsidR="00E84B17">
              <w:rPr>
                <w:noProof/>
                <w:webHidden/>
                <w:sz w:val="36"/>
                <w:szCs w:val="36"/>
              </w:rPr>
              <w:t>3</w:t>
            </w:r>
            <w:r w:rsidRPr="00795C1F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795C1F" w:rsidRPr="00795C1F" w:rsidRDefault="00795C1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36"/>
              <w:szCs w:val="36"/>
              <w:lang w:val="ru-RU" w:eastAsia="ru-RU"/>
            </w:rPr>
          </w:pPr>
          <w:hyperlink w:anchor="_Toc230983556" w:history="1">
            <w:r w:rsidRPr="00795C1F">
              <w:rPr>
                <w:rStyle w:val="a8"/>
                <w:noProof/>
                <w:sz w:val="36"/>
                <w:szCs w:val="36"/>
                <w:lang w:val="ru-RU"/>
              </w:rPr>
              <w:t>Исходный код прог</w:t>
            </w:r>
            <w:r w:rsidRPr="00795C1F">
              <w:rPr>
                <w:rStyle w:val="a8"/>
                <w:noProof/>
                <w:sz w:val="36"/>
                <w:szCs w:val="36"/>
                <w:lang w:val="ru-RU"/>
              </w:rPr>
              <w:t>р</w:t>
            </w:r>
            <w:r w:rsidRPr="00795C1F">
              <w:rPr>
                <w:rStyle w:val="a8"/>
                <w:noProof/>
                <w:sz w:val="36"/>
                <w:szCs w:val="36"/>
                <w:lang w:val="ru-RU"/>
              </w:rPr>
              <w:t>аммы.</w:t>
            </w:r>
            <w:r w:rsidRPr="00795C1F">
              <w:rPr>
                <w:noProof/>
                <w:webHidden/>
                <w:sz w:val="36"/>
                <w:szCs w:val="36"/>
              </w:rPr>
              <w:tab/>
            </w:r>
            <w:r w:rsidRPr="00795C1F">
              <w:rPr>
                <w:noProof/>
                <w:webHidden/>
                <w:sz w:val="36"/>
                <w:szCs w:val="36"/>
              </w:rPr>
              <w:fldChar w:fldCharType="begin"/>
            </w:r>
            <w:r w:rsidRPr="00795C1F">
              <w:rPr>
                <w:noProof/>
                <w:webHidden/>
                <w:sz w:val="36"/>
                <w:szCs w:val="36"/>
              </w:rPr>
              <w:instrText xml:space="preserve"> PAGEREF _Toc230983556 \h </w:instrText>
            </w:r>
            <w:r w:rsidRPr="00795C1F">
              <w:rPr>
                <w:noProof/>
                <w:webHidden/>
                <w:sz w:val="36"/>
                <w:szCs w:val="36"/>
              </w:rPr>
            </w:r>
            <w:r w:rsidRPr="00795C1F">
              <w:rPr>
                <w:noProof/>
                <w:webHidden/>
                <w:sz w:val="36"/>
                <w:szCs w:val="36"/>
              </w:rPr>
              <w:fldChar w:fldCharType="separate"/>
            </w:r>
            <w:r w:rsidR="00E84B17">
              <w:rPr>
                <w:noProof/>
                <w:webHidden/>
                <w:sz w:val="36"/>
                <w:szCs w:val="36"/>
              </w:rPr>
              <w:t>4</w:t>
            </w:r>
            <w:r w:rsidRPr="00795C1F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795C1F" w:rsidRPr="00795C1F" w:rsidRDefault="00795C1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36"/>
              <w:szCs w:val="36"/>
              <w:lang w:val="ru-RU" w:eastAsia="ru-RU"/>
            </w:rPr>
          </w:pPr>
          <w:hyperlink w:anchor="_Toc230983557" w:history="1">
            <w:r w:rsidRPr="00795C1F">
              <w:rPr>
                <w:rStyle w:val="a8"/>
                <w:noProof/>
                <w:sz w:val="36"/>
                <w:szCs w:val="36"/>
                <w:lang w:val="ru-RU"/>
              </w:rPr>
              <w:t>Диаграмма классо</w:t>
            </w:r>
            <w:r w:rsidRPr="00795C1F">
              <w:rPr>
                <w:rStyle w:val="a8"/>
                <w:noProof/>
                <w:sz w:val="36"/>
                <w:szCs w:val="36"/>
                <w:lang w:val="ru-RU"/>
              </w:rPr>
              <w:t>в</w:t>
            </w:r>
            <w:r w:rsidRPr="00795C1F">
              <w:rPr>
                <w:rStyle w:val="a8"/>
                <w:noProof/>
                <w:sz w:val="36"/>
                <w:szCs w:val="36"/>
                <w:lang w:val="ru-RU"/>
              </w:rPr>
              <w:t xml:space="preserve"> разработанной программы.</w:t>
            </w:r>
            <w:r w:rsidRPr="00795C1F">
              <w:rPr>
                <w:noProof/>
                <w:webHidden/>
                <w:sz w:val="36"/>
                <w:szCs w:val="36"/>
              </w:rPr>
              <w:tab/>
            </w:r>
            <w:r w:rsidRPr="00795C1F">
              <w:rPr>
                <w:noProof/>
                <w:webHidden/>
                <w:sz w:val="36"/>
                <w:szCs w:val="36"/>
              </w:rPr>
              <w:fldChar w:fldCharType="begin"/>
            </w:r>
            <w:r w:rsidRPr="00795C1F">
              <w:rPr>
                <w:noProof/>
                <w:webHidden/>
                <w:sz w:val="36"/>
                <w:szCs w:val="36"/>
              </w:rPr>
              <w:instrText xml:space="preserve"> PAGEREF _Toc230983557 \h </w:instrText>
            </w:r>
            <w:r w:rsidRPr="00795C1F">
              <w:rPr>
                <w:noProof/>
                <w:webHidden/>
                <w:sz w:val="36"/>
                <w:szCs w:val="36"/>
              </w:rPr>
            </w:r>
            <w:r w:rsidRPr="00795C1F">
              <w:rPr>
                <w:noProof/>
                <w:webHidden/>
                <w:sz w:val="36"/>
                <w:szCs w:val="36"/>
              </w:rPr>
              <w:fldChar w:fldCharType="separate"/>
            </w:r>
            <w:r w:rsidR="00E84B17">
              <w:rPr>
                <w:noProof/>
                <w:webHidden/>
                <w:sz w:val="36"/>
                <w:szCs w:val="36"/>
              </w:rPr>
              <w:t>4</w:t>
            </w:r>
            <w:r w:rsidRPr="00795C1F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795C1F" w:rsidRPr="00795C1F" w:rsidRDefault="00795C1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36"/>
              <w:szCs w:val="36"/>
              <w:lang w:val="ru-RU" w:eastAsia="ru-RU"/>
            </w:rPr>
          </w:pPr>
          <w:hyperlink w:anchor="_Toc230983558" w:history="1">
            <w:r w:rsidRPr="00795C1F">
              <w:rPr>
                <w:rStyle w:val="a8"/>
                <w:noProof/>
                <w:sz w:val="36"/>
                <w:szCs w:val="36"/>
                <w:lang w:val="ru-RU"/>
              </w:rPr>
              <w:t>Выво</w:t>
            </w:r>
            <w:r w:rsidRPr="00795C1F">
              <w:rPr>
                <w:rStyle w:val="a8"/>
                <w:noProof/>
                <w:sz w:val="36"/>
                <w:szCs w:val="36"/>
                <w:lang w:val="ru-RU"/>
              </w:rPr>
              <w:t>д</w:t>
            </w:r>
            <w:r w:rsidRPr="00795C1F">
              <w:rPr>
                <w:rStyle w:val="a8"/>
                <w:noProof/>
                <w:sz w:val="36"/>
                <w:szCs w:val="36"/>
                <w:lang w:val="ru-RU"/>
              </w:rPr>
              <w:t>.</w:t>
            </w:r>
            <w:r w:rsidRPr="00795C1F">
              <w:rPr>
                <w:noProof/>
                <w:webHidden/>
                <w:sz w:val="36"/>
                <w:szCs w:val="36"/>
              </w:rPr>
              <w:tab/>
            </w:r>
            <w:r w:rsidRPr="00795C1F">
              <w:rPr>
                <w:noProof/>
                <w:webHidden/>
                <w:sz w:val="36"/>
                <w:szCs w:val="36"/>
              </w:rPr>
              <w:fldChar w:fldCharType="begin"/>
            </w:r>
            <w:r w:rsidRPr="00795C1F">
              <w:rPr>
                <w:noProof/>
                <w:webHidden/>
                <w:sz w:val="36"/>
                <w:szCs w:val="36"/>
              </w:rPr>
              <w:instrText xml:space="preserve"> PAGEREF _Toc230983558 \h </w:instrText>
            </w:r>
            <w:r w:rsidRPr="00795C1F">
              <w:rPr>
                <w:noProof/>
                <w:webHidden/>
                <w:sz w:val="36"/>
                <w:szCs w:val="36"/>
              </w:rPr>
            </w:r>
            <w:r w:rsidRPr="00795C1F">
              <w:rPr>
                <w:noProof/>
                <w:webHidden/>
                <w:sz w:val="36"/>
                <w:szCs w:val="36"/>
              </w:rPr>
              <w:fldChar w:fldCharType="separate"/>
            </w:r>
            <w:r w:rsidR="00E84B17">
              <w:rPr>
                <w:noProof/>
                <w:webHidden/>
                <w:sz w:val="36"/>
                <w:szCs w:val="36"/>
              </w:rPr>
              <w:t>4</w:t>
            </w:r>
            <w:r w:rsidRPr="00795C1F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795C1F" w:rsidRDefault="00795C1F">
          <w:r w:rsidRPr="00795C1F">
            <w:rPr>
              <w:b/>
              <w:bCs/>
              <w:sz w:val="36"/>
              <w:szCs w:val="36"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8904D3" w:rsidRDefault="008904D3">
      <w:pPr>
        <w:rPr>
          <w:b/>
          <w:sz w:val="32"/>
          <w:szCs w:val="32"/>
          <w:lang w:val="ru-RU"/>
        </w:rPr>
      </w:pPr>
    </w:p>
    <w:p w:rsidR="00795C1F" w:rsidRDefault="00795C1F">
      <w:pPr>
        <w:rPr>
          <w:b/>
          <w:sz w:val="32"/>
          <w:szCs w:val="32"/>
          <w:lang w:val="ru-RU"/>
        </w:rPr>
      </w:pPr>
    </w:p>
    <w:p w:rsidR="008904D3" w:rsidRPr="00795C1F" w:rsidRDefault="008904D3" w:rsidP="00795C1F">
      <w:pPr>
        <w:pStyle w:val="a9"/>
        <w:rPr>
          <w:lang w:val="ru-RU"/>
        </w:rPr>
      </w:pPr>
      <w:bookmarkStart w:id="1" w:name="_Toc230983555"/>
      <w:r w:rsidRPr="00795C1F">
        <w:rPr>
          <w:lang w:val="ru-RU"/>
        </w:rPr>
        <w:t>Текст задания.</w:t>
      </w:r>
      <w:bookmarkEnd w:id="1"/>
    </w:p>
    <w:p w:rsidR="008904D3" w:rsidRPr="008904D3" w:rsidRDefault="008904D3" w:rsidP="008904D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Разделить программу из </w:t>
      </w:r>
      <w:hyperlink r:id="rId8" w:anchor="lab5" w:history="1">
        <w:r w:rsidRPr="008904D3">
          <w:rPr>
            <w:rFonts w:ascii="Segoe UI" w:eastAsia="Times New Roman" w:hAnsi="Segoe UI" w:cs="Segoe UI"/>
            <w:color w:val="337AB7"/>
            <w:sz w:val="24"/>
            <w:szCs w:val="24"/>
            <w:u w:val="single"/>
            <w:lang w:val="ru-RU" w:eastAsia="ru-RU"/>
          </w:rPr>
          <w:t>лабораторной работы №5</w:t>
        </w:r>
      </w:hyperlink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на клиентский и серверный модули. Серверный модуль должен осуществлять выполнение команд по управлению коллекцией. Клиентский модуль должен в интерактивном режиме считывать команды, передавать их для выполнения на сервер и выводить результаты выполнения.</w:t>
      </w:r>
    </w:p>
    <w:p w:rsidR="008904D3" w:rsidRPr="008904D3" w:rsidRDefault="008904D3" w:rsidP="008904D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ru-RU" w:eastAsia="ru-RU"/>
        </w:rPr>
        <w:t>Необходимо выполнить следующие требования:</w:t>
      </w:r>
    </w:p>
    <w:p w:rsidR="008904D3" w:rsidRPr="008904D3" w:rsidRDefault="008904D3" w:rsidP="008904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Операции обработки объектов коллекции должны быть реализованы с помощью Stream API с использованием лямбда-выражений.</w:t>
      </w:r>
    </w:p>
    <w:p w:rsidR="008904D3" w:rsidRPr="008904D3" w:rsidRDefault="008904D3" w:rsidP="008904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Объекты между клиентом и сервером должны передаваться в сериализованном виде.</w:t>
      </w:r>
    </w:p>
    <w:p w:rsidR="008904D3" w:rsidRPr="008904D3" w:rsidRDefault="008904D3" w:rsidP="008904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Объекты в коллекции, передаваемой клиенту, должны быть отсортированы по имени</w:t>
      </w:r>
    </w:p>
    <w:p w:rsidR="008904D3" w:rsidRPr="008904D3" w:rsidRDefault="008904D3" w:rsidP="008904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Клиент должен корректно обрабатывать временную недоступность сервера.</w:t>
      </w:r>
    </w:p>
    <w:p w:rsidR="008904D3" w:rsidRPr="008904D3" w:rsidRDefault="008904D3" w:rsidP="008904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Обмен данными между клиентом и сервером должен осуществляться по протоколу TCP</w:t>
      </w:r>
    </w:p>
    <w:p w:rsidR="008904D3" w:rsidRPr="008904D3" w:rsidRDefault="008904D3" w:rsidP="008904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Для обмена данными на сервере необходимо использовать </w:t>
      </w:r>
      <w:r w:rsidRPr="008904D3"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ru-RU" w:eastAsia="ru-RU"/>
        </w:rPr>
        <w:t>сетевой канал</w:t>
      </w:r>
    </w:p>
    <w:p w:rsidR="008904D3" w:rsidRPr="008904D3" w:rsidRDefault="008904D3" w:rsidP="008904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Для обмена данными на клиенте необходимо использовать </w:t>
      </w:r>
      <w:r w:rsidRPr="008904D3"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ru-RU" w:eastAsia="ru-RU"/>
        </w:rPr>
        <w:t>потоки ввода-вывода</w:t>
      </w:r>
    </w:p>
    <w:p w:rsidR="008904D3" w:rsidRPr="008904D3" w:rsidRDefault="008904D3" w:rsidP="008904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Сетевые каналы должны использоваться в неблокирующем режиме.</w:t>
      </w:r>
    </w:p>
    <w:p w:rsidR="008904D3" w:rsidRPr="008904D3" w:rsidRDefault="008904D3" w:rsidP="008904D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ru-RU" w:eastAsia="ru-RU"/>
        </w:rPr>
        <w:t>Обязанности серверного приложения:</w:t>
      </w:r>
    </w:p>
    <w:p w:rsidR="008904D3" w:rsidRPr="008904D3" w:rsidRDefault="008904D3" w:rsidP="008904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Работа с файлом, хранящим коллекцию.</w:t>
      </w:r>
    </w:p>
    <w:p w:rsidR="008904D3" w:rsidRPr="008904D3" w:rsidRDefault="008904D3" w:rsidP="008904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Управление коллекцией объектов.</w:t>
      </w:r>
    </w:p>
    <w:p w:rsidR="008904D3" w:rsidRPr="008904D3" w:rsidRDefault="008904D3" w:rsidP="008904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Назначение автоматически генерируемых полей объектов в коллекции.</w:t>
      </w:r>
    </w:p>
    <w:p w:rsidR="008904D3" w:rsidRPr="008904D3" w:rsidRDefault="008904D3" w:rsidP="008904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Ожидание подключений и запросов от клиента.</w:t>
      </w:r>
    </w:p>
    <w:p w:rsidR="008904D3" w:rsidRPr="008904D3" w:rsidRDefault="008904D3" w:rsidP="008904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Обработка полученных запросов (команд).</w:t>
      </w:r>
    </w:p>
    <w:p w:rsidR="008904D3" w:rsidRPr="008904D3" w:rsidRDefault="008904D3" w:rsidP="008904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Сохранение коллекции в файл при завершении работы приложения.</w:t>
      </w:r>
    </w:p>
    <w:p w:rsidR="008904D3" w:rsidRPr="008904D3" w:rsidRDefault="008904D3" w:rsidP="008904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Сохранение коллекции в файл при исполнении специальной команды, доступной только серверу (клиент такую команду отправить не может).</w:t>
      </w:r>
    </w:p>
    <w:p w:rsidR="008904D3" w:rsidRPr="008904D3" w:rsidRDefault="008904D3" w:rsidP="008904D3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b/>
          <w:bCs/>
          <w:color w:val="212529"/>
          <w:sz w:val="24"/>
          <w:szCs w:val="24"/>
          <w:shd w:val="clear" w:color="auto" w:fill="FFFFFF"/>
          <w:lang w:val="ru-RU" w:eastAsia="ru-RU"/>
        </w:rPr>
        <w:t>Серверное приложение должно состоять из следующих модулей (реализованных в виде одного или нескольких классов):</w:t>
      </w:r>
    </w:p>
    <w:p w:rsidR="008904D3" w:rsidRPr="008904D3" w:rsidRDefault="008904D3" w:rsidP="008904D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Модуль приёма подключений.</w:t>
      </w:r>
    </w:p>
    <w:p w:rsidR="008904D3" w:rsidRPr="008904D3" w:rsidRDefault="008904D3" w:rsidP="008904D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Модуль чтения запроса.</w:t>
      </w:r>
    </w:p>
    <w:p w:rsidR="008904D3" w:rsidRPr="008904D3" w:rsidRDefault="008904D3" w:rsidP="008904D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Модуль обработки полученных команд.</w:t>
      </w:r>
    </w:p>
    <w:p w:rsidR="008904D3" w:rsidRPr="008904D3" w:rsidRDefault="008904D3" w:rsidP="008904D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Модуль отправки ответов клиенту.</w:t>
      </w:r>
    </w:p>
    <w:p w:rsidR="008904D3" w:rsidRPr="008904D3" w:rsidRDefault="008904D3" w:rsidP="008904D3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shd w:val="clear" w:color="auto" w:fill="FFFFFF"/>
          <w:lang w:val="ru-RU" w:eastAsia="ru-RU"/>
        </w:rPr>
        <w:lastRenderedPageBreak/>
        <w:t>Сервер должен работать в </w:t>
      </w:r>
      <w:r w:rsidRPr="008904D3">
        <w:rPr>
          <w:rFonts w:ascii="Segoe UI" w:eastAsia="Times New Roman" w:hAnsi="Segoe UI" w:cs="Segoe UI"/>
          <w:b/>
          <w:bCs/>
          <w:color w:val="212529"/>
          <w:sz w:val="24"/>
          <w:szCs w:val="24"/>
          <w:shd w:val="clear" w:color="auto" w:fill="FFFFFF"/>
          <w:lang w:val="ru-RU" w:eastAsia="ru-RU"/>
        </w:rPr>
        <w:t>однопоточном</w:t>
      </w:r>
      <w:r w:rsidRPr="008904D3">
        <w:rPr>
          <w:rFonts w:ascii="Segoe UI" w:eastAsia="Times New Roman" w:hAnsi="Segoe UI" w:cs="Segoe UI"/>
          <w:color w:val="212529"/>
          <w:sz w:val="24"/>
          <w:szCs w:val="24"/>
          <w:shd w:val="clear" w:color="auto" w:fill="FFFFFF"/>
          <w:lang w:val="ru-RU" w:eastAsia="ru-RU"/>
        </w:rPr>
        <w:t> режиме.</w:t>
      </w:r>
    </w:p>
    <w:p w:rsidR="008904D3" w:rsidRPr="008904D3" w:rsidRDefault="008904D3" w:rsidP="008904D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ru-RU" w:eastAsia="ru-RU"/>
        </w:rPr>
        <w:t>Обязанности клиентского приложения:</w:t>
      </w:r>
    </w:p>
    <w:p w:rsidR="008904D3" w:rsidRPr="008904D3" w:rsidRDefault="008904D3" w:rsidP="008904D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Чтение команд из консоли.</w:t>
      </w:r>
    </w:p>
    <w:p w:rsidR="008904D3" w:rsidRPr="008904D3" w:rsidRDefault="008904D3" w:rsidP="008904D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Валидация вводимых данных.</w:t>
      </w:r>
    </w:p>
    <w:p w:rsidR="008904D3" w:rsidRPr="008904D3" w:rsidRDefault="008904D3" w:rsidP="008904D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Сериализация введённой команды и её аргументов.</w:t>
      </w:r>
    </w:p>
    <w:p w:rsidR="008904D3" w:rsidRPr="008904D3" w:rsidRDefault="008904D3" w:rsidP="008904D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Отправка полученной команды и её аргументов на сервер.</w:t>
      </w:r>
    </w:p>
    <w:p w:rsidR="008904D3" w:rsidRPr="008904D3" w:rsidRDefault="008904D3" w:rsidP="008904D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Обработка ответа от сервера (вывод результата исполнения команды в консоль).</w:t>
      </w:r>
    </w:p>
    <w:p w:rsidR="008904D3" w:rsidRPr="008904D3" w:rsidRDefault="008904D3" w:rsidP="008904D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Команду </w:t>
      </w:r>
      <w:r w:rsidRPr="008904D3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save</w:t>
      </w: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из клиентского приложения необходимо убрать.</w:t>
      </w:r>
    </w:p>
    <w:p w:rsidR="008904D3" w:rsidRPr="008904D3" w:rsidRDefault="008904D3" w:rsidP="008904D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Команда </w:t>
      </w:r>
      <w:r w:rsidRPr="008904D3">
        <w:rPr>
          <w:rFonts w:ascii="Consolas" w:eastAsia="Times New Roman" w:hAnsi="Consolas" w:cs="Courier New"/>
          <w:color w:val="E83E8C"/>
          <w:sz w:val="21"/>
          <w:szCs w:val="21"/>
          <w:lang w:val="ru-RU" w:eastAsia="ru-RU"/>
        </w:rPr>
        <w:t>exit</w:t>
      </w: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 завершает работу клиентского приложения.</w:t>
      </w:r>
    </w:p>
    <w:p w:rsidR="008904D3" w:rsidRPr="008904D3" w:rsidRDefault="008904D3" w:rsidP="008904D3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b/>
          <w:bCs/>
          <w:color w:val="212529"/>
          <w:sz w:val="24"/>
          <w:szCs w:val="24"/>
          <w:shd w:val="clear" w:color="auto" w:fill="FFFFFF"/>
          <w:lang w:val="ru-RU" w:eastAsia="ru-RU"/>
        </w:rPr>
        <w:t>Важно! </w:t>
      </w:r>
      <w:r w:rsidRPr="008904D3">
        <w:rPr>
          <w:rFonts w:ascii="Segoe UI" w:eastAsia="Times New Roman" w:hAnsi="Segoe UI" w:cs="Segoe UI"/>
          <w:color w:val="212529"/>
          <w:sz w:val="24"/>
          <w:szCs w:val="24"/>
          <w:shd w:val="clear" w:color="auto" w:fill="FFFFFF"/>
          <w:lang w:val="ru-RU" w:eastAsia="ru-RU"/>
        </w:rPr>
        <w:t>Команды и их аргументы должны представлять из себя объекты классов. Недопустим обмен "простыми" строками. Так, для команды add или её аналога необходимо сформировать объект, содержащий тип команды и объект, который должен храниться в вашей коллекции.</w:t>
      </w:r>
    </w:p>
    <w:p w:rsidR="008904D3" w:rsidRPr="008904D3" w:rsidRDefault="008904D3" w:rsidP="008904D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904D3"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ru-RU" w:eastAsia="ru-RU"/>
        </w:rPr>
        <w:t>Дополнительное задание:</w:t>
      </w:r>
      <w:r w:rsidRPr="008904D3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Реализовать логирование различных этапов работы сервера (начало работы, получение нового подключения, получение нового запроса, отправка ответа и т.п.) с помощью </w:t>
      </w:r>
      <w:r w:rsidRPr="008904D3"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ru-RU" w:eastAsia="ru-RU"/>
        </w:rPr>
        <w:t>Logback</w:t>
      </w:r>
    </w:p>
    <w:p w:rsidR="008904D3" w:rsidRDefault="008904D3" w:rsidP="00795C1F">
      <w:pPr>
        <w:pStyle w:val="a9"/>
        <w:rPr>
          <w:b w:val="0"/>
          <w:szCs w:val="32"/>
          <w:lang w:val="ru-RU"/>
        </w:rPr>
      </w:pPr>
      <w:bookmarkStart w:id="2" w:name="_Toc230983505"/>
      <w:bookmarkStart w:id="3" w:name="_Toc230983556"/>
      <w:r w:rsidRPr="008904D3">
        <w:rPr>
          <w:szCs w:val="32"/>
          <w:lang w:val="ru-RU"/>
        </w:rPr>
        <w:t>Исходный код программы</w:t>
      </w:r>
      <w:r>
        <w:rPr>
          <w:szCs w:val="32"/>
          <w:lang w:val="ru-RU"/>
        </w:rPr>
        <w:t>.</w:t>
      </w:r>
      <w:bookmarkEnd w:id="2"/>
      <w:bookmarkEnd w:id="3"/>
    </w:p>
    <w:p w:rsidR="00890019" w:rsidRPr="00890019" w:rsidRDefault="00890019" w:rsidP="00890019">
      <w:pPr>
        <w:pStyle w:val="a9"/>
        <w:rPr>
          <w:b w:val="0"/>
          <w:lang w:val="ru-RU"/>
        </w:rPr>
      </w:pPr>
      <w:hyperlink r:id="rId9" w:history="1">
        <w:r w:rsidRPr="00890019">
          <w:rPr>
            <w:rStyle w:val="a8"/>
            <w:b w:val="0"/>
            <w:color w:val="000000" w:themeColor="text1"/>
            <w:u w:val="none"/>
          </w:rPr>
          <w:t>ht</w:t>
        </w:r>
        <w:r w:rsidRPr="00890019">
          <w:rPr>
            <w:rStyle w:val="a8"/>
            <w:b w:val="0"/>
            <w:color w:val="000000" w:themeColor="text1"/>
            <w:u w:val="none"/>
          </w:rPr>
          <w:t>t</w:t>
        </w:r>
        <w:r w:rsidRPr="00890019">
          <w:rPr>
            <w:rStyle w:val="a8"/>
            <w:b w:val="0"/>
            <w:color w:val="000000" w:themeColor="text1"/>
            <w:u w:val="none"/>
          </w:rPr>
          <w:t>ps</w:t>
        </w:r>
        <w:r w:rsidRPr="00890019">
          <w:rPr>
            <w:rStyle w:val="a8"/>
            <w:b w:val="0"/>
            <w:color w:val="000000" w:themeColor="text1"/>
            <w:u w:val="none"/>
            <w:lang w:val="ru-RU"/>
          </w:rPr>
          <w:t>://</w:t>
        </w:r>
        <w:r w:rsidRPr="00890019">
          <w:rPr>
            <w:rStyle w:val="a8"/>
            <w:b w:val="0"/>
            <w:color w:val="000000" w:themeColor="text1"/>
            <w:u w:val="none"/>
          </w:rPr>
          <w:t>github</w:t>
        </w:r>
        <w:r w:rsidRPr="00890019">
          <w:rPr>
            <w:rStyle w:val="a8"/>
            <w:b w:val="0"/>
            <w:color w:val="000000" w:themeColor="text1"/>
            <w:u w:val="none"/>
            <w:lang w:val="ru-RU"/>
          </w:rPr>
          <w:t>.</w:t>
        </w:r>
        <w:r w:rsidRPr="00890019">
          <w:rPr>
            <w:rStyle w:val="a8"/>
            <w:b w:val="0"/>
            <w:color w:val="000000" w:themeColor="text1"/>
            <w:u w:val="none"/>
          </w:rPr>
          <w:t>com</w:t>
        </w:r>
        <w:r w:rsidRPr="00890019">
          <w:rPr>
            <w:rStyle w:val="a8"/>
            <w:b w:val="0"/>
            <w:color w:val="000000" w:themeColor="text1"/>
            <w:u w:val="none"/>
            <w:lang w:val="ru-RU"/>
          </w:rPr>
          <w:t>/</w:t>
        </w:r>
        <w:r w:rsidRPr="00890019">
          <w:rPr>
            <w:rStyle w:val="a8"/>
            <w:b w:val="0"/>
            <w:color w:val="000000" w:themeColor="text1"/>
            <w:u w:val="none"/>
          </w:rPr>
          <w:t>egornazarenko</w:t>
        </w:r>
        <w:r w:rsidRPr="00890019">
          <w:rPr>
            <w:rStyle w:val="a8"/>
            <w:b w:val="0"/>
            <w:color w:val="000000" w:themeColor="text1"/>
            <w:u w:val="none"/>
            <w:lang w:val="ru-RU"/>
          </w:rPr>
          <w:t>/</w:t>
        </w:r>
        <w:r w:rsidRPr="00890019">
          <w:rPr>
            <w:rStyle w:val="a8"/>
            <w:b w:val="0"/>
            <w:color w:val="000000" w:themeColor="text1"/>
            <w:u w:val="none"/>
          </w:rPr>
          <w:t>prog</w:t>
        </w:r>
        <w:r w:rsidRPr="00890019">
          <w:rPr>
            <w:rStyle w:val="a8"/>
            <w:b w:val="0"/>
            <w:color w:val="000000" w:themeColor="text1"/>
            <w:u w:val="none"/>
            <w:lang w:val="ru-RU"/>
          </w:rPr>
          <w:t>_2</w:t>
        </w:r>
        <w:r w:rsidRPr="00890019">
          <w:rPr>
            <w:rStyle w:val="a8"/>
            <w:b w:val="0"/>
            <w:color w:val="000000" w:themeColor="text1"/>
            <w:u w:val="none"/>
          </w:rPr>
          <w:t>sem</w:t>
        </w:r>
        <w:r w:rsidRPr="00890019">
          <w:rPr>
            <w:rStyle w:val="a8"/>
            <w:b w:val="0"/>
            <w:color w:val="000000" w:themeColor="text1"/>
            <w:u w:val="none"/>
            <w:lang w:val="ru-RU"/>
          </w:rPr>
          <w:t>/</w:t>
        </w:r>
        <w:r w:rsidRPr="00890019">
          <w:rPr>
            <w:rStyle w:val="a8"/>
            <w:b w:val="0"/>
            <w:color w:val="000000" w:themeColor="text1"/>
            <w:u w:val="none"/>
          </w:rPr>
          <w:t>tree</w:t>
        </w:r>
        <w:r w:rsidRPr="00890019">
          <w:rPr>
            <w:rStyle w:val="a8"/>
            <w:b w:val="0"/>
            <w:color w:val="000000" w:themeColor="text1"/>
            <w:u w:val="none"/>
            <w:lang w:val="ru-RU"/>
          </w:rPr>
          <w:t>/</w:t>
        </w:r>
        <w:r w:rsidRPr="00890019">
          <w:rPr>
            <w:rStyle w:val="a8"/>
            <w:b w:val="0"/>
            <w:color w:val="000000" w:themeColor="text1"/>
            <w:u w:val="none"/>
          </w:rPr>
          <w:t>main</w:t>
        </w:r>
        <w:r w:rsidRPr="00890019">
          <w:rPr>
            <w:rStyle w:val="a8"/>
            <w:b w:val="0"/>
            <w:color w:val="000000" w:themeColor="text1"/>
            <w:u w:val="none"/>
            <w:lang w:val="ru-RU"/>
          </w:rPr>
          <w:t>/</w:t>
        </w:r>
        <w:r w:rsidRPr="00890019">
          <w:rPr>
            <w:rStyle w:val="a8"/>
            <w:b w:val="0"/>
            <w:color w:val="000000" w:themeColor="text1"/>
            <w:u w:val="none"/>
          </w:rPr>
          <w:t>lab</w:t>
        </w:r>
        <w:r w:rsidRPr="00890019">
          <w:rPr>
            <w:rStyle w:val="a8"/>
            <w:b w:val="0"/>
            <w:color w:val="000000" w:themeColor="text1"/>
            <w:u w:val="none"/>
            <w:lang w:val="ru-RU"/>
          </w:rPr>
          <w:t>6#компиляция</w:t>
        </w:r>
      </w:hyperlink>
    </w:p>
    <w:p w:rsidR="008904D3" w:rsidRDefault="008904D3" w:rsidP="00795C1F">
      <w:pPr>
        <w:pStyle w:val="a9"/>
        <w:rPr>
          <w:lang w:val="ru-RU"/>
        </w:rPr>
      </w:pPr>
      <w:r>
        <w:rPr>
          <w:b w:val="0"/>
          <w:szCs w:val="32"/>
          <w:lang w:val="ru-RU"/>
        </w:rPr>
        <w:br/>
      </w:r>
      <w:bookmarkStart w:id="4" w:name="_Toc230983506"/>
      <w:bookmarkStart w:id="5" w:name="_Toc230983557"/>
      <w:r w:rsidRPr="00AA787D">
        <w:rPr>
          <w:lang w:val="ru-RU"/>
        </w:rPr>
        <w:t xml:space="preserve">Диаграмма </w:t>
      </w:r>
      <w:r>
        <w:rPr>
          <w:lang w:val="ru-RU"/>
        </w:rPr>
        <w:t>классов разработанной программы.</w:t>
      </w:r>
      <w:bookmarkEnd w:id="4"/>
      <w:bookmarkEnd w:id="5"/>
    </w:p>
    <w:bookmarkStart w:id="6" w:name="_Toc230983507"/>
    <w:bookmarkStart w:id="7" w:name="_Toc230983558"/>
    <w:p w:rsidR="00E84B17" w:rsidRPr="00E84B17" w:rsidRDefault="00E84B17" w:rsidP="00E84B17">
      <w:pPr>
        <w:pStyle w:val="a9"/>
        <w:rPr>
          <w:b w:val="0"/>
          <w:lang w:val="ru-RU"/>
        </w:rPr>
      </w:pPr>
      <w:r w:rsidRPr="00E84B17">
        <w:rPr>
          <w:b w:val="0"/>
        </w:rPr>
        <w:fldChar w:fldCharType="begin"/>
      </w:r>
      <w:r w:rsidRPr="00E84B17">
        <w:rPr>
          <w:b w:val="0"/>
          <w:lang w:val="ru-RU"/>
        </w:rPr>
        <w:instrText xml:space="preserve"> </w:instrText>
      </w:r>
      <w:r w:rsidRPr="00E84B17">
        <w:rPr>
          <w:b w:val="0"/>
        </w:rPr>
        <w:instrText>HYPERLINK</w:instrText>
      </w:r>
      <w:r w:rsidRPr="00E84B17">
        <w:rPr>
          <w:b w:val="0"/>
          <w:lang w:val="ru-RU"/>
        </w:rPr>
        <w:instrText xml:space="preserve"> "</w:instrText>
      </w:r>
      <w:r w:rsidRPr="00E84B17">
        <w:rPr>
          <w:b w:val="0"/>
        </w:rPr>
        <w:instrText>https</w:instrText>
      </w:r>
      <w:r w:rsidRPr="00E84B17">
        <w:rPr>
          <w:b w:val="0"/>
          <w:lang w:val="ru-RU"/>
        </w:rPr>
        <w:instrText>://</w:instrText>
      </w:r>
      <w:r w:rsidRPr="00E84B17">
        <w:rPr>
          <w:b w:val="0"/>
        </w:rPr>
        <w:instrText>github</w:instrText>
      </w:r>
      <w:r w:rsidRPr="00E84B17">
        <w:rPr>
          <w:b w:val="0"/>
          <w:lang w:val="ru-RU"/>
        </w:rPr>
        <w:instrText>.</w:instrText>
      </w:r>
      <w:r w:rsidRPr="00E84B17">
        <w:rPr>
          <w:b w:val="0"/>
        </w:rPr>
        <w:instrText>com</w:instrText>
      </w:r>
      <w:r w:rsidRPr="00E84B17">
        <w:rPr>
          <w:b w:val="0"/>
          <w:lang w:val="ru-RU"/>
        </w:rPr>
        <w:instrText>/</w:instrText>
      </w:r>
      <w:r w:rsidRPr="00E84B17">
        <w:rPr>
          <w:b w:val="0"/>
        </w:rPr>
        <w:instrText>egornazarenko</w:instrText>
      </w:r>
      <w:r w:rsidRPr="00E84B17">
        <w:rPr>
          <w:b w:val="0"/>
          <w:lang w:val="ru-RU"/>
        </w:rPr>
        <w:instrText>/</w:instrText>
      </w:r>
      <w:r w:rsidRPr="00E84B17">
        <w:rPr>
          <w:b w:val="0"/>
        </w:rPr>
        <w:instrText>prog</w:instrText>
      </w:r>
      <w:r w:rsidRPr="00E84B17">
        <w:rPr>
          <w:b w:val="0"/>
          <w:lang w:val="ru-RU"/>
        </w:rPr>
        <w:instrText>_2</w:instrText>
      </w:r>
      <w:r w:rsidRPr="00E84B17">
        <w:rPr>
          <w:b w:val="0"/>
        </w:rPr>
        <w:instrText>sem</w:instrText>
      </w:r>
      <w:r w:rsidRPr="00E84B17">
        <w:rPr>
          <w:b w:val="0"/>
          <w:lang w:val="ru-RU"/>
        </w:rPr>
        <w:instrText>/</w:instrText>
      </w:r>
      <w:r w:rsidRPr="00E84B17">
        <w:rPr>
          <w:b w:val="0"/>
        </w:rPr>
        <w:instrText>blob</w:instrText>
      </w:r>
      <w:r w:rsidRPr="00E84B17">
        <w:rPr>
          <w:b w:val="0"/>
          <w:lang w:val="ru-RU"/>
        </w:rPr>
        <w:instrText>/</w:instrText>
      </w:r>
      <w:r w:rsidRPr="00E84B17">
        <w:rPr>
          <w:b w:val="0"/>
        </w:rPr>
        <w:instrText>main</w:instrText>
      </w:r>
      <w:r w:rsidRPr="00E84B17">
        <w:rPr>
          <w:b w:val="0"/>
          <w:lang w:val="ru-RU"/>
        </w:rPr>
        <w:instrText>/</w:instrText>
      </w:r>
      <w:r w:rsidRPr="00E84B17">
        <w:rPr>
          <w:b w:val="0"/>
        </w:rPr>
        <w:instrText>lab</w:instrText>
      </w:r>
      <w:r w:rsidRPr="00E84B17">
        <w:rPr>
          <w:b w:val="0"/>
          <w:lang w:val="ru-RU"/>
        </w:rPr>
        <w:instrText>6/</w:instrText>
      </w:r>
      <w:r w:rsidRPr="00E84B17">
        <w:rPr>
          <w:b w:val="0"/>
        </w:rPr>
        <w:instrText>lab</w:instrText>
      </w:r>
      <w:r w:rsidRPr="00E84B17">
        <w:rPr>
          <w:b w:val="0"/>
          <w:lang w:val="ru-RU"/>
        </w:rPr>
        <w:instrText>6_</w:instrText>
      </w:r>
      <w:r w:rsidRPr="00E84B17">
        <w:rPr>
          <w:b w:val="0"/>
        </w:rPr>
        <w:instrText>uml</w:instrText>
      </w:r>
      <w:r w:rsidRPr="00E84B17">
        <w:rPr>
          <w:b w:val="0"/>
          <w:lang w:val="ru-RU"/>
        </w:rPr>
        <w:instrText>_</w:instrText>
      </w:r>
      <w:r w:rsidRPr="00E84B17">
        <w:rPr>
          <w:b w:val="0"/>
        </w:rPr>
        <w:instrText>clean</w:instrText>
      </w:r>
      <w:r w:rsidRPr="00E84B17">
        <w:rPr>
          <w:b w:val="0"/>
          <w:lang w:val="ru-RU"/>
        </w:rPr>
        <w:instrText>.</w:instrText>
      </w:r>
      <w:r w:rsidRPr="00E84B17">
        <w:rPr>
          <w:b w:val="0"/>
        </w:rPr>
        <w:instrText>svg</w:instrText>
      </w:r>
      <w:r w:rsidRPr="00E84B17">
        <w:rPr>
          <w:b w:val="0"/>
          <w:lang w:val="ru-RU"/>
        </w:rPr>
        <w:instrText xml:space="preserve">" </w:instrText>
      </w:r>
      <w:r w:rsidRPr="00E84B17">
        <w:rPr>
          <w:b w:val="0"/>
        </w:rPr>
      </w:r>
      <w:r w:rsidRPr="00E84B17">
        <w:rPr>
          <w:b w:val="0"/>
        </w:rPr>
        <w:fldChar w:fldCharType="separate"/>
      </w:r>
      <w:r w:rsidRPr="00E84B17">
        <w:rPr>
          <w:rStyle w:val="a8"/>
          <w:b w:val="0"/>
          <w:color w:val="000000" w:themeColor="text1"/>
          <w:u w:val="none"/>
        </w:rPr>
        <w:t>http</w:t>
      </w:r>
      <w:r w:rsidRPr="00E84B17">
        <w:rPr>
          <w:rStyle w:val="a8"/>
          <w:b w:val="0"/>
          <w:color w:val="000000" w:themeColor="text1"/>
          <w:u w:val="none"/>
        </w:rPr>
        <w:t>s</w:t>
      </w:r>
      <w:r w:rsidRPr="00E84B17">
        <w:rPr>
          <w:rStyle w:val="a8"/>
          <w:b w:val="0"/>
          <w:color w:val="000000" w:themeColor="text1"/>
          <w:u w:val="none"/>
          <w:lang w:val="ru-RU"/>
        </w:rPr>
        <w:t>://</w:t>
      </w:r>
      <w:r w:rsidRPr="00E84B17">
        <w:rPr>
          <w:rStyle w:val="a8"/>
          <w:b w:val="0"/>
          <w:color w:val="000000" w:themeColor="text1"/>
          <w:u w:val="none"/>
        </w:rPr>
        <w:t>github</w:t>
      </w:r>
      <w:r w:rsidRPr="00E84B17">
        <w:rPr>
          <w:rStyle w:val="a8"/>
          <w:b w:val="0"/>
          <w:color w:val="000000" w:themeColor="text1"/>
          <w:u w:val="none"/>
          <w:lang w:val="ru-RU"/>
        </w:rPr>
        <w:t>.</w:t>
      </w:r>
      <w:r w:rsidRPr="00E84B17">
        <w:rPr>
          <w:rStyle w:val="a8"/>
          <w:b w:val="0"/>
          <w:color w:val="000000" w:themeColor="text1"/>
          <w:u w:val="none"/>
        </w:rPr>
        <w:t>com</w:t>
      </w:r>
      <w:r w:rsidRPr="00E84B17">
        <w:rPr>
          <w:rStyle w:val="a8"/>
          <w:b w:val="0"/>
          <w:color w:val="000000" w:themeColor="text1"/>
          <w:u w:val="none"/>
          <w:lang w:val="ru-RU"/>
        </w:rPr>
        <w:t>/</w:t>
      </w:r>
      <w:r w:rsidRPr="00E84B17">
        <w:rPr>
          <w:rStyle w:val="a8"/>
          <w:b w:val="0"/>
          <w:color w:val="000000" w:themeColor="text1"/>
          <w:u w:val="none"/>
        </w:rPr>
        <w:t>egornazarenko</w:t>
      </w:r>
      <w:r w:rsidRPr="00E84B17">
        <w:rPr>
          <w:rStyle w:val="a8"/>
          <w:b w:val="0"/>
          <w:color w:val="000000" w:themeColor="text1"/>
          <w:u w:val="none"/>
          <w:lang w:val="ru-RU"/>
        </w:rPr>
        <w:t>/</w:t>
      </w:r>
      <w:r w:rsidRPr="00E84B17">
        <w:rPr>
          <w:rStyle w:val="a8"/>
          <w:b w:val="0"/>
          <w:color w:val="000000" w:themeColor="text1"/>
          <w:u w:val="none"/>
        </w:rPr>
        <w:t>prog</w:t>
      </w:r>
      <w:r w:rsidRPr="00E84B17">
        <w:rPr>
          <w:rStyle w:val="a8"/>
          <w:b w:val="0"/>
          <w:color w:val="000000" w:themeColor="text1"/>
          <w:u w:val="none"/>
          <w:lang w:val="ru-RU"/>
        </w:rPr>
        <w:t>_2</w:t>
      </w:r>
      <w:r w:rsidRPr="00E84B17">
        <w:rPr>
          <w:rStyle w:val="a8"/>
          <w:b w:val="0"/>
          <w:color w:val="000000" w:themeColor="text1"/>
          <w:u w:val="none"/>
        </w:rPr>
        <w:t>sem</w:t>
      </w:r>
      <w:r w:rsidRPr="00E84B17">
        <w:rPr>
          <w:rStyle w:val="a8"/>
          <w:b w:val="0"/>
          <w:color w:val="000000" w:themeColor="text1"/>
          <w:u w:val="none"/>
          <w:lang w:val="ru-RU"/>
        </w:rPr>
        <w:t>/</w:t>
      </w:r>
      <w:r w:rsidRPr="00E84B17">
        <w:rPr>
          <w:rStyle w:val="a8"/>
          <w:b w:val="0"/>
          <w:color w:val="000000" w:themeColor="text1"/>
          <w:u w:val="none"/>
        </w:rPr>
        <w:t>blob</w:t>
      </w:r>
      <w:r w:rsidRPr="00E84B17">
        <w:rPr>
          <w:rStyle w:val="a8"/>
          <w:b w:val="0"/>
          <w:color w:val="000000" w:themeColor="text1"/>
          <w:u w:val="none"/>
          <w:lang w:val="ru-RU"/>
        </w:rPr>
        <w:t>/</w:t>
      </w:r>
      <w:r w:rsidRPr="00E84B17">
        <w:rPr>
          <w:rStyle w:val="a8"/>
          <w:b w:val="0"/>
          <w:color w:val="000000" w:themeColor="text1"/>
          <w:u w:val="none"/>
        </w:rPr>
        <w:t>main</w:t>
      </w:r>
      <w:r w:rsidRPr="00E84B17">
        <w:rPr>
          <w:rStyle w:val="a8"/>
          <w:b w:val="0"/>
          <w:color w:val="000000" w:themeColor="text1"/>
          <w:u w:val="none"/>
          <w:lang w:val="ru-RU"/>
        </w:rPr>
        <w:t>/</w:t>
      </w:r>
      <w:r w:rsidRPr="00E84B17">
        <w:rPr>
          <w:rStyle w:val="a8"/>
          <w:b w:val="0"/>
          <w:color w:val="000000" w:themeColor="text1"/>
          <w:u w:val="none"/>
        </w:rPr>
        <w:t>lab</w:t>
      </w:r>
      <w:r w:rsidRPr="00E84B17">
        <w:rPr>
          <w:rStyle w:val="a8"/>
          <w:b w:val="0"/>
          <w:color w:val="000000" w:themeColor="text1"/>
          <w:u w:val="none"/>
          <w:lang w:val="ru-RU"/>
        </w:rPr>
        <w:t>6/</w:t>
      </w:r>
      <w:r w:rsidRPr="00E84B17">
        <w:rPr>
          <w:rStyle w:val="a8"/>
          <w:b w:val="0"/>
          <w:color w:val="000000" w:themeColor="text1"/>
          <w:u w:val="none"/>
        </w:rPr>
        <w:t>lab</w:t>
      </w:r>
      <w:r w:rsidRPr="00E84B17">
        <w:rPr>
          <w:rStyle w:val="a8"/>
          <w:b w:val="0"/>
          <w:color w:val="000000" w:themeColor="text1"/>
          <w:u w:val="none"/>
          <w:lang w:val="ru-RU"/>
        </w:rPr>
        <w:t>6_</w:t>
      </w:r>
      <w:r w:rsidRPr="00E84B17">
        <w:rPr>
          <w:rStyle w:val="a8"/>
          <w:b w:val="0"/>
          <w:color w:val="000000" w:themeColor="text1"/>
          <w:u w:val="none"/>
        </w:rPr>
        <w:t>uml</w:t>
      </w:r>
      <w:r w:rsidRPr="00E84B17">
        <w:rPr>
          <w:rStyle w:val="a8"/>
          <w:b w:val="0"/>
          <w:color w:val="000000" w:themeColor="text1"/>
          <w:u w:val="none"/>
          <w:lang w:val="ru-RU"/>
        </w:rPr>
        <w:t>_</w:t>
      </w:r>
      <w:r w:rsidRPr="00E84B17">
        <w:rPr>
          <w:rStyle w:val="a8"/>
          <w:b w:val="0"/>
          <w:color w:val="000000" w:themeColor="text1"/>
          <w:u w:val="none"/>
        </w:rPr>
        <w:t>clean</w:t>
      </w:r>
      <w:r w:rsidRPr="00E84B17">
        <w:rPr>
          <w:rStyle w:val="a8"/>
          <w:b w:val="0"/>
          <w:color w:val="000000" w:themeColor="text1"/>
          <w:u w:val="none"/>
          <w:lang w:val="ru-RU"/>
        </w:rPr>
        <w:t>.</w:t>
      </w:r>
      <w:r w:rsidRPr="00E84B17">
        <w:rPr>
          <w:rStyle w:val="a8"/>
          <w:b w:val="0"/>
          <w:color w:val="000000" w:themeColor="text1"/>
          <w:u w:val="none"/>
        </w:rPr>
        <w:t>svg</w:t>
      </w:r>
      <w:r w:rsidRPr="00E84B17">
        <w:rPr>
          <w:b w:val="0"/>
        </w:rPr>
        <w:fldChar w:fldCharType="end"/>
      </w:r>
    </w:p>
    <w:p w:rsidR="00795C1F" w:rsidRDefault="008904D3" w:rsidP="008904D3">
      <w:pPr>
        <w:pStyle w:val="a9"/>
        <w:rPr>
          <w:lang w:val="ru-RU"/>
        </w:rPr>
      </w:pPr>
      <w:r w:rsidRPr="00AA787D">
        <w:rPr>
          <w:lang w:val="ru-RU"/>
        </w:rPr>
        <w:t>Вывод.</w:t>
      </w:r>
      <w:bookmarkEnd w:id="6"/>
      <w:bookmarkEnd w:id="7"/>
    </w:p>
    <w:p w:rsidR="00795C1F" w:rsidRPr="00795C1F" w:rsidRDefault="00795C1F" w:rsidP="008904D3">
      <w:pPr>
        <w:pStyle w:val="a9"/>
        <w:rPr>
          <w:lang w:val="ru-RU"/>
        </w:rPr>
      </w:pPr>
      <w:r w:rsidRPr="00795C1F">
        <w:rPr>
          <w:b w:val="0"/>
          <w:sz w:val="24"/>
          <w:szCs w:val="24"/>
          <w:lang w:val="ru-RU"/>
        </w:rPr>
        <w:t xml:space="preserve">В ходе лабораторной работы я разделил программу на две части — клиент и сервер. Они общаются друг с другом по сети через протокол </w:t>
      </w:r>
      <w:r w:rsidRPr="00795C1F">
        <w:rPr>
          <w:b w:val="0"/>
          <w:bCs/>
          <w:sz w:val="24"/>
          <w:szCs w:val="24"/>
        </w:rPr>
        <w:t>TCP</w:t>
      </w:r>
      <w:r w:rsidRPr="00795C1F">
        <w:rPr>
          <w:b w:val="0"/>
          <w:sz w:val="24"/>
          <w:szCs w:val="24"/>
          <w:lang w:val="ru-RU"/>
        </w:rPr>
        <w:t xml:space="preserve">, а сами команды передаются в виде </w:t>
      </w:r>
      <w:r w:rsidRPr="00795C1F">
        <w:rPr>
          <w:b w:val="0"/>
          <w:bCs/>
          <w:sz w:val="24"/>
          <w:szCs w:val="24"/>
          <w:lang w:val="ru-RU"/>
        </w:rPr>
        <w:t>сериализованных объектов</w:t>
      </w:r>
      <w:r w:rsidRPr="00795C1F">
        <w:rPr>
          <w:b w:val="0"/>
          <w:sz w:val="24"/>
          <w:szCs w:val="24"/>
          <w:lang w:val="ru-RU"/>
        </w:rPr>
        <w:t xml:space="preserve">. Сервер работает в </w:t>
      </w:r>
      <w:r w:rsidRPr="00795C1F">
        <w:rPr>
          <w:b w:val="0"/>
          <w:bCs/>
          <w:sz w:val="24"/>
          <w:szCs w:val="24"/>
          <w:lang w:val="ru-RU"/>
        </w:rPr>
        <w:t>неблокирующем режиме</w:t>
      </w:r>
      <w:r w:rsidRPr="00795C1F">
        <w:rPr>
          <w:b w:val="0"/>
          <w:sz w:val="24"/>
          <w:szCs w:val="24"/>
          <w:lang w:val="ru-RU"/>
        </w:rPr>
        <w:t xml:space="preserve">, поэтому он не зависает при обработке запросов. Для удобной сортировки и фильтрации элементов коллекции я использовал </w:t>
      </w:r>
      <w:r w:rsidRPr="00795C1F">
        <w:rPr>
          <w:b w:val="0"/>
          <w:bCs/>
          <w:sz w:val="24"/>
          <w:szCs w:val="24"/>
        </w:rPr>
        <w:t>Stream</w:t>
      </w:r>
      <w:r w:rsidRPr="00795C1F">
        <w:rPr>
          <w:b w:val="0"/>
          <w:bCs/>
          <w:sz w:val="24"/>
          <w:szCs w:val="24"/>
          <w:lang w:val="ru-RU"/>
        </w:rPr>
        <w:t xml:space="preserve"> </w:t>
      </w:r>
      <w:r w:rsidRPr="00795C1F">
        <w:rPr>
          <w:b w:val="0"/>
          <w:bCs/>
          <w:sz w:val="24"/>
          <w:szCs w:val="24"/>
        </w:rPr>
        <w:t>API</w:t>
      </w:r>
      <w:r w:rsidRPr="00795C1F">
        <w:rPr>
          <w:b w:val="0"/>
          <w:sz w:val="24"/>
          <w:szCs w:val="24"/>
          <w:lang w:val="ru-RU"/>
        </w:rPr>
        <w:t>. Также в программе теперь настроено автоматическое сохранение данных в файл и добавлено логирование, чтобы было видно все действия системы.</w:t>
      </w:r>
    </w:p>
    <w:p w:rsidR="008904D3" w:rsidRPr="008904D3" w:rsidRDefault="008904D3">
      <w:pPr>
        <w:rPr>
          <w:b/>
          <w:sz w:val="32"/>
          <w:szCs w:val="32"/>
          <w:lang w:val="ru-RU"/>
        </w:rPr>
      </w:pPr>
    </w:p>
    <w:sectPr w:rsidR="008904D3" w:rsidRPr="008904D3" w:rsidSect="008904D3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329C" w:rsidRDefault="000F329C" w:rsidP="008904D3">
      <w:pPr>
        <w:spacing w:after="0" w:line="240" w:lineRule="auto"/>
      </w:pPr>
      <w:r>
        <w:separator/>
      </w:r>
    </w:p>
  </w:endnote>
  <w:endnote w:type="continuationSeparator" w:id="0">
    <w:p w:rsidR="000F329C" w:rsidRDefault="000F329C" w:rsidP="00890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19573064"/>
      <w:docPartObj>
        <w:docPartGallery w:val="Page Numbers (Bottom of Page)"/>
        <w:docPartUnique/>
      </w:docPartObj>
    </w:sdtPr>
    <w:sdtContent>
      <w:p w:rsidR="008904D3" w:rsidRDefault="008904D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4B17" w:rsidRPr="00E84B17">
          <w:rPr>
            <w:noProof/>
            <w:lang w:val="ru-RU"/>
          </w:rPr>
          <w:t>4</w:t>
        </w:r>
        <w:r>
          <w:fldChar w:fldCharType="end"/>
        </w:r>
      </w:p>
    </w:sdtContent>
  </w:sdt>
  <w:p w:rsidR="008904D3" w:rsidRDefault="008904D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4D3" w:rsidRPr="008904D3" w:rsidRDefault="008904D3" w:rsidP="008904D3">
    <w:pPr>
      <w:pStyle w:val="a5"/>
      <w:jc w:val="center"/>
      <w:rPr>
        <w:lang w:val="ru-RU"/>
      </w:rPr>
    </w:pPr>
    <w:r>
      <w:rPr>
        <w:lang w:val="ru-RU"/>
      </w:rPr>
      <w:t>Санкт-Петербург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329C" w:rsidRDefault="000F329C" w:rsidP="008904D3">
      <w:pPr>
        <w:spacing w:after="0" w:line="240" w:lineRule="auto"/>
      </w:pPr>
      <w:r>
        <w:separator/>
      </w:r>
    </w:p>
  </w:footnote>
  <w:footnote w:type="continuationSeparator" w:id="0">
    <w:p w:rsidR="000F329C" w:rsidRDefault="000F329C" w:rsidP="00890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B2479"/>
    <w:multiLevelType w:val="multilevel"/>
    <w:tmpl w:val="F5A4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F5563"/>
    <w:multiLevelType w:val="multilevel"/>
    <w:tmpl w:val="E47C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2171D"/>
    <w:multiLevelType w:val="multilevel"/>
    <w:tmpl w:val="DCB6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C9158F"/>
    <w:multiLevelType w:val="multilevel"/>
    <w:tmpl w:val="A236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4D3"/>
    <w:rsid w:val="000F329C"/>
    <w:rsid w:val="001001C6"/>
    <w:rsid w:val="00795C1F"/>
    <w:rsid w:val="00890019"/>
    <w:rsid w:val="008904D3"/>
    <w:rsid w:val="00E84B17"/>
    <w:rsid w:val="00FF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20B07"/>
  <w15:chartTrackingRefBased/>
  <w15:docId w15:val="{5D0A6957-8837-4FFD-AE28-1B678B139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04D3"/>
    <w:pPr>
      <w:spacing w:after="20"/>
    </w:pPr>
    <w:rPr>
      <w:rFonts w:ascii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904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04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904D3"/>
    <w:rPr>
      <w:rFonts w:ascii="Times New Roman" w:hAnsi="Times New Roman"/>
      <w:sz w:val="28"/>
      <w:lang w:val="en-US"/>
    </w:rPr>
  </w:style>
  <w:style w:type="paragraph" w:styleId="a5">
    <w:name w:val="footer"/>
    <w:basedOn w:val="a"/>
    <w:link w:val="a6"/>
    <w:uiPriority w:val="99"/>
    <w:unhideWhenUsed/>
    <w:rsid w:val="008904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904D3"/>
    <w:rPr>
      <w:rFonts w:ascii="Times New Roman" w:hAnsi="Times New Roman"/>
      <w:sz w:val="28"/>
      <w:lang w:val="en-US"/>
    </w:rPr>
  </w:style>
  <w:style w:type="paragraph" w:styleId="a7">
    <w:name w:val="Normal (Web)"/>
    <w:basedOn w:val="a"/>
    <w:uiPriority w:val="99"/>
    <w:semiHidden/>
    <w:unhideWhenUsed/>
    <w:rsid w:val="008904D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a8">
    <w:name w:val="Hyperlink"/>
    <w:basedOn w:val="a0"/>
    <w:uiPriority w:val="99"/>
    <w:unhideWhenUsed/>
    <w:rsid w:val="008904D3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8904D3"/>
    <w:rPr>
      <w:rFonts w:ascii="Courier New" w:eastAsia="Times New Roman" w:hAnsi="Courier New" w:cs="Courier New"/>
      <w:sz w:val="20"/>
      <w:szCs w:val="20"/>
    </w:rPr>
  </w:style>
  <w:style w:type="paragraph" w:customStyle="1" w:styleId="a9">
    <w:name w:val="Загаловок"/>
    <w:basedOn w:val="1"/>
    <w:link w:val="aa"/>
    <w:qFormat/>
    <w:rsid w:val="008904D3"/>
    <w:pPr>
      <w:spacing w:before="360" w:after="80"/>
    </w:pPr>
    <w:rPr>
      <w:rFonts w:ascii="Times New Roman" w:eastAsia="Times New Roman" w:hAnsi="Times New Roman"/>
      <w:b/>
      <w:color w:val="000000" w:themeColor="text1"/>
      <w:szCs w:val="40"/>
    </w:rPr>
  </w:style>
  <w:style w:type="character" w:customStyle="1" w:styleId="aa">
    <w:name w:val="Загаловок Знак"/>
    <w:basedOn w:val="10"/>
    <w:link w:val="a9"/>
    <w:rsid w:val="008904D3"/>
    <w:rPr>
      <w:rFonts w:ascii="Times New Roman" w:eastAsia="Times New Roman" w:hAnsi="Times New Roman" w:cstheme="majorBidi"/>
      <w:b/>
      <w:color w:val="000000" w:themeColor="text1"/>
      <w:sz w:val="32"/>
      <w:szCs w:val="4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8904D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ab">
    <w:name w:val="TOC Heading"/>
    <w:basedOn w:val="1"/>
    <w:next w:val="a"/>
    <w:uiPriority w:val="39"/>
    <w:unhideWhenUsed/>
    <w:qFormat/>
    <w:rsid w:val="00795C1F"/>
    <w:pPr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795C1F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795C1F"/>
    <w:pPr>
      <w:spacing w:after="100"/>
      <w:ind w:left="220"/>
    </w:pPr>
    <w:rPr>
      <w:rFonts w:asciiTheme="minorHAnsi" w:eastAsiaTheme="minorEastAsia" w:hAnsiTheme="minorHAnsi" w:cs="Times New Roman"/>
      <w:sz w:val="22"/>
      <w:lang w:val="ru-RU" w:eastAsia="ru-RU"/>
    </w:rPr>
  </w:style>
  <w:style w:type="paragraph" w:styleId="3">
    <w:name w:val="toc 3"/>
    <w:basedOn w:val="a"/>
    <w:next w:val="a"/>
    <w:autoRedefine/>
    <w:uiPriority w:val="39"/>
    <w:unhideWhenUsed/>
    <w:rsid w:val="00795C1F"/>
    <w:pPr>
      <w:spacing w:after="100"/>
      <w:ind w:left="440"/>
    </w:pPr>
    <w:rPr>
      <w:rFonts w:asciiTheme="minorHAnsi" w:eastAsiaTheme="minorEastAsia" w:hAnsiTheme="minorHAnsi" w:cs="Times New Roman"/>
      <w:sz w:val="22"/>
      <w:lang w:val="ru-RU" w:eastAsia="ru-RU"/>
    </w:rPr>
  </w:style>
  <w:style w:type="character" w:styleId="ac">
    <w:name w:val="FollowedHyperlink"/>
    <w:basedOn w:val="a0"/>
    <w:uiPriority w:val="99"/>
    <w:semiHidden/>
    <w:unhideWhenUsed/>
    <w:rsid w:val="008900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4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courses/programming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egornazarenko/prog_2sem/tree/main/lab6#&#1082;&#1086;&#1084;&#1087;&#1080;&#1083;&#1103;&#1094;&#1080;&#1103;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D36"/>
    <w:rsid w:val="003A0848"/>
    <w:rsid w:val="007E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60E0422B1DC4F87A133C728FEDB4E60">
    <w:name w:val="F60E0422B1DC4F87A133C728FEDB4E60"/>
    <w:rsid w:val="007E7D36"/>
  </w:style>
  <w:style w:type="paragraph" w:customStyle="1" w:styleId="F7C62473A59C4561B871ABB6C7A19FD4">
    <w:name w:val="F7C62473A59C4561B871ABB6C7A19FD4"/>
    <w:rsid w:val="007E7D36"/>
  </w:style>
  <w:style w:type="paragraph" w:customStyle="1" w:styleId="84553B5C00FD4CE39AD1BEED8A86355E">
    <w:name w:val="84553B5C00FD4CE39AD1BEED8A86355E"/>
    <w:rsid w:val="007E7D36"/>
  </w:style>
  <w:style w:type="paragraph" w:customStyle="1" w:styleId="640BBB3688A54ACBBCC497A95BCF054C">
    <w:name w:val="640BBB3688A54ACBBCC497A95BCF054C"/>
    <w:rsid w:val="007E7D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E63C3C-376B-44FD-AD97-605FEEA72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1</cp:revision>
  <dcterms:created xsi:type="dcterms:W3CDTF">2026-05-29T18:20:00Z</dcterms:created>
  <dcterms:modified xsi:type="dcterms:W3CDTF">2026-05-29T19:22:00Z</dcterms:modified>
</cp:coreProperties>
</file>