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D39B" w14:textId="291D313E" w:rsidR="005F1F25" w:rsidRDefault="00A81AC1">
      <w:pPr>
        <w:rPr>
          <w:sz w:val="56"/>
          <w:szCs w:val="56"/>
        </w:rPr>
      </w:pPr>
      <w:r w:rsidRPr="00A81AC1">
        <w:rPr>
          <w:sz w:val="56"/>
          <w:szCs w:val="56"/>
        </w:rPr>
        <w:t>Лабораторная работа I. Асимптотическая сложность.</w:t>
      </w:r>
    </w:p>
    <w:p w14:paraId="667B5D06" w14:textId="08873CF0" w:rsidR="00A81AC1" w:rsidRPr="006D3FF6" w:rsidRDefault="00A81AC1">
      <w:pPr>
        <w:rPr>
          <w:b/>
          <w:bCs/>
          <w:color w:val="000000" w:themeColor="text1"/>
          <w:sz w:val="36"/>
          <w:szCs w:val="36"/>
        </w:rPr>
      </w:pPr>
      <w:r w:rsidRPr="006D3FF6">
        <w:rPr>
          <w:b/>
          <w:bCs/>
          <w:color w:val="000000" w:themeColor="text1"/>
          <w:sz w:val="36"/>
          <w:szCs w:val="36"/>
          <w:lang w:val="en-US"/>
        </w:rPr>
        <w:t xml:space="preserve">1 </w:t>
      </w:r>
      <w:r w:rsidRPr="006D3FF6">
        <w:rPr>
          <w:b/>
          <w:bCs/>
          <w:color w:val="000000" w:themeColor="text1"/>
          <w:sz w:val="36"/>
          <w:szCs w:val="36"/>
        </w:rPr>
        <w:t>часть</w:t>
      </w:r>
      <w:r w:rsidR="00A1090F" w:rsidRPr="006D3FF6">
        <w:rPr>
          <w:b/>
          <w:bCs/>
          <w:color w:val="000000" w:themeColor="text1"/>
          <w:sz w:val="36"/>
          <w:szCs w:val="36"/>
        </w:rPr>
        <w:t>. Поиск</w:t>
      </w:r>
      <w:r w:rsidR="004934A3" w:rsidRPr="006D3FF6">
        <w:rPr>
          <w:b/>
          <w:bCs/>
          <w:color w:val="000000" w:themeColor="text1"/>
          <w:sz w:val="36"/>
          <w:szCs w:val="36"/>
        </w:rPr>
        <w:t>.</w:t>
      </w:r>
    </w:p>
    <w:p w14:paraId="02A12866" w14:textId="0D122EA3" w:rsidR="004934A3" w:rsidRDefault="00EF6D99">
      <w:pPr>
        <w:rPr>
          <w:sz w:val="32"/>
          <w:szCs w:val="32"/>
        </w:rPr>
      </w:pPr>
      <w:r w:rsidRPr="00EF6D99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FB4D6F" wp14:editId="56641BDF">
                <wp:simplePos x="0" y="0"/>
                <wp:positionH relativeFrom="column">
                  <wp:posOffset>4063365</wp:posOffset>
                </wp:positionH>
                <wp:positionV relativeFrom="paragraph">
                  <wp:posOffset>1945640</wp:posOffset>
                </wp:positionV>
                <wp:extent cx="1348740" cy="1404620"/>
                <wp:effectExtent l="0" t="0" r="22860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F3201" w14:textId="2E891D69" w:rsidR="00EF6D99" w:rsidRDefault="00EF6D99">
                            <w:r>
                              <w:t>Линейный поиск несуществующего элемента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FB4D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9.95pt;margin-top:153.2pt;width:106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">
                <v:textbox style="mso-fit-shape-to-text:t">
                  <w:txbxContent>
                    <w:p w14:paraId="22AF3201" w14:textId="2E891D69" w:rsidR="00EF6D99" w:rsidRDefault="00EF6D99">
                      <w:r>
                        <w:t>Линейный поиск несуществующего элемента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34A3">
        <w:rPr>
          <w:sz w:val="32"/>
          <w:szCs w:val="32"/>
        </w:rPr>
        <w:t xml:space="preserve">Решение находится в файле </w:t>
      </w:r>
      <w:r w:rsidR="009370DA">
        <w:rPr>
          <w:sz w:val="32"/>
          <w:szCs w:val="32"/>
          <w:lang w:val="en-US"/>
        </w:rPr>
        <w:t>poisk</w:t>
      </w:r>
      <w:r w:rsidR="009370DA" w:rsidRPr="009370DA">
        <w:rPr>
          <w:sz w:val="32"/>
          <w:szCs w:val="32"/>
        </w:rPr>
        <w:t>.</w:t>
      </w:r>
      <w:r w:rsidR="009370DA">
        <w:rPr>
          <w:sz w:val="32"/>
          <w:szCs w:val="32"/>
          <w:lang w:val="en-US"/>
        </w:rPr>
        <w:t>cpp</w:t>
      </w:r>
      <w:r w:rsidR="00AA3360">
        <w:rPr>
          <w:sz w:val="32"/>
          <w:szCs w:val="32"/>
        </w:rPr>
        <w:t>.</w:t>
      </w:r>
      <w:r w:rsidR="00C754E2">
        <w:rPr>
          <w:sz w:val="32"/>
          <w:szCs w:val="32"/>
        </w:rPr>
        <w:t xml:space="preserve"> </w:t>
      </w:r>
      <w:r w:rsidR="00AA3360">
        <w:rPr>
          <w:sz w:val="32"/>
          <w:szCs w:val="32"/>
        </w:rPr>
        <w:t>Н</w:t>
      </w:r>
      <w:r w:rsidR="00C754E2">
        <w:rPr>
          <w:sz w:val="32"/>
          <w:szCs w:val="32"/>
        </w:rPr>
        <w:t>а каждом из графиков представлены значения времени поиска для 100 длин массивов</w:t>
      </w:r>
      <w:r w:rsidR="00AA3360">
        <w:rPr>
          <w:sz w:val="32"/>
          <w:szCs w:val="32"/>
        </w:rPr>
        <w:t>.</w:t>
      </w:r>
      <w:r w:rsidR="00C754E2">
        <w:rPr>
          <w:sz w:val="32"/>
          <w:szCs w:val="32"/>
        </w:rPr>
        <w:t xml:space="preserve"> </w:t>
      </w:r>
      <w:r w:rsidR="00AA3360">
        <w:rPr>
          <w:sz w:val="32"/>
          <w:szCs w:val="32"/>
        </w:rPr>
        <w:t>Д</w:t>
      </w:r>
      <w:r w:rsidR="00FC3A68">
        <w:rPr>
          <w:sz w:val="32"/>
          <w:szCs w:val="32"/>
        </w:rPr>
        <w:t xml:space="preserve">ля графиков со случайными значениями элементов поиска </w:t>
      </w:r>
      <w:r w:rsidR="00013D82">
        <w:rPr>
          <w:sz w:val="32"/>
          <w:szCs w:val="32"/>
        </w:rPr>
        <w:t>я делал по 50 замеров времени для каждого размера массива и выводил среднее время</w:t>
      </w:r>
      <w:r w:rsidR="00AA3360">
        <w:rPr>
          <w:sz w:val="32"/>
          <w:szCs w:val="32"/>
        </w:rPr>
        <w:t xml:space="preserve"> поиска</w:t>
      </w:r>
      <w:r w:rsidR="00FE7DC3">
        <w:rPr>
          <w:sz w:val="32"/>
          <w:szCs w:val="32"/>
        </w:rPr>
        <w:t>, остальные действия подробно</w:t>
      </w:r>
      <w:r w:rsidR="00F62592">
        <w:rPr>
          <w:sz w:val="32"/>
          <w:szCs w:val="32"/>
        </w:rPr>
        <w:t xml:space="preserve"> </w:t>
      </w:r>
      <w:r w:rsidR="00FE7DC3">
        <w:rPr>
          <w:sz w:val="32"/>
          <w:szCs w:val="32"/>
        </w:rPr>
        <w:t>объяснены в заметках к ко</w:t>
      </w:r>
      <w:r w:rsidR="006E1B23">
        <w:rPr>
          <w:sz w:val="32"/>
          <w:szCs w:val="32"/>
        </w:rPr>
        <w:t>ду в файле.</w:t>
      </w:r>
      <w:r w:rsidR="006E1B23">
        <w:rPr>
          <w:noProof/>
        </w:rPr>
        <w:drawing>
          <wp:inline distT="0" distB="0" distL="0" distR="0" wp14:anchorId="4204A247" wp14:editId="46D24640">
            <wp:extent cx="3802380" cy="2851785"/>
            <wp:effectExtent l="0" t="0" r="7620" b="5715"/>
            <wp:docPr id="20152734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C36" w:rsidRPr="00B61C36">
        <w:rPr>
          <w:noProof/>
        </w:rPr>
        <w:t xml:space="preserve"> </w:t>
      </w:r>
    </w:p>
    <w:p w14:paraId="5624E774" w14:textId="56E92B7F" w:rsidR="00DB501C" w:rsidRDefault="00966412">
      <w:pPr>
        <w:rPr>
          <w:sz w:val="32"/>
          <w:szCs w:val="32"/>
        </w:rPr>
      </w:pPr>
      <w:r w:rsidRPr="0096641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2EF9CE" wp14:editId="7D95A50B">
                <wp:simplePos x="0" y="0"/>
                <wp:positionH relativeFrom="margin">
                  <wp:align>right</wp:align>
                </wp:positionH>
                <wp:positionV relativeFrom="paragraph">
                  <wp:posOffset>255270</wp:posOffset>
                </wp:positionV>
                <wp:extent cx="1219200" cy="1404620"/>
                <wp:effectExtent l="0" t="0" r="19050" b="27305"/>
                <wp:wrapSquare wrapText="bothSides"/>
                <wp:docPr id="12266287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4A18" w14:textId="6CE96714" w:rsidR="00966412" w:rsidRDefault="00966412">
                            <w:r>
                              <w:t>Линейный поиск случайного элемента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EF9CE" id="_x0000_s1027" type="#_x0000_t202" style="position:absolute;margin-left:44.8pt;margin-top:20.1pt;width:9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">
                <v:textbox style="mso-fit-shape-to-text:t">
                  <w:txbxContent>
                    <w:p w14:paraId="04DF4A18" w14:textId="6CE96714" w:rsidR="00966412" w:rsidRDefault="00966412">
                      <w:r>
                        <w:t>Линейный поиск случайного элемента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61D4A9" wp14:editId="25167AE1">
            <wp:extent cx="4373411" cy="2186940"/>
            <wp:effectExtent l="0" t="0" r="8255" b="3810"/>
            <wp:docPr id="4236491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044" cy="231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9E46" w14:textId="77777777" w:rsidR="00DB501C" w:rsidRDefault="00DB501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6EAC089" w14:textId="11F0D63C" w:rsidR="00AA3360" w:rsidRPr="00995A63" w:rsidRDefault="0084441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47B8B6" wp14:editId="31C6C204">
            <wp:extent cx="3931920" cy="2948940"/>
            <wp:effectExtent l="0" t="0" r="0" b="3810"/>
            <wp:docPr id="2930806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360" w:rsidRPr="00995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25"/>
    <w:rsid w:val="00013D82"/>
    <w:rsid w:val="002B6F51"/>
    <w:rsid w:val="004934A3"/>
    <w:rsid w:val="005F1F25"/>
    <w:rsid w:val="0063113F"/>
    <w:rsid w:val="006D3FF6"/>
    <w:rsid w:val="006E1B23"/>
    <w:rsid w:val="007E147C"/>
    <w:rsid w:val="00844414"/>
    <w:rsid w:val="00936AC5"/>
    <w:rsid w:val="009370DA"/>
    <w:rsid w:val="00966412"/>
    <w:rsid w:val="00995A63"/>
    <w:rsid w:val="00A1090F"/>
    <w:rsid w:val="00A429B3"/>
    <w:rsid w:val="00A81AC1"/>
    <w:rsid w:val="00AA3360"/>
    <w:rsid w:val="00B61C36"/>
    <w:rsid w:val="00C754E2"/>
    <w:rsid w:val="00DB501C"/>
    <w:rsid w:val="00EF6D99"/>
    <w:rsid w:val="00F62592"/>
    <w:rsid w:val="00FC3A68"/>
    <w:rsid w:val="00F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62A2"/>
  <w15:chartTrackingRefBased/>
  <w15:docId w15:val="{FCAD2E80-6EF3-4B6A-BC29-D55080D0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1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6F5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E1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1B23"/>
    <w:pPr>
      <w:outlineLvl w:val="9"/>
    </w:pPr>
    <w:rPr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Цатурян</dc:creator>
  <cp:keywords/>
  <dc:description/>
  <cp:lastModifiedBy>Егор Цатурян</cp:lastModifiedBy>
  <cp:revision>24</cp:revision>
  <dcterms:created xsi:type="dcterms:W3CDTF">2023-05-15T17:29:00Z</dcterms:created>
  <dcterms:modified xsi:type="dcterms:W3CDTF">2023-05-15T17:55:00Z</dcterms:modified>
</cp:coreProperties>
</file>