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1614A73" w14:textId="45F3D3D2" w:rsidR="003865C0" w:rsidRDefault="00937EF4" w:rsidP="00937EF4">
      <w:pPr>
        <w:jc w:val="center"/>
        <w:rPr>
          <w:rFonts w:ascii="Times New Roman" w:hAnsi="Times New Roman" w:cs="Times New Roman"/>
          <w:sz w:val="28"/>
          <w:szCs w:val="28"/>
        </w:rPr>
      </w:pPr>
      <w:r w:rsidRPr="00937EF4">
        <w:rPr>
          <w:rFonts w:ascii="Times New Roman" w:hAnsi="Times New Roman" w:cs="Times New Roman"/>
          <w:sz w:val="28"/>
          <w:szCs w:val="28"/>
        </w:rPr>
        <w:t>Как открыть ТФД</w:t>
      </w:r>
    </w:p>
    <w:p w14:paraId="3611E68C" w14:textId="77777777" w:rsidR="00937EF4" w:rsidRPr="00937EF4" w:rsidRDefault="00937EF4">
      <w:pPr>
        <w:rPr>
          <w:rFonts w:ascii="Times New Roman" w:hAnsi="Times New Roman" w:cs="Times New Roman"/>
          <w:sz w:val="28"/>
          <w:szCs w:val="28"/>
        </w:rPr>
      </w:pPr>
    </w:p>
    <w:sectPr w:rsidR="00937EF4" w:rsidRPr="00937EF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00F2"/>
    <w:rsid w:val="003865C0"/>
    <w:rsid w:val="007100F2"/>
    <w:rsid w:val="00937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3B01A74"/>
  <w15:chartTrackingRefBased/>
  <w15:docId w15:val="{8E71B545-FE02-4652-BA68-C1CD4255D4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Егор Сел</dc:creator>
  <cp:keywords/>
  <dc:description/>
  <cp:lastModifiedBy>Егор Сел</cp:lastModifiedBy>
  <cp:revision>2</cp:revision>
  <dcterms:created xsi:type="dcterms:W3CDTF">2026-06-05T02:13:00Z</dcterms:created>
  <dcterms:modified xsi:type="dcterms:W3CDTF">2026-06-05T02:13:00Z</dcterms:modified>
</cp:coreProperties>
</file>