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4FD" w:rsidRPr="007D0BA3" w:rsidRDefault="001204FD" w:rsidP="001204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№3</w:t>
      </w:r>
    </w:p>
    <w:p w:rsidR="001204FD" w:rsidRPr="007D0BA3" w:rsidRDefault="001204FD" w:rsidP="001204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Анимация в </w:t>
      </w:r>
      <w:proofErr w:type="spellStart"/>
      <w:r w:rsidRPr="007D0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POV-Ray</w:t>
      </w:r>
      <w:proofErr w:type="spellEnd"/>
    </w:p>
    <w:p w:rsidR="001204FD" w:rsidRPr="007D0BA3" w:rsidRDefault="001204FD" w:rsidP="0012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:rsidR="001204FD" w:rsidRPr="007D0BA3" w:rsidRDefault="001204FD" w:rsidP="0012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анимационный фильм. Использ</w:t>
      </w:r>
      <w:r w:rsidR="00BF1CF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</w:t>
      </w: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анимации</w:t>
      </w:r>
      <w:r w:rsidR="00BF1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</w:t>
      </w: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объекты, уже описанные Вами при выполнении лабораторной работы №2. Обязательными требованиями к создаваемому фильму являются следующие.</w:t>
      </w:r>
    </w:p>
    <w:p w:rsidR="001204FD" w:rsidRPr="007D0BA3" w:rsidRDefault="001204FD" w:rsidP="00120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Фильм должен обладать сюжетом (наличие движения  в ролике (бессмысленные подергивания, скачки) еще не является достаточным основанием считать ролик фильмом).</w:t>
      </w:r>
    </w:p>
    <w:p w:rsidR="001204FD" w:rsidRPr="007D0BA3" w:rsidRDefault="001204FD" w:rsidP="00120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Фильм должен быть «снят» в жанре «</w:t>
      </w:r>
      <w:proofErr w:type="spellStart"/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», т.е. основная смысловая нагрузка должна выражаться действиями «персонажей», а не, например, обменом репликами.</w:t>
      </w:r>
    </w:p>
    <w:p w:rsidR="001204FD" w:rsidRPr="007D0BA3" w:rsidRDefault="001204FD" w:rsidP="00120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Динамика в кадрах фильма должна обеспечиваться как за счет движения объектов сцены, так и за счет перемещения камеры (возможны различные сочетания этих эффектов).</w:t>
      </w:r>
    </w:p>
    <w:p w:rsidR="001204FD" w:rsidRPr="007D0BA3" w:rsidRDefault="001204FD" w:rsidP="00120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Динамика в сцене должна обеспечиваться зависимостью состояний объектов сцены от переменной </w:t>
      </w:r>
      <w:proofErr w:type="spellStart"/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clock</w:t>
      </w:r>
      <w:proofErr w:type="spellEnd"/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04FD" w:rsidRPr="007D0BA3" w:rsidRDefault="001204FD" w:rsidP="0012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D0B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Указания</w:t>
      </w:r>
    </w:p>
    <w:p w:rsidR="001204FD" w:rsidRPr="007D0BA3" w:rsidRDefault="001204FD" w:rsidP="00120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по последовательности сгенерированных кадров результирующего видео-файла используйте, например, утилиты </w:t>
      </w:r>
    </w:p>
    <w:p w:rsidR="001204FD" w:rsidRPr="007D0BA3" w:rsidRDefault="001204FD" w:rsidP="001204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ImageToAVI</w:t>
      </w:r>
      <w:proofErr w:type="spellEnd"/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hyperlink r:id="rId5" w:history="1">
        <w:r w:rsidRPr="007D0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http://www.aswsoftware.com/products/imagetoavi/imagetoavi.shtml</w:t>
        </w:r>
      </w:hyperlink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 </w:t>
      </w:r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      </w:t>
      </w: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установлена</w:t>
      </w:r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P:\Program Files \ImageToAVI 1.0.0.5</w:t>
      </w:r>
    </w:p>
    <w:p w:rsidR="001204FD" w:rsidRPr="007D0BA3" w:rsidRDefault="001204FD" w:rsidP="001204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DTA (</w:t>
      </w:r>
      <w:hyperlink r:id="rId6" w:history="1">
        <w:r w:rsidRPr="007D0B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ftp://ftp.povray.org/pub/povray/utilities/dta/</w:t>
        </w:r>
      </w:hyperlink>
      <w:r w:rsidRPr="007D0B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 </w:t>
      </w:r>
    </w:p>
    <w:p w:rsidR="001204FD" w:rsidRPr="007D0BA3" w:rsidRDefault="001204FD" w:rsidP="00120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видео-файла старайтесь не использовать экзотических кодеков (алгоритмов сжатия </w:t>
      </w:r>
      <w:proofErr w:type="spellStart"/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видео-изображений</w:t>
      </w:r>
      <w:proofErr w:type="spellEnd"/>
      <w:r w:rsidRPr="007D0BA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D0BA3" w:rsidRPr="007D0BA3" w:rsidRDefault="007D0BA3" w:rsidP="007D0BA3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7D0BA3">
        <w:rPr>
          <w:rFonts w:ascii="Times New Roman" w:hAnsi="Times New Roman" w:cs="Times New Roman"/>
          <w:color w:val="auto"/>
          <w:sz w:val="24"/>
          <w:szCs w:val="24"/>
        </w:rPr>
        <w:t>Что почитать/посмотреть?</w:t>
      </w:r>
    </w:p>
    <w:p w:rsidR="007D0BA3" w:rsidRPr="007D0BA3" w:rsidRDefault="007D0BA3" w:rsidP="007D0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D0BA3">
        <w:rPr>
          <w:rFonts w:ascii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 w:rsidRPr="007D0BA3">
        <w:rPr>
          <w:rFonts w:ascii="Times New Roman" w:hAnsi="Times New Roman" w:cs="Times New Roman"/>
          <w:sz w:val="24"/>
          <w:szCs w:val="24"/>
        </w:rPr>
        <w:t>POV-Ray</w:t>
      </w:r>
      <w:proofErr w:type="spellEnd"/>
      <w:r w:rsidRPr="007D0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BA3" w:rsidRPr="007D0BA3" w:rsidRDefault="009C00BD" w:rsidP="007D0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POV-Ray Hall of Fame</w:t>
        </w:r>
      </w:hyperlink>
      <w:r w:rsidR="007D0BA3" w:rsidRPr="007D0BA3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:rsidR="007D0BA3" w:rsidRPr="007D0BA3" w:rsidRDefault="009C00BD" w:rsidP="007D0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POV-Ray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Object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Collection</w:t>
        </w:r>
        <w:proofErr w:type="spellEnd"/>
      </w:hyperlink>
    </w:p>
    <w:p w:rsidR="007D0BA3" w:rsidRPr="007D0BA3" w:rsidRDefault="007D0BA3" w:rsidP="007D0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0BA3">
        <w:rPr>
          <w:rFonts w:ascii="Times New Roman" w:hAnsi="Times New Roman" w:cs="Times New Roman"/>
          <w:sz w:val="24"/>
          <w:szCs w:val="24"/>
          <w:lang w:val="en-US"/>
        </w:rPr>
        <w:t xml:space="preserve">Homepage of A. </w:t>
      </w:r>
      <w:proofErr w:type="spellStart"/>
      <w:r w:rsidRPr="007D0BA3">
        <w:rPr>
          <w:rFonts w:ascii="Times New Roman" w:hAnsi="Times New Roman" w:cs="Times New Roman"/>
          <w:sz w:val="24"/>
          <w:szCs w:val="24"/>
          <w:lang w:val="en-US"/>
        </w:rPr>
        <w:t>Lohmuller</w:t>
      </w:r>
      <w:proofErr w:type="spellEnd"/>
      <w:r w:rsidRPr="007D0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BA3">
        <w:rPr>
          <w:rFonts w:ascii="Times New Roman" w:hAnsi="Times New Roman" w:cs="Times New Roman"/>
          <w:sz w:val="24"/>
          <w:szCs w:val="24"/>
        </w:rPr>
        <w:t>и</w:t>
      </w:r>
      <w:r w:rsidRPr="007D0BA3">
        <w:rPr>
          <w:rFonts w:ascii="Times New Roman" w:hAnsi="Times New Roman" w:cs="Times New Roman"/>
          <w:sz w:val="24"/>
          <w:szCs w:val="24"/>
          <w:lang w:val="en-US"/>
        </w:rPr>
        <w:t xml:space="preserve"> F. </w:t>
      </w:r>
      <w:proofErr w:type="spellStart"/>
      <w:r w:rsidRPr="007D0BA3">
        <w:rPr>
          <w:rFonts w:ascii="Times New Roman" w:hAnsi="Times New Roman" w:cs="Times New Roman"/>
          <w:sz w:val="24"/>
          <w:szCs w:val="24"/>
          <w:lang w:val="en-US"/>
        </w:rPr>
        <w:t>Lohmuller</w:t>
      </w:r>
      <w:proofErr w:type="spellEnd"/>
      <w:r w:rsidRPr="007D0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0BA3" w:rsidRPr="007D0BA3" w:rsidRDefault="009C00BD" w:rsidP="007D0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3D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Animation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with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POV-Ray</w:t>
        </w:r>
        <w:proofErr w:type="spellEnd"/>
      </w:hyperlink>
    </w:p>
    <w:p w:rsidR="007D0BA3" w:rsidRPr="007D0BA3" w:rsidRDefault="009C00BD" w:rsidP="007D0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A Gallery of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Raytraced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 3D Animations</w:t>
        </w:r>
      </w:hyperlink>
    </w:p>
    <w:p w:rsidR="007D0BA3" w:rsidRPr="007D0BA3" w:rsidRDefault="009C00BD" w:rsidP="007D0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POV-RAY &amp;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Raytracing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Links</w:t>
        </w:r>
        <w:proofErr w:type="spellEnd"/>
      </w:hyperlink>
    </w:p>
    <w:p w:rsidR="007D0BA3" w:rsidRPr="007D0BA3" w:rsidRDefault="009C00BD" w:rsidP="007D0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POV-Ray Object Collection by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Micha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 Riser</w:t>
        </w:r>
        <w:r w:rsidR="007D0BA3" w:rsidRPr="007D0BA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7D0BA3" w:rsidRPr="007D0BA3" w:rsidRDefault="009C00BD" w:rsidP="007D0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The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pov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-ray include files page</w:t>
        </w:r>
        <w:r w:rsidR="007D0BA3" w:rsidRPr="007D0BA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7D0BA3" w:rsidRPr="007D0BA3" w:rsidRDefault="009C00BD" w:rsidP="007D0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The POV-Ray objects collection</w:t>
        </w:r>
        <w:r w:rsidR="007D0BA3" w:rsidRPr="007D0BA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7D0BA3" w:rsidRPr="007D0BA3" w:rsidRDefault="009C00BD" w:rsidP="007D0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 xml:space="preserve">Примеры анимационных роликов, сделанных в </w:t>
        </w:r>
        <w:proofErr w:type="spellStart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POV-Ray</w:t>
        </w:r>
        <w:proofErr w:type="spellEnd"/>
        <w:r w:rsidR="007D0BA3" w:rsidRPr="007D0BA3">
          <w:rPr>
            <w:rStyle w:val="a5"/>
            <w:rFonts w:ascii="Times New Roman" w:hAnsi="Times New Roman" w:cs="Times New Roman"/>
            <w:sz w:val="24"/>
            <w:szCs w:val="24"/>
          </w:rPr>
          <w:t>, на Yuotube.com</w:t>
        </w:r>
      </w:hyperlink>
    </w:p>
    <w:p w:rsidR="00FA627F" w:rsidRPr="007D0BA3" w:rsidRDefault="00FA627F">
      <w:pPr>
        <w:rPr>
          <w:rFonts w:ascii="Times New Roman" w:hAnsi="Times New Roman" w:cs="Times New Roman"/>
          <w:sz w:val="24"/>
          <w:szCs w:val="24"/>
        </w:rPr>
      </w:pPr>
    </w:p>
    <w:sectPr w:rsidR="00FA627F" w:rsidRPr="007D0BA3" w:rsidSect="00FA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23B5"/>
    <w:multiLevelType w:val="multilevel"/>
    <w:tmpl w:val="6F3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9C30C5"/>
    <w:multiLevelType w:val="multilevel"/>
    <w:tmpl w:val="869A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206756"/>
    <w:multiLevelType w:val="multilevel"/>
    <w:tmpl w:val="59A4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204FD"/>
    <w:rsid w:val="000B1557"/>
    <w:rsid w:val="000F663F"/>
    <w:rsid w:val="001204FD"/>
    <w:rsid w:val="00332FED"/>
    <w:rsid w:val="00460D29"/>
    <w:rsid w:val="00485EAB"/>
    <w:rsid w:val="00500AFB"/>
    <w:rsid w:val="00514F52"/>
    <w:rsid w:val="00542681"/>
    <w:rsid w:val="00550344"/>
    <w:rsid w:val="00554684"/>
    <w:rsid w:val="006E6DBC"/>
    <w:rsid w:val="0079236C"/>
    <w:rsid w:val="007950D3"/>
    <w:rsid w:val="007B7368"/>
    <w:rsid w:val="007D0BA3"/>
    <w:rsid w:val="008209A9"/>
    <w:rsid w:val="0092090F"/>
    <w:rsid w:val="009B4EE6"/>
    <w:rsid w:val="009C00BD"/>
    <w:rsid w:val="009D1D7A"/>
    <w:rsid w:val="00A30D02"/>
    <w:rsid w:val="00A54219"/>
    <w:rsid w:val="00A90569"/>
    <w:rsid w:val="00B96859"/>
    <w:rsid w:val="00BE430F"/>
    <w:rsid w:val="00BF1CFB"/>
    <w:rsid w:val="00DB2B42"/>
    <w:rsid w:val="00EB37BA"/>
    <w:rsid w:val="00EF7905"/>
    <w:rsid w:val="00F30998"/>
    <w:rsid w:val="00FA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7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0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04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04FD"/>
    <w:rPr>
      <w:b/>
      <w:bCs/>
    </w:rPr>
  </w:style>
  <w:style w:type="character" w:styleId="a5">
    <w:name w:val="Hyperlink"/>
    <w:basedOn w:val="a0"/>
    <w:uiPriority w:val="99"/>
    <w:semiHidden/>
    <w:unhideWhenUsed/>
    <w:rsid w:val="001204F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D0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7D0B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povray.org/searchcollection/index.php" TargetMode="External"/><Relationship Id="rId13" Type="http://schemas.openxmlformats.org/officeDocument/2006/relationships/hyperlink" Target="http://www.oocities.org/siliconvalley/lakes/14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f.povray.org/index-lb.html" TargetMode="External"/><Relationship Id="rId12" Type="http://schemas.openxmlformats.org/officeDocument/2006/relationships/hyperlink" Target="http://objects.povworld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tp://ftp.povray.org/pub/povray/utilities/dta/" TargetMode="External"/><Relationship Id="rId11" Type="http://schemas.openxmlformats.org/officeDocument/2006/relationships/hyperlink" Target="http://www.f-lohmueller.de/links/index_re.htm" TargetMode="External"/><Relationship Id="rId5" Type="http://schemas.openxmlformats.org/officeDocument/2006/relationships/hyperlink" Target="http://www.aswsoftware.com/products/imagetoavi/imagetoavi.shtml" TargetMode="External"/><Relationship Id="rId15" Type="http://schemas.openxmlformats.org/officeDocument/2006/relationships/hyperlink" Target="http://www.youtube.com/results?search_query=pov-ray+animation" TargetMode="External"/><Relationship Id="rId10" Type="http://schemas.openxmlformats.org/officeDocument/2006/relationships/hyperlink" Target="http://www.f-lohmueller.de/pov_anim/ani_0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-lohmueller.de/pov_tut/animate/pov_anie.htm" TargetMode="External"/><Relationship Id="rId14" Type="http://schemas.openxmlformats.org/officeDocument/2006/relationships/hyperlink" Target="http://objects.povworld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2016-03-17T17:12:00Z</dcterms:created>
  <dcterms:modified xsi:type="dcterms:W3CDTF">2016-03-18T07:30:00Z</dcterms:modified>
</cp:coreProperties>
</file>