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F84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1F41C1BD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38B22742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2598E047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74E0BA56" w14:textId="2995253B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CC455A" w:rsidRPr="00CC455A">
        <w:rPr>
          <w:rFonts w:ascii="Times New Roman" w:hAnsi="Times New Roman"/>
          <w:b w:val="0"/>
          <w:color w:val="auto"/>
          <w:sz w:val="28"/>
          <w:szCs w:val="28"/>
        </w:rPr>
        <w:t>Теория алгоритмических языков и трансляторов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6C597E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05458A4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ED97034" w14:textId="77777777" w:rsidR="001E5FBA" w:rsidRDefault="001E5FBA" w:rsidP="001E5FBA"/>
    <w:p w14:paraId="76B278EB" w14:textId="77777777" w:rsidR="001E5FBA" w:rsidRPr="001E5FBA" w:rsidRDefault="001E5FBA" w:rsidP="001E5FBA"/>
    <w:p w14:paraId="37D5BD4B" w14:textId="77777777" w:rsidR="001E5FBA" w:rsidRDefault="001E5FBA" w:rsidP="001E5FBA"/>
    <w:p w14:paraId="1DCBABB5" w14:textId="77777777" w:rsidR="001E5FBA" w:rsidRDefault="001E5FBA" w:rsidP="001E5FBA"/>
    <w:p w14:paraId="298700D8" w14:textId="77777777" w:rsidR="001E5FBA" w:rsidRDefault="001E5FBA" w:rsidP="001E5FBA"/>
    <w:p w14:paraId="3B3819E3" w14:textId="77777777" w:rsidR="001E5FBA" w:rsidRDefault="001E5FBA" w:rsidP="001E5FBA"/>
    <w:p w14:paraId="7245F4E0" w14:textId="77777777" w:rsidR="001E5FBA" w:rsidRPr="001E5FBA" w:rsidRDefault="001E5FBA" w:rsidP="001E5FBA"/>
    <w:p w14:paraId="00D0264C" w14:textId="1FD6DAA4" w:rsidR="001E5FBA" w:rsidRPr="00CC455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304E68">
        <w:rPr>
          <w:rFonts w:ascii="Times New Roman" w:hAnsi="Times New Roman"/>
          <w:sz w:val="28"/>
          <w:szCs w:val="28"/>
        </w:rPr>
        <w:t>4</w:t>
      </w:r>
    </w:p>
    <w:p w14:paraId="4C59DAE5" w14:textId="2ED53FB3" w:rsidR="00DE781F" w:rsidRPr="001E5FBA" w:rsidRDefault="00CC455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00CC455A">
        <w:rPr>
          <w:rFonts w:ascii="Times New Roman" w:hAnsi="Times New Roman"/>
          <w:color w:val="auto"/>
          <w:sz w:val="28"/>
          <w:szCs w:val="28"/>
        </w:rPr>
        <w:t>Построение КС-грамматик языка программирования</w:t>
      </w:r>
    </w:p>
    <w:p w14:paraId="2E2F604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A8C737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93715A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1470E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E0D961E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A44E9D8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0CBE15A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8912A63" w14:textId="58FE7215" w:rsidR="001E5FBA" w:rsidRPr="001E5FBA" w:rsidRDefault="003E7DF6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Егор Иванович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7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б</w:t>
      </w:r>
    </w:p>
    <w:p w14:paraId="3413F8F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D44311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C1C331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0E1F82B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7FA3D2D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609999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957646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8B3457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7BD63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9D5F7D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091B05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2622F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2191EA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5CE2B45" w14:textId="5013EA41" w:rsidR="00AD5392" w:rsidRDefault="00DE781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EA4447">
        <w:rPr>
          <w:rFonts w:ascii="Times New Roman" w:hAnsi="Times New Roman"/>
          <w:sz w:val="28"/>
          <w:szCs w:val="28"/>
        </w:rPr>
        <w:t>20</w:t>
      </w:r>
    </w:p>
    <w:p w14:paraId="270E994E" w14:textId="77777777" w:rsidR="0061569F" w:rsidRDefault="0061569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EC6D6" w14:textId="7A35AA16" w:rsidR="00632D85" w:rsidRPr="001A59C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CC455A" w:rsidRPr="00FC3470">
        <w:rPr>
          <w:rFonts w:ascii="Times New Roman" w:hAnsi="Times New Roman"/>
          <w:sz w:val="28"/>
          <w:szCs w:val="28"/>
        </w:rPr>
        <w:t>2</w:t>
      </w:r>
      <w:r w:rsidR="00B943B9" w:rsidRPr="001A59C5">
        <w:rPr>
          <w:rFonts w:ascii="Times New Roman" w:hAnsi="Times New Roman"/>
          <w:sz w:val="28"/>
          <w:szCs w:val="28"/>
        </w:rPr>
        <w:t>0</w:t>
      </w:r>
    </w:p>
    <w:p w14:paraId="5BFEF89A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5F940555" w14:textId="76538FFC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</w:t>
      </w:r>
    </w:p>
    <w:p w14:paraId="0862DC7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В каждом задании описывается некоторый очень усеченный вариант языка</w:t>
      </w:r>
    </w:p>
    <w:p w14:paraId="53AF6EC2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программирования С++. В задании указывается:</w:t>
      </w:r>
    </w:p>
    <w:p w14:paraId="0C38D98D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структура программы,</w:t>
      </w:r>
    </w:p>
    <w:p w14:paraId="7BFEBE3A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типы данных, которые могут использоваться в программе,</w:t>
      </w:r>
    </w:p>
    <w:p w14:paraId="76D4A643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допустимые операции над этими данными,</w:t>
      </w:r>
    </w:p>
    <w:p w14:paraId="56FB4775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4. операторы,</w:t>
      </w:r>
    </w:p>
    <w:p w14:paraId="00F13BBC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5. операции и операнды, из которых строятся выражения,</w:t>
      </w:r>
    </w:p>
    <w:p w14:paraId="418D41CF" w14:textId="77777777" w:rsidR="00CC455A" w:rsidRPr="00FC3470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6. все виды констант, которые могут использоваться в выражениях.</w:t>
      </w:r>
    </w:p>
    <w:p w14:paraId="632289F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Особенно следует отметить следующие факты:</w:t>
      </w:r>
    </w:p>
    <w:p w14:paraId="3F1410B7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во всех заданиях предполагается использование составного и пустого</w:t>
      </w:r>
    </w:p>
    <w:p w14:paraId="7FD20E9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оператора,</w:t>
      </w:r>
    </w:p>
    <w:p w14:paraId="388706C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всегда разрешается описание глобальных данных,</w:t>
      </w:r>
    </w:p>
    <w:p w14:paraId="2F1C029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все перечисленные элементы языка должны использоваться в программе</w:t>
      </w:r>
    </w:p>
    <w:p w14:paraId="609C563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(например, если разрешается описание функций, то, безусловно, в перечень</w:t>
      </w:r>
    </w:p>
    <w:p w14:paraId="529D4BAE" w14:textId="1B9EFE5C" w:rsidR="00CC455A" w:rsidRDefault="00CC455A" w:rsidP="00CC455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операторов Вам необходимо включить вызовы функций).</w:t>
      </w:r>
    </w:p>
    <w:p w14:paraId="3D90C96B" w14:textId="77777777" w:rsidR="00CC455A" w:rsidRDefault="00CC455A" w:rsidP="00CC455A">
      <w:pPr>
        <w:pStyle w:val="a5"/>
        <w:spacing w:after="0"/>
        <w:ind w:left="0" w:right="141" w:firstLine="0"/>
        <w:rPr>
          <w:sz w:val="28"/>
          <w:szCs w:val="28"/>
        </w:rPr>
      </w:pPr>
    </w:p>
    <w:p w14:paraId="149F1228" w14:textId="0000995B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Программа: главная программа языка С++. </w:t>
      </w:r>
      <w:r w:rsidR="0061569F" w:rsidRPr="0061569F">
        <w:rPr>
          <w:sz w:val="28"/>
          <w:szCs w:val="28"/>
        </w:rPr>
        <w:t xml:space="preserve">Допускается описание массивов в конструкции </w:t>
      </w:r>
      <w:proofErr w:type="spellStart"/>
      <w:r w:rsidR="0061569F" w:rsidRPr="0061569F">
        <w:rPr>
          <w:sz w:val="28"/>
          <w:szCs w:val="28"/>
        </w:rPr>
        <w:t>typedef</w:t>
      </w:r>
      <w:proofErr w:type="spellEnd"/>
      <w:r w:rsidR="0061569F" w:rsidRPr="0061569F">
        <w:rPr>
          <w:sz w:val="28"/>
          <w:szCs w:val="28"/>
        </w:rPr>
        <w:t>. Разрешается описание глобальных данных.</w:t>
      </w:r>
    </w:p>
    <w:p w14:paraId="486FB382" w14:textId="761C0911" w:rsidR="00CC455A" w:rsidRPr="0061569F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Типы</w:t>
      </w:r>
      <w:r w:rsidRPr="0061569F">
        <w:rPr>
          <w:sz w:val="28"/>
          <w:szCs w:val="28"/>
        </w:rPr>
        <w:t xml:space="preserve"> </w:t>
      </w:r>
      <w:r w:rsidRPr="00CC455A">
        <w:rPr>
          <w:sz w:val="28"/>
          <w:szCs w:val="28"/>
        </w:rPr>
        <w:t>данных</w:t>
      </w:r>
      <w:r w:rsidRPr="0061569F">
        <w:rPr>
          <w:sz w:val="28"/>
          <w:szCs w:val="28"/>
        </w:rPr>
        <w:t xml:space="preserve">: </w:t>
      </w:r>
      <w:r w:rsidRPr="00CC455A">
        <w:rPr>
          <w:sz w:val="28"/>
          <w:szCs w:val="28"/>
          <w:lang w:val="en-US"/>
        </w:rPr>
        <w:t>int</w:t>
      </w:r>
      <w:r w:rsidRPr="0061569F">
        <w:rPr>
          <w:sz w:val="28"/>
          <w:szCs w:val="28"/>
        </w:rPr>
        <w:t xml:space="preserve">, </w:t>
      </w:r>
      <w:r w:rsidRPr="00CC455A">
        <w:rPr>
          <w:sz w:val="28"/>
          <w:szCs w:val="28"/>
          <w:lang w:val="en-US"/>
        </w:rPr>
        <w:t>double</w:t>
      </w:r>
      <w:r w:rsidRPr="0061569F">
        <w:rPr>
          <w:sz w:val="28"/>
          <w:szCs w:val="28"/>
        </w:rPr>
        <w:t xml:space="preserve">. </w:t>
      </w:r>
    </w:p>
    <w:p w14:paraId="26216B88" w14:textId="77777777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Операции: арифметические и сравнения. </w:t>
      </w:r>
    </w:p>
    <w:p w14:paraId="51A30158" w14:textId="458C832A" w:rsidR="0076491F" w:rsidRPr="000149A8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Операторы: присваивания и </w:t>
      </w:r>
      <w:r w:rsidR="007E4ED0">
        <w:rPr>
          <w:sz w:val="28"/>
          <w:szCs w:val="28"/>
          <w:lang w:val="en-US"/>
        </w:rPr>
        <w:t>switch</w:t>
      </w:r>
      <w:r w:rsidRPr="00CC455A">
        <w:rPr>
          <w:sz w:val="28"/>
          <w:szCs w:val="28"/>
        </w:rPr>
        <w:t>, пустой и составной оператор. Операнды: простые переменные, элементы структур и константы. Константы: целые в 10 c/c,</w:t>
      </w:r>
      <w:r w:rsidR="000149A8">
        <w:rPr>
          <w:sz w:val="28"/>
          <w:szCs w:val="28"/>
        </w:rPr>
        <w:t xml:space="preserve"> </w:t>
      </w:r>
      <w:bookmarkStart w:id="0" w:name="_Hlk41028918"/>
      <w:r w:rsidR="000149A8">
        <w:rPr>
          <w:sz w:val="28"/>
          <w:szCs w:val="28"/>
        </w:rPr>
        <w:t>символьные,</w:t>
      </w:r>
      <w:r w:rsidRPr="00CC455A">
        <w:rPr>
          <w:sz w:val="28"/>
          <w:szCs w:val="28"/>
        </w:rPr>
        <w:t xml:space="preserve"> </w:t>
      </w:r>
      <w:r w:rsidR="00B943B9">
        <w:rPr>
          <w:sz w:val="28"/>
          <w:szCs w:val="28"/>
        </w:rPr>
        <w:t>целые</w:t>
      </w:r>
      <w:r w:rsidRPr="00CC455A">
        <w:rPr>
          <w:sz w:val="28"/>
          <w:szCs w:val="28"/>
        </w:rPr>
        <w:t xml:space="preserve"> в </w:t>
      </w:r>
      <w:r w:rsidR="000149A8">
        <w:rPr>
          <w:sz w:val="28"/>
          <w:szCs w:val="28"/>
        </w:rPr>
        <w:t>16 с</w:t>
      </w:r>
      <w:r w:rsidR="000149A8" w:rsidRPr="000149A8">
        <w:rPr>
          <w:sz w:val="28"/>
          <w:szCs w:val="28"/>
        </w:rPr>
        <w:t>/</w:t>
      </w:r>
      <w:r w:rsidR="000149A8">
        <w:rPr>
          <w:sz w:val="28"/>
          <w:szCs w:val="28"/>
          <w:lang w:val="en-US"/>
        </w:rPr>
        <w:t>c</w:t>
      </w:r>
      <w:r w:rsidR="000149A8" w:rsidRPr="000149A8">
        <w:rPr>
          <w:sz w:val="28"/>
          <w:szCs w:val="28"/>
        </w:rPr>
        <w:t>.</w:t>
      </w:r>
      <w:bookmarkEnd w:id="0"/>
    </w:p>
    <w:p w14:paraId="2FC57BBA" w14:textId="694040B2" w:rsidR="001E2AAF" w:rsidRPr="00732853" w:rsidRDefault="001E2AAF" w:rsidP="001E2AAF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приоритетов операция</w:t>
      </w:r>
    </w:p>
    <w:p w14:paraId="069DFBDA" w14:textId="75D38234" w:rsidR="001E2AAF" w:rsidRDefault="001E2AAF" w:rsidP="001E5FBA">
      <w:pPr>
        <w:pStyle w:val="a5"/>
        <w:spacing w:after="0"/>
        <w:ind w:left="0" w:firstLine="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629"/>
        <w:gridCol w:w="914"/>
        <w:gridCol w:w="1337"/>
      </w:tblGrid>
      <w:tr w:rsidR="00AA4829" w:rsidRPr="00AA4829" w14:paraId="4AFC2107" w14:textId="77777777" w:rsidTr="00AA4829">
        <w:trPr>
          <w:trHeight w:val="76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74B5F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B76C019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5B424FE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Унарный плюс и минус</w:t>
            </w:r>
          </w:p>
        </w:tc>
      </w:tr>
      <w:tr w:rsidR="00AA4829" w:rsidRPr="00AA4829" w14:paraId="56347953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8BF3F1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51A3B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A70D8A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Умножение, деление и остаток</w:t>
            </w:r>
          </w:p>
        </w:tc>
      </w:tr>
      <w:tr w:rsidR="00AA4829" w:rsidRPr="00AA4829" w14:paraId="6C69AAA7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1F4C54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C010EC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85628D8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и вычитание</w:t>
            </w:r>
          </w:p>
        </w:tc>
      </w:tr>
      <w:tr w:rsidR="00AA4829" w:rsidRPr="00AA4829" w14:paraId="3B1D6072" w14:textId="77777777" w:rsidTr="00AA4829">
        <w:trPr>
          <w:trHeight w:val="1020"/>
        </w:trPr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C4ADB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04A5394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E750A6B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сравнения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и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≤</w:t>
            </w:r>
          </w:p>
        </w:tc>
      </w:tr>
      <w:tr w:rsidR="00AA4829" w:rsidRPr="00AA4829" w14:paraId="3D7E9290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09CA61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FA5EA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29611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сравнения &gt;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≥</w:t>
            </w:r>
          </w:p>
        </w:tc>
      </w:tr>
      <w:tr w:rsidR="00AA4829" w:rsidRPr="00AA4829" w14:paraId="699E97A4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C964A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827E377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==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D4E22E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= и ≠</w:t>
            </w:r>
          </w:p>
        </w:tc>
      </w:tr>
    </w:tbl>
    <w:p w14:paraId="4E3704F1" w14:textId="799B61E1" w:rsidR="001E2AAF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405A98">
        <w:rPr>
          <w:sz w:val="24"/>
          <w:szCs w:val="24"/>
        </w:rPr>
        <w:t>Минимальный уровень</w:t>
      </w:r>
      <w:r>
        <w:rPr>
          <w:sz w:val="24"/>
          <w:szCs w:val="24"/>
        </w:rPr>
        <w:t xml:space="preserve"> у всех знаков сравнения</w:t>
      </w:r>
    </w:p>
    <w:p w14:paraId="5906F8FC" w14:textId="46933990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Следующий уровень приоритетов у аддитивных операция</w:t>
      </w:r>
    </w:p>
    <w:p w14:paraId="2F7FDC1E" w14:textId="41909FAE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Максимальный уровень у мультипликативных операций</w:t>
      </w:r>
      <w:r w:rsidRPr="00405A98">
        <w:rPr>
          <w:sz w:val="24"/>
          <w:szCs w:val="24"/>
        </w:rPr>
        <w:t xml:space="preserve">, </w:t>
      </w:r>
      <w:r>
        <w:rPr>
          <w:sz w:val="24"/>
          <w:szCs w:val="24"/>
        </w:rPr>
        <w:t>здесь же унарный + и –</w:t>
      </w:r>
    </w:p>
    <w:p w14:paraId="33D15F39" w14:textId="2FE1B245" w:rsidR="00405A9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Соответственно</w:t>
      </w:r>
    </w:p>
    <w:p w14:paraId="78E46C8E" w14:textId="49A8AD3C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выражение</w:t>
      </w:r>
      <w:r w:rsidRPr="00CF6C58">
        <w:rPr>
          <w:sz w:val="24"/>
          <w:szCs w:val="24"/>
        </w:rPr>
        <w:t>&gt;</w:t>
      </w:r>
    </w:p>
    <w:p w14:paraId="670AAD56" w14:textId="6976CB83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CF6C58">
        <w:rPr>
          <w:sz w:val="24"/>
          <w:szCs w:val="24"/>
        </w:rPr>
        <w:t>&gt;</w:t>
      </w:r>
    </w:p>
    <w:p w14:paraId="0D6A516F" w14:textId="4CF79711" w:rsidR="00405A98" w:rsidRPr="00CF6C58" w:rsidRDefault="00405A98" w:rsidP="00405A98">
      <w:pPr>
        <w:pStyle w:val="a5"/>
        <w:spacing w:after="0"/>
        <w:ind w:left="720" w:firstLine="0"/>
        <w:rPr>
          <w:sz w:val="28"/>
          <w:szCs w:val="28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множитель</w:t>
      </w:r>
      <w:r w:rsidRPr="00CF6C58">
        <w:rPr>
          <w:sz w:val="24"/>
          <w:szCs w:val="24"/>
        </w:rPr>
        <w:t>&gt;</w:t>
      </w:r>
    </w:p>
    <w:p w14:paraId="4B6B914C" w14:textId="77777777" w:rsidR="00AA4829" w:rsidRPr="001E5FBA" w:rsidRDefault="00AA4829" w:rsidP="001E5FBA">
      <w:pPr>
        <w:pStyle w:val="a5"/>
        <w:spacing w:after="0"/>
        <w:ind w:left="0" w:firstLine="0"/>
        <w:rPr>
          <w:sz w:val="28"/>
          <w:szCs w:val="28"/>
        </w:rPr>
      </w:pPr>
    </w:p>
    <w:p w14:paraId="75777F4E" w14:textId="4E99F1B5" w:rsidR="00DE781F" w:rsidRPr="00732853" w:rsidRDefault="00CC455A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</w:t>
      </w:r>
    </w:p>
    <w:p w14:paraId="4C0C2EA9" w14:textId="77777777" w:rsidR="009F62AA" w:rsidRDefault="00732853" w:rsidP="00BF55F5">
      <w:pPr>
        <w:pStyle w:val="a0"/>
        <w:ind w:left="708" w:hanging="705"/>
      </w:pPr>
      <w:proofErr w:type="spellStart"/>
      <w:proofErr w:type="gramStart"/>
      <w:r>
        <w:rPr>
          <w:lang w:val="en-US"/>
        </w:rPr>
        <w:t>Gj</w:t>
      </w:r>
      <w:proofErr w:type="spellEnd"/>
      <w:r w:rsidRPr="00732853">
        <w:t xml:space="preserve"> :</w:t>
      </w:r>
      <w:proofErr w:type="gramEnd"/>
      <w:r w:rsidRPr="00732853">
        <w:tab/>
      </w:r>
    </w:p>
    <w:p w14:paraId="2B728094" w14:textId="77777777" w:rsidR="009F62AA" w:rsidRDefault="009F62AA" w:rsidP="00BF55F5">
      <w:pPr>
        <w:pStyle w:val="a0"/>
        <w:ind w:left="708" w:hanging="705"/>
      </w:pPr>
    </w:p>
    <w:p w14:paraId="6B631A23" w14:textId="00F709A6" w:rsidR="003A792C" w:rsidRPr="00743E50" w:rsidRDefault="00CF6C58" w:rsidP="00DD18DC">
      <w:pPr>
        <w:pStyle w:val="a0"/>
        <w:ind w:left="708" w:hanging="705"/>
      </w:pPr>
      <w:r w:rsidRPr="00743E50">
        <w:t xml:space="preserve">&lt;программа&gt; -&gt;                        </w:t>
      </w:r>
      <w:proofErr w:type="gramStart"/>
      <w:r w:rsidRPr="00743E50">
        <w:t xml:space="preserve">   &lt;</w:t>
      </w:r>
      <w:proofErr w:type="gramEnd"/>
      <w:r w:rsidRPr="00743E50">
        <w:t>программа&gt;&lt;описание</w:t>
      </w:r>
      <w:r w:rsidR="00FD3D2D" w:rsidRPr="00743E50">
        <w:t>&gt;| ε</w:t>
      </w:r>
    </w:p>
    <w:p w14:paraId="79DCC0D7" w14:textId="02343387" w:rsidR="00DD18DC" w:rsidRPr="00743E50" w:rsidRDefault="00DD18DC" w:rsidP="00DD18DC">
      <w:pPr>
        <w:pStyle w:val="a0"/>
        <w:ind w:left="708" w:hanging="705"/>
      </w:pPr>
    </w:p>
    <w:p w14:paraId="27A97A64" w14:textId="012C0C10" w:rsidR="00BB1313" w:rsidRPr="00743E50" w:rsidRDefault="00CF6C58" w:rsidP="000743E9">
      <w:pPr>
        <w:pStyle w:val="a0"/>
        <w:ind w:left="2832" w:hanging="2829"/>
      </w:pPr>
      <w:r w:rsidRPr="00743E50">
        <w:t>&lt;описание&gt; -&gt;</w:t>
      </w:r>
      <w:r w:rsidRPr="00743E50">
        <w:tab/>
        <w:t xml:space="preserve">&lt;описание </w:t>
      </w:r>
      <w:proofErr w:type="gramStart"/>
      <w:r w:rsidRPr="00743E50">
        <w:t>данных&gt;|</w:t>
      </w:r>
      <w:proofErr w:type="gramEnd"/>
      <w:r w:rsidR="008A415F" w:rsidRPr="00743E50">
        <w:t xml:space="preserve"> </w:t>
      </w:r>
      <w:r w:rsidRPr="00743E50">
        <w:t>&lt;</w:t>
      </w:r>
      <w:r w:rsidR="00E84A3B">
        <w:t>массив</w:t>
      </w:r>
      <w:r w:rsidRPr="00743E50">
        <w:t>&gt;</w:t>
      </w:r>
      <w:r w:rsidR="004417DF" w:rsidRPr="00743E50">
        <w:t xml:space="preserve">| </w:t>
      </w:r>
      <w:r w:rsidR="00FD3D2D" w:rsidRPr="00743E50">
        <w:t>&lt;главная функция&gt;</w:t>
      </w:r>
    </w:p>
    <w:p w14:paraId="40307D0F" w14:textId="6AF7D43D" w:rsidR="00FD3D2D" w:rsidRPr="00743E50" w:rsidRDefault="00FD3D2D" w:rsidP="000743E9">
      <w:pPr>
        <w:pStyle w:val="a0"/>
        <w:ind w:left="2832" w:hanging="2829"/>
      </w:pPr>
      <w:r w:rsidRPr="00743E50">
        <w:t>&lt;главная функция&gt; -&gt;</w:t>
      </w:r>
      <w:r w:rsidRPr="00743E50">
        <w:tab/>
      </w:r>
      <w:r w:rsidRPr="00743E50">
        <w:rPr>
          <w:lang w:val="en-US"/>
        </w:rPr>
        <w:t>void</w:t>
      </w:r>
      <w:r w:rsidRPr="00743E50">
        <w:t xml:space="preserve"> </w:t>
      </w:r>
      <w:proofErr w:type="gramStart"/>
      <w:r w:rsidRPr="00743E50">
        <w:rPr>
          <w:lang w:val="en-US"/>
        </w:rPr>
        <w:t>main</w:t>
      </w:r>
      <w:r w:rsidRPr="00743E50">
        <w:t>(</w:t>
      </w:r>
      <w:proofErr w:type="gramEnd"/>
      <w:r w:rsidRPr="00743E50">
        <w:t>)</w:t>
      </w:r>
      <w:r w:rsidR="00743E50" w:rsidRPr="00743E50">
        <w:t>&lt;составной оператор&gt;</w:t>
      </w:r>
    </w:p>
    <w:p w14:paraId="37C04144" w14:textId="7981777F" w:rsidR="00BB1313" w:rsidRPr="00743E50" w:rsidRDefault="00CF6C58" w:rsidP="00DD18DC">
      <w:pPr>
        <w:pStyle w:val="a0"/>
        <w:ind w:left="708" w:hanging="705"/>
      </w:pPr>
      <w:r w:rsidRPr="00743E50">
        <w:t>&lt;описание данных&gt; -&gt;</w:t>
      </w:r>
      <w:r w:rsidRPr="00743E50">
        <w:tab/>
      </w:r>
      <w:r w:rsidRPr="00743E50">
        <w:tab/>
        <w:t>&lt;тип</w:t>
      </w:r>
      <w:proofErr w:type="gramStart"/>
      <w:r w:rsidRPr="00743E50">
        <w:t>&gt;&lt;</w:t>
      </w:r>
      <w:proofErr w:type="gramEnd"/>
      <w:r w:rsidRPr="00743E50">
        <w:t>список переменных&gt;;</w:t>
      </w:r>
    </w:p>
    <w:p w14:paraId="4A8D8EE9" w14:textId="5958EA1C" w:rsidR="00CF6C58" w:rsidRPr="00743E50" w:rsidRDefault="00CF6C58" w:rsidP="003A792C">
      <w:pPr>
        <w:pStyle w:val="a0"/>
      </w:pPr>
      <w:r w:rsidRPr="00743E50">
        <w:t xml:space="preserve">&lt;список переменных&gt; -&gt;     </w:t>
      </w:r>
      <w:proofErr w:type="gramStart"/>
      <w:r w:rsidRPr="00743E50">
        <w:t xml:space="preserve">   &lt;</w:t>
      </w:r>
      <w:proofErr w:type="gramEnd"/>
      <w:r w:rsidRPr="00743E50">
        <w:t xml:space="preserve">список переменных&gt;, &lt; переменная&gt; | &lt; переменная&gt; </w:t>
      </w:r>
    </w:p>
    <w:p w14:paraId="42002584" w14:textId="57477E77" w:rsidR="003A792C" w:rsidRPr="00743E50" w:rsidRDefault="00CF6C58" w:rsidP="003A792C">
      <w:pPr>
        <w:pStyle w:val="a0"/>
      </w:pPr>
      <w:r w:rsidRPr="00743E50">
        <w:t>&lt;переменная&gt; -</w:t>
      </w:r>
      <w:proofErr w:type="gramStart"/>
      <w:r w:rsidRPr="00743E50">
        <w:t xml:space="preserve">&gt;  </w:t>
      </w:r>
      <w:r w:rsidRPr="00743E50">
        <w:tab/>
      </w:r>
      <w:proofErr w:type="gramEnd"/>
      <w:r w:rsidRPr="00743E50">
        <w:t xml:space="preserve">            &lt;идентификатор&gt; | &lt;идентификатор&gt; = &lt;выражение&gt;</w:t>
      </w:r>
      <w:r w:rsidRPr="00743E50">
        <w:tab/>
        <w:t xml:space="preserve"> </w:t>
      </w:r>
    </w:p>
    <w:p w14:paraId="10EE47D2" w14:textId="4F489B19" w:rsidR="00AD5392" w:rsidRDefault="00CF6C58" w:rsidP="001C1062">
      <w:pPr>
        <w:spacing w:after="0"/>
        <w:ind w:left="2775" w:hanging="2775"/>
      </w:pPr>
      <w:proofErr w:type="gramStart"/>
      <w:r w:rsidRPr="00E84A3B">
        <w:t>&lt;</w:t>
      </w:r>
      <w:r w:rsidR="0018512B" w:rsidRPr="00E84A3B">
        <w:t xml:space="preserve"> </w:t>
      </w:r>
      <w:r w:rsidR="00E84A3B" w:rsidRPr="00E84A3B">
        <w:t>массив</w:t>
      </w:r>
      <w:proofErr w:type="gramEnd"/>
      <w:r w:rsidR="0018512B" w:rsidRPr="00E84A3B">
        <w:t xml:space="preserve"> </w:t>
      </w:r>
      <w:r w:rsidRPr="00E84A3B">
        <w:t xml:space="preserve">&gt; -&gt;        </w:t>
      </w:r>
      <w:r w:rsidRPr="00E84A3B">
        <w:tab/>
        <w:t xml:space="preserve"> </w:t>
      </w:r>
      <w:r w:rsidR="00E84A3B" w:rsidRPr="00E84A3B">
        <w:rPr>
          <w:lang w:val="en-US"/>
        </w:rPr>
        <w:t>typedef</w:t>
      </w:r>
      <w:r w:rsidR="00E84A3B" w:rsidRPr="00E84A3B">
        <w:t>&lt;тип&gt;</w:t>
      </w:r>
      <w:r w:rsidR="00DD6472" w:rsidRPr="00E84A3B">
        <w:t xml:space="preserve"> </w:t>
      </w:r>
      <w:r w:rsidR="00E84A3B" w:rsidRPr="00E84A3B">
        <w:t xml:space="preserve">&lt;идентификатор&gt; &lt;размер&gt; | </w:t>
      </w:r>
      <w:r w:rsidR="00E84A3B" w:rsidRPr="00E84A3B">
        <w:rPr>
          <w:lang w:val="en-US"/>
        </w:rPr>
        <w:t>typedef</w:t>
      </w:r>
      <w:r w:rsidR="00E84A3B" w:rsidRPr="00E84A3B">
        <w:t xml:space="preserve"> &lt;тип&gt; &lt;идентификатор&gt; &lt;размер&gt; = {список элементов массива}</w:t>
      </w:r>
    </w:p>
    <w:p w14:paraId="2F72EBBE" w14:textId="0404E9EA" w:rsidR="00E84A3B" w:rsidRPr="00E84A3B" w:rsidRDefault="00E84A3B" w:rsidP="001C1062">
      <w:pPr>
        <w:spacing w:after="0"/>
        <w:ind w:left="2775" w:hanging="2775"/>
      </w:pPr>
      <w:r w:rsidRPr="00E84A3B">
        <w:t>&lt;</w:t>
      </w:r>
      <w:r>
        <w:t>размер</w:t>
      </w:r>
      <w:r w:rsidRPr="00E84A3B">
        <w:t>&gt;</w:t>
      </w:r>
      <w:r>
        <w:t xml:space="preserve"> -</w:t>
      </w:r>
      <w:r w:rsidRPr="00E84A3B">
        <w:t>&gt; [&lt;</w:t>
      </w:r>
      <w:r>
        <w:t>целая константа 10</w:t>
      </w:r>
      <w:r w:rsidRPr="00E84A3B">
        <w:t xml:space="preserve"> </w:t>
      </w:r>
      <w:r>
        <w:rPr>
          <w:lang w:val="en-US"/>
        </w:rPr>
        <w:t>c</w:t>
      </w:r>
      <w:r w:rsidRPr="00E84A3B">
        <w:t>/</w:t>
      </w:r>
      <w:r>
        <w:rPr>
          <w:lang w:val="en-US"/>
        </w:rPr>
        <w:t>c</w:t>
      </w:r>
      <w:r w:rsidRPr="00E84A3B">
        <w:t>&gt;]</w:t>
      </w:r>
    </w:p>
    <w:p w14:paraId="74A1E89A" w14:textId="289D5B6D" w:rsidR="00E63810" w:rsidRPr="007B44A7" w:rsidRDefault="00CF6C58" w:rsidP="00FC3470">
      <w:pPr>
        <w:spacing w:after="0"/>
      </w:pPr>
      <w:r w:rsidRPr="000149A8">
        <w:t xml:space="preserve">&lt;тип&gt; -&gt;                                   </w:t>
      </w:r>
      <w:r w:rsidR="00B943B9">
        <w:tab/>
      </w:r>
      <w:r w:rsidRPr="000149A8">
        <w:rPr>
          <w:lang w:val="en-US"/>
        </w:rPr>
        <w:t>int</w:t>
      </w:r>
      <w:r w:rsidR="00E84A3B" w:rsidRPr="00E84A3B">
        <w:t xml:space="preserve"> </w:t>
      </w:r>
      <w:r w:rsidRPr="000149A8">
        <w:t xml:space="preserve">| </w:t>
      </w:r>
      <w:r w:rsidR="00BC7945">
        <w:rPr>
          <w:lang w:val="en-US"/>
        </w:rPr>
        <w:t>double</w:t>
      </w:r>
    </w:p>
    <w:p w14:paraId="3C6216EC" w14:textId="1A16405E" w:rsidR="00E63810" w:rsidRPr="00C44CBC" w:rsidRDefault="00E63810" w:rsidP="00FC3470">
      <w:pPr>
        <w:spacing w:after="0"/>
      </w:pPr>
    </w:p>
    <w:p w14:paraId="41C6E639" w14:textId="56A254F7" w:rsidR="00C0071F" w:rsidRPr="00743E50" w:rsidRDefault="00CF6C58" w:rsidP="003F5751">
      <w:pPr>
        <w:pStyle w:val="a0"/>
      </w:pPr>
      <w:r w:rsidRPr="00743E50">
        <w:t xml:space="preserve">&lt;составной оператор&gt; -&gt;  </w:t>
      </w:r>
      <w:proofErr w:type="gramStart"/>
      <w:r w:rsidRPr="00743E50">
        <w:t xml:space="preserve">   {</w:t>
      </w:r>
      <w:proofErr w:type="gramEnd"/>
      <w:r w:rsidRPr="00743E50">
        <w:t>&lt;операторы и описания&gt;}</w:t>
      </w:r>
    </w:p>
    <w:p w14:paraId="39639906" w14:textId="3D8794FA" w:rsidR="00C0071F" w:rsidRPr="00743E50" w:rsidRDefault="00CF6C58" w:rsidP="00C0071F">
      <w:pPr>
        <w:pStyle w:val="a0"/>
        <w:ind w:left="2835" w:right="991" w:hanging="2835"/>
      </w:pPr>
      <w:r w:rsidRPr="00743E50">
        <w:t xml:space="preserve">&lt;операторы и описания&gt; -&gt; </w:t>
      </w:r>
      <w:proofErr w:type="gramStart"/>
      <w:r w:rsidRPr="00743E50">
        <w:t xml:space="preserve">   &lt;</w:t>
      </w:r>
      <w:proofErr w:type="gramEnd"/>
      <w:r w:rsidRPr="00743E50">
        <w:t>операторы и описания&gt;&lt;описание данных&gt; | &lt;операторы и описания&gt;&lt;операторы&gt; | ε</w:t>
      </w:r>
    </w:p>
    <w:p w14:paraId="121BB8E3" w14:textId="0BBEC313" w:rsidR="003F5751" w:rsidRPr="00743E50" w:rsidRDefault="00CF6C58" w:rsidP="003F5751">
      <w:pPr>
        <w:pStyle w:val="a0"/>
      </w:pPr>
      <w:r w:rsidRPr="00743E50">
        <w:t xml:space="preserve">&lt;операторы&gt; -&gt;                   </w:t>
      </w:r>
      <w:proofErr w:type="gramStart"/>
      <w:r w:rsidRPr="00743E50">
        <w:t xml:space="preserve">   &lt;</w:t>
      </w:r>
      <w:proofErr w:type="gramEnd"/>
      <w:r w:rsidRPr="00743E50">
        <w:t>присваивание&gt;|&lt;</w:t>
      </w:r>
      <w:r w:rsidR="00B943B9">
        <w:rPr>
          <w:lang w:val="en-US"/>
        </w:rPr>
        <w:t>switch</w:t>
      </w:r>
      <w:r w:rsidRPr="00743E50">
        <w:t>&gt;|&lt;составной оператор&gt;| ;</w:t>
      </w:r>
    </w:p>
    <w:p w14:paraId="117D4357" w14:textId="77777777" w:rsidR="001870DA" w:rsidRDefault="00CF6C58" w:rsidP="001870DA">
      <w:pPr>
        <w:pStyle w:val="a0"/>
        <w:rPr>
          <w:lang w:val="en-US"/>
        </w:rPr>
      </w:pPr>
      <w:r w:rsidRPr="001870DA">
        <w:rPr>
          <w:lang w:val="en-US"/>
        </w:rPr>
        <w:t>&lt;</w:t>
      </w:r>
      <w:r w:rsidR="007E4ED0">
        <w:rPr>
          <w:lang w:val="en-US"/>
        </w:rPr>
        <w:t>switch</w:t>
      </w:r>
      <w:r w:rsidRPr="001870DA">
        <w:rPr>
          <w:lang w:val="en-US"/>
        </w:rPr>
        <w:t xml:space="preserve">&gt; -&gt;                      </w:t>
      </w:r>
      <w:r w:rsidR="007E4ED0">
        <w:rPr>
          <w:lang w:val="en-US"/>
        </w:rPr>
        <w:t>switch</w:t>
      </w:r>
      <w:r w:rsidR="007E4ED0" w:rsidRPr="001870DA">
        <w:rPr>
          <w:lang w:val="en-US"/>
        </w:rPr>
        <w:t>(&lt;</w:t>
      </w:r>
      <w:r w:rsidR="001870DA">
        <w:t>выражение</w:t>
      </w:r>
      <w:proofErr w:type="gramStart"/>
      <w:r w:rsidR="007E4ED0" w:rsidRPr="001870DA">
        <w:rPr>
          <w:lang w:val="en-US"/>
        </w:rPr>
        <w:t>&gt;)</w:t>
      </w:r>
      <w:r w:rsidR="001870DA">
        <w:rPr>
          <w:lang w:val="en-US"/>
        </w:rPr>
        <w:t>&lt;</w:t>
      </w:r>
      <w:proofErr w:type="gramEnd"/>
      <w:r w:rsidR="001870DA">
        <w:rPr>
          <w:lang w:val="en-US"/>
        </w:rPr>
        <w:t xml:space="preserve">switch </w:t>
      </w:r>
      <w:r w:rsidR="001870DA">
        <w:t>тело</w:t>
      </w:r>
      <w:r w:rsidR="001870DA">
        <w:rPr>
          <w:lang w:val="en-US"/>
        </w:rPr>
        <w:t>&gt;</w:t>
      </w:r>
    </w:p>
    <w:p w14:paraId="69699F42" w14:textId="40DE5D52" w:rsidR="00D051D9" w:rsidRDefault="001870DA" w:rsidP="001870DA">
      <w:pPr>
        <w:pStyle w:val="a0"/>
        <w:rPr>
          <w:lang w:val="en-US"/>
        </w:rPr>
      </w:pPr>
      <w:r>
        <w:rPr>
          <w:lang w:val="en-US"/>
        </w:rPr>
        <w:t xml:space="preserve">&lt;switch </w:t>
      </w:r>
      <w:r>
        <w:t>тело</w:t>
      </w:r>
      <w:r>
        <w:rPr>
          <w:lang w:val="en-US"/>
        </w:rPr>
        <w:t>&gt;</w:t>
      </w:r>
      <w:r w:rsidRPr="001870DA">
        <w:rPr>
          <w:lang w:val="en-US"/>
        </w:rPr>
        <w:t xml:space="preserve"> -</w:t>
      </w:r>
      <w:r>
        <w:rPr>
          <w:lang w:val="en-US"/>
        </w:rPr>
        <w:t xml:space="preserve">&gt; {&lt;case </w:t>
      </w:r>
      <w:r>
        <w:t>инструкция</w:t>
      </w:r>
      <w:r>
        <w:rPr>
          <w:lang w:val="en-US"/>
        </w:rPr>
        <w:t>&gt;</w:t>
      </w:r>
      <w:r w:rsidRPr="001870DA">
        <w:rPr>
          <w:lang w:val="en-US"/>
        </w:rPr>
        <w:t xml:space="preserve"> </w:t>
      </w:r>
      <w:r>
        <w:rPr>
          <w:lang w:val="en-US"/>
        </w:rPr>
        <w:t xml:space="preserve">&lt;default </w:t>
      </w:r>
      <w:r>
        <w:t>инструкция</w:t>
      </w:r>
      <w:r>
        <w:rPr>
          <w:lang w:val="en-US"/>
        </w:rPr>
        <w:t>&gt;</w:t>
      </w:r>
      <w:r w:rsidRPr="001870DA">
        <w:rPr>
          <w:lang w:val="en-US"/>
        </w:rPr>
        <w:t xml:space="preserve"> </w:t>
      </w:r>
      <w:r>
        <w:rPr>
          <w:lang w:val="en-US"/>
        </w:rPr>
        <w:t xml:space="preserve">&lt;case </w:t>
      </w:r>
      <w:r>
        <w:t>инструкция</w:t>
      </w:r>
      <w:proofErr w:type="gramStart"/>
      <w:r>
        <w:rPr>
          <w:lang w:val="en-US"/>
        </w:rPr>
        <w:t>&gt;}|</w:t>
      </w:r>
      <w:proofErr w:type="gramEnd"/>
      <w:r>
        <w:rPr>
          <w:lang w:val="en-US"/>
        </w:rPr>
        <w:t>;</w:t>
      </w:r>
    </w:p>
    <w:p w14:paraId="2DAEE73C" w14:textId="42C8BB0C" w:rsidR="001870DA" w:rsidRDefault="001870DA" w:rsidP="001870DA">
      <w:pPr>
        <w:pStyle w:val="a0"/>
      </w:pPr>
      <w:r w:rsidRPr="001870DA">
        <w:t>&lt;</w:t>
      </w:r>
      <w:r>
        <w:rPr>
          <w:lang w:val="en-US"/>
        </w:rPr>
        <w:t>case</w:t>
      </w:r>
      <w:r w:rsidRPr="001870DA">
        <w:t xml:space="preserve"> </w:t>
      </w:r>
      <w:r>
        <w:t>инструкция</w:t>
      </w:r>
      <w:r w:rsidRPr="001870DA">
        <w:t>&gt;</w:t>
      </w:r>
      <w:r>
        <w:t xml:space="preserve"> -</w:t>
      </w:r>
      <w:r w:rsidRPr="001870DA">
        <w:t>&gt; &lt;</w:t>
      </w:r>
      <w:r>
        <w:rPr>
          <w:lang w:val="en-US"/>
        </w:rPr>
        <w:t>case</w:t>
      </w:r>
      <w:r w:rsidRPr="001870DA">
        <w:t xml:space="preserve"> </w:t>
      </w:r>
      <w:r>
        <w:t>инструкция</w:t>
      </w:r>
      <w:r w:rsidRPr="001870DA">
        <w:t>&gt;</w:t>
      </w:r>
      <w:r>
        <w:t xml:space="preserve"> </w:t>
      </w:r>
      <w:r>
        <w:rPr>
          <w:lang w:val="en-US"/>
        </w:rPr>
        <w:t>case</w:t>
      </w:r>
      <w:r w:rsidRPr="001870DA">
        <w:t xml:space="preserve"> &lt;</w:t>
      </w:r>
      <w:r>
        <w:t>константа</w:t>
      </w:r>
      <w:r w:rsidRPr="001870DA">
        <w:t>&gt;: &lt;</w:t>
      </w:r>
      <w:r>
        <w:t xml:space="preserve">операторы и </w:t>
      </w:r>
      <w:proofErr w:type="gramStart"/>
      <w:r>
        <w:t>описания</w:t>
      </w:r>
      <w:r w:rsidRPr="001870DA">
        <w:t>&gt;|</w:t>
      </w:r>
      <w:proofErr w:type="gramEnd"/>
      <w:r w:rsidRPr="001870DA">
        <w:t xml:space="preserve"> </w:t>
      </w:r>
      <w:r w:rsidRPr="00743E50">
        <w:t>ε</w:t>
      </w:r>
    </w:p>
    <w:p w14:paraId="70701D8E" w14:textId="42C6A659" w:rsidR="004B4020" w:rsidRPr="001870DA" w:rsidRDefault="001870DA" w:rsidP="004A3E5C">
      <w:pPr>
        <w:pStyle w:val="a0"/>
      </w:pPr>
      <w:r w:rsidRPr="001870DA">
        <w:lastRenderedPageBreak/>
        <w:t>&lt;</w:t>
      </w:r>
      <w:r>
        <w:rPr>
          <w:lang w:val="en-US"/>
        </w:rPr>
        <w:t>default</w:t>
      </w:r>
      <w:r w:rsidRPr="001870DA">
        <w:t xml:space="preserve"> </w:t>
      </w:r>
      <w:r>
        <w:t>инструкция</w:t>
      </w:r>
      <w:r w:rsidRPr="001870DA">
        <w:t>&gt;</w:t>
      </w:r>
      <w:r>
        <w:t xml:space="preserve"> -</w:t>
      </w:r>
      <w:r w:rsidRPr="001870DA">
        <w:t xml:space="preserve">&gt; </w:t>
      </w:r>
      <w:r>
        <w:rPr>
          <w:lang w:val="en-US"/>
        </w:rPr>
        <w:t>default</w:t>
      </w:r>
      <w:r w:rsidRPr="001870DA">
        <w:t>: &lt;</w:t>
      </w:r>
      <w:r>
        <w:t xml:space="preserve">операторы и </w:t>
      </w:r>
      <w:proofErr w:type="gramStart"/>
      <w:r>
        <w:t>описания</w:t>
      </w:r>
      <w:r w:rsidRPr="001870DA">
        <w:t>&gt;|</w:t>
      </w:r>
      <w:proofErr w:type="gramEnd"/>
      <w:r w:rsidRPr="001870DA">
        <w:t xml:space="preserve"> </w:t>
      </w:r>
      <w:r w:rsidRPr="00743E50">
        <w:t>ε</w:t>
      </w:r>
    </w:p>
    <w:p w14:paraId="52093390" w14:textId="78911014" w:rsidR="003F5751" w:rsidRPr="00CF6C58" w:rsidRDefault="00CF6C58" w:rsidP="008F6FF7">
      <w:pPr>
        <w:pStyle w:val="a0"/>
      </w:pPr>
      <w:r w:rsidRPr="00CF6C58">
        <w:t>&lt;присваивание&gt; -&gt;</w:t>
      </w:r>
      <w:r w:rsidR="008F6FF7" w:rsidRPr="00E03EFE">
        <w:t xml:space="preserve"> </w:t>
      </w:r>
      <w:r w:rsidRPr="00CF6C58">
        <w:t>&lt;</w:t>
      </w:r>
      <w:r w:rsidR="008F6FF7" w:rsidRPr="008F6FF7">
        <w:t>переменная</w:t>
      </w:r>
      <w:r w:rsidRPr="00CF6C58">
        <w:t>&gt; = &lt;выражение&gt;;</w:t>
      </w:r>
    </w:p>
    <w:p w14:paraId="381C7E09" w14:textId="4C1F6F05" w:rsidR="00D051D9" w:rsidRPr="00EE0484" w:rsidRDefault="001A59C5" w:rsidP="00D051D9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 xml:space="preserve">&lt;выражение&gt; -&gt; 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&lt;</w:t>
      </w:r>
      <w:r w:rsidRPr="00EE0484">
        <w:rPr>
          <w:noProof/>
          <w:lang w:eastAsia="ru-RU"/>
        </w:rPr>
        <w:t xml:space="preserve"> &lt; слагаемое &gt;|</w:t>
      </w:r>
    </w:p>
    <w:p w14:paraId="64550E98" w14:textId="06BA981F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&lt;</w:t>
      </w:r>
      <w:r w:rsidRPr="00EE0484">
        <w:rPr>
          <w:noProof/>
          <w:lang w:eastAsia="ru-RU"/>
        </w:rPr>
        <w:t xml:space="preserve">=  &lt; слагаемое &gt;| </w:t>
      </w:r>
    </w:p>
    <w:p w14:paraId="0467FE55" w14:textId="1A688CD4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&gt;</w:t>
      </w:r>
      <w:r w:rsidRPr="00EE0484">
        <w:rPr>
          <w:noProof/>
          <w:lang w:eastAsia="ru-RU"/>
        </w:rPr>
        <w:t xml:space="preserve">  &lt; слагаемое &gt;| </w:t>
      </w:r>
    </w:p>
    <w:p w14:paraId="2494ADE4" w14:textId="2F08597F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</w:t>
      </w:r>
      <w:r w:rsidR="008A415F" w:rsidRPr="00EE0484">
        <w:rPr>
          <w:noProof/>
          <w:lang w:eastAsia="ru-RU"/>
        </w:rPr>
        <w:t>&gt;</w:t>
      </w:r>
      <w:r w:rsidRPr="00EE0484">
        <w:rPr>
          <w:noProof/>
          <w:lang w:eastAsia="ru-RU"/>
        </w:rPr>
        <w:t xml:space="preserve">=  &lt; слагаемое &gt;| </w:t>
      </w:r>
    </w:p>
    <w:p w14:paraId="76DFC157" w14:textId="403FFC6F" w:rsidR="001A59C5" w:rsidRPr="00EE0484" w:rsidRDefault="001A59C5" w:rsidP="001A59C5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 xml:space="preserve">&gt; ==  &lt; слагаемое &gt;| </w:t>
      </w:r>
    </w:p>
    <w:p w14:paraId="71E58226" w14:textId="30A1B349" w:rsidR="001A59C5" w:rsidRPr="001A59C5" w:rsidRDefault="001A59C5" w:rsidP="00D051D9">
      <w:pPr>
        <w:pStyle w:val="a0"/>
        <w:rPr>
          <w:noProof/>
          <w:lang w:eastAsia="ru-RU"/>
        </w:rPr>
      </w:pPr>
      <w:r w:rsidRPr="00EE0484">
        <w:rPr>
          <w:noProof/>
          <w:lang w:eastAsia="ru-RU"/>
        </w:rPr>
        <w:tab/>
      </w:r>
      <w:r w:rsidRPr="00EE0484">
        <w:rPr>
          <w:noProof/>
          <w:lang w:eastAsia="ru-RU"/>
        </w:rPr>
        <w:tab/>
        <w:t xml:space="preserve">&lt; </w:t>
      </w:r>
      <w:r w:rsidR="00EE0484" w:rsidRPr="00EE0484">
        <w:rPr>
          <w:noProof/>
          <w:lang w:eastAsia="ru-RU"/>
        </w:rPr>
        <w:t xml:space="preserve">выражение </w:t>
      </w:r>
      <w:r w:rsidRPr="00EE0484">
        <w:rPr>
          <w:noProof/>
          <w:lang w:eastAsia="ru-RU"/>
        </w:rPr>
        <w:t>&gt; !=  &lt; слагаемое &gt;|</w:t>
      </w:r>
    </w:p>
    <w:p w14:paraId="507E4824" w14:textId="68C0968F" w:rsidR="00405A98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</w:t>
      </w:r>
      <w:r>
        <w:rPr>
          <w:noProof/>
          <w:lang w:eastAsia="ru-RU"/>
        </w:rPr>
        <w:t xml:space="preserve"> -</w:t>
      </w:r>
      <w:r w:rsidRPr="004B4020">
        <w:rPr>
          <w:noProof/>
          <w:lang w:eastAsia="ru-RU"/>
        </w:rPr>
        <w:t>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+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3F5CD825" w14:textId="186784EF" w:rsidR="00F80CBB" w:rsidRPr="004B4020" w:rsidRDefault="00F80CBB" w:rsidP="00F80CBB">
      <w:pPr>
        <w:pStyle w:val="a0"/>
        <w:rPr>
          <w:noProof/>
          <w:lang w:eastAsia="ru-RU"/>
        </w:rPr>
      </w:pPr>
      <w:r w:rsidRPr="004B4020">
        <w:rPr>
          <w:noProof/>
          <w:lang w:eastAsia="ru-RU"/>
        </w:rPr>
        <w:tab/>
      </w:r>
      <w:r w:rsidRPr="004B4020">
        <w:rPr>
          <w:noProof/>
          <w:lang w:eastAsia="ru-RU"/>
        </w:rPr>
        <w:tab/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слагаемое</w:t>
      </w:r>
      <w:r w:rsidRPr="004B4020">
        <w:rPr>
          <w:noProof/>
          <w:lang w:eastAsia="ru-RU"/>
        </w:rPr>
        <w:t xml:space="preserve"> &gt; - 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&gt;|</w:t>
      </w:r>
    </w:p>
    <w:p w14:paraId="566388C8" w14:textId="474995BD" w:rsidR="00F80CBB" w:rsidRPr="004B4020" w:rsidRDefault="00F80CBB" w:rsidP="00F80CBB">
      <w:pPr>
        <w:pStyle w:val="a0"/>
        <w:ind w:left="708" w:firstLine="708"/>
        <w:rPr>
          <w:noProof/>
          <w:lang w:eastAsia="ru-RU"/>
        </w:rPr>
      </w:pPr>
      <w:r w:rsidRPr="004B4020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4B4020">
        <w:rPr>
          <w:noProof/>
          <w:lang w:eastAsia="ru-RU"/>
        </w:rPr>
        <w:t xml:space="preserve"> &gt;</w:t>
      </w:r>
    </w:p>
    <w:p w14:paraId="45B7C03E" w14:textId="5C654D7D" w:rsidR="00F80CBB" w:rsidRDefault="00F80CBB" w:rsidP="00F80CBB">
      <w:pPr>
        <w:pStyle w:val="a0"/>
        <w:rPr>
          <w:noProof/>
          <w:lang w:val="en-US" w:eastAsia="ru-RU"/>
        </w:rPr>
      </w:pPr>
      <w:r w:rsidRPr="00E03EFE">
        <w:rPr>
          <w:noProof/>
          <w:lang w:eastAsia="ru-RU"/>
        </w:rPr>
        <w:t xml:space="preserve">&lt; </w:t>
      </w:r>
      <w:r>
        <w:rPr>
          <w:noProof/>
          <w:lang w:eastAsia="ru-RU"/>
        </w:rPr>
        <w:t>множитель</w:t>
      </w:r>
      <w:r w:rsidRPr="00E03EFE">
        <w:rPr>
          <w:noProof/>
          <w:lang w:eastAsia="ru-RU"/>
        </w:rPr>
        <w:t xml:space="preserve"> &gt; -&gt; 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E03EFE">
        <w:rPr>
          <w:noProof/>
          <w:lang w:eastAsia="ru-RU"/>
        </w:rPr>
        <w:t xml:space="preserve"> &gt; * &lt; </w:t>
      </w:r>
      <w:r>
        <w:rPr>
          <w:noProof/>
          <w:lang w:eastAsia="ru-RU"/>
        </w:rPr>
        <w:t xml:space="preserve">эл. выр. </w:t>
      </w:r>
      <w:r>
        <w:rPr>
          <w:noProof/>
          <w:lang w:val="en-US" w:eastAsia="ru-RU"/>
        </w:rPr>
        <w:t>&gt;|</w:t>
      </w:r>
    </w:p>
    <w:p w14:paraId="355AA9C0" w14:textId="4F5F760A" w:rsidR="00F80CBB" w:rsidRPr="004C719E" w:rsidRDefault="00F80CBB" w:rsidP="00F80CBB">
      <w:pPr>
        <w:pStyle w:val="a0"/>
        <w:rPr>
          <w:noProof/>
          <w:lang w:eastAsia="ru-RU"/>
        </w:rPr>
      </w:pPr>
      <w:r>
        <w:rPr>
          <w:noProof/>
          <w:lang w:val="en-US" w:eastAsia="ru-RU"/>
        </w:rPr>
        <w:tab/>
      </w:r>
      <w:r>
        <w:rPr>
          <w:noProof/>
          <w:lang w:val="en-US" w:eastAsia="ru-RU"/>
        </w:rPr>
        <w:tab/>
      </w: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>
        <w:rPr>
          <w:noProof/>
          <w:lang w:eastAsia="ru-RU"/>
        </w:rPr>
        <w:t>множитель</w:t>
      </w:r>
      <w:r w:rsidRPr="004C719E">
        <w:rPr>
          <w:noProof/>
          <w:lang w:eastAsia="ru-RU"/>
        </w:rPr>
        <w:t xml:space="preserve"> &gt; / &lt; </w:t>
      </w:r>
      <w:r>
        <w:rPr>
          <w:noProof/>
          <w:lang w:eastAsia="ru-RU"/>
        </w:rPr>
        <w:t xml:space="preserve">эл. выр. </w:t>
      </w:r>
      <w:r w:rsidRPr="004C719E">
        <w:rPr>
          <w:noProof/>
          <w:lang w:eastAsia="ru-RU"/>
        </w:rPr>
        <w:t>&gt;|</w:t>
      </w:r>
    </w:p>
    <w:p w14:paraId="216092DB" w14:textId="5C513A08" w:rsidR="00405A98" w:rsidRPr="00F80CBB" w:rsidRDefault="00F80CBB" w:rsidP="00B104EA">
      <w:pPr>
        <w:pStyle w:val="a0"/>
        <w:ind w:left="708" w:firstLine="708"/>
      </w:pPr>
      <w:r w:rsidRPr="004C719E">
        <w:rPr>
          <w:noProof/>
          <w:lang w:eastAsia="ru-RU"/>
        </w:rPr>
        <w:t>&lt;</w:t>
      </w:r>
      <w:r w:rsidRPr="00F80CBB">
        <w:rPr>
          <w:noProof/>
          <w:lang w:eastAsia="ru-RU"/>
        </w:rPr>
        <w:t xml:space="preserve"> </w:t>
      </w:r>
      <w:r w:rsidR="004C719E">
        <w:rPr>
          <w:noProof/>
          <w:lang w:eastAsia="ru-RU"/>
        </w:rPr>
        <w:t xml:space="preserve">эл. выр. </w:t>
      </w:r>
      <w:r w:rsidRPr="00B104EA">
        <w:rPr>
          <w:noProof/>
          <w:lang w:eastAsia="ru-RU"/>
        </w:rPr>
        <w:t xml:space="preserve">&gt; </w:t>
      </w:r>
      <w:r w:rsidR="00405A98" w:rsidRPr="00F80CBB">
        <w:t xml:space="preserve">| </w:t>
      </w:r>
      <w:proofErr w:type="gramStart"/>
      <w:r w:rsidR="00405A98" w:rsidRPr="00F80CBB">
        <w:t>+&lt;</w:t>
      </w:r>
      <w:r w:rsidR="00B104EA" w:rsidRPr="00E03EFE">
        <w:t xml:space="preserve"> </w:t>
      </w:r>
      <w:r w:rsidR="00405A98">
        <w:t>эл</w:t>
      </w:r>
      <w:proofErr w:type="gramEnd"/>
      <w:r w:rsidR="00405A98">
        <w:t>.</w:t>
      </w:r>
      <w:r w:rsidR="00B104EA" w:rsidRPr="00B104EA">
        <w:t xml:space="preserve"> </w:t>
      </w:r>
      <w:proofErr w:type="spellStart"/>
      <w:r w:rsidR="00405A98">
        <w:t>выр</w:t>
      </w:r>
      <w:proofErr w:type="spellEnd"/>
      <w:r w:rsidR="00B104EA" w:rsidRPr="00B104EA">
        <w:t>.</w:t>
      </w:r>
      <w:r w:rsidR="00B104EA" w:rsidRPr="00E03EFE">
        <w:t xml:space="preserve"> </w:t>
      </w:r>
      <w:proofErr w:type="gramStart"/>
      <w:r w:rsidR="00405A98" w:rsidRPr="00F80CBB">
        <w:t>&gt;|</w:t>
      </w:r>
      <w:proofErr w:type="gramEnd"/>
      <w:r w:rsidR="00405A98" w:rsidRPr="00F80CBB">
        <w:t xml:space="preserve"> -&lt;</w:t>
      </w:r>
      <w:r w:rsidR="00B104EA" w:rsidRPr="00E03EFE">
        <w:t xml:space="preserve"> </w:t>
      </w:r>
      <w:r w:rsidR="00405A98">
        <w:t>эл.</w:t>
      </w:r>
      <w:r w:rsidR="00B104EA" w:rsidRPr="00B104EA">
        <w:t xml:space="preserve"> </w:t>
      </w:r>
      <w:proofErr w:type="spellStart"/>
      <w:r w:rsidR="00405A98">
        <w:t>выр</w:t>
      </w:r>
      <w:proofErr w:type="spellEnd"/>
      <w:r w:rsidR="00B104EA" w:rsidRPr="00B104EA">
        <w:t>.</w:t>
      </w:r>
      <w:r w:rsidR="00B104EA" w:rsidRPr="00E03EFE">
        <w:t xml:space="preserve"> </w:t>
      </w:r>
      <w:r w:rsidR="00405A98" w:rsidRPr="00F80CBB">
        <w:t>&gt;</w:t>
      </w:r>
    </w:p>
    <w:p w14:paraId="017F124D" w14:textId="09E75DA3" w:rsidR="00743E50" w:rsidRDefault="00B104EA" w:rsidP="003449E9">
      <w:pPr>
        <w:pStyle w:val="a0"/>
      </w:pPr>
      <w:proofErr w:type="gramStart"/>
      <w:r w:rsidRPr="00F80CBB">
        <w:t>&lt;</w:t>
      </w:r>
      <w:r w:rsidRPr="00B104EA">
        <w:t xml:space="preserve"> </w:t>
      </w:r>
      <w:r>
        <w:t>эл</w:t>
      </w:r>
      <w:proofErr w:type="gramEnd"/>
      <w:r>
        <w:t>.</w:t>
      </w:r>
      <w:r w:rsidRPr="00B104EA">
        <w:t xml:space="preserve"> </w:t>
      </w:r>
      <w:proofErr w:type="spellStart"/>
      <w:r>
        <w:t>выр</w:t>
      </w:r>
      <w:proofErr w:type="spellEnd"/>
      <w:r w:rsidRPr="00B104EA">
        <w:t xml:space="preserve">. </w:t>
      </w:r>
      <w:r w:rsidRPr="00F80CBB">
        <w:t>&gt;</w:t>
      </w:r>
      <w:r w:rsidRPr="00B104EA">
        <w:t xml:space="preserve"> </w:t>
      </w:r>
      <w:r w:rsidRPr="0018512B">
        <w:t xml:space="preserve">-&gt; </w:t>
      </w:r>
      <w:r w:rsidR="00801A61" w:rsidRPr="00801A61">
        <w:t xml:space="preserve">&lt;идентификатор&gt;|&lt;константа&gt;| &lt;элемент </w:t>
      </w:r>
      <w:proofErr w:type="gramStart"/>
      <w:r w:rsidR="00801A61" w:rsidRPr="00801A61">
        <w:t>массива&gt;|</w:t>
      </w:r>
      <w:proofErr w:type="gramEnd"/>
      <w:r w:rsidR="00801A61" w:rsidRPr="00801A61">
        <w:t>(&lt;выражение&gt;)</w:t>
      </w:r>
    </w:p>
    <w:p w14:paraId="4E916B0C" w14:textId="18EE1F5E" w:rsidR="00801A61" w:rsidRPr="00B104EA" w:rsidRDefault="00801A61" w:rsidP="003449E9">
      <w:pPr>
        <w:pStyle w:val="a0"/>
      </w:pPr>
      <w:r w:rsidRPr="00801A61">
        <w:t>&lt;элемент массива&gt; -&gt; &lt;идентификатор&gt;&lt;размер&gt;</w:t>
      </w:r>
    </w:p>
    <w:p w14:paraId="4CF1DE7C" w14:textId="3946A822" w:rsidR="00D051D9" w:rsidRDefault="009F62BA" w:rsidP="00D051D9">
      <w:pPr>
        <w:pStyle w:val="a0"/>
      </w:pPr>
      <w:r w:rsidRPr="009F62BA">
        <w:t>&lt;</w:t>
      </w:r>
      <w:r>
        <w:t>идентификатор</w:t>
      </w:r>
      <w:r w:rsidRPr="009F62BA">
        <w:t>&gt;</w:t>
      </w:r>
      <w:r>
        <w:t xml:space="preserve"> -</w:t>
      </w:r>
      <w:r w:rsidRPr="009F62BA">
        <w:t>&gt; &lt;</w:t>
      </w:r>
      <w:r>
        <w:t>буква</w:t>
      </w:r>
      <w:r w:rsidRPr="009F62BA">
        <w:t>&gt; &lt;</w:t>
      </w:r>
      <w:r>
        <w:t>окончание</w:t>
      </w:r>
      <w:r w:rsidRPr="009F62BA">
        <w:t>&gt;</w:t>
      </w:r>
    </w:p>
    <w:p w14:paraId="7F9B4AF1" w14:textId="779214D3" w:rsidR="009F62BA" w:rsidRPr="009F62BA" w:rsidRDefault="009F62BA" w:rsidP="00D051D9">
      <w:pPr>
        <w:pStyle w:val="a0"/>
      </w:pPr>
      <w:r w:rsidRPr="009F62BA">
        <w:t>&lt;</w:t>
      </w:r>
      <w:r>
        <w:t>окончание</w:t>
      </w:r>
      <w:r w:rsidRPr="009F62BA">
        <w:t>&gt;</w:t>
      </w:r>
      <w:r>
        <w:t xml:space="preserve"> -</w:t>
      </w:r>
      <w:r w:rsidRPr="009F62BA">
        <w:t>&gt; &lt;</w:t>
      </w:r>
      <w:r>
        <w:t>окончание</w:t>
      </w:r>
      <w:r w:rsidRPr="009F62BA">
        <w:t>&gt;</w:t>
      </w:r>
      <w:r>
        <w:t xml:space="preserve"> </w:t>
      </w:r>
      <w:r w:rsidRPr="009F62BA">
        <w:t>&lt;</w:t>
      </w:r>
      <w:r>
        <w:t>буква</w:t>
      </w:r>
      <w:r w:rsidRPr="009F62BA">
        <w:t>&gt;|</w:t>
      </w:r>
    </w:p>
    <w:p w14:paraId="3A35E87A" w14:textId="48A512D2" w:rsidR="009F62BA" w:rsidRDefault="009F62BA" w:rsidP="00D051D9">
      <w:pPr>
        <w:pStyle w:val="a0"/>
      </w:pPr>
      <w:r>
        <w:tab/>
      </w:r>
      <w:r>
        <w:tab/>
      </w:r>
      <w:r w:rsidRPr="00E03EFE">
        <w:t>&lt;</w:t>
      </w:r>
      <w:r>
        <w:t>окончание</w:t>
      </w:r>
      <w:r w:rsidRPr="00E03EFE">
        <w:t>&gt;</w:t>
      </w:r>
      <w:r>
        <w:t xml:space="preserve"> </w:t>
      </w:r>
      <w:r w:rsidRPr="00E03EFE">
        <w:t>&lt;</w:t>
      </w:r>
      <w:r>
        <w:t>цифра</w:t>
      </w:r>
      <w:r w:rsidRPr="00E03EFE">
        <w:t xml:space="preserve">&gt;| </w:t>
      </w:r>
      <w:r w:rsidRPr="00743E50">
        <w:t>ε</w:t>
      </w:r>
    </w:p>
    <w:p w14:paraId="7FCFD90D" w14:textId="4DAECB1E" w:rsidR="009F62BA" w:rsidRPr="009F62BA" w:rsidRDefault="009F62BA" w:rsidP="00D051D9">
      <w:pPr>
        <w:pStyle w:val="a0"/>
      </w:pPr>
      <w:r w:rsidRPr="002F4493">
        <w:t xml:space="preserve">&lt;константа&gt; -&gt; </w:t>
      </w:r>
      <w:r w:rsidR="002F4493" w:rsidRPr="002F4493">
        <w:t>&lt;</w:t>
      </w:r>
      <w:proofErr w:type="spellStart"/>
      <w:r w:rsidR="002F4493" w:rsidRPr="002F4493">
        <w:t>конст</w:t>
      </w:r>
      <w:proofErr w:type="spellEnd"/>
      <w:r w:rsidR="002F4493" w:rsidRPr="002F4493">
        <w:t>. целая 10 с</w:t>
      </w:r>
      <w:r w:rsidR="00A908E1" w:rsidRPr="00A908E1">
        <w:t>/</w:t>
      </w:r>
      <w:proofErr w:type="gramStart"/>
      <w:r w:rsidR="002F4493" w:rsidRPr="002F4493">
        <w:t>с&gt;|</w:t>
      </w:r>
      <w:proofErr w:type="gramEnd"/>
      <w:r w:rsidR="002F4493" w:rsidRPr="002F4493">
        <w:t>&lt;</w:t>
      </w:r>
      <w:proofErr w:type="spellStart"/>
      <w:r w:rsidR="002F4493" w:rsidRPr="002F4493">
        <w:t>конст</w:t>
      </w:r>
      <w:proofErr w:type="spellEnd"/>
      <w:r w:rsidR="002F4493" w:rsidRPr="002F4493">
        <w:t>. целая 16 с</w:t>
      </w:r>
      <w:r w:rsidR="00A908E1" w:rsidRPr="00A908E1">
        <w:t>/</w:t>
      </w:r>
      <w:r w:rsidR="002F4493" w:rsidRPr="002F4493">
        <w:t>с&gt;|&lt;</w:t>
      </w:r>
      <w:proofErr w:type="spellStart"/>
      <w:r w:rsidR="002F4493" w:rsidRPr="002F4493">
        <w:t>конст</w:t>
      </w:r>
      <w:proofErr w:type="spellEnd"/>
      <w:r w:rsidR="002F4493" w:rsidRPr="002F4493">
        <w:t>. символьная&gt;</w:t>
      </w:r>
    </w:p>
    <w:p w14:paraId="3FFD98D0" w14:textId="72DCD423" w:rsidR="009F62BA" w:rsidRPr="00041F0A" w:rsidRDefault="009F62BA" w:rsidP="00D051D9">
      <w:pPr>
        <w:pStyle w:val="a0"/>
      </w:pPr>
      <w:r w:rsidRPr="002F4493">
        <w:t>&lt;</w:t>
      </w:r>
      <w:proofErr w:type="spellStart"/>
      <w:r w:rsidRPr="002F4493">
        <w:t>конст</w:t>
      </w:r>
      <w:proofErr w:type="spellEnd"/>
      <w:r w:rsidRPr="002F4493">
        <w:t xml:space="preserve">. символьная&gt; -&gt; </w:t>
      </w:r>
      <w:r w:rsidR="002F4493" w:rsidRPr="00041F0A">
        <w:t>‘&lt;</w:t>
      </w:r>
      <w:r w:rsidR="002F4493">
        <w:t>символ</w:t>
      </w:r>
      <w:r w:rsidR="002F4493" w:rsidRPr="00041F0A">
        <w:t>&gt;’</w:t>
      </w:r>
    </w:p>
    <w:p w14:paraId="1CC32FE3" w14:textId="569DEA1C" w:rsidR="00041F0A" w:rsidRPr="00A908E1" w:rsidRDefault="00041F0A" w:rsidP="00D051D9">
      <w:pPr>
        <w:pStyle w:val="a0"/>
      </w:pPr>
      <w:r w:rsidRPr="00041F0A">
        <w:t>&lt;</w:t>
      </w:r>
      <w:r>
        <w:t>символ</w:t>
      </w:r>
      <w:r w:rsidRPr="00041F0A">
        <w:t>&gt;</w:t>
      </w:r>
      <w:r>
        <w:t xml:space="preserve"> -</w:t>
      </w:r>
      <w:r w:rsidRPr="00041F0A">
        <w:t xml:space="preserve">&gt; </w:t>
      </w:r>
      <w:r w:rsidRPr="00A908E1">
        <w:t>&lt;</w:t>
      </w:r>
      <w:r>
        <w:t>буква</w:t>
      </w:r>
      <w:r w:rsidRPr="00A908E1">
        <w:t>&gt;|&lt;</w:t>
      </w:r>
      <w:r>
        <w:t>цифра</w:t>
      </w:r>
      <w:r w:rsidRPr="00A908E1">
        <w:t>&gt;|…</w:t>
      </w:r>
    </w:p>
    <w:p w14:paraId="20E62C85" w14:textId="6837C44A" w:rsidR="009F62BA" w:rsidRDefault="009F62BA" w:rsidP="00D051D9">
      <w:pPr>
        <w:pStyle w:val="a0"/>
      </w:pPr>
      <w:r w:rsidRPr="009F62BA">
        <w:t>&lt;</w:t>
      </w:r>
      <w:proofErr w:type="spellStart"/>
      <w:r>
        <w:t>конст</w:t>
      </w:r>
      <w:proofErr w:type="spellEnd"/>
      <w:r>
        <w:t xml:space="preserve">. </w:t>
      </w:r>
      <w:r w:rsidR="00A908E1">
        <w:t>ц</w:t>
      </w:r>
      <w:r>
        <w:t>елая</w:t>
      </w:r>
      <w:r w:rsidR="00A908E1" w:rsidRPr="00A908E1">
        <w:t xml:space="preserve"> 10 </w:t>
      </w:r>
      <w:r w:rsidR="00A908E1">
        <w:t>с</w:t>
      </w:r>
      <w:r w:rsidR="00A908E1" w:rsidRPr="00A908E1">
        <w:t>/</w:t>
      </w:r>
      <w:r w:rsidR="00A908E1">
        <w:rPr>
          <w:lang w:val="en-US"/>
        </w:rPr>
        <w:t>c</w:t>
      </w:r>
      <w:r w:rsidRPr="009F62BA">
        <w:t>&gt;</w:t>
      </w:r>
      <w:r>
        <w:t xml:space="preserve"> -</w:t>
      </w:r>
      <w:r w:rsidRPr="009F62BA">
        <w:t>&gt; &lt;</w:t>
      </w:r>
      <w:proofErr w:type="spellStart"/>
      <w:r>
        <w:t>конст</w:t>
      </w:r>
      <w:proofErr w:type="spellEnd"/>
      <w:r>
        <w:t xml:space="preserve">. </w:t>
      </w:r>
      <w:r w:rsidR="00A908E1">
        <w:t>ц</w:t>
      </w:r>
      <w:r>
        <w:t>елая</w:t>
      </w:r>
      <w:r w:rsidR="00A908E1" w:rsidRPr="00A908E1">
        <w:t xml:space="preserve"> 10</w:t>
      </w:r>
      <w:r w:rsidR="00A908E1">
        <w:t xml:space="preserve"> с</w:t>
      </w:r>
      <w:r w:rsidR="00A908E1" w:rsidRPr="00A908E1">
        <w:t>/</w:t>
      </w:r>
      <w:r w:rsidR="00A908E1">
        <w:t>с</w:t>
      </w:r>
      <w:r w:rsidRPr="009F62BA">
        <w:t>&gt;</w:t>
      </w:r>
      <w:r>
        <w:t xml:space="preserve"> </w:t>
      </w:r>
      <w:r w:rsidRPr="009F62BA">
        <w:t>&lt;</w:t>
      </w:r>
      <w:r>
        <w:t>цифра</w:t>
      </w:r>
      <w:r w:rsidRPr="009F62BA">
        <w:t>&gt;|&lt;</w:t>
      </w:r>
      <w:r>
        <w:t>цифра</w:t>
      </w:r>
      <w:r w:rsidRPr="009F62BA">
        <w:t>&gt;</w:t>
      </w:r>
    </w:p>
    <w:p w14:paraId="3E722B8A" w14:textId="26C95C74" w:rsidR="00A908E1" w:rsidRPr="00A908E1" w:rsidRDefault="00A908E1" w:rsidP="00D051D9">
      <w:pPr>
        <w:pStyle w:val="a0"/>
      </w:pPr>
      <w:r w:rsidRPr="00A908E1">
        <w:t>&lt;</w:t>
      </w:r>
      <w:proofErr w:type="spellStart"/>
      <w:r>
        <w:t>конст</w:t>
      </w:r>
      <w:proofErr w:type="spellEnd"/>
      <w:r>
        <w:t>. целая 16 с</w:t>
      </w:r>
      <w:r w:rsidRPr="00A908E1">
        <w:t>/</w:t>
      </w:r>
      <w:r>
        <w:t>с</w:t>
      </w:r>
      <w:r w:rsidRPr="00A908E1">
        <w:t>&gt;</w:t>
      </w:r>
      <w:r>
        <w:t xml:space="preserve"> -</w:t>
      </w:r>
      <w:r w:rsidRPr="00A908E1">
        <w:t>&gt; 0</w:t>
      </w:r>
      <w:proofErr w:type="gramStart"/>
      <w:r>
        <w:rPr>
          <w:lang w:val="en-US"/>
        </w:rPr>
        <w:t>x</w:t>
      </w:r>
      <w:r w:rsidRPr="00A908E1">
        <w:t>&lt;</w:t>
      </w:r>
      <w:proofErr w:type="gramEnd"/>
      <w:r>
        <w:t>число в 16 с</w:t>
      </w:r>
      <w:r w:rsidRPr="00A908E1">
        <w:t>/</w:t>
      </w:r>
      <w:r>
        <w:t>с</w:t>
      </w:r>
      <w:r w:rsidRPr="00A908E1">
        <w:t>&gt;</w:t>
      </w:r>
    </w:p>
    <w:p w14:paraId="692A82C6" w14:textId="1EE7D068" w:rsidR="00A908E1" w:rsidRPr="00A908E1" w:rsidRDefault="00A908E1" w:rsidP="00A908E1">
      <w:pPr>
        <w:pStyle w:val="a0"/>
      </w:pPr>
      <w:r w:rsidRPr="00A908E1">
        <w:t>&lt;</w:t>
      </w:r>
      <w:r>
        <w:t>число в 16 с</w:t>
      </w:r>
      <w:r w:rsidRPr="00A908E1">
        <w:t>/</w:t>
      </w:r>
      <w:r>
        <w:t>с</w:t>
      </w:r>
      <w:r w:rsidRPr="00A908E1">
        <w:t>&gt; -&gt; &lt;</w:t>
      </w:r>
      <w:r>
        <w:t>число в 16 с</w:t>
      </w:r>
      <w:r w:rsidRPr="00A908E1">
        <w:t>/</w:t>
      </w:r>
      <w:proofErr w:type="gramStart"/>
      <w:r>
        <w:t>с</w:t>
      </w:r>
      <w:r w:rsidRPr="00A908E1">
        <w:t>&gt;&lt;</w:t>
      </w:r>
      <w:proofErr w:type="gramEnd"/>
      <w:r>
        <w:t>цифра</w:t>
      </w:r>
      <w:r w:rsidRPr="00A908E1">
        <w:t>&gt;|&lt;</w:t>
      </w:r>
      <w:r>
        <w:t>число в 16 с</w:t>
      </w:r>
      <w:r w:rsidRPr="00A908E1">
        <w:t>/</w:t>
      </w:r>
      <w:r>
        <w:t>с</w:t>
      </w:r>
      <w:r w:rsidRPr="00A908E1">
        <w:t>&gt;&lt;</w:t>
      </w:r>
      <w:r>
        <w:t>буква 16 с</w:t>
      </w:r>
      <w:r w:rsidRPr="00A908E1">
        <w:t>/</w:t>
      </w:r>
      <w:r>
        <w:t>с</w:t>
      </w:r>
      <w:r w:rsidRPr="00A908E1">
        <w:t>&gt;|&lt;</w:t>
      </w:r>
      <w:r>
        <w:t>цифра</w:t>
      </w:r>
      <w:r w:rsidRPr="00A908E1">
        <w:t>&gt;|&lt;</w:t>
      </w:r>
      <w:r>
        <w:t>буква 16 с</w:t>
      </w:r>
      <w:r w:rsidRPr="00A908E1">
        <w:t>/</w:t>
      </w:r>
      <w:r>
        <w:t>с</w:t>
      </w:r>
      <w:r w:rsidRPr="00A908E1">
        <w:t>&gt;</w:t>
      </w:r>
    </w:p>
    <w:p w14:paraId="48FA84A6" w14:textId="194D5B35" w:rsidR="00D051D9" w:rsidRPr="009F62BA" w:rsidRDefault="009F62BA" w:rsidP="00D051D9">
      <w:pPr>
        <w:pStyle w:val="a0"/>
      </w:pPr>
      <w:r w:rsidRPr="009F62BA">
        <w:rPr>
          <w:noProof/>
          <w:lang w:eastAsia="ru-RU"/>
        </w:rPr>
        <w:t>&lt;</w:t>
      </w:r>
      <w:r>
        <w:rPr>
          <w:noProof/>
          <w:lang w:eastAsia="ru-RU"/>
        </w:rPr>
        <w:t>цифра</w:t>
      </w:r>
      <w:r w:rsidRPr="009F62BA">
        <w:rPr>
          <w:noProof/>
          <w:lang w:eastAsia="ru-RU"/>
        </w:rPr>
        <w:t>&gt;</w:t>
      </w:r>
      <w:r>
        <w:rPr>
          <w:noProof/>
          <w:lang w:eastAsia="ru-RU"/>
        </w:rPr>
        <w:t xml:space="preserve"> -</w:t>
      </w:r>
      <w:r w:rsidRPr="009F62BA">
        <w:rPr>
          <w:noProof/>
          <w:lang w:eastAsia="ru-RU"/>
        </w:rPr>
        <w:t>&gt; 0|1|2|3|4|5|6|7|8|9</w:t>
      </w:r>
    </w:p>
    <w:p w14:paraId="604DF738" w14:textId="3E32DD87" w:rsidR="00D05A77" w:rsidRDefault="00D05A77" w:rsidP="00D051D9">
      <w:pPr>
        <w:pStyle w:val="a0"/>
      </w:pPr>
      <w:r w:rsidRPr="00BC7945">
        <w:t>&lt;</w:t>
      </w:r>
      <w:r w:rsidRPr="00D05A77">
        <w:t>буква</w:t>
      </w:r>
      <w:r w:rsidRPr="00BC7945">
        <w:t xml:space="preserve">&gt; -&gt; </w:t>
      </w:r>
      <w:r w:rsidRPr="00CF6C58">
        <w:rPr>
          <w:lang w:val="en-US"/>
        </w:rPr>
        <w:t>A</w:t>
      </w:r>
      <w:r w:rsidRPr="00BC7945">
        <w:t xml:space="preserve"> | </w:t>
      </w:r>
      <w:r w:rsidRPr="00CF6C58">
        <w:rPr>
          <w:lang w:val="en-US"/>
        </w:rPr>
        <w:t>B</w:t>
      </w:r>
      <w:r w:rsidRPr="00BC7945">
        <w:t xml:space="preserve"> | … | </w:t>
      </w:r>
      <w:r w:rsidRPr="00CF6C58">
        <w:rPr>
          <w:lang w:val="en-US"/>
        </w:rPr>
        <w:t>Z</w:t>
      </w:r>
      <w:r w:rsidRPr="00BC7945">
        <w:t xml:space="preserve"> | </w:t>
      </w:r>
      <w:r w:rsidRPr="00CF6C58">
        <w:rPr>
          <w:lang w:val="en-US"/>
        </w:rPr>
        <w:t>a</w:t>
      </w:r>
      <w:r w:rsidRPr="00BC7945">
        <w:t xml:space="preserve"> | </w:t>
      </w:r>
      <w:r w:rsidRPr="00CF6C58">
        <w:rPr>
          <w:lang w:val="en-US"/>
        </w:rPr>
        <w:t>b</w:t>
      </w:r>
      <w:r w:rsidRPr="00BC7945">
        <w:t xml:space="preserve"> | … </w:t>
      </w:r>
      <w:r w:rsidRPr="00D05A77">
        <w:t>| z</w:t>
      </w:r>
    </w:p>
    <w:p w14:paraId="40696347" w14:textId="674C0BA9" w:rsidR="00A908E1" w:rsidRPr="00BC7945" w:rsidRDefault="00A908E1" w:rsidP="00D051D9">
      <w:pPr>
        <w:pStyle w:val="a0"/>
      </w:pPr>
      <w:r w:rsidRPr="00A908E1">
        <w:t>&lt;</w:t>
      </w:r>
      <w:r>
        <w:t>буква в 16 с</w:t>
      </w:r>
      <w:r w:rsidRPr="00A908E1">
        <w:t>/</w:t>
      </w:r>
      <w:r>
        <w:t>с</w:t>
      </w:r>
      <w:r w:rsidRPr="00A908E1">
        <w:t xml:space="preserve">&gt; -&gt; </w:t>
      </w:r>
      <w:r>
        <w:rPr>
          <w:lang w:val="en-US"/>
        </w:rPr>
        <w:t>A</w:t>
      </w:r>
      <w:r w:rsidRPr="00A908E1">
        <w:t xml:space="preserve"> | </w:t>
      </w:r>
      <w:r>
        <w:rPr>
          <w:lang w:val="en-US"/>
        </w:rPr>
        <w:t>B</w:t>
      </w:r>
      <w:r w:rsidRPr="00A908E1">
        <w:t xml:space="preserve"> | </w:t>
      </w:r>
      <w:r>
        <w:t>…</w:t>
      </w:r>
      <w:r w:rsidRPr="00A908E1">
        <w:t xml:space="preserve"> | </w:t>
      </w:r>
      <w:r>
        <w:rPr>
          <w:lang w:val="en-US"/>
        </w:rPr>
        <w:t>F</w:t>
      </w:r>
      <w:r w:rsidRPr="00A908E1">
        <w:t xml:space="preserve"> | </w:t>
      </w:r>
      <w:r>
        <w:rPr>
          <w:lang w:val="en-US"/>
        </w:rPr>
        <w:t>a</w:t>
      </w:r>
      <w:r w:rsidRPr="00A908E1">
        <w:t xml:space="preserve"> | </w:t>
      </w:r>
      <w:r>
        <w:rPr>
          <w:lang w:val="en-US"/>
        </w:rPr>
        <w:t>b</w:t>
      </w:r>
      <w:r w:rsidRPr="00A908E1">
        <w:t xml:space="preserve"> | </w:t>
      </w:r>
      <w:r>
        <w:t>…</w:t>
      </w:r>
      <w:r w:rsidRPr="00BC7945">
        <w:t xml:space="preserve"> | </w:t>
      </w:r>
      <w:r>
        <w:rPr>
          <w:lang w:val="en-US"/>
        </w:rPr>
        <w:t>f</w:t>
      </w:r>
    </w:p>
    <w:p w14:paraId="56740C4B" w14:textId="5049093E" w:rsidR="00D051D9" w:rsidRPr="00217CA9" w:rsidRDefault="00854DA1" w:rsidP="00D051D9">
      <w:pPr>
        <w:pStyle w:val="a0"/>
      </w:pPr>
      <w:r>
        <w:t>Лексический уровень</w:t>
      </w:r>
      <w:r w:rsidRPr="00217CA9">
        <w:t>:</w:t>
      </w:r>
    </w:p>
    <w:p w14:paraId="41669952" w14:textId="54D61200" w:rsidR="00854DA1" w:rsidRPr="00217CA9" w:rsidRDefault="00854DA1" w:rsidP="00D051D9">
      <w:pPr>
        <w:pStyle w:val="a0"/>
      </w:pPr>
      <w:r>
        <w:t>1</w:t>
      </w:r>
      <w:r w:rsidRPr="00854DA1">
        <w:t>)</w:t>
      </w:r>
      <w:r>
        <w:t>Идентификаторы</w:t>
      </w:r>
      <w:r w:rsidRPr="00217CA9">
        <w:t>;</w:t>
      </w:r>
    </w:p>
    <w:p w14:paraId="3B671191" w14:textId="6E886479" w:rsidR="00854DA1" w:rsidRPr="00854DA1" w:rsidRDefault="00854DA1" w:rsidP="00D051D9">
      <w:pPr>
        <w:pStyle w:val="a0"/>
      </w:pPr>
      <w:r>
        <w:t>2)Константы</w:t>
      </w:r>
      <w:r w:rsidRPr="00854DA1">
        <w:t>:</w:t>
      </w:r>
      <w:r>
        <w:t xml:space="preserve"> целые в 10 c/c, </w:t>
      </w:r>
      <w:r w:rsidR="00B943B9" w:rsidRPr="00B943B9">
        <w:t>символьные, целые в 16 с/</w:t>
      </w:r>
      <w:r w:rsidR="00B943B9" w:rsidRPr="00B943B9">
        <w:rPr>
          <w:lang w:val="en-US"/>
        </w:rPr>
        <w:t>c</w:t>
      </w:r>
      <w:r w:rsidRPr="00854DA1">
        <w:t>;</w:t>
      </w:r>
    </w:p>
    <w:p w14:paraId="1CDB3842" w14:textId="6441C449" w:rsidR="00854DA1" w:rsidRPr="00854DA1" w:rsidRDefault="00854DA1" w:rsidP="00D051D9">
      <w:pPr>
        <w:pStyle w:val="a0"/>
      </w:pPr>
      <w:r w:rsidRPr="00854DA1">
        <w:t>3)</w:t>
      </w:r>
      <w:r>
        <w:t>Специальные знаки</w:t>
      </w:r>
      <w:r w:rsidRPr="00854DA1">
        <w:t xml:space="preserve">: </w:t>
      </w:r>
      <w:r>
        <w:t>точка</w:t>
      </w:r>
      <w:r w:rsidRPr="00854DA1">
        <w:t xml:space="preserve">, </w:t>
      </w:r>
      <w:r>
        <w:t>точка с запятой</w:t>
      </w:r>
      <w:r w:rsidRPr="00854DA1">
        <w:t xml:space="preserve">, </w:t>
      </w:r>
      <w:r>
        <w:t>запятая</w:t>
      </w:r>
      <w:r w:rsidRPr="00854DA1">
        <w:t xml:space="preserve">, </w:t>
      </w:r>
      <w:r>
        <w:t>круглые и фигурные скобки</w:t>
      </w:r>
      <w:r w:rsidRPr="00854DA1">
        <w:t>;</w:t>
      </w:r>
    </w:p>
    <w:p w14:paraId="70AC2B8B" w14:textId="6D16F06B" w:rsidR="00854DA1" w:rsidRPr="00217CA9" w:rsidRDefault="00854DA1" w:rsidP="00D051D9">
      <w:pPr>
        <w:pStyle w:val="a0"/>
      </w:pPr>
      <w:r>
        <w:t xml:space="preserve">4)Знаки </w:t>
      </w:r>
      <w:proofErr w:type="gramStart"/>
      <w:r>
        <w:t xml:space="preserve">операций </w:t>
      </w:r>
      <w:r w:rsidRPr="00217CA9">
        <w:t>&gt;</w:t>
      </w:r>
      <w:proofErr w:type="gramEnd"/>
      <w:r w:rsidRPr="00217CA9">
        <w:t>, &lt;, &gt;=, &lt;=, ==, !=, +, -, *, %;</w:t>
      </w:r>
    </w:p>
    <w:p w14:paraId="2412334E" w14:textId="0B90024D" w:rsidR="00854DA1" w:rsidRPr="00217CA9" w:rsidRDefault="00854DA1" w:rsidP="00D051D9">
      <w:pPr>
        <w:pStyle w:val="a0"/>
      </w:pPr>
      <w:r w:rsidRPr="00217CA9">
        <w:lastRenderedPageBreak/>
        <w:t>5)</w:t>
      </w:r>
      <w:r>
        <w:t>Ключевые</w:t>
      </w:r>
      <w:r w:rsidRPr="00217CA9">
        <w:t xml:space="preserve"> </w:t>
      </w:r>
      <w:r>
        <w:t>слова</w:t>
      </w:r>
      <w:r w:rsidRPr="00217CA9">
        <w:t xml:space="preserve">: </w:t>
      </w:r>
      <w:r w:rsidR="00B943B9">
        <w:rPr>
          <w:lang w:val="en-US"/>
        </w:rPr>
        <w:t>switch</w:t>
      </w:r>
      <w:r w:rsidRPr="00217CA9">
        <w:t xml:space="preserve">, </w:t>
      </w:r>
      <w:r w:rsidR="006C5CC1">
        <w:rPr>
          <w:lang w:val="en-US"/>
        </w:rPr>
        <w:t>typedef</w:t>
      </w:r>
      <w:r w:rsidRPr="00217CA9">
        <w:t>;</w:t>
      </w:r>
    </w:p>
    <w:p w14:paraId="4BB669A3" w14:textId="43F40288" w:rsidR="00854DA1" w:rsidRDefault="00854DA1" w:rsidP="00D051D9">
      <w:pPr>
        <w:pStyle w:val="a0"/>
      </w:pPr>
      <w:r>
        <w:t>Синтаксический уровень</w:t>
      </w:r>
      <w:r w:rsidRPr="00854DA1">
        <w:t>:</w:t>
      </w:r>
    </w:p>
    <w:p w14:paraId="10E21008" w14:textId="7E9020FB" w:rsidR="00732853" w:rsidRDefault="00854DA1" w:rsidP="007B44A7">
      <w:pPr>
        <w:pStyle w:val="a0"/>
      </w:pPr>
      <w:r w:rsidRPr="00C44CBC">
        <w:t>1)</w:t>
      </w:r>
      <w:r>
        <w:t>Ключевые</w:t>
      </w:r>
      <w:r w:rsidRPr="00C44CBC">
        <w:t xml:space="preserve"> </w:t>
      </w:r>
      <w:r>
        <w:t>слова</w:t>
      </w:r>
      <w:r w:rsidRPr="00C44CBC">
        <w:t xml:space="preserve">: </w:t>
      </w:r>
      <w:r w:rsidR="00B943B9">
        <w:rPr>
          <w:lang w:val="en-US"/>
        </w:rPr>
        <w:t>switch</w:t>
      </w:r>
      <w:r w:rsidRPr="00C44CBC">
        <w:t xml:space="preserve">, </w:t>
      </w:r>
      <w:r w:rsidR="006C5CC1">
        <w:rPr>
          <w:lang w:val="en-US"/>
        </w:rPr>
        <w:t>typedef</w:t>
      </w:r>
      <w:r w:rsidRPr="00C44CBC">
        <w:t>;</w:t>
      </w:r>
    </w:p>
    <w:p w14:paraId="7A4E37FD" w14:textId="25C6DA06" w:rsidR="007B44A7" w:rsidRDefault="007B44A7" w:rsidP="007B44A7">
      <w:pPr>
        <w:pStyle w:val="a0"/>
      </w:pPr>
    </w:p>
    <w:p w14:paraId="70FAAD1F" w14:textId="77777777" w:rsidR="007B44A7" w:rsidRDefault="007B44A7" w:rsidP="007B44A7">
      <w:pPr>
        <w:rPr>
          <w:lang w:eastAsia="ru-RU"/>
        </w:rPr>
      </w:pPr>
    </w:p>
    <w:tbl>
      <w:tblPr>
        <w:tblStyle w:val="-1"/>
        <w:tblW w:w="4426" w:type="pct"/>
        <w:tblInd w:w="0" w:type="dxa"/>
        <w:tblLook w:val="0660" w:firstRow="1" w:lastRow="1" w:firstColumn="0" w:lastColumn="0" w:noHBand="1" w:noVBand="1"/>
      </w:tblPr>
      <w:tblGrid>
        <w:gridCol w:w="3002"/>
        <w:gridCol w:w="2006"/>
        <w:gridCol w:w="3273"/>
      </w:tblGrid>
      <w:tr w:rsidR="007B44A7" w:rsidRPr="007B44A7" w14:paraId="2BEDB196" w14:textId="77777777" w:rsidTr="007B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pct"/>
            <w:noWrap/>
            <w:hideMark/>
          </w:tcPr>
          <w:p w14:paraId="5BD07AA4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Лексические единицы языка </w:t>
            </w:r>
          </w:p>
        </w:tc>
        <w:tc>
          <w:tcPr>
            <w:tcW w:w="1232" w:type="pct"/>
            <w:hideMark/>
          </w:tcPr>
          <w:p w14:paraId="67FDD37F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Тип лексемы</w:t>
            </w:r>
          </w:p>
        </w:tc>
        <w:tc>
          <w:tcPr>
            <w:tcW w:w="1996" w:type="pct"/>
            <w:hideMark/>
          </w:tcPr>
          <w:p w14:paraId="0FA79AE3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Символ-ограничитель</w:t>
            </w:r>
          </w:p>
        </w:tc>
      </w:tr>
      <w:tr w:rsidR="007B44A7" w:rsidRPr="007B44A7" w14:paraId="0F71D318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C28708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Ключевые слова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</w:tcPr>
          <w:p w14:paraId="39C318F2" w14:textId="77777777" w:rsidR="007B44A7" w:rsidRPr="007B44A7" w:rsidRDefault="007B44A7">
            <w:pPr>
              <w:spacing w:after="0" w:line="240" w:lineRule="auto"/>
              <w:rPr>
                <w:rStyle w:val="af0"/>
                <w:color w:val="auto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</w:tcPr>
          <w:p w14:paraId="0CA0C9FE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</w:p>
        </w:tc>
      </w:tr>
      <w:tr w:rsidR="007B44A7" w:rsidRPr="007B44A7" w14:paraId="5844BD06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960088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void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28C86" w14:textId="3D38E02C" w:rsidR="007B44A7" w:rsidRPr="005D1C1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proofErr w:type="spellStart"/>
            <w:r w:rsidRPr="007B44A7">
              <w:rPr>
                <w:color w:val="auto"/>
                <w:lang w:val="en-US"/>
              </w:rPr>
              <w:t>TVoid</w:t>
            </w:r>
            <w:proofErr w:type="spellEnd"/>
            <w:r w:rsidRPr="007B44A7">
              <w:rPr>
                <w:color w:val="auto"/>
                <w:lang w:val="en-US"/>
              </w:rPr>
              <w:t xml:space="preserve"> = </w:t>
            </w:r>
            <w:r w:rsidR="005D1C17">
              <w:rPr>
                <w:color w:val="auto"/>
              </w:rPr>
              <w:t>1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80C1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51F79E19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473E2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int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E83BD" w14:textId="01BCEC55" w:rsidR="007B44A7" w:rsidRPr="005D1C1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proofErr w:type="spellStart"/>
            <w:r w:rsidRPr="007B44A7">
              <w:rPr>
                <w:color w:val="auto"/>
                <w:lang w:val="en-US"/>
              </w:rPr>
              <w:t>TInt</w:t>
            </w:r>
            <w:proofErr w:type="spellEnd"/>
            <w:r w:rsidRPr="007B44A7">
              <w:rPr>
                <w:color w:val="auto"/>
                <w:lang w:val="en-US"/>
              </w:rPr>
              <w:t xml:space="preserve"> = </w:t>
            </w:r>
            <w:r w:rsidR="005D1C17">
              <w:rPr>
                <w:color w:val="auto"/>
              </w:rPr>
              <w:t>2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0ACF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5B6647D1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790B49" w14:textId="5E35EF61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double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2C011" w14:textId="225ED534" w:rsidR="007B44A7" w:rsidRPr="005D1C1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proofErr w:type="spellStart"/>
            <w:r w:rsidRPr="007B44A7">
              <w:rPr>
                <w:color w:val="auto"/>
                <w:lang w:val="en-US"/>
              </w:rPr>
              <w:t>T</w:t>
            </w:r>
            <w:r>
              <w:rPr>
                <w:color w:val="auto"/>
                <w:lang w:val="en-US"/>
              </w:rPr>
              <w:t>Double</w:t>
            </w:r>
            <w:proofErr w:type="spellEnd"/>
            <w:r w:rsidRPr="007B44A7">
              <w:rPr>
                <w:color w:val="auto"/>
                <w:lang w:val="en-US"/>
              </w:rPr>
              <w:t xml:space="preserve"> = </w:t>
            </w:r>
            <w:r w:rsidR="005D1C17">
              <w:rPr>
                <w:color w:val="auto"/>
              </w:rPr>
              <w:t>3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F302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34366CDD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7DDDF0FE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</w:p>
          <w:p w14:paraId="467338D5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Идентификаторы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</w:tcPr>
          <w:p w14:paraId="4D582742" w14:textId="77777777" w:rsidR="007B44A7" w:rsidRPr="007B44A7" w:rsidRDefault="007B44A7">
            <w:pPr>
              <w:spacing w:after="0" w:line="240" w:lineRule="auto"/>
              <w:rPr>
                <w:rStyle w:val="af0"/>
                <w:color w:val="auto"/>
              </w:rPr>
            </w:pPr>
          </w:p>
          <w:p w14:paraId="49E6EDB0" w14:textId="77777777" w:rsidR="007B44A7" w:rsidRPr="007B44A7" w:rsidRDefault="007B44A7">
            <w:pPr>
              <w:spacing w:after="0" w:line="240" w:lineRule="auto"/>
              <w:rPr>
                <w:rStyle w:val="af0"/>
                <w:i w:val="0"/>
                <w:color w:val="auto"/>
                <w:lang w:val="en-US"/>
              </w:rPr>
            </w:pPr>
            <w:proofErr w:type="spellStart"/>
            <w:r w:rsidRPr="007B44A7">
              <w:rPr>
                <w:rStyle w:val="af0"/>
                <w:color w:val="auto"/>
                <w:lang w:val="en-US"/>
              </w:rPr>
              <w:t>TIdent</w:t>
            </w:r>
            <w:proofErr w:type="spellEnd"/>
            <w:r w:rsidRPr="007B44A7">
              <w:rPr>
                <w:rStyle w:val="af0"/>
                <w:color w:val="auto"/>
                <w:lang w:val="en-US"/>
              </w:rPr>
              <w:t xml:space="preserve"> = 20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</w:tcPr>
          <w:p w14:paraId="3B394331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</w:p>
          <w:p w14:paraId="1ED388DE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буква, не цифра</w:t>
            </w:r>
          </w:p>
        </w:tc>
      </w:tr>
      <w:tr w:rsidR="007B44A7" w:rsidRPr="007B44A7" w14:paraId="1C34AD8E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B2750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Константа целая в 10 с/с</w:t>
            </w: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F76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TConstInt10 = 30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35EB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цифра</w:t>
            </w:r>
          </w:p>
        </w:tc>
      </w:tr>
      <w:tr w:rsidR="007B44A7" w:rsidRPr="007B44A7" w14:paraId="355CEF16" w14:textId="77777777" w:rsidTr="007B44A7"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BF2E0BA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Константа целая в 16 с/с</w:t>
            </w:r>
          </w:p>
          <w:p w14:paraId="1FA405A1" w14:textId="77777777" w:rsidR="007B44A7" w:rsidRPr="007B44A7" w:rsidRDefault="007B44A7">
            <w:pPr>
              <w:spacing w:after="0" w:line="240" w:lineRule="auto"/>
              <w:rPr>
                <w:color w:val="auto"/>
              </w:rPr>
            </w:pPr>
          </w:p>
          <w:p w14:paraId="7278C4F5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Специальные знаки</w:t>
            </w:r>
          </w:p>
          <w:p w14:paraId="1E28D22F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;</w:t>
            </w:r>
          </w:p>
          <w:p w14:paraId="1F140D33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,</w:t>
            </w:r>
          </w:p>
          <w:p w14:paraId="5F4B12E0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[</w:t>
            </w:r>
          </w:p>
          <w:p w14:paraId="5E2001CD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]</w:t>
            </w:r>
          </w:p>
          <w:p w14:paraId="0CF1FAEE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{</w:t>
            </w:r>
          </w:p>
          <w:p w14:paraId="3A342DB1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}</w:t>
            </w:r>
          </w:p>
          <w:p w14:paraId="7EC99FBC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  <w:r w:rsidRPr="007B44A7">
              <w:rPr>
                <w:rStyle w:val="af1"/>
                <w:color w:val="auto"/>
                <w:lang w:val="en-US"/>
              </w:rPr>
              <w:t>(</w:t>
            </w:r>
          </w:p>
          <w:p w14:paraId="1801F798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  <w:lang w:val="en-US"/>
              </w:rPr>
              <w:t>)</w:t>
            </w:r>
          </w:p>
          <w:p w14:paraId="1E844548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</w:p>
          <w:p w14:paraId="5362A46F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Знаки операций</w:t>
            </w:r>
          </w:p>
          <w:p w14:paraId="0A4B28E5" w14:textId="77777777" w:rsidR="007B44A7" w:rsidRPr="007B44A7" w:rsidRDefault="007B44A7">
            <w:pPr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bCs/>
                <w:color w:val="auto"/>
              </w:rPr>
              <w:t>*</w:t>
            </w:r>
            <w:r w:rsidRPr="007B44A7">
              <w:rPr>
                <w:bCs/>
                <w:color w:val="auto"/>
                <w:lang w:val="en-US"/>
              </w:rPr>
              <w:t xml:space="preserve"> </w:t>
            </w:r>
          </w:p>
          <w:p w14:paraId="006C8242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/</w:t>
            </w:r>
          </w:p>
          <w:p w14:paraId="5DCDBFC5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+</w:t>
            </w:r>
          </w:p>
          <w:p w14:paraId="3942BF56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-</w:t>
            </w:r>
          </w:p>
          <w:p w14:paraId="50B31238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&lt;</w:t>
            </w:r>
          </w:p>
          <w:p w14:paraId="00CECF3B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&lt;=</w:t>
            </w:r>
          </w:p>
          <w:p w14:paraId="18F0B898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&gt;</w:t>
            </w:r>
          </w:p>
          <w:p w14:paraId="65E64E7F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&gt;=</w:t>
            </w:r>
          </w:p>
          <w:p w14:paraId="4F5E5B14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==</w:t>
            </w:r>
          </w:p>
          <w:p w14:paraId="71D8F6DD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!=</w:t>
            </w:r>
          </w:p>
          <w:p w14:paraId="2B836C01" w14:textId="77777777" w:rsidR="007B44A7" w:rsidRPr="007B44A7" w:rsidRDefault="007B44A7">
            <w:pPr>
              <w:spacing w:after="0" w:line="240" w:lineRule="auto"/>
              <w:rPr>
                <w:bCs/>
                <w:color w:val="auto"/>
              </w:rPr>
            </w:pPr>
            <w:r w:rsidRPr="007B44A7">
              <w:rPr>
                <w:bCs/>
                <w:color w:val="auto"/>
              </w:rPr>
              <w:t>=</w:t>
            </w:r>
          </w:p>
          <w:p w14:paraId="6BD3359B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  <w:lang w:val="en-US"/>
              </w:rPr>
            </w:pPr>
          </w:p>
        </w:tc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</w:tcPr>
          <w:p w14:paraId="20BC73F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r w:rsidRPr="007B44A7">
              <w:rPr>
                <w:color w:val="auto"/>
                <w:lang w:val="en-US"/>
              </w:rPr>
              <w:t>TConstInt16 = 31</w:t>
            </w:r>
          </w:p>
          <w:p w14:paraId="78B8CF7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64FC368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TTZpt</w:t>
            </w:r>
            <w:proofErr w:type="spellEnd"/>
            <w:r w:rsidRPr="007B44A7">
              <w:rPr>
                <w:color w:val="auto"/>
                <w:lang w:val="en-US"/>
              </w:rPr>
              <w:t xml:space="preserve"> = 40 </w:t>
            </w:r>
          </w:p>
          <w:p w14:paraId="3AC42C9C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TZpt</w:t>
            </w:r>
            <w:proofErr w:type="spellEnd"/>
            <w:r w:rsidRPr="007B44A7">
              <w:rPr>
                <w:color w:val="auto"/>
                <w:lang w:val="en-US"/>
              </w:rPr>
              <w:t xml:space="preserve"> = 41 </w:t>
            </w:r>
          </w:p>
          <w:p w14:paraId="12F04187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TLKSk</w:t>
            </w:r>
            <w:proofErr w:type="spellEnd"/>
            <w:r w:rsidRPr="007B44A7">
              <w:rPr>
                <w:color w:val="auto"/>
                <w:lang w:val="en-US"/>
              </w:rPr>
              <w:t xml:space="preserve"> = 42 </w:t>
            </w:r>
          </w:p>
          <w:p w14:paraId="260E9E4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TPKSk</w:t>
            </w:r>
            <w:proofErr w:type="spellEnd"/>
            <w:r w:rsidRPr="007B44A7">
              <w:rPr>
                <w:color w:val="auto"/>
                <w:lang w:val="en-US"/>
              </w:rPr>
              <w:t xml:space="preserve"> = 43 </w:t>
            </w:r>
          </w:p>
          <w:p w14:paraId="19D9DEA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TLFSk</w:t>
            </w:r>
            <w:proofErr w:type="spellEnd"/>
            <w:r w:rsidRPr="007B44A7">
              <w:rPr>
                <w:color w:val="auto"/>
                <w:lang w:val="en-US"/>
              </w:rPr>
              <w:t xml:space="preserve"> = 44 </w:t>
            </w:r>
          </w:p>
          <w:p w14:paraId="563FB1F7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TPFSk</w:t>
            </w:r>
            <w:proofErr w:type="spellEnd"/>
            <w:r w:rsidRPr="007B44A7">
              <w:rPr>
                <w:color w:val="auto"/>
                <w:lang w:val="en-US"/>
              </w:rPr>
              <w:t xml:space="preserve"> = 45 </w:t>
            </w:r>
          </w:p>
          <w:p w14:paraId="649B2FE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TLSk</w:t>
            </w:r>
            <w:proofErr w:type="spellEnd"/>
            <w:r w:rsidRPr="007B44A7">
              <w:rPr>
                <w:color w:val="auto"/>
                <w:lang w:val="en-US"/>
              </w:rPr>
              <w:t xml:space="preserve"> = 46 </w:t>
            </w:r>
          </w:p>
          <w:p w14:paraId="30890B8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TPSk</w:t>
            </w:r>
            <w:proofErr w:type="spellEnd"/>
            <w:r w:rsidRPr="007B44A7">
              <w:rPr>
                <w:color w:val="auto"/>
                <w:lang w:val="en-US"/>
              </w:rPr>
              <w:t xml:space="preserve"> = 47</w:t>
            </w:r>
          </w:p>
          <w:p w14:paraId="148C21B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5EF75ED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52FE8917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09DE248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TMult</w:t>
            </w:r>
            <w:proofErr w:type="spellEnd"/>
            <w:r w:rsidRPr="007B44A7">
              <w:rPr>
                <w:color w:val="auto"/>
                <w:lang w:val="en-US"/>
              </w:rPr>
              <w:t xml:space="preserve"> = 50 </w:t>
            </w:r>
          </w:p>
          <w:p w14:paraId="2A2C1B7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TDiv</w:t>
            </w:r>
            <w:proofErr w:type="spellEnd"/>
            <w:r w:rsidRPr="007B44A7">
              <w:rPr>
                <w:color w:val="auto"/>
                <w:lang w:val="en-US"/>
              </w:rPr>
              <w:t xml:space="preserve"> = 51 </w:t>
            </w:r>
          </w:p>
          <w:p w14:paraId="7926AEEB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TPlus</w:t>
            </w:r>
            <w:proofErr w:type="spellEnd"/>
            <w:r w:rsidRPr="007B44A7">
              <w:rPr>
                <w:color w:val="auto"/>
                <w:lang w:val="en-US"/>
              </w:rPr>
              <w:t xml:space="preserve"> = 52 </w:t>
            </w:r>
          </w:p>
          <w:p w14:paraId="5C1175E4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TMinus</w:t>
            </w:r>
            <w:proofErr w:type="spellEnd"/>
            <w:r w:rsidRPr="007B44A7">
              <w:rPr>
                <w:color w:val="auto"/>
                <w:lang w:val="en-US"/>
              </w:rPr>
              <w:t xml:space="preserve"> = 53 </w:t>
            </w:r>
          </w:p>
          <w:p w14:paraId="24E483D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TSmall</w:t>
            </w:r>
            <w:proofErr w:type="spellEnd"/>
            <w:r w:rsidRPr="007B44A7">
              <w:rPr>
                <w:color w:val="auto"/>
                <w:lang w:val="en-US"/>
              </w:rPr>
              <w:t xml:space="preserve"> = 54 </w:t>
            </w:r>
            <w:proofErr w:type="spellStart"/>
            <w:r w:rsidRPr="007B44A7">
              <w:rPr>
                <w:color w:val="auto"/>
                <w:lang w:val="en-US"/>
              </w:rPr>
              <w:t>TSmallEqual</w:t>
            </w:r>
            <w:proofErr w:type="spellEnd"/>
            <w:r w:rsidRPr="007B44A7">
              <w:rPr>
                <w:color w:val="auto"/>
                <w:lang w:val="en-US"/>
              </w:rPr>
              <w:t xml:space="preserve"> = 55 </w:t>
            </w:r>
            <w:proofErr w:type="spellStart"/>
            <w:r w:rsidRPr="007B44A7">
              <w:rPr>
                <w:color w:val="auto"/>
                <w:lang w:val="en-US"/>
              </w:rPr>
              <w:t>TLarg</w:t>
            </w:r>
            <w:proofErr w:type="spellEnd"/>
            <w:r w:rsidRPr="007B44A7">
              <w:rPr>
                <w:color w:val="auto"/>
                <w:lang w:val="en-US"/>
              </w:rPr>
              <w:t xml:space="preserve"> = 56 </w:t>
            </w:r>
            <w:proofErr w:type="spellStart"/>
            <w:r w:rsidRPr="007B44A7">
              <w:rPr>
                <w:color w:val="auto"/>
                <w:lang w:val="en-US"/>
              </w:rPr>
              <w:t>TLargEqual</w:t>
            </w:r>
            <w:proofErr w:type="spellEnd"/>
            <w:r w:rsidRPr="007B44A7">
              <w:rPr>
                <w:color w:val="auto"/>
                <w:lang w:val="en-US"/>
              </w:rPr>
              <w:t xml:space="preserve"> = 57 </w:t>
            </w:r>
            <w:proofErr w:type="spellStart"/>
            <w:r w:rsidRPr="007B44A7">
              <w:rPr>
                <w:color w:val="auto"/>
                <w:lang w:val="en-US"/>
              </w:rPr>
              <w:t>TLogEqual</w:t>
            </w:r>
            <w:proofErr w:type="spellEnd"/>
            <w:r w:rsidRPr="007B44A7">
              <w:rPr>
                <w:color w:val="auto"/>
                <w:lang w:val="en-US"/>
              </w:rPr>
              <w:t xml:space="preserve"> = 58 </w:t>
            </w:r>
            <w:proofErr w:type="spellStart"/>
            <w:r w:rsidRPr="007B44A7">
              <w:rPr>
                <w:color w:val="auto"/>
                <w:lang w:val="en-US"/>
              </w:rPr>
              <w:t>TNEqual</w:t>
            </w:r>
            <w:proofErr w:type="spellEnd"/>
            <w:r w:rsidRPr="007B44A7">
              <w:rPr>
                <w:color w:val="auto"/>
                <w:lang w:val="en-US"/>
              </w:rPr>
              <w:t xml:space="preserve"> = 59 </w:t>
            </w:r>
          </w:p>
          <w:p w14:paraId="6DA3C5E5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TEqual</w:t>
            </w:r>
            <w:proofErr w:type="spellEnd"/>
            <w:r w:rsidRPr="007B44A7">
              <w:rPr>
                <w:color w:val="auto"/>
                <w:lang w:val="en-US"/>
              </w:rPr>
              <w:t xml:space="preserve"> = 60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</w:tcPr>
          <w:p w14:paraId="3EEBD1C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Не цифра, не буква </w:t>
            </w:r>
            <w:r w:rsidRPr="007B44A7">
              <w:rPr>
                <w:color w:val="auto"/>
                <w:lang w:val="en-US"/>
              </w:rPr>
              <w:t>a</w:t>
            </w:r>
            <w:r w:rsidRPr="007B44A7">
              <w:rPr>
                <w:color w:val="auto"/>
              </w:rPr>
              <w:t>-</w:t>
            </w:r>
            <w:r w:rsidRPr="007B44A7">
              <w:rPr>
                <w:color w:val="auto"/>
                <w:lang w:val="en-US"/>
              </w:rPr>
              <w:t>f</w:t>
            </w:r>
            <w:r w:rsidRPr="007B44A7">
              <w:rPr>
                <w:color w:val="auto"/>
              </w:rPr>
              <w:t xml:space="preserve">, </w:t>
            </w:r>
            <w:r w:rsidRPr="007B44A7">
              <w:rPr>
                <w:color w:val="auto"/>
                <w:lang w:val="en-US"/>
              </w:rPr>
              <w:t>A</w:t>
            </w:r>
            <w:r w:rsidRPr="007B44A7">
              <w:rPr>
                <w:color w:val="auto"/>
              </w:rPr>
              <w:t>-</w:t>
            </w:r>
            <w:r w:rsidRPr="007B44A7">
              <w:rPr>
                <w:color w:val="auto"/>
                <w:lang w:val="en-US"/>
              </w:rPr>
              <w:t>F</w:t>
            </w:r>
          </w:p>
          <w:p w14:paraId="77DAEB25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247BEB5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40FF6C7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21F0527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1B978AA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1FAED4B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1123B5EB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2206C3C0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78906C3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5795A260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Любой символ</w:t>
            </w:r>
          </w:p>
          <w:p w14:paraId="22830F8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18F74892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</w:p>
          <w:p w14:paraId="61A7C80D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7CB291B5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698CB7AD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566F497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0662C12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Не знак = </w:t>
            </w:r>
          </w:p>
          <w:p w14:paraId="159914B1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2CBB9920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Не знак = </w:t>
            </w:r>
          </w:p>
          <w:p w14:paraId="33EE3DC3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55C43336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62ED827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 xml:space="preserve">Любой символ </w:t>
            </w:r>
          </w:p>
          <w:p w14:paraId="4CB420D8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r w:rsidRPr="007B44A7">
              <w:rPr>
                <w:color w:val="auto"/>
              </w:rPr>
              <w:t>Не знак =</w:t>
            </w:r>
          </w:p>
        </w:tc>
      </w:tr>
      <w:tr w:rsidR="007B44A7" w:rsidRPr="007B44A7" w14:paraId="526BA583" w14:textId="77777777" w:rsidTr="007B44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pct"/>
            <w:noWrap/>
            <w:hideMark/>
          </w:tcPr>
          <w:p w14:paraId="494CF90E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Конец исходного модуля</w:t>
            </w:r>
          </w:p>
          <w:p w14:paraId="28FB74AA" w14:textId="77777777" w:rsidR="007B44A7" w:rsidRPr="007B44A7" w:rsidRDefault="007B44A7">
            <w:pPr>
              <w:spacing w:after="0" w:line="240" w:lineRule="auto"/>
              <w:rPr>
                <w:rStyle w:val="af1"/>
                <w:color w:val="auto"/>
              </w:rPr>
            </w:pPr>
            <w:r w:rsidRPr="007B44A7">
              <w:rPr>
                <w:rStyle w:val="af1"/>
                <w:color w:val="auto"/>
              </w:rPr>
              <w:t>Ошибочный символ</w:t>
            </w:r>
          </w:p>
        </w:tc>
        <w:tc>
          <w:tcPr>
            <w:tcW w:w="1232" w:type="pct"/>
            <w:hideMark/>
          </w:tcPr>
          <w:p w14:paraId="51B76AC9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</w:rPr>
            </w:pPr>
            <w:proofErr w:type="spellStart"/>
            <w:r w:rsidRPr="007B44A7">
              <w:rPr>
                <w:color w:val="auto"/>
                <w:lang w:val="en-US"/>
              </w:rPr>
              <w:t>TEnd</w:t>
            </w:r>
            <w:proofErr w:type="spellEnd"/>
            <w:r w:rsidRPr="007B44A7">
              <w:rPr>
                <w:color w:val="auto"/>
                <w:lang w:val="en-US"/>
              </w:rPr>
              <w:t xml:space="preserve"> = 100</w:t>
            </w:r>
          </w:p>
          <w:p w14:paraId="0488705F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  <w:proofErr w:type="spellStart"/>
            <w:r w:rsidRPr="007B44A7">
              <w:rPr>
                <w:color w:val="auto"/>
                <w:lang w:val="en-US"/>
              </w:rPr>
              <w:t>TErr</w:t>
            </w:r>
            <w:proofErr w:type="spellEnd"/>
            <w:r w:rsidRPr="007B44A7">
              <w:rPr>
                <w:color w:val="auto"/>
                <w:lang w:val="en-US"/>
              </w:rPr>
              <w:t xml:space="preserve"> = 200</w:t>
            </w:r>
          </w:p>
        </w:tc>
        <w:tc>
          <w:tcPr>
            <w:tcW w:w="1996" w:type="pct"/>
          </w:tcPr>
          <w:p w14:paraId="014BADB4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  <w:p w14:paraId="4F5386EA" w14:textId="77777777" w:rsidR="007B44A7" w:rsidRPr="007B44A7" w:rsidRDefault="007B44A7">
            <w:pPr>
              <w:pStyle w:val="DecimalAligned"/>
              <w:spacing w:after="0" w:line="240" w:lineRule="auto"/>
              <w:rPr>
                <w:color w:val="auto"/>
                <w:lang w:val="en-US"/>
              </w:rPr>
            </w:pPr>
          </w:p>
        </w:tc>
      </w:tr>
    </w:tbl>
    <w:p w14:paraId="58A6EE6C" w14:textId="77777777" w:rsidR="007B44A7" w:rsidRPr="007B44A7" w:rsidRDefault="007B44A7" w:rsidP="007B44A7">
      <w:pPr>
        <w:pStyle w:val="a0"/>
      </w:pPr>
    </w:p>
    <w:sectPr w:rsidR="007B44A7" w:rsidRPr="007B44A7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76CF"/>
    <w:multiLevelType w:val="hybridMultilevel"/>
    <w:tmpl w:val="D1F2C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42B4"/>
    <w:multiLevelType w:val="hybridMultilevel"/>
    <w:tmpl w:val="DBCCE2DA"/>
    <w:lvl w:ilvl="0" w:tplc="74C0471E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219C"/>
    <w:multiLevelType w:val="hybridMultilevel"/>
    <w:tmpl w:val="00261476"/>
    <w:lvl w:ilvl="0" w:tplc="E266F426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7150"/>
    <w:multiLevelType w:val="hybridMultilevel"/>
    <w:tmpl w:val="9F90C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1F"/>
    <w:rsid w:val="000149A8"/>
    <w:rsid w:val="000254A7"/>
    <w:rsid w:val="00041F0A"/>
    <w:rsid w:val="0007231C"/>
    <w:rsid w:val="000743E9"/>
    <w:rsid w:val="00094493"/>
    <w:rsid w:val="00166D70"/>
    <w:rsid w:val="0018512B"/>
    <w:rsid w:val="001870DA"/>
    <w:rsid w:val="001A59C5"/>
    <w:rsid w:val="001C1062"/>
    <w:rsid w:val="001E2AAF"/>
    <w:rsid w:val="001E5FBA"/>
    <w:rsid w:val="001F0045"/>
    <w:rsid w:val="00217CA9"/>
    <w:rsid w:val="00261AAC"/>
    <w:rsid w:val="002C3C43"/>
    <w:rsid w:val="002F02BA"/>
    <w:rsid w:val="002F26C4"/>
    <w:rsid w:val="002F4493"/>
    <w:rsid w:val="00304E68"/>
    <w:rsid w:val="003113E6"/>
    <w:rsid w:val="003222F9"/>
    <w:rsid w:val="00331FF8"/>
    <w:rsid w:val="00337E9C"/>
    <w:rsid w:val="003449E9"/>
    <w:rsid w:val="00361410"/>
    <w:rsid w:val="003A5764"/>
    <w:rsid w:val="003A792C"/>
    <w:rsid w:val="003C3AE8"/>
    <w:rsid w:val="003E7DF6"/>
    <w:rsid w:val="003F5751"/>
    <w:rsid w:val="00405A98"/>
    <w:rsid w:val="004108ED"/>
    <w:rsid w:val="0042613C"/>
    <w:rsid w:val="004417DF"/>
    <w:rsid w:val="0044710E"/>
    <w:rsid w:val="0048060B"/>
    <w:rsid w:val="004A3E5C"/>
    <w:rsid w:val="004B00D1"/>
    <w:rsid w:val="004B4020"/>
    <w:rsid w:val="004C719E"/>
    <w:rsid w:val="00503418"/>
    <w:rsid w:val="00504862"/>
    <w:rsid w:val="00551F31"/>
    <w:rsid w:val="005973D4"/>
    <w:rsid w:val="005D12B5"/>
    <w:rsid w:val="005D1C17"/>
    <w:rsid w:val="0061569F"/>
    <w:rsid w:val="00626610"/>
    <w:rsid w:val="00632D85"/>
    <w:rsid w:val="00635711"/>
    <w:rsid w:val="006601B4"/>
    <w:rsid w:val="006C5CC1"/>
    <w:rsid w:val="006D23B2"/>
    <w:rsid w:val="006D774A"/>
    <w:rsid w:val="007220EE"/>
    <w:rsid w:val="00732853"/>
    <w:rsid w:val="00733BE0"/>
    <w:rsid w:val="00743E50"/>
    <w:rsid w:val="007500E4"/>
    <w:rsid w:val="0076491F"/>
    <w:rsid w:val="0079387A"/>
    <w:rsid w:val="007B44A7"/>
    <w:rsid w:val="007E4ED0"/>
    <w:rsid w:val="00801A61"/>
    <w:rsid w:val="00854DA1"/>
    <w:rsid w:val="0087693C"/>
    <w:rsid w:val="008A415F"/>
    <w:rsid w:val="008F6FF7"/>
    <w:rsid w:val="0090503F"/>
    <w:rsid w:val="009132D5"/>
    <w:rsid w:val="009C21D3"/>
    <w:rsid w:val="009E62CB"/>
    <w:rsid w:val="009F62AA"/>
    <w:rsid w:val="009F62BA"/>
    <w:rsid w:val="00A908E1"/>
    <w:rsid w:val="00AA4829"/>
    <w:rsid w:val="00AD5392"/>
    <w:rsid w:val="00AE522D"/>
    <w:rsid w:val="00B02EC8"/>
    <w:rsid w:val="00B104EA"/>
    <w:rsid w:val="00B125C3"/>
    <w:rsid w:val="00B420AC"/>
    <w:rsid w:val="00B5631A"/>
    <w:rsid w:val="00B943B9"/>
    <w:rsid w:val="00BB1313"/>
    <w:rsid w:val="00BC5D25"/>
    <w:rsid w:val="00BC6EEE"/>
    <w:rsid w:val="00BC7945"/>
    <w:rsid w:val="00BE1935"/>
    <w:rsid w:val="00BE354B"/>
    <w:rsid w:val="00BF55F5"/>
    <w:rsid w:val="00C0071F"/>
    <w:rsid w:val="00C44CBC"/>
    <w:rsid w:val="00C807B3"/>
    <w:rsid w:val="00CC455A"/>
    <w:rsid w:val="00CC56D5"/>
    <w:rsid w:val="00CF6C58"/>
    <w:rsid w:val="00D051D9"/>
    <w:rsid w:val="00D05A77"/>
    <w:rsid w:val="00D35C35"/>
    <w:rsid w:val="00D602C7"/>
    <w:rsid w:val="00DB6913"/>
    <w:rsid w:val="00DD18DC"/>
    <w:rsid w:val="00DD6472"/>
    <w:rsid w:val="00DE781F"/>
    <w:rsid w:val="00E03EFE"/>
    <w:rsid w:val="00E362C5"/>
    <w:rsid w:val="00E63810"/>
    <w:rsid w:val="00E84A3B"/>
    <w:rsid w:val="00EA4447"/>
    <w:rsid w:val="00EE0484"/>
    <w:rsid w:val="00F2009A"/>
    <w:rsid w:val="00F80CBB"/>
    <w:rsid w:val="00FB2FA0"/>
    <w:rsid w:val="00FC3470"/>
    <w:rsid w:val="00FD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227"/>
  <w15:docId w15:val="{9DCA2176-DF8A-4167-B255-D8CAACD2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  <w:style w:type="character" w:styleId="ab">
    <w:name w:val="annotation reference"/>
    <w:basedOn w:val="a1"/>
    <w:uiPriority w:val="99"/>
    <w:semiHidden/>
    <w:unhideWhenUsed/>
    <w:rsid w:val="006D774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D774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D774A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D774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D774A"/>
    <w:rPr>
      <w:b/>
      <w:bCs/>
      <w:lang w:eastAsia="en-US"/>
    </w:rPr>
  </w:style>
  <w:style w:type="character" w:styleId="HTML">
    <w:name w:val="HTML Code"/>
    <w:basedOn w:val="a1"/>
    <w:uiPriority w:val="99"/>
    <w:semiHidden/>
    <w:unhideWhenUsed/>
    <w:rsid w:val="001E2AAF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7B44A7"/>
    <w:pPr>
      <w:tabs>
        <w:tab w:val="decimal" w:pos="360"/>
      </w:tabs>
    </w:pPr>
    <w:rPr>
      <w:rFonts w:asciiTheme="minorHAnsi" w:eastAsiaTheme="minorHAnsi" w:hAnsiTheme="minorHAnsi" w:cstheme="minorBidi"/>
      <w:lang w:eastAsia="ru-RU"/>
    </w:rPr>
  </w:style>
  <w:style w:type="character" w:styleId="af0">
    <w:name w:val="Subtle Emphasis"/>
    <w:basedOn w:val="a1"/>
    <w:uiPriority w:val="19"/>
    <w:qFormat/>
    <w:rsid w:val="007B44A7"/>
    <w:rPr>
      <w:i/>
      <w:iCs/>
      <w:color w:val="000000" w:themeColor="text1"/>
    </w:rPr>
  </w:style>
  <w:style w:type="table" w:styleId="-1">
    <w:name w:val="Light Shading Accent 1"/>
    <w:basedOn w:val="a2"/>
    <w:uiPriority w:val="60"/>
    <w:semiHidden/>
    <w:unhideWhenUsed/>
    <w:rsid w:val="007B44A7"/>
    <w:rPr>
      <w:rFonts w:asciiTheme="minorHAnsi" w:eastAsiaTheme="minorEastAsia" w:hAnsiTheme="minorHAnsi" w:cstheme="minorBidi"/>
      <w:color w:val="5B9BD5" w:themeColor="accent1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1">
    <w:name w:val="Strong"/>
    <w:basedOn w:val="a1"/>
    <w:uiPriority w:val="22"/>
    <w:qFormat/>
    <w:rsid w:val="007B4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98968-D3FE-428F-8A59-5247F0AB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Serdyuk</dc:creator>
  <cp:keywords/>
  <dc:description/>
  <cp:lastModifiedBy>Egor Serdyuk</cp:lastModifiedBy>
  <cp:revision>4</cp:revision>
  <cp:lastPrinted>2020-04-04T12:39:00Z</cp:lastPrinted>
  <dcterms:created xsi:type="dcterms:W3CDTF">2020-06-05T03:42:00Z</dcterms:created>
  <dcterms:modified xsi:type="dcterms:W3CDTF">2020-06-05T03:42:00Z</dcterms:modified>
</cp:coreProperties>
</file>