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E08D8" w14:textId="77777777" w:rsidR="00A84F08" w:rsidRDefault="00A84F08" w:rsidP="00A84F08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МИНОБРНАУКИ РОССИИ</w:t>
      </w:r>
    </w:p>
    <w:p w14:paraId="32C64938" w14:textId="77777777" w:rsidR="00A84F08" w:rsidRDefault="00A84F08" w:rsidP="00A84F08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бюджетное образовательное учреждение высшего профессионального образования «Рыбинский государственный авиационный технмческий университет имени П.А. Соловьева»</w:t>
      </w:r>
    </w:p>
    <w:p w14:paraId="7BF3C1D5" w14:textId="77777777" w:rsidR="00A84F08" w:rsidRDefault="00A84F08" w:rsidP="00A84F08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15FF613" w14:textId="77777777" w:rsidR="00A84F08" w:rsidRDefault="00A84F08" w:rsidP="00A84F08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ЭМиЭИС</w:t>
      </w:r>
    </w:p>
    <w:p w14:paraId="69700DBE" w14:textId="6DE7FD25" w:rsidR="00A84F08" w:rsidRDefault="00F7076E" w:rsidP="00A84F08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Проектный практикум</w:t>
      </w:r>
    </w:p>
    <w:p w14:paraId="77E777B6" w14:textId="549D6FCC" w:rsidR="004B4F81" w:rsidRDefault="004B4F81" w:rsidP="00A84F08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Тема: </w:t>
      </w:r>
      <w:r w:rsidR="00293F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Автоматизация расчета цен на оказание услуг в ГК «Юмалабс»</w:t>
      </w:r>
    </w:p>
    <w:p w14:paraId="0ACC1FDF" w14:textId="77777777" w:rsidR="00A84F08" w:rsidRDefault="00A84F08" w:rsidP="00A84F08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3EF6C6D" w14:textId="77777777" w:rsidR="00A84F08" w:rsidRDefault="00A84F08" w:rsidP="00A84F08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31F7734" w14:textId="77777777" w:rsidR="00A84F08" w:rsidRPr="0019387E" w:rsidRDefault="00A84F08" w:rsidP="00A84F08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96"/>
      </w:tblGrid>
      <w:tr w:rsidR="00A84F08" w14:paraId="1E489A86" w14:textId="77777777" w:rsidTr="005E1E2F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92CC50F" w14:textId="77777777" w:rsidR="00A84F08" w:rsidRDefault="00A84F08" w:rsidP="005E1E2F">
            <w:pPr>
              <w:spacing w:after="27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159088A6" w14:textId="77777777" w:rsidR="00A84F08" w:rsidRDefault="00A84F08" w:rsidP="005E1E2F">
            <w:pPr>
              <w:spacing w:after="27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Группа: ЗИП-14</w:t>
            </w:r>
          </w:p>
          <w:p w14:paraId="64D7049F" w14:textId="77777777" w:rsidR="00A84F08" w:rsidRDefault="00A84F08" w:rsidP="005E1E2F">
            <w:pPr>
              <w:spacing w:after="27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Студент: Лебедев Е. В.</w:t>
            </w:r>
          </w:p>
          <w:p w14:paraId="27D92A12" w14:textId="5D5E3AB7" w:rsidR="00A84F08" w:rsidRDefault="00A84F08" w:rsidP="005E1E2F">
            <w:pPr>
              <w:spacing w:after="27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Преподаватель: </w:t>
            </w:r>
            <w:r w:rsidR="00F70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Кутимская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="00F70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. </w:t>
            </w:r>
            <w:r w:rsidR="00F70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.</w:t>
            </w:r>
          </w:p>
          <w:p w14:paraId="512FB401" w14:textId="77777777" w:rsidR="00A84F08" w:rsidRDefault="00A84F08" w:rsidP="005E1E2F">
            <w:pPr>
              <w:spacing w:after="27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Оценка _________________________</w:t>
            </w:r>
          </w:p>
          <w:p w14:paraId="2E195E6F" w14:textId="77777777" w:rsidR="00A84F08" w:rsidRDefault="00A84F08" w:rsidP="005E1E2F">
            <w:pPr>
              <w:spacing w:after="270"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________________________________</w:t>
            </w:r>
          </w:p>
        </w:tc>
      </w:tr>
    </w:tbl>
    <w:p w14:paraId="625CC41E" w14:textId="7C7F41BC" w:rsidR="00A84F08" w:rsidRDefault="00A84F08" w:rsidP="00A84F08">
      <w:pPr>
        <w:shd w:val="clear" w:color="auto" w:fill="FFFFFF"/>
        <w:spacing w:after="27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D1F2318" w14:textId="77777777" w:rsidR="00F7076E" w:rsidRPr="006C44B6" w:rsidRDefault="00F7076E" w:rsidP="00D93CD9">
      <w:pPr>
        <w:shd w:val="clear" w:color="auto" w:fill="FFFFFF"/>
        <w:spacing w:after="27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D6B0F7C" w14:textId="19509B6A" w:rsidR="00647F1C" w:rsidRPr="00647F1C" w:rsidRDefault="00A84F08" w:rsidP="00A84F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Рыбинск 201</w:t>
      </w:r>
      <w:r w:rsidR="00736F3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8</w:t>
      </w:r>
      <w:bookmarkStart w:id="0" w:name="_GoBack"/>
      <w:bookmarkEnd w:id="0"/>
    </w:p>
    <w:sdt>
      <w:sdtPr>
        <w:rPr>
          <w:rFonts w:asciiTheme="minorHAnsi" w:eastAsiaTheme="minorHAnsi" w:hAnsiTheme="minorHAnsi" w:cs="Times New Roman"/>
          <w:sz w:val="22"/>
          <w:szCs w:val="28"/>
        </w:rPr>
        <w:id w:val="-11905275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94A551" w14:textId="43438A8A" w:rsidR="00647F1C" w:rsidRPr="00EA635E" w:rsidRDefault="00EA635E" w:rsidP="00EA635E">
          <w:pPr>
            <w:pStyle w:val="TOCHeading"/>
            <w:spacing w:line="360" w:lineRule="auto"/>
            <w:rPr>
              <w:rFonts w:cs="Times New Roman"/>
              <w:szCs w:val="28"/>
              <w:lang w:val="ru-RU"/>
            </w:rPr>
          </w:pPr>
          <w:r>
            <w:rPr>
              <w:rFonts w:cs="Times New Roman"/>
              <w:szCs w:val="28"/>
              <w:lang w:val="ru-RU"/>
            </w:rPr>
            <w:t>Содержание</w:t>
          </w:r>
        </w:p>
        <w:p w14:paraId="6132CEB3" w14:textId="120FB0BE" w:rsidR="00EA635E" w:rsidRPr="00EA635E" w:rsidRDefault="00647F1C" w:rsidP="00EA635E">
          <w:pPr>
            <w:pStyle w:val="TOC1"/>
            <w:tabs>
              <w:tab w:val="right" w:leader="dot" w:pos="9962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EA635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A635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A635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1399654" w:history="1">
            <w:r w:rsidR="00EA635E" w:rsidRPr="00EA635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Ознакомление с организацией ГК «Юмалабс»</w:t>
            </w:r>
            <w:r w:rsidR="00EA635E" w:rsidRPr="00EA6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635E" w:rsidRPr="00EA6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635E" w:rsidRPr="00EA6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_Toc501399654 \h </w:instrText>
            </w:r>
            <w:r w:rsidR="00EA635E" w:rsidRPr="00EA6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635E" w:rsidRPr="00EA6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635E" w:rsidRPr="00EA6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A635E" w:rsidRPr="00EA6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3081F7" w14:textId="6AD0AB63" w:rsidR="00EA635E" w:rsidRPr="00EA635E" w:rsidRDefault="00D1337F" w:rsidP="00EA635E">
          <w:pPr>
            <w:pStyle w:val="TOC1"/>
            <w:tabs>
              <w:tab w:val="right" w:leader="dot" w:pos="9962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399655" w:history="1">
            <w:r w:rsidR="00EA635E" w:rsidRPr="00EA635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Разработка основных проектных решений</w:t>
            </w:r>
            <w:r w:rsidR="00EA635E" w:rsidRPr="00EA6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635E" w:rsidRPr="00EA6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635E" w:rsidRPr="00EA6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_Toc501399655 \h </w:instrText>
            </w:r>
            <w:r w:rsidR="00EA635E" w:rsidRPr="00EA6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635E" w:rsidRPr="00EA6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635E" w:rsidRPr="00EA6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A635E" w:rsidRPr="00EA6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F6D1DF" w14:textId="4E8D8E8A" w:rsidR="00EA635E" w:rsidRPr="00EA635E" w:rsidRDefault="00D1337F" w:rsidP="00EA635E">
          <w:pPr>
            <w:pStyle w:val="TOC1"/>
            <w:tabs>
              <w:tab w:val="right" w:leader="dot" w:pos="9962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399656" w:history="1">
            <w:r w:rsidR="00EA635E" w:rsidRPr="00EA635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Список литературы</w:t>
            </w:r>
            <w:r w:rsidR="00EA635E" w:rsidRPr="00EA6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635E" w:rsidRPr="00EA6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635E" w:rsidRPr="00EA6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_Toc501399656 \h </w:instrText>
            </w:r>
            <w:r w:rsidR="00EA635E" w:rsidRPr="00EA6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635E" w:rsidRPr="00EA6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635E" w:rsidRPr="00EA6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EA635E" w:rsidRPr="00EA6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96EC2B" w14:textId="7CA1AB3A" w:rsidR="00647F1C" w:rsidRPr="00647F1C" w:rsidRDefault="00647F1C" w:rsidP="00EA635E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EA635E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EBE6F82" w14:textId="77777777" w:rsidR="00647F1C" w:rsidRPr="00647F1C" w:rsidRDefault="00647F1C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A88B18" w14:textId="77777777" w:rsidR="00647F1C" w:rsidRPr="00647F1C" w:rsidRDefault="00647F1C" w:rsidP="00647F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7F1C">
        <w:rPr>
          <w:rFonts w:ascii="Times New Roman" w:hAnsi="Times New Roman" w:cs="Times New Roman"/>
          <w:sz w:val="28"/>
          <w:szCs w:val="28"/>
        </w:rPr>
        <w:br w:type="page"/>
      </w:r>
    </w:p>
    <w:p w14:paraId="63BDD419" w14:textId="68CE4F11" w:rsidR="00B2649F" w:rsidRDefault="00B2649F" w:rsidP="00EA635E">
      <w:pPr>
        <w:pStyle w:val="Heading1"/>
        <w:rPr>
          <w:lang w:val="ru-RU"/>
        </w:rPr>
      </w:pPr>
      <w:bookmarkStart w:id="1" w:name="_Toc501399654"/>
      <w:r w:rsidRPr="00647F1C">
        <w:rPr>
          <w:lang w:val="ru-RU"/>
        </w:rPr>
        <w:lastRenderedPageBreak/>
        <w:t>Ознакомление с организа</w:t>
      </w:r>
      <w:r w:rsidR="00E73C09">
        <w:rPr>
          <w:lang w:val="ru-RU"/>
        </w:rPr>
        <w:t>цией ГК «Юмалабс»</w:t>
      </w:r>
      <w:bookmarkEnd w:id="1"/>
    </w:p>
    <w:p w14:paraId="4DBC2561" w14:textId="77777777" w:rsidR="00EA635E" w:rsidRPr="00EA635E" w:rsidRDefault="00EA635E" w:rsidP="00EA635E">
      <w:pPr>
        <w:rPr>
          <w:lang w:val="ru-RU"/>
        </w:rPr>
      </w:pPr>
    </w:p>
    <w:p w14:paraId="0DD19C4C" w14:textId="6EAFE71A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Группа компаний </w:t>
      </w:r>
      <w:r w:rsidR="00E73C09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Юмалабс</w:t>
      </w:r>
      <w:r w:rsidR="00E73C0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— проектное агентство цифрового производства, основанное в 2012 году и зарегистрированное как бренд в 2014 году. Компания находится под семейным управлением — Екатерина Юмашева следит за всеми финансовыми, юридическими и бюрократическими движениями, Андрей Юмашев выступает идеологом и курирует все направления, заботясь о сотрудниках, клиентах, партнерах и создании комфортных условий для жизни самой компании.</w:t>
      </w:r>
      <w:r w:rsidR="00E73C09">
        <w:rPr>
          <w:rFonts w:ascii="Times New Roman" w:hAnsi="Times New Roman" w:cs="Times New Roman"/>
          <w:sz w:val="28"/>
          <w:szCs w:val="28"/>
          <w:lang w:val="ru-RU"/>
        </w:rPr>
        <w:t xml:space="preserve"> Команда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насчитывает более 15 специалистов разных направлений. Многие из них работают с основания компании, остальные проходят испытания проектами и уже зарекомендовали себя как профессионалы своего дела. За время работы </w:t>
      </w:r>
      <w:r w:rsidR="00E73C09">
        <w:rPr>
          <w:rFonts w:ascii="Times New Roman" w:hAnsi="Times New Roman" w:cs="Times New Roman"/>
          <w:sz w:val="28"/>
          <w:szCs w:val="28"/>
          <w:lang w:val="ru-RU"/>
        </w:rPr>
        <w:t>ГК «Юмалабс»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обзавел</w:t>
      </w:r>
      <w:r w:rsidR="00E73C0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сь отличными связями с представителями разных индустрий - от серийного производства микроэлектроники до отличных видеоинженеров и представителей качественных эвент-агентств.</w:t>
      </w:r>
    </w:p>
    <w:p w14:paraId="3D65D8D1" w14:textId="621B8F82" w:rsidR="00B2649F" w:rsidRPr="00B5441B" w:rsidRDefault="00E73C09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Клиентами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были и остаются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такие 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>агентства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649F" w:rsidRPr="00647F1C">
        <w:rPr>
          <w:rFonts w:ascii="Times New Roman" w:hAnsi="Times New Roman" w:cs="Times New Roman"/>
          <w:sz w:val="28"/>
          <w:szCs w:val="28"/>
        </w:rPr>
        <w:t>Leo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649F" w:rsidRPr="00647F1C">
        <w:rPr>
          <w:rFonts w:ascii="Times New Roman" w:hAnsi="Times New Roman" w:cs="Times New Roman"/>
          <w:sz w:val="28"/>
          <w:szCs w:val="28"/>
        </w:rPr>
        <w:t>Burnett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2649F" w:rsidRPr="00647F1C">
        <w:rPr>
          <w:rFonts w:ascii="Times New Roman" w:hAnsi="Times New Roman" w:cs="Times New Roman"/>
          <w:sz w:val="28"/>
          <w:szCs w:val="28"/>
        </w:rPr>
        <w:t>Seven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2649F" w:rsidRPr="00647F1C">
        <w:rPr>
          <w:rFonts w:ascii="Times New Roman" w:hAnsi="Times New Roman" w:cs="Times New Roman"/>
          <w:sz w:val="28"/>
          <w:szCs w:val="28"/>
        </w:rPr>
        <w:t>Itella</w:t>
      </w:r>
      <w:proofErr w:type="spellEnd"/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649F" w:rsidRPr="00647F1C">
        <w:rPr>
          <w:rFonts w:ascii="Times New Roman" w:hAnsi="Times New Roman" w:cs="Times New Roman"/>
          <w:sz w:val="28"/>
          <w:szCs w:val="28"/>
        </w:rPr>
        <w:t>Connections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. Также тем, что делала команда, довольны компании </w:t>
      </w:r>
      <w:r w:rsidR="00B2649F" w:rsidRPr="00647F1C">
        <w:rPr>
          <w:rFonts w:ascii="Times New Roman" w:hAnsi="Times New Roman" w:cs="Times New Roman"/>
          <w:sz w:val="28"/>
          <w:szCs w:val="28"/>
        </w:rPr>
        <w:t>Philip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649F" w:rsidRPr="00647F1C">
        <w:rPr>
          <w:rFonts w:ascii="Times New Roman" w:hAnsi="Times New Roman" w:cs="Times New Roman"/>
          <w:sz w:val="28"/>
          <w:szCs w:val="28"/>
        </w:rPr>
        <w:t>Morris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2649F" w:rsidRPr="00647F1C">
        <w:rPr>
          <w:rFonts w:ascii="Times New Roman" w:hAnsi="Times New Roman" w:cs="Times New Roman"/>
          <w:sz w:val="28"/>
          <w:szCs w:val="28"/>
        </w:rPr>
        <w:t>BAT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2649F" w:rsidRPr="00647F1C">
        <w:rPr>
          <w:rFonts w:ascii="Times New Roman" w:hAnsi="Times New Roman" w:cs="Times New Roman"/>
          <w:sz w:val="28"/>
          <w:szCs w:val="28"/>
        </w:rPr>
        <w:t>Hennesy</w:t>
      </w:r>
      <w:proofErr w:type="spellEnd"/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2649F" w:rsidRPr="00647F1C">
        <w:rPr>
          <w:rFonts w:ascii="Times New Roman" w:hAnsi="Times New Roman" w:cs="Times New Roman"/>
          <w:sz w:val="28"/>
          <w:szCs w:val="28"/>
        </w:rPr>
        <w:t>Synergy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Балтика, </w:t>
      </w:r>
      <w:r w:rsidR="00B2649F" w:rsidRPr="00647F1C">
        <w:rPr>
          <w:rFonts w:ascii="Times New Roman" w:hAnsi="Times New Roman" w:cs="Times New Roman"/>
          <w:sz w:val="28"/>
          <w:szCs w:val="28"/>
        </w:rPr>
        <w:t>MARS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2649F" w:rsidRPr="00647F1C">
        <w:rPr>
          <w:rFonts w:ascii="Times New Roman" w:hAnsi="Times New Roman" w:cs="Times New Roman"/>
          <w:sz w:val="28"/>
          <w:szCs w:val="28"/>
        </w:rPr>
        <w:t>PepsiCo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2649F" w:rsidRPr="00647F1C">
        <w:rPr>
          <w:rFonts w:ascii="Times New Roman" w:hAnsi="Times New Roman" w:cs="Times New Roman"/>
          <w:sz w:val="28"/>
          <w:szCs w:val="28"/>
        </w:rPr>
        <w:t>Bacardi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2649F" w:rsidRPr="00647F1C">
        <w:rPr>
          <w:rFonts w:ascii="Times New Roman" w:hAnsi="Times New Roman" w:cs="Times New Roman"/>
          <w:sz w:val="28"/>
          <w:szCs w:val="28"/>
        </w:rPr>
        <w:t>McDonalds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и не только. </w:t>
      </w:r>
    </w:p>
    <w:p w14:paraId="073B8F2A" w14:textId="0E4A758C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С начала работы и по конец 201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года мы успели выполнить более 100 проектов разной величины, от промо под ключ и до интерактивных конструкций.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Группа компаний представлена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в виде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нескольких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предприятий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пересекающихся о одной точке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индустрии рекламно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производства и маркетинга.</w:t>
      </w:r>
    </w:p>
    <w:p w14:paraId="12EFEB71" w14:textId="5FC024DA" w:rsidR="00B2649F" w:rsidRPr="00647F1C" w:rsidRDefault="00A469F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Рассмотрим отдельно компанию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«Юманова», являющейся составляющей ГК «Юм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>бс» и занимающейся разработкой ПО и ИТ аутсорсингом.</w:t>
      </w:r>
    </w:p>
    <w:p w14:paraId="31DA66AB" w14:textId="370C9C95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Основа компании это отдел ра</w:t>
      </w:r>
      <w:r w:rsidR="00EA635E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работки в него входят технический директор, системный администратор, дизайнер и разработчики, но так как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компания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аленькая обязанности размыты и часто пересекаются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Главой подразделения яап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вл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яется технический директор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. И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менно он выбирает средства и методологии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разработки,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архитектурные решения и решает </w:t>
      </w:r>
      <w:r w:rsidR="00EA635E">
        <w:rPr>
          <w:rFonts w:ascii="Times New Roman" w:hAnsi="Times New Roman" w:cs="Times New Roman"/>
          <w:sz w:val="28"/>
          <w:szCs w:val="28"/>
          <w:lang w:val="ru-RU"/>
        </w:rPr>
        <w:t>возникающие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технические вопросы основываясь на своих знаниях и опыте. Перед тем как заказ по</w:t>
      </w:r>
      <w:r w:rsidR="00EA635E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ученный от клиента или внутренний проект попадёт в разработку, он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ровод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т проектирование и выбор средств. В абсолютном большинстве средства проектировання практически не используются, так как, зачастую, проекты однотипные н достаточно простые</w:t>
      </w:r>
      <w:r w:rsidR="00EA635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 каждый раз их проектировать было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излишне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. Но, всё же, минимальное проектирование производится в сервисе </w:t>
      </w:r>
      <w:r w:rsidRPr="00647F1C">
        <w:rPr>
          <w:rFonts w:ascii="Times New Roman" w:hAnsi="Times New Roman" w:cs="Times New Roman"/>
          <w:sz w:val="28"/>
          <w:szCs w:val="28"/>
        </w:rPr>
        <w:t>Microsoft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9FF" w:rsidRPr="00647F1C">
        <w:rPr>
          <w:rFonts w:ascii="Times New Roman" w:hAnsi="Times New Roman" w:cs="Times New Roman"/>
          <w:sz w:val="28"/>
          <w:szCs w:val="28"/>
        </w:rPr>
        <w:t>Axure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ак как к нему может быть получен доступ любого члена команды через веб интерфейс без надо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ости установки, плюс к этому исключаются какие то требования к компьютеру и операционной системы, разве что наличие интернета и браузера.</w:t>
      </w:r>
    </w:p>
    <w:p w14:paraId="2934A230" w14:textId="7AD388DE" w:rsidR="00B2649F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В компании для разработки используются такие технологии как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objcctive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47F1C">
        <w:rPr>
          <w:rFonts w:ascii="Times New Roman" w:hAnsi="Times New Roman" w:cs="Times New Roman"/>
          <w:sz w:val="28"/>
          <w:szCs w:val="28"/>
        </w:rPr>
        <w:t>c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47F1C">
        <w:rPr>
          <w:rFonts w:ascii="Times New Roman" w:hAnsi="Times New Roman" w:cs="Times New Roman"/>
          <w:sz w:val="28"/>
          <w:szCs w:val="28"/>
        </w:rPr>
        <w:t>java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469FF" w:rsidRPr="00647F1C">
        <w:rPr>
          <w:rFonts w:ascii="Times New Roman" w:hAnsi="Times New Roman" w:cs="Times New Roman"/>
          <w:sz w:val="28"/>
          <w:szCs w:val="28"/>
        </w:rPr>
        <w:t>h</w:t>
      </w:r>
      <w:r w:rsidRPr="00647F1C">
        <w:rPr>
          <w:rFonts w:ascii="Times New Roman" w:hAnsi="Times New Roman" w:cs="Times New Roman"/>
          <w:sz w:val="28"/>
          <w:szCs w:val="28"/>
        </w:rPr>
        <w:t>tml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в зависимости от требований клиента и проекта. На </w:t>
      </w:r>
      <w:r w:rsidRPr="00647F1C">
        <w:rPr>
          <w:rFonts w:ascii="Times New Roman" w:hAnsi="Times New Roman" w:cs="Times New Roman"/>
          <w:sz w:val="28"/>
          <w:szCs w:val="28"/>
        </w:rPr>
        <w:t>objective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47F1C">
        <w:rPr>
          <w:rFonts w:ascii="Times New Roman" w:hAnsi="Times New Roman" w:cs="Times New Roman"/>
          <w:sz w:val="28"/>
          <w:szCs w:val="28"/>
        </w:rPr>
        <w:t>c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ведется разработка под </w:t>
      </w:r>
      <w:r w:rsidRPr="00647F1C">
        <w:rPr>
          <w:rFonts w:ascii="Times New Roman" w:hAnsi="Times New Roman" w:cs="Times New Roman"/>
          <w:sz w:val="28"/>
          <w:szCs w:val="28"/>
        </w:rPr>
        <w:t>iOS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на </w:t>
      </w:r>
      <w:r w:rsidRPr="00647F1C">
        <w:rPr>
          <w:rFonts w:ascii="Times New Roman" w:hAnsi="Times New Roman" w:cs="Times New Roman"/>
          <w:sz w:val="28"/>
          <w:szCs w:val="28"/>
        </w:rPr>
        <w:t>java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под </w:t>
      </w:r>
      <w:proofErr w:type="spellStart"/>
      <w:r w:rsidRPr="00647F1C">
        <w:rPr>
          <w:rFonts w:ascii="Times New Roman" w:hAnsi="Times New Roman" w:cs="Times New Roman"/>
          <w:sz w:val="28"/>
          <w:szCs w:val="28"/>
          <w:lang w:val="ru-RU"/>
        </w:rPr>
        <w:t>андройд</w:t>
      </w:r>
      <w:proofErr w:type="spellEnd"/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, 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под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веб проекты. СУБД используемая в компании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>. Эта технологии проверены временем и хорошо известны техническому директору, поэтому он всегда сможет помочь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менее оптыным разработчикам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. На среды разработки в компании нет стандарта поэтому каждый разработч</w:t>
      </w:r>
      <w:r w:rsidR="00E771B0">
        <w:rPr>
          <w:rFonts w:ascii="Times New Roman" w:hAnsi="Times New Roman" w:cs="Times New Roman"/>
          <w:sz w:val="28"/>
          <w:szCs w:val="28"/>
          <w:lang w:val="ru-RU"/>
        </w:rPr>
        <w:t>ик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волен сам </w:t>
      </w:r>
      <w:proofErr w:type="gramStart"/>
      <w:r w:rsidRPr="00647F1C">
        <w:rPr>
          <w:rFonts w:ascii="Times New Roman" w:hAnsi="Times New Roman" w:cs="Times New Roman"/>
          <w:sz w:val="28"/>
          <w:szCs w:val="28"/>
          <w:lang w:val="ru-RU"/>
        </w:rPr>
        <w:t>решать</w:t>
      </w:r>
      <w:proofErr w:type="gram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что использовать, но по словесной договоренности мы используем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intelij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</w:rPr>
        <w:t>idea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phpstorm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. В компании используется система контроля версий </w:t>
      </w:r>
      <w:r w:rsidRPr="00647F1C">
        <w:rPr>
          <w:rFonts w:ascii="Times New Roman" w:hAnsi="Times New Roman" w:cs="Times New Roman"/>
          <w:sz w:val="28"/>
          <w:szCs w:val="28"/>
        </w:rPr>
        <w:t>git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, обеспечивающая весь необходимый функционал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В современной разработке не по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EA635E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днее место занимают средства виртуализации и контейнеризации, для того чтобы ограничить влияние операционной системы разработч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ика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на ход выполнения программы, а так же самой программы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операционную систему разработчика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Это также удобно тем что у разработчиков могут быть совершенно разные рабочие компьютеры и операциионные системы, но сконфигурированное виртуальное окружение соответсвующее серверу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, н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а локальных машинах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этого мы используем </w:t>
      </w:r>
      <w:r w:rsidRPr="00647F1C">
        <w:rPr>
          <w:rFonts w:ascii="Times New Roman" w:hAnsi="Times New Roman" w:cs="Times New Roman"/>
          <w:sz w:val="28"/>
          <w:szCs w:val="28"/>
        </w:rPr>
        <w:t>vagrant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. На рабочем сервере этот функционал обеспечивает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. Также он обеспечивает разделение версий и веток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программ исключ</w:t>
      </w:r>
      <w:r w:rsidR="00EA635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я их непосредственное влиияниие друг на друга. Для отслеживания хода разработки используются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redmine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>. Они помогают декомпозировать основные задачи на более мелкие и раздачу их разработчикам. Отслеживают трудозатраты по каждой задаче и сигнализируют о не выполнении задачи к сроку.</w:t>
      </w:r>
    </w:p>
    <w:p w14:paraId="51D3E506" w14:textId="77777777" w:rsidR="00EA635E" w:rsidRPr="00647F1C" w:rsidRDefault="00EA635E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3EDBE9" w14:textId="600179E1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Анализ</w:t>
      </w:r>
      <w:r w:rsidR="000B44A7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бизне</w:t>
      </w:r>
      <w:r w:rsidR="000B44A7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процессов и разработка требований к информационной системе.</w:t>
      </w:r>
    </w:p>
    <w:p w14:paraId="4C134849" w14:textId="1D96B183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Пре</w:t>
      </w:r>
      <w:r w:rsidR="000B44A7" w:rsidRPr="00647F1C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приятие занимается разработкой программного обеспечения (ПО) и сдачей в аренду ресурсов для разработки ПО.</w:t>
      </w:r>
    </w:p>
    <w:p w14:paraId="0BADC7FD" w14:textId="33ADA719" w:rsidR="00A469F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По результатам своей деятельности предприятие делает отчисления в налоговые органы а также сдает отчеты в органы государственной статистики.</w:t>
      </w:r>
    </w:p>
    <w:p w14:paraId="100248E0" w14:textId="144DD082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Предприятие представляет собой сообщество сотрудников предприятия и клиентов.</w:t>
      </w:r>
      <w:r w:rsidR="000B44A7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ема их взаимодействия такова: клиент выбирает услугу (разработка или аренда) и делает заказ, генеральный директор оценивает возможность выполнения заказа и дает менеджеру отдела продаж указание на расчет сметы, </w:t>
      </w:r>
      <w:r w:rsidR="002C5651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менеджер </w:t>
      </w:r>
      <w:r w:rsidR="000B44A7" w:rsidRPr="00647F1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C5651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разработчик</w:t>
      </w:r>
      <w:r w:rsidR="000B44A7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и обсуждают </w:t>
      </w:r>
      <w:r w:rsidR="002C5651" w:rsidRPr="00647F1C">
        <w:rPr>
          <w:rFonts w:ascii="Times New Roman" w:hAnsi="Times New Roman" w:cs="Times New Roman"/>
          <w:sz w:val="28"/>
          <w:szCs w:val="28"/>
          <w:lang w:val="ru-RU"/>
        </w:rPr>
        <w:t>срок</w:t>
      </w:r>
      <w:r w:rsidR="000B44A7" w:rsidRPr="00647F1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C5651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выполнения и счита</w:t>
      </w:r>
      <w:r w:rsidR="000B44A7" w:rsidRPr="00647F1C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2C5651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т стоимость заказа,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а после</w:t>
      </w:r>
      <w:r w:rsidR="000B44A7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менеджер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согл</w:t>
      </w:r>
      <w:r w:rsidR="000B44A7" w:rsidRPr="00647F1C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сов</w:t>
      </w:r>
      <w:r w:rsidR="002C5651" w:rsidRPr="00647F1C">
        <w:rPr>
          <w:rFonts w:ascii="Times New Roman" w:hAnsi="Times New Roman" w:cs="Times New Roman"/>
          <w:sz w:val="28"/>
          <w:szCs w:val="28"/>
          <w:lang w:val="ru-RU"/>
        </w:rPr>
        <w:t>ывает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смет</w:t>
      </w:r>
      <w:r w:rsidR="002C5651" w:rsidRPr="00647F1C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с клиентом. Бухгалтерия оформляет необходимые документы, принимает оплату и </w:t>
      </w:r>
      <w:r w:rsidR="00EA635E">
        <w:rPr>
          <w:rFonts w:ascii="Times New Roman" w:hAnsi="Times New Roman" w:cs="Times New Roman"/>
          <w:sz w:val="28"/>
          <w:szCs w:val="28"/>
          <w:lang w:val="ru-RU"/>
        </w:rPr>
        <w:t xml:space="preserve">менеджер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передает заказ на выполнение.</w:t>
      </w:r>
    </w:p>
    <w:p w14:paraId="42B275D8" w14:textId="513DA696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Всякий раз при разработке сметы </w:t>
      </w:r>
      <w:r w:rsidR="00EA635E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енеджер должен самостоятельно определить цену времени разработки, которая меняется в со</w:t>
      </w:r>
      <w:r w:rsidR="002C5651" w:rsidRPr="00647F1C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твестсвиии с какими-либо факторами или привелегированностью клиента. </w:t>
      </w:r>
    </w:p>
    <w:p w14:paraId="535FA959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В зависимости от вида и обьема работы заказ оплачивается наличными в бухгалтерии предприятия или безналичным способом в банке. Суммы, полученные за выполнения закзов бухгалтерией, переводятся в банк на счет кампаниии.</w:t>
      </w:r>
    </w:p>
    <w:p w14:paraId="04274432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lastRenderedPageBreak/>
        <w:t>Выделим критические факторы успеха для рассматриваемого предприятия:</w:t>
      </w:r>
    </w:p>
    <w:p w14:paraId="716FD6F3" w14:textId="3C4F7160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B44A7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скорость обработки информации</w:t>
      </w:r>
    </w:p>
    <w:p w14:paraId="6A962F98" w14:textId="199FD93D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B44A7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удобство обслуживания: скорость выполнения заказов, простота их оформления;</w:t>
      </w:r>
    </w:p>
    <w:p w14:paraId="1EACDC39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 высокое качетсво выполнения заказа;</w:t>
      </w:r>
    </w:p>
    <w:p w14:paraId="68892FCD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 минимизация возможных информационных потерь и ошибок во время оформления заказов, поскольку при выполнении заказа требуется учесть все требования заказчика, тогда как использование недостоверной, ошибочной информации может не только вызвать большой резонанс между предприятием и заказчиком, но и принести значительный материальный ущерб учреждению.</w:t>
      </w:r>
    </w:p>
    <w:p w14:paraId="71FBB50B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Структурные проблемы предприятия возникают в результате его развития и изменения. Эти проблемы существуют постоянно и для их решения, обычно, требуется модификация структуры предприятия или используемых технологий.</w:t>
      </w:r>
    </w:p>
    <w:p w14:paraId="605D6493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В настоящее время у предприятия имеются следующие структурные проблемы. </w:t>
      </w:r>
    </w:p>
    <w:p w14:paraId="79E845B9" w14:textId="3EF145D2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 расчет стоимости разработки не автоматизирован и ведется менеджер</w:t>
      </w:r>
      <w:r w:rsidR="000B44A7" w:rsidRPr="00647F1C">
        <w:rPr>
          <w:rFonts w:ascii="Times New Roman" w:hAnsi="Times New Roman" w:cs="Times New Roman"/>
          <w:sz w:val="28"/>
          <w:szCs w:val="28"/>
          <w:lang w:val="ru-RU"/>
        </w:rPr>
        <w:t>ами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вручную</w:t>
      </w:r>
    </w:p>
    <w:p w14:paraId="5EC7C0BE" w14:textId="2C6F5BC1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 отсутствие единой базы</w:t>
      </w:r>
      <w:r w:rsidR="002C5651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клиентов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увеличивает срок обработки</w:t>
      </w:r>
      <w:r w:rsidR="002C5651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увеличивает количество возможных ошибок</w:t>
      </w:r>
    </w:p>
    <w:p w14:paraId="303A20A7" w14:textId="4EBD36C2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 трудно эффективно оценить работу специалистов</w:t>
      </w:r>
    </w:p>
    <w:p w14:paraId="41036229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 увеличение количества ошибок «человеческого фактора» при получении заявок на фоне повышения загруженности и увеличения обемов работ.</w:t>
      </w:r>
    </w:p>
    <w:p w14:paraId="39D9A147" w14:textId="5BF7D6DF" w:rsidR="00B2649F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Все вышеперечисленные трудности оказывают отрицательное влияние на общую работу предприятия.</w:t>
      </w:r>
    </w:p>
    <w:p w14:paraId="79F0B999" w14:textId="77777777" w:rsidR="00643E09" w:rsidRPr="005E1E2F" w:rsidRDefault="00643E09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10958B" w14:textId="77777777" w:rsidR="00643E09" w:rsidRDefault="00643E09" w:rsidP="00643E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Обоснование необходимости автоматизации.</w:t>
      </w:r>
    </w:p>
    <w:p w14:paraId="5245EFEE" w14:textId="1F20F09D" w:rsidR="00643E09" w:rsidRPr="00643E09" w:rsidRDefault="00643E09" w:rsidP="005E1E2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</w:pP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lastRenderedPageBreak/>
        <w:t xml:space="preserve">Таким образом, при 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расчете сметы стоимости разработки, менеджеру</w:t>
      </w: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, необходимо внести данные о клиенте, 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составе работ</w:t>
      </w: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, виде услуг, 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их</w:t>
      </w: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 стоимости, срок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ах</w:t>
      </w: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 выполнения, 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состава персонала участвующего в выполнении заказа и дополнительной информации такой как скидка</w:t>
      </w: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.</w:t>
      </w:r>
    </w:p>
    <w:p w14:paraId="60124FCE" w14:textId="532371D1" w:rsidR="00643E09" w:rsidRPr="00643E09" w:rsidRDefault="00643E09" w:rsidP="005E1E2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</w:pP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Если же необходимо найти какую-либо информацию по 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заказам</w:t>
      </w: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, то поиск осуществляется в </w:t>
      </w:r>
      <w:r w:rsidR="0050583C"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ручную по файлам</w:t>
      </w: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.</w:t>
      </w:r>
    </w:p>
    <w:p w14:paraId="398C8394" w14:textId="06524C76" w:rsidR="00643E09" w:rsidRPr="00643E09" w:rsidRDefault="00643E09" w:rsidP="005E1E2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</w:pP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Кроме того, </w:t>
      </w:r>
      <w:r w:rsidR="0050583C"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отсутсвует возможность получения автоматической аналитической отчетности.</w:t>
      </w:r>
    </w:p>
    <w:p w14:paraId="64E3BA33" w14:textId="58798A19" w:rsidR="007773AE" w:rsidRPr="005E1E2F" w:rsidRDefault="0050583C" w:rsidP="005E1E2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</w:pP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В настоящее время </w:t>
      </w:r>
      <w:r w:rsidR="007773AE"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в компании «Юманова» 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у менеджера уходит в среднем 30 минут на составление сметы. В день может быть необходимость составить до 5 смет</w:t>
      </w:r>
      <w:r w:rsidR="007773AE"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, а это в среднем 2,5 часа в день. В остальных компаниях ГК «Юмалабс» ситуация не отличается. </w:t>
      </w:r>
    </w:p>
    <w:p w14:paraId="56F85258" w14:textId="19A5B000" w:rsidR="00643E09" w:rsidRPr="005E1E2F" w:rsidRDefault="00643E09" w:rsidP="005E1E2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</w:pP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В связи с этим, руководством компании было принято решение об автоматизации данного процесса, то есть создании информационной системы для повышения качества учета и уменьшения временных затрат на обработку </w:t>
      </w:r>
      <w:r w:rsidR="007773AE"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заказа</w:t>
      </w: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 и получения результативной информации.</w:t>
      </w:r>
    </w:p>
    <w:p w14:paraId="045DC1AD" w14:textId="2E023230" w:rsidR="005E1E2F" w:rsidRPr="00643E09" w:rsidRDefault="005E1E2F" w:rsidP="005E1E2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</w:pP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В результате проводимой автоматизации предполагается сократить время на составление смет, получить возможность составлять аналитические отчеты, осуществлять поиск по имеющейся информации, сократить человеческий фактор.</w:t>
      </w:r>
    </w:p>
    <w:p w14:paraId="0F7BDB61" w14:textId="77777777" w:rsidR="00643E09" w:rsidRPr="00643E09" w:rsidRDefault="00643E09" w:rsidP="005E1E2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</w:pP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В результате проводимой автоматизации предполагается постоянно иметь точнейшие сведения о продажах с возможностью их классификации по датам, суммам, наименованиям услуг, другим свойствам, сократить время на уточнение сведений о нем, на передачу документов за счет их электронной формы.</w:t>
      </w:r>
    </w:p>
    <w:p w14:paraId="47BC1948" w14:textId="77777777" w:rsidR="00643E09" w:rsidRPr="00647F1C" w:rsidRDefault="00643E09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7ED0EA" w14:textId="6643B37B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Диаграмма активности (видов деятельности) позволяет показать движение потоков данных в проектируемой информационной системе. Диаграмма активности представлена на рисунке </w:t>
      </w:r>
      <w:r w:rsidR="00321B9C" w:rsidRPr="00647F1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D217CDF" w14:textId="56CF357C" w:rsidR="00B2649F" w:rsidRPr="00647F1C" w:rsidRDefault="002E4F0B" w:rsidP="00647F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9C82913" wp14:editId="15DCE879">
            <wp:extent cx="5334000" cy="586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AA138" w14:textId="0BCC3D31" w:rsidR="00B2649F" w:rsidRPr="00647F1C" w:rsidRDefault="00321B9C" w:rsidP="00647F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CE277A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деятельности</w:t>
      </w:r>
    </w:p>
    <w:p w14:paraId="4D3E9E1C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64463FF" w14:textId="713ED796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Проектируемая информационная система (ИС) предназначена для автоматизации процесса расчета стоимости разработки</w:t>
      </w:r>
      <w:r w:rsidR="00425BE4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и формирования задач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, что подразумевает:</w:t>
      </w:r>
    </w:p>
    <w:p w14:paraId="38BD26F2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 учет поступивших заказов;</w:t>
      </w:r>
    </w:p>
    <w:p w14:paraId="4B8BEEC0" w14:textId="7D9DE73E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- создание упорядоченных баз клиентов, персонала, </w:t>
      </w:r>
      <w:r w:rsidR="00531804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проектов,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ресурсов и</w:t>
      </w:r>
    </w:p>
    <w:p w14:paraId="5253179C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рейт-карт,</w:t>
      </w:r>
    </w:p>
    <w:p w14:paraId="58BDB009" w14:textId="1F3AF951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E277A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создание базы разработанных смет;</w:t>
      </w:r>
    </w:p>
    <w:p w14:paraId="347B6AEC" w14:textId="79DB9820" w:rsidR="00425BE4" w:rsidRPr="00647F1C" w:rsidRDefault="00425BE4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- интеграция с </w:t>
      </w:r>
      <w:proofErr w:type="spellStart"/>
      <w:r w:rsidRPr="00647F1C">
        <w:rPr>
          <w:rFonts w:ascii="Times New Roman" w:hAnsi="Times New Roman" w:cs="Times New Roman"/>
          <w:sz w:val="28"/>
          <w:szCs w:val="28"/>
          <w:lang w:val="ru-RU"/>
        </w:rPr>
        <w:t>таск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менеджером (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redmine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017267C" w14:textId="2DBD3BA6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E277A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ускорение получения отчетности.</w:t>
      </w:r>
    </w:p>
    <w:p w14:paraId="5B1493F6" w14:textId="7279D005" w:rsidR="00B5441B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Цель создания данной ИС заключается в улучшении показателей хозяйственной деятельности рассматриваемого объекта. Кроме того, предусматривается улучшение характеристик сбора, обработки и хранения информации.</w:t>
      </w:r>
    </w:p>
    <w:p w14:paraId="1D2F66F1" w14:textId="763DF28F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ИС должна быть проста, а также интуитивно </w:t>
      </w:r>
      <w:r w:rsidR="00531804" w:rsidRPr="00647F1C">
        <w:rPr>
          <w:rFonts w:ascii="Times New Roman" w:hAnsi="Times New Roman" w:cs="Times New Roman"/>
          <w:sz w:val="28"/>
          <w:szCs w:val="28"/>
          <w:lang w:val="ru-RU"/>
        </w:rPr>
        <w:t>понтяна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для пользователя. Требования, которые предъявляются к техническому обеспечению ИС, представлены в таблице 1</w:t>
      </w:r>
    </w:p>
    <w:p w14:paraId="6C6CC9CA" w14:textId="4D2FCC40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Таблица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1B9C" w:rsidRPr="00647F1C" w14:paraId="7CA2C776" w14:textId="77777777" w:rsidTr="00321B9C">
        <w:tc>
          <w:tcPr>
            <w:tcW w:w="4675" w:type="dxa"/>
          </w:tcPr>
          <w:p w14:paraId="4A281AC5" w14:textId="229E37E6" w:rsidR="00321B9C" w:rsidRPr="00647F1C" w:rsidRDefault="00321B9C" w:rsidP="00647F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47F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Процессор</w:t>
            </w:r>
          </w:p>
        </w:tc>
        <w:tc>
          <w:tcPr>
            <w:tcW w:w="4675" w:type="dxa"/>
          </w:tcPr>
          <w:p w14:paraId="7F97C663" w14:textId="746C10EC" w:rsidR="00321B9C" w:rsidRPr="00647F1C" w:rsidRDefault="00321B9C" w:rsidP="00647F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47F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2,8 ГГц</w:t>
            </w:r>
          </w:p>
        </w:tc>
      </w:tr>
      <w:tr w:rsidR="00321B9C" w:rsidRPr="00647F1C" w14:paraId="2174BB20" w14:textId="77777777" w:rsidTr="00321B9C">
        <w:tc>
          <w:tcPr>
            <w:tcW w:w="4675" w:type="dxa"/>
          </w:tcPr>
          <w:p w14:paraId="0BCAF1AE" w14:textId="074EB3F9" w:rsidR="00321B9C" w:rsidRPr="00647F1C" w:rsidRDefault="00321B9C" w:rsidP="00647F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47F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Оперативная память</w:t>
            </w:r>
          </w:p>
        </w:tc>
        <w:tc>
          <w:tcPr>
            <w:tcW w:w="4675" w:type="dxa"/>
          </w:tcPr>
          <w:p w14:paraId="03A664C6" w14:textId="2ACF7945" w:rsidR="00321B9C" w:rsidRPr="00647F1C" w:rsidRDefault="00321B9C" w:rsidP="00647F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47F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 Гб</w:t>
            </w:r>
          </w:p>
        </w:tc>
      </w:tr>
      <w:tr w:rsidR="00321B9C" w:rsidRPr="00647F1C" w14:paraId="3C0A4184" w14:textId="77777777" w:rsidTr="00321B9C">
        <w:tc>
          <w:tcPr>
            <w:tcW w:w="4675" w:type="dxa"/>
          </w:tcPr>
          <w:p w14:paraId="163B8123" w14:textId="29FD469B" w:rsidR="00321B9C" w:rsidRPr="00647F1C" w:rsidRDefault="00321B9C" w:rsidP="00647F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47F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Жесткий диск для установки системы</w:t>
            </w:r>
          </w:p>
        </w:tc>
        <w:tc>
          <w:tcPr>
            <w:tcW w:w="4675" w:type="dxa"/>
          </w:tcPr>
          <w:p w14:paraId="03D5CC46" w14:textId="1CD52450" w:rsidR="00321B9C" w:rsidRPr="00647F1C" w:rsidRDefault="00321B9C" w:rsidP="00647F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47F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500 Мб</w:t>
            </w:r>
          </w:p>
        </w:tc>
      </w:tr>
      <w:tr w:rsidR="00321B9C" w:rsidRPr="00647F1C" w14:paraId="5C5E5D62" w14:textId="77777777" w:rsidTr="00321B9C">
        <w:trPr>
          <w:trHeight w:val="647"/>
        </w:trPr>
        <w:tc>
          <w:tcPr>
            <w:tcW w:w="4675" w:type="dxa"/>
          </w:tcPr>
          <w:p w14:paraId="7080459C" w14:textId="658E9AA4" w:rsidR="00321B9C" w:rsidRPr="00647F1C" w:rsidRDefault="00321B9C" w:rsidP="00647F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47F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Операционная система</w:t>
            </w:r>
            <w:r w:rsidRPr="00647F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r w:rsidRPr="00647F1C">
              <w:rPr>
                <w:rFonts w:ascii="Times New Roman" w:hAnsi="Times New Roman" w:cs="Times New Roman"/>
                <w:sz w:val="28"/>
                <w:szCs w:val="28"/>
              </w:rPr>
              <w:t>Ubuntu</w:t>
            </w:r>
            <w:r w:rsidRPr="00647F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14</w:t>
            </w:r>
          </w:p>
        </w:tc>
        <w:tc>
          <w:tcPr>
            <w:tcW w:w="4675" w:type="dxa"/>
          </w:tcPr>
          <w:p w14:paraId="03FB57A7" w14:textId="0D5B35E4" w:rsidR="00321B9C" w:rsidRPr="00647F1C" w:rsidRDefault="00321B9C" w:rsidP="00647F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47F1C">
              <w:rPr>
                <w:rFonts w:ascii="Times New Roman" w:hAnsi="Times New Roman" w:cs="Times New Roman"/>
                <w:sz w:val="28"/>
                <w:szCs w:val="28"/>
              </w:rPr>
              <w:t>Ubuntu</w:t>
            </w:r>
            <w:r w:rsidRPr="00647F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14</w:t>
            </w:r>
          </w:p>
        </w:tc>
      </w:tr>
    </w:tbl>
    <w:p w14:paraId="52057319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E02F58A" w14:textId="77777777" w:rsidR="00EA635E" w:rsidRDefault="00EA635E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BFDD11" w14:textId="77777777" w:rsidR="00EA635E" w:rsidRDefault="00EA635E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6314F2" w14:textId="77777777" w:rsidR="00EA635E" w:rsidRDefault="00EA635E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320513" w14:textId="77777777" w:rsidR="00EA635E" w:rsidRDefault="00EA635E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EC59F0" w14:textId="77777777" w:rsidR="00EA635E" w:rsidRDefault="00EA635E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760A7B" w14:textId="77777777" w:rsidR="00EA635E" w:rsidRDefault="00EA635E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1D6491" w14:textId="037CC8F5" w:rsidR="00B2649F" w:rsidRDefault="00B2649F" w:rsidP="00EA635E">
      <w:pPr>
        <w:pStyle w:val="Heading1"/>
        <w:rPr>
          <w:lang w:val="ru-RU"/>
        </w:rPr>
      </w:pPr>
      <w:bookmarkStart w:id="2" w:name="_Toc501399655"/>
      <w:r w:rsidRPr="00647F1C">
        <w:rPr>
          <w:lang w:val="ru-RU"/>
        </w:rPr>
        <w:lastRenderedPageBreak/>
        <w:t>Разработка основных проектных решений</w:t>
      </w:r>
      <w:bookmarkEnd w:id="2"/>
    </w:p>
    <w:p w14:paraId="6536224A" w14:textId="77777777" w:rsidR="00EA635E" w:rsidRPr="00EA635E" w:rsidRDefault="00EA635E" w:rsidP="00EA635E">
      <w:pPr>
        <w:rPr>
          <w:lang w:val="ru-RU"/>
        </w:rPr>
      </w:pPr>
    </w:p>
    <w:p w14:paraId="20A7EA64" w14:textId="6C930F98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Контекстная диаграмма функциональной модели информационной системы в методологии </w:t>
      </w:r>
      <w:r w:rsidRPr="00647F1C">
        <w:rPr>
          <w:rFonts w:ascii="Times New Roman" w:hAnsi="Times New Roman" w:cs="Times New Roman"/>
          <w:sz w:val="28"/>
          <w:szCs w:val="28"/>
        </w:rPr>
        <w:t>IDEF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0 представлена на рисунке </w:t>
      </w:r>
      <w:r w:rsidR="00321B9C" w:rsidRPr="00647F1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D7BE64" w14:textId="0B199F04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150E10D" w14:textId="20ABC3DB" w:rsidR="00BF0302" w:rsidRPr="00647F1C" w:rsidRDefault="00EF1896" w:rsidP="00647F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7279FEA" wp14:editId="4E3D4C7A">
            <wp:extent cx="6326505" cy="47739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505" cy="47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FE7C8" w14:textId="2D4669AD" w:rsidR="00B2649F" w:rsidRPr="00647F1C" w:rsidRDefault="00B2649F" w:rsidP="00647F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21B9C" w:rsidRPr="00647F1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- Контекстная диаграмма функциональной модели ИС</w:t>
      </w:r>
    </w:p>
    <w:p w14:paraId="4E5BBB3F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9E392F" w14:textId="440808AB" w:rsidR="00404CC5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Контекстная диаграмма не может дать полное представление о том, как протекает данный процесс. Ее декомпозиция дает более детальное представление о процессе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 о его особенностях. На рисунке </w:t>
      </w:r>
      <w:r w:rsidR="00404CC5" w:rsidRPr="00647F1C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результат декомпозиции контекстной диаграммы, который также выполнен в методологии </w:t>
      </w:r>
      <w:r w:rsidRPr="00647F1C">
        <w:rPr>
          <w:rFonts w:ascii="Times New Roman" w:hAnsi="Times New Roman" w:cs="Times New Roman"/>
          <w:sz w:val="28"/>
          <w:szCs w:val="28"/>
        </w:rPr>
        <w:t>IDEF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0. </w:t>
      </w:r>
    </w:p>
    <w:p w14:paraId="77AB6C21" w14:textId="22834A09" w:rsidR="00404CC5" w:rsidRPr="00647F1C" w:rsidRDefault="00EF1896" w:rsidP="00647F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9A7F547" wp14:editId="4D787DEA">
            <wp:extent cx="6326505" cy="5082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505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5841C" w14:textId="3C52B7AE" w:rsidR="00404CC5" w:rsidRPr="00647F1C" w:rsidRDefault="00404CC5" w:rsidP="00647F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Рисунок 3</w:t>
      </w:r>
      <w:r w:rsidR="00787C44" w:rsidRPr="00647F1C">
        <w:rPr>
          <w:rFonts w:ascii="Times New Roman" w:hAnsi="Times New Roman" w:cs="Times New Roman"/>
          <w:sz w:val="28"/>
          <w:szCs w:val="28"/>
          <w:lang w:val="ru-RU"/>
        </w:rPr>
        <w:t>. Декомпозиция контекстной диаграммы</w:t>
      </w:r>
    </w:p>
    <w:p w14:paraId="0743AFDF" w14:textId="284FC6F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видно, что контекстная диаграмма была разбита на </w:t>
      </w:r>
      <w:r w:rsidR="00CD7748" w:rsidRPr="00647F1C">
        <w:rPr>
          <w:rFonts w:ascii="Times New Roman" w:hAnsi="Times New Roman" w:cs="Times New Roman"/>
          <w:sz w:val="28"/>
          <w:szCs w:val="28"/>
          <w:lang w:val="ru-RU"/>
        </w:rPr>
        <w:t>четыре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функци</w:t>
      </w:r>
      <w:r w:rsidR="00CD7748" w:rsidRPr="00647F1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CD7748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оценка заказа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D7748" w:rsidRPr="00647F1C">
        <w:rPr>
          <w:rFonts w:ascii="Times New Roman" w:hAnsi="Times New Roman" w:cs="Times New Roman"/>
          <w:sz w:val="28"/>
          <w:szCs w:val="28"/>
          <w:lang w:val="ru-RU"/>
        </w:rPr>
        <w:t>обработка воходной информации,</w:t>
      </w:r>
      <w:r w:rsidR="00651517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7748" w:rsidRPr="00647F1C">
        <w:rPr>
          <w:rFonts w:ascii="Times New Roman" w:hAnsi="Times New Roman" w:cs="Times New Roman"/>
          <w:sz w:val="28"/>
          <w:szCs w:val="28"/>
          <w:lang w:val="ru-RU"/>
        </w:rPr>
        <w:t>формирование сметы и интеграция с таск-менеджером.</w:t>
      </w:r>
    </w:p>
    <w:p w14:paraId="4ABEC0FF" w14:textId="1BC59E1F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Входной информацией функции «</w:t>
      </w:r>
      <w:r w:rsidR="00651517" w:rsidRPr="00647F1C">
        <w:rPr>
          <w:rFonts w:ascii="Times New Roman" w:hAnsi="Times New Roman" w:cs="Times New Roman"/>
          <w:sz w:val="28"/>
          <w:szCs w:val="28"/>
          <w:lang w:val="ru-RU"/>
        </w:rPr>
        <w:t>оценка заказа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» являются заказ от клиента. Выходом функции </w:t>
      </w:r>
      <w:r w:rsidR="00651517" w:rsidRPr="00647F1C">
        <w:rPr>
          <w:rFonts w:ascii="Times New Roman" w:hAnsi="Times New Roman" w:cs="Times New Roman"/>
          <w:sz w:val="28"/>
          <w:szCs w:val="28"/>
          <w:lang w:val="ru-RU"/>
        </w:rPr>
        <w:t>являются данные о предполагаемых работах и их временные оценки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572F32D" w14:textId="77777777" w:rsidR="00651517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lastRenderedPageBreak/>
        <w:t>Входной информацией функции «</w:t>
      </w:r>
      <w:r w:rsidR="00651517" w:rsidRPr="00647F1C">
        <w:rPr>
          <w:rFonts w:ascii="Times New Roman" w:hAnsi="Times New Roman" w:cs="Times New Roman"/>
          <w:sz w:val="28"/>
          <w:szCs w:val="28"/>
          <w:lang w:val="ru-RU"/>
        </w:rPr>
        <w:t>обработка воходной информации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» явля</w:t>
      </w:r>
      <w:r w:rsidR="00651517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ется заказ.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Выходом функции </w:t>
      </w:r>
      <w:r w:rsidR="00651517" w:rsidRPr="00647F1C">
        <w:rPr>
          <w:rFonts w:ascii="Times New Roman" w:hAnsi="Times New Roman" w:cs="Times New Roman"/>
          <w:sz w:val="28"/>
          <w:szCs w:val="28"/>
          <w:lang w:val="ru-RU"/>
        </w:rPr>
        <w:t>ценовые параметры созданые менеджером или взятые из базы данных при их существовании.</w:t>
      </w:r>
    </w:p>
    <w:p w14:paraId="56C9D062" w14:textId="74D2E76B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Входной информацией функции «</w:t>
      </w:r>
      <w:r w:rsidR="00651517" w:rsidRPr="00647F1C">
        <w:rPr>
          <w:rFonts w:ascii="Times New Roman" w:hAnsi="Times New Roman" w:cs="Times New Roman"/>
          <w:sz w:val="28"/>
          <w:szCs w:val="28"/>
          <w:lang w:val="ru-RU"/>
        </w:rPr>
        <w:t>формирование сметы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» являются </w:t>
      </w:r>
      <w:r w:rsidR="00651517" w:rsidRPr="00647F1C">
        <w:rPr>
          <w:rFonts w:ascii="Times New Roman" w:hAnsi="Times New Roman" w:cs="Times New Roman"/>
          <w:sz w:val="28"/>
          <w:szCs w:val="28"/>
          <w:lang w:val="ru-RU"/>
        </w:rPr>
        <w:t>временные оценки и структура работ и ценовые параметры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. Выходом функции </w:t>
      </w:r>
      <w:r w:rsidR="00651517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являетеся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смета.</w:t>
      </w:r>
    </w:p>
    <w:p w14:paraId="060B9E23" w14:textId="163E3155" w:rsidR="003E0F14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Входной информацией функции «</w:t>
      </w:r>
      <w:r w:rsidR="00651517" w:rsidRPr="00647F1C">
        <w:rPr>
          <w:rFonts w:ascii="Times New Roman" w:hAnsi="Times New Roman" w:cs="Times New Roman"/>
          <w:sz w:val="28"/>
          <w:szCs w:val="28"/>
          <w:lang w:val="ru-RU"/>
        </w:rPr>
        <w:t>интеграция с таск-менеджером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» явля</w:t>
      </w:r>
      <w:r w:rsidR="00651517" w:rsidRPr="00647F1C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EF701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1517" w:rsidRPr="00647F1C">
        <w:rPr>
          <w:rFonts w:ascii="Times New Roman" w:hAnsi="Times New Roman" w:cs="Times New Roman"/>
          <w:sz w:val="28"/>
          <w:szCs w:val="28"/>
          <w:lang w:val="ru-RU"/>
        </w:rPr>
        <w:t>смета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. Выходом</w:t>
      </w:r>
      <w:r w:rsidR="00651517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функции являются</w:t>
      </w:r>
      <w:r w:rsidR="00651517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задачи созданные в таск менедже</w:t>
      </w:r>
      <w:r w:rsidR="003E0F14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651517" w:rsidRPr="00647F1C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3E0F1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F752DB" w14:textId="2B56F414" w:rsidR="003E0F14" w:rsidRPr="003E0F14" w:rsidRDefault="003E0F14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4 представленная </w:t>
      </w:r>
      <w:r>
        <w:rPr>
          <w:rFonts w:ascii="Times New Roman" w:hAnsi="Times New Roman" w:cs="Times New Roman"/>
          <w:sz w:val="28"/>
          <w:szCs w:val="28"/>
        </w:rPr>
        <w:t>ER</w:t>
      </w:r>
      <w:r w:rsidRPr="003E0F1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диаграмма.</w:t>
      </w:r>
    </w:p>
    <w:p w14:paraId="04E42B5D" w14:textId="48183C0E" w:rsidR="00B2649F" w:rsidRDefault="003E0F14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36A3456" wp14:editId="178473D7">
            <wp:extent cx="6115050" cy="3590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4AF43" w14:textId="342E4B79" w:rsidR="003E0F14" w:rsidRPr="003E0F14" w:rsidRDefault="003E0F14" w:rsidP="003E0F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4. </w:t>
      </w:r>
      <w:r>
        <w:rPr>
          <w:rFonts w:ascii="Times New Roman" w:hAnsi="Times New Roman" w:cs="Times New Roman"/>
          <w:sz w:val="28"/>
          <w:szCs w:val="28"/>
        </w:rPr>
        <w:t>ER</w:t>
      </w:r>
      <w:r>
        <w:rPr>
          <w:rFonts w:ascii="Times New Roman" w:hAnsi="Times New Roman" w:cs="Times New Roman"/>
          <w:sz w:val="28"/>
          <w:szCs w:val="28"/>
          <w:lang w:val="ru-RU"/>
        </w:rPr>
        <w:t>-диаграмма</w:t>
      </w:r>
    </w:p>
    <w:p w14:paraId="2188CA4D" w14:textId="77777777" w:rsidR="003E0F14" w:rsidRDefault="003E0F14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9F51B4" w14:textId="77777777" w:rsidR="003E0F14" w:rsidRDefault="003E0F14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804728" w14:textId="77777777" w:rsidR="003E0F14" w:rsidRDefault="003E0F14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4866A3" w14:textId="77777777" w:rsidR="003E0F14" w:rsidRDefault="003E0F14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8206A8" w14:textId="77777777" w:rsidR="003E0F14" w:rsidRDefault="003E0F14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845437" w14:textId="77777777" w:rsidR="003E0F14" w:rsidRDefault="003E0F14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A74ED7" w14:textId="1DADB1A2" w:rsidR="00EF701F" w:rsidRPr="00647F1C" w:rsidRDefault="00EF701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="003E0F14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модель данных.</w:t>
      </w:r>
    </w:p>
    <w:p w14:paraId="09126733" w14:textId="5297FE70" w:rsidR="00EF701F" w:rsidRPr="00647F1C" w:rsidRDefault="00A92A50" w:rsidP="00647F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32F9C64" wp14:editId="57352586">
            <wp:extent cx="5648325" cy="5612118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469" cy="563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07E95" w14:textId="173E1979" w:rsidR="00EF701F" w:rsidRPr="00647F1C" w:rsidRDefault="00EF701F" w:rsidP="00647F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E0F14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651517" w:rsidRPr="00647F1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1517" w:rsidRPr="00647F1C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одель данных</w:t>
      </w:r>
    </w:p>
    <w:p w14:paraId="36717943" w14:textId="5760F761" w:rsidR="00127C1D" w:rsidRPr="00647F1C" w:rsidRDefault="00127C1D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647F1C">
        <w:rPr>
          <w:rFonts w:ascii="Times New Roman" w:hAnsi="Times New Roman" w:cs="Times New Roman"/>
          <w:sz w:val="28"/>
          <w:szCs w:val="28"/>
        </w:rPr>
        <w:t>resource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содержит ресурсы: разработчик, сервер (аренда) и т.п. Из неё бер</w:t>
      </w:r>
      <w:r w:rsidR="00CE13C6" w:rsidRPr="00647F1C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тся записи при создании рейт-карты.</w:t>
      </w:r>
    </w:p>
    <w:p w14:paraId="4FD43F7C" w14:textId="6E912D37" w:rsidR="00127C1D" w:rsidRPr="00647F1C" w:rsidRDefault="00127C1D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</w:t>
      </w:r>
      <w:r w:rsidRPr="00647F1C">
        <w:rPr>
          <w:rFonts w:ascii="Times New Roman" w:hAnsi="Times New Roman" w:cs="Times New Roman"/>
          <w:sz w:val="28"/>
          <w:szCs w:val="28"/>
        </w:rPr>
        <w:t>rate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</w:rPr>
        <w:t>card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рейткарту с ресурсами их стоимостью. Она соотносится с таблицей </w:t>
      </w:r>
      <w:r w:rsidRPr="00647F1C">
        <w:rPr>
          <w:rFonts w:ascii="Times New Roman" w:hAnsi="Times New Roman" w:cs="Times New Roman"/>
          <w:sz w:val="28"/>
          <w:szCs w:val="28"/>
        </w:rPr>
        <w:t>rate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</w:rPr>
        <w:t>card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</w:rPr>
        <w:t>version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как один ко многим</w:t>
      </w:r>
      <w:r w:rsidR="00CE13C6" w:rsidRPr="00647F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E1BEBCE" w14:textId="0A7B93C7" w:rsidR="00CE13C6" w:rsidRPr="00647F1C" w:rsidRDefault="00CE13C6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647F1C">
        <w:rPr>
          <w:rFonts w:ascii="Times New Roman" w:hAnsi="Times New Roman" w:cs="Times New Roman"/>
          <w:sz w:val="28"/>
          <w:szCs w:val="28"/>
        </w:rPr>
        <w:t>client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клиента, в ней хранится вся информация о клиенте.</w:t>
      </w:r>
    </w:p>
    <w:p w14:paraId="41E0E4E7" w14:textId="288D0EDC" w:rsidR="00CE13C6" w:rsidRPr="00647F1C" w:rsidRDefault="00CE13C6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Таблиц</w:t>
      </w:r>
      <w:r w:rsidR="004848C1" w:rsidRPr="00647F1C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</w:rPr>
        <w:t>projects</w:t>
      </w:r>
      <w:r w:rsidR="004848C1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проект. Он создаётся когда клиент осуществляет какой либо заказ. В нем содержится описание проекта.</w:t>
      </w:r>
      <w:r w:rsidR="00307DB1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В проекте может быть несколько смет.</w:t>
      </w:r>
    </w:p>
    <w:p w14:paraId="1196A153" w14:textId="027AE0CF" w:rsidR="004848C1" w:rsidRPr="00647F1C" w:rsidRDefault="004848C1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647F1C">
        <w:rPr>
          <w:rFonts w:ascii="Times New Roman" w:hAnsi="Times New Roman" w:cs="Times New Roman"/>
          <w:sz w:val="28"/>
          <w:szCs w:val="28"/>
        </w:rPr>
        <w:t>estimate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смету. Она создаётся в рамках проекта и соотносится с ним как многие к одному. В создании сметы осуществляется:</w:t>
      </w:r>
    </w:p>
    <w:p w14:paraId="3F0F1BAC" w14:textId="5E63E14C" w:rsidR="004848C1" w:rsidRPr="00647F1C" w:rsidRDefault="004848C1" w:rsidP="00647F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Подстановка групп работ по умолчанию используемых в большенстве случаев (написание документации, поддержка и тд)</w:t>
      </w:r>
    </w:p>
    <w:p w14:paraId="30CE1F02" w14:textId="4443F842" w:rsidR="004848C1" w:rsidRPr="00647F1C" w:rsidRDefault="004848C1" w:rsidP="00647F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Подстановка ресурсов из рейт карты привязанной к клиенту</w:t>
      </w:r>
    </w:p>
    <w:p w14:paraId="66403CF8" w14:textId="72AE70C4" w:rsidR="004848C1" w:rsidRPr="00647F1C" w:rsidRDefault="004848C1" w:rsidP="00647F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Расчет скидок, НДС и прочих показателей</w:t>
      </w:r>
    </w:p>
    <w:p w14:paraId="22FDD893" w14:textId="7867FF07" w:rsidR="004848C1" w:rsidRPr="00647F1C" w:rsidRDefault="004848C1" w:rsidP="00647F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Расчет промежуточных и итоговой суммы</w:t>
      </w:r>
    </w:p>
    <w:p w14:paraId="48AFB60A" w14:textId="45324D85" w:rsidR="00425BE4" w:rsidRPr="00647F1C" w:rsidRDefault="00425BE4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proofErr w:type="spellStart"/>
      <w:r w:rsidRPr="00647F1C">
        <w:rPr>
          <w:rFonts w:ascii="Times New Roman" w:hAnsi="Times New Roman" w:cs="Times New Roman"/>
          <w:sz w:val="28"/>
          <w:szCs w:val="28"/>
        </w:rPr>
        <w:t>redmine</w:t>
      </w:r>
      <w:proofErr w:type="spellEnd"/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</w:rPr>
        <w:t>data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служит для интеграции с таск менеджером </w:t>
      </w:r>
      <w:r w:rsidRPr="00647F1C">
        <w:rPr>
          <w:rFonts w:ascii="Times New Roman" w:hAnsi="Times New Roman" w:cs="Times New Roman"/>
          <w:sz w:val="28"/>
          <w:szCs w:val="28"/>
        </w:rPr>
        <w:t>Redmine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, для отслеживания процесса разработки и первичного формирования задач.</w:t>
      </w:r>
    </w:p>
    <w:p w14:paraId="7710B660" w14:textId="762A0E12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ИС разрабатывается на основе использования ОС </w:t>
      </w:r>
      <w:r w:rsidR="00404CC5" w:rsidRPr="00647F1C">
        <w:rPr>
          <w:rFonts w:ascii="Times New Roman" w:hAnsi="Times New Roman" w:cs="Times New Roman"/>
          <w:sz w:val="28"/>
          <w:szCs w:val="28"/>
        </w:rPr>
        <w:t>Ubuntu</w:t>
      </w:r>
      <w:r w:rsidR="00404CC5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14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СУБД </w:t>
      </w:r>
      <w:r w:rsidRPr="00647F1C">
        <w:rPr>
          <w:rFonts w:ascii="Times New Roman" w:hAnsi="Times New Roman" w:cs="Times New Roman"/>
          <w:sz w:val="28"/>
          <w:szCs w:val="28"/>
        </w:rPr>
        <w:t>MySQL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31804" w:rsidRPr="00647F1C">
        <w:rPr>
          <w:rFonts w:ascii="Times New Roman" w:hAnsi="Times New Roman" w:cs="Times New Roman"/>
          <w:sz w:val="28"/>
          <w:szCs w:val="28"/>
          <w:lang w:val="ru-RU"/>
        </w:rPr>
        <w:t>языка программирования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РНР.</w:t>
      </w:r>
    </w:p>
    <w:p w14:paraId="57317217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При выполнении всех условий эксплуатации, заложенных в документации, АИС имеет следующие основные режимы функционирования: штатный - основной режим функционирования - система выполняет свои функции в соответствии с техническими и организационными инструкциями</w:t>
      </w:r>
    </w:p>
    <w:p w14:paraId="1EF2C7E1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Наращивание емкости системы производится путем увеличения объёма дискового массива, т.е. применяется вертикальный тип масштабируемости.</w:t>
      </w:r>
    </w:p>
    <w:p w14:paraId="62EACF50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Надежность АИС обеспечивается следующими основными способами: </w:t>
      </w:r>
    </w:p>
    <w:p w14:paraId="65202254" w14:textId="12950AC5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lastRenderedPageBreak/>
        <w:t>-</w:t>
      </w:r>
      <w:r w:rsidR="008A273E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выход из строя любого из клиентских мест пользователя или нарушение канала связи сети между этим клиентом и сервером не вызывают прекращения функционирования АИС;</w:t>
      </w:r>
    </w:p>
    <w:p w14:paraId="1CD1CA6F" w14:textId="561C25D1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8A273E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предусмотрена возможность восстановления данных с внешнего накопителя после восстановления активного накопителя.</w:t>
      </w:r>
    </w:p>
    <w:p w14:paraId="081D0738" w14:textId="0A86B3C6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Безопасность АИС обеспечивается следующими основными способами:</w:t>
      </w:r>
    </w:p>
    <w:p w14:paraId="5CAA9794" w14:textId="7247431B" w:rsidR="00B2649F" w:rsidRPr="00647F1C" w:rsidRDefault="008805F5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Все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критические события в ИС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журнализируются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средствами операционной системы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СУБД, серверов приложений, на которых разворачивается ИС и прикладного программного обеспечения ИС.</w:t>
      </w:r>
    </w:p>
    <w:p w14:paraId="1785F75D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Проектные решения по обеспечению безопасности информации основаны на группировке пользователей в группы с определенными правами и применении парольного доступа.</w:t>
      </w:r>
    </w:p>
    <w:p w14:paraId="096F6229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Защита информации от случайных угроз осуществляется путем ежедневного копирования и постоянного обучения персонала в соответствии с используемым регламентом зашиты информации и обеспечения информационной безопасности.</w:t>
      </w:r>
    </w:p>
    <w:p w14:paraId="11157B4A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Для защиты данных от возможных потерь, связанных с проблемами злсктроснабжеиия, используются источники бесперебойного питания</w:t>
      </w:r>
    </w:p>
    <w:p w14:paraId="002788CC" w14:textId="680A4EB4" w:rsidR="00B2649F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Наращивание производительности оборудования выполняется как путем масштабирования отдельных устройств, так и путем увеличения их количества</w:t>
      </w:r>
      <w:r w:rsidR="008805F5" w:rsidRPr="00647F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E7A3D62" w14:textId="7D5ACC06" w:rsidR="00DB66FD" w:rsidRDefault="00DB66FD" w:rsidP="00EF1896">
      <w:pPr>
        <w:pStyle w:val="Heading1"/>
        <w:rPr>
          <w:lang w:val="ru-RU"/>
        </w:rPr>
      </w:pPr>
      <w:r>
        <w:rPr>
          <w:lang w:val="ru-RU"/>
        </w:rPr>
        <w:t>Требования к системе.</w:t>
      </w:r>
    </w:p>
    <w:p w14:paraId="1F520F7F" w14:textId="77777777" w:rsidR="00EF1896" w:rsidRPr="00EF1896" w:rsidRDefault="00EF1896" w:rsidP="00EF1896">
      <w:pPr>
        <w:rPr>
          <w:lang w:val="ru-RU"/>
        </w:rPr>
      </w:pPr>
    </w:p>
    <w:p w14:paraId="29E152CF" w14:textId="35003267" w:rsidR="00DB66FD" w:rsidRPr="00EF1896" w:rsidRDefault="00EF1896" w:rsidP="00EF1896">
      <w:pPr>
        <w:pStyle w:val="ListParagraph"/>
        <w:numPr>
          <w:ilvl w:val="0"/>
          <w:numId w:val="28"/>
        </w:numPr>
        <w:spacing w:after="12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DB66FD" w:rsidRPr="00EF1896">
        <w:rPr>
          <w:rFonts w:ascii="Times New Roman" w:hAnsi="Times New Roman" w:cs="Times New Roman"/>
          <w:sz w:val="28"/>
          <w:szCs w:val="28"/>
          <w:lang w:val="ru-RU"/>
        </w:rPr>
        <w:t>ребования к системе в целом.</w:t>
      </w:r>
    </w:p>
    <w:p w14:paraId="37297EE9" w14:textId="61E7639C" w:rsidR="00100C12" w:rsidRPr="00EF1896" w:rsidRDefault="00100C12" w:rsidP="00EF1896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Toc151787919"/>
      <w:bookmarkStart w:id="4" w:name="_Toc151093047"/>
      <w:bookmarkStart w:id="5" w:name="_Toc151092962"/>
      <w:bookmarkStart w:id="6" w:name="_Ref76811051"/>
      <w:bookmarkStart w:id="7" w:name="_Toc45602341"/>
      <w:r w:rsidRPr="00EF1896">
        <w:rPr>
          <w:rFonts w:ascii="Times New Roman" w:hAnsi="Times New Roman" w:cs="Times New Roman"/>
          <w:sz w:val="28"/>
          <w:szCs w:val="28"/>
          <w:lang w:val="ru-RU"/>
        </w:rPr>
        <w:t>Требования к структуре и функционированию</w:t>
      </w:r>
      <w:bookmarkEnd w:id="3"/>
      <w:bookmarkEnd w:id="4"/>
      <w:bookmarkEnd w:id="5"/>
      <w:bookmarkEnd w:id="6"/>
      <w:bookmarkEnd w:id="7"/>
    </w:p>
    <w:p w14:paraId="4DF67FFE" w14:textId="49822CC7" w:rsidR="00100C12" w:rsidRPr="00777CE8" w:rsidRDefault="00100C1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Система должна иметь базу данных для хранения информации и подсистемы ввода–вывода данных, предусматривающих </w:t>
      </w:r>
      <w:r w:rsidRPr="00777CE8">
        <w:rPr>
          <w:rFonts w:ascii="Times New Roman" w:hAnsi="Times New Roman" w:cs="Times New Roman"/>
          <w:sz w:val="28"/>
          <w:szCs w:val="28"/>
        </w:rPr>
        <w:t>web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>-интерфейс работы пользователя с ними.</w:t>
      </w:r>
    </w:p>
    <w:p w14:paraId="04991AD4" w14:textId="7E1E77A1" w:rsidR="00100C12" w:rsidRPr="00777CE8" w:rsidRDefault="00100C1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lastRenderedPageBreak/>
        <w:t>Система должна поддерживать разграничение прав доступа с возможностью создания групп пользователей и присвоение группе определенных возможностей для работы в системе, таких как создание, редактирование, просмотр смет и другой информации.</w:t>
      </w:r>
    </w:p>
    <w:p w14:paraId="36128F9B" w14:textId="29426A79" w:rsidR="00100C12" w:rsidRPr="00EF1896" w:rsidRDefault="00100C12" w:rsidP="00EF1896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управ</w:t>
      </w:r>
      <w:r w:rsidR="00EF1896" w:rsidRPr="00EF1896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EF1896">
        <w:rPr>
          <w:rFonts w:ascii="Times New Roman" w:hAnsi="Times New Roman" w:cs="Times New Roman"/>
          <w:sz w:val="28"/>
          <w:szCs w:val="28"/>
          <w:lang w:val="ru-RU"/>
        </w:rPr>
        <w:t>ения БД</w:t>
      </w:r>
    </w:p>
    <w:p w14:paraId="011BF0E6" w14:textId="0C8CEE83" w:rsidR="00100C12" w:rsidRPr="00777CE8" w:rsidRDefault="00100C1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Подсистема поддерживает процессы управления базами данных и обеспечивает их целостность и работоспособность. Её функциональность основывается на выбранной СУБД.</w:t>
      </w:r>
    </w:p>
    <w:p w14:paraId="30485DD1" w14:textId="57A7E19C" w:rsidR="00100C12" w:rsidRPr="00EF1896" w:rsidRDefault="00100C12" w:rsidP="00EF1896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доступа</w:t>
      </w:r>
    </w:p>
    <w:p w14:paraId="6343F969" w14:textId="272A2D94" w:rsidR="00100C12" w:rsidRPr="00777CE8" w:rsidRDefault="00100C1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Подсистема доступа поддерживает разграничение прав доступа с возможностью формирования групп пользователей и присвоение группе и каждому пользователю определенных полномочий и времени их действия на доступ к ресурсам Системы. Также позволяет создавать новых пользователей.</w:t>
      </w:r>
    </w:p>
    <w:p w14:paraId="18234256" w14:textId="58791DFE" w:rsidR="001B2C31" w:rsidRPr="00EF1896" w:rsidRDefault="001B2C31" w:rsidP="00EF1896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справочников</w:t>
      </w:r>
    </w:p>
    <w:p w14:paraId="17F5B5B3" w14:textId="48FFE63F" w:rsidR="001B2C31" w:rsidRPr="00777CE8" w:rsidRDefault="001B2C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Подсистема справочников должна с</w:t>
      </w:r>
      <w:r w:rsidR="006B1749" w:rsidRPr="00777CE8">
        <w:rPr>
          <w:rFonts w:ascii="Times New Roman" w:hAnsi="Times New Roman" w:cs="Times New Roman"/>
          <w:sz w:val="28"/>
          <w:szCs w:val="28"/>
          <w:lang w:val="ru-RU"/>
        </w:rPr>
        <w:t>остоять из справочников клиентов и ресурсов. Позволяет заносить в справочники новые позиции, редактировать или удалять старые. Предоставляет данные для подсистемы работы с сметами и проектами.</w:t>
      </w:r>
    </w:p>
    <w:p w14:paraId="1C30D5F5" w14:textId="3655E462" w:rsidR="006B1749" w:rsidRPr="00EF1896" w:rsidRDefault="006B1749" w:rsidP="00EF1896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смет и проектов.</w:t>
      </w:r>
    </w:p>
    <w:p w14:paraId="2023BD2B" w14:textId="4FBEBCA7" w:rsidR="006B1749" w:rsidRPr="00777CE8" w:rsidRDefault="006B1749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Подсистема смет и проектов позволяет создавать сметы и проекты. Хранит их для последующего использования в отчетности.</w:t>
      </w:r>
    </w:p>
    <w:p w14:paraId="635837E5" w14:textId="2D874DAE" w:rsidR="006B1749" w:rsidRPr="00EF1896" w:rsidRDefault="006B1749" w:rsidP="00EF1896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ввода-вывода.</w:t>
      </w:r>
    </w:p>
    <w:p w14:paraId="0DEC04CC" w14:textId="0B6FA491" w:rsidR="006B1749" w:rsidRPr="00777CE8" w:rsidRDefault="006B1749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="00CD16D7" w:rsidRPr="00777CE8">
        <w:rPr>
          <w:rFonts w:ascii="Times New Roman" w:hAnsi="Times New Roman" w:cs="Times New Roman"/>
          <w:sz w:val="28"/>
          <w:szCs w:val="28"/>
          <w:lang w:val="ru-RU"/>
        </w:rPr>
        <w:t>система должна обеспечить показ форм и данных в веб интерфейсе.</w:t>
      </w:r>
    </w:p>
    <w:p w14:paraId="5BE72801" w14:textId="20104753" w:rsidR="00EA635E" w:rsidRPr="00EF1896" w:rsidRDefault="00100C12" w:rsidP="00EF1896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 xml:space="preserve">Подсистема интеграции с </w:t>
      </w:r>
      <w:proofErr w:type="spellStart"/>
      <w:r w:rsidRPr="00EF1896">
        <w:rPr>
          <w:rFonts w:ascii="Times New Roman" w:hAnsi="Times New Roman" w:cs="Times New Roman"/>
          <w:sz w:val="28"/>
          <w:szCs w:val="28"/>
          <w:lang w:val="ru-RU"/>
        </w:rPr>
        <w:t>таск</w:t>
      </w:r>
      <w:proofErr w:type="spellEnd"/>
      <w:r w:rsidRPr="00EF1896">
        <w:rPr>
          <w:rFonts w:ascii="Times New Roman" w:hAnsi="Times New Roman" w:cs="Times New Roman"/>
          <w:sz w:val="28"/>
          <w:szCs w:val="28"/>
          <w:lang w:val="ru-RU"/>
        </w:rPr>
        <w:t xml:space="preserve"> менеджером.</w:t>
      </w:r>
    </w:p>
    <w:p w14:paraId="1A02AD34" w14:textId="776E9D9F" w:rsidR="00100C12" w:rsidRPr="00777CE8" w:rsidRDefault="00100C1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Подсистема должна включать в себя возможность передачи данных в выбраный тас</w:t>
      </w:r>
      <w:r w:rsidR="004B2D9A" w:rsidRPr="00777CE8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менеджер, и экспорт данных из </w:t>
      </w:r>
      <w:r w:rsidR="004B2D9A" w:rsidRPr="00777CE8">
        <w:rPr>
          <w:rFonts w:ascii="Times New Roman" w:hAnsi="Times New Roman" w:cs="Times New Roman"/>
          <w:sz w:val="28"/>
          <w:szCs w:val="28"/>
          <w:lang w:val="ru-RU"/>
        </w:rPr>
        <w:t>него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отчетов.</w:t>
      </w:r>
    </w:p>
    <w:p w14:paraId="36C94593" w14:textId="729EDF94" w:rsidR="004B2D9A" w:rsidRPr="00EF1896" w:rsidRDefault="004B2D9A" w:rsidP="00EF1896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8" w:name="_Toc151093048"/>
      <w:bookmarkStart w:id="9" w:name="_Toc151092963"/>
      <w:r w:rsidRPr="00EF1896">
        <w:rPr>
          <w:rFonts w:ascii="Times New Roman" w:hAnsi="Times New Roman" w:cs="Times New Roman"/>
          <w:sz w:val="28"/>
          <w:szCs w:val="28"/>
          <w:lang w:val="ru-RU"/>
        </w:rPr>
        <w:t>Требования к способам и средствам связи для информационного обмена между компонентами системы</w:t>
      </w:r>
      <w:bookmarkEnd w:id="8"/>
      <w:bookmarkEnd w:id="9"/>
    </w:p>
    <w:p w14:paraId="627ED791" w14:textId="01966B7E" w:rsidR="004B2D9A" w:rsidRPr="00777CE8" w:rsidRDefault="004B2D9A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Программно-технические средства компонент системы должны соответствовать стандартам обмена с использованием протокола </w:t>
      </w:r>
      <w:r w:rsidRPr="00777CE8">
        <w:rPr>
          <w:rFonts w:ascii="Times New Roman" w:hAnsi="Times New Roman" w:cs="Times New Roman"/>
          <w:sz w:val="28"/>
          <w:szCs w:val="28"/>
        </w:rPr>
        <w:t>HTTP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0A834EA" w14:textId="3505A210" w:rsidR="004B2D9A" w:rsidRPr="00EF1896" w:rsidRDefault="004B2D9A" w:rsidP="00EF1896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0" w:name="_Toc151093049"/>
      <w:bookmarkStart w:id="11" w:name="_Toc151092964"/>
      <w:r w:rsidRPr="00EF1896">
        <w:rPr>
          <w:rFonts w:ascii="Times New Roman" w:hAnsi="Times New Roman" w:cs="Times New Roman"/>
          <w:sz w:val="28"/>
          <w:szCs w:val="28"/>
          <w:lang w:val="ru-RU"/>
        </w:rPr>
        <w:t>Требования к характеристикам взаимосвязей системы со смежными системами</w:t>
      </w:r>
      <w:bookmarkEnd w:id="10"/>
      <w:bookmarkEnd w:id="11"/>
    </w:p>
    <w:p w14:paraId="7002BECF" w14:textId="15C5D810" w:rsidR="004B2D9A" w:rsidRPr="00777CE8" w:rsidRDefault="004B2D9A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Программно-технические средства разрабатываемой системы должны соответствовать стандартам сети Интернет и поддерживать прием-передачу данных по протоколу </w:t>
      </w:r>
      <w:r w:rsidRPr="00777CE8">
        <w:rPr>
          <w:rFonts w:ascii="Times New Roman" w:hAnsi="Times New Roman" w:cs="Times New Roman"/>
          <w:sz w:val="28"/>
          <w:szCs w:val="28"/>
        </w:rPr>
        <w:t>HTTP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. Физический сервер, на котором размещаются программные модули автоматизированной информационной системы, должен иметь постоянное подключение Интернет по протоколам </w:t>
      </w:r>
      <w:r w:rsidRPr="00777CE8">
        <w:rPr>
          <w:rFonts w:ascii="Times New Roman" w:hAnsi="Times New Roman" w:cs="Times New Roman"/>
          <w:sz w:val="28"/>
          <w:szCs w:val="28"/>
        </w:rPr>
        <w:t>HTTP</w:t>
      </w:r>
      <w:r w:rsidRPr="00777CE8">
        <w:rPr>
          <w:rFonts w:ascii="Times New Roman" w:hAnsi="Times New Roman" w:cs="Times New Roman"/>
          <w:sz w:val="28"/>
          <w:szCs w:val="28"/>
          <w:lang w:val="ru-MD"/>
        </w:rPr>
        <w:t>.</w:t>
      </w:r>
    </w:p>
    <w:p w14:paraId="345F082E" w14:textId="7CB3DF92" w:rsidR="004B2D9A" w:rsidRPr="00777CE8" w:rsidRDefault="004B2D9A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Программное обеспечение системы должно обеспечивать интеграцию и совместимость на информационном уровне с другими системами. Информационная совместимость должна обеспечивается на уровне экспорта-импорта </w:t>
      </w:r>
      <w:r w:rsidRPr="00777CE8">
        <w:rPr>
          <w:rFonts w:ascii="Times New Roman" w:hAnsi="Times New Roman" w:cs="Times New Roman"/>
          <w:sz w:val="28"/>
          <w:szCs w:val="28"/>
        </w:rPr>
        <w:t>PDF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77CE8">
        <w:rPr>
          <w:rFonts w:ascii="Times New Roman" w:hAnsi="Times New Roman" w:cs="Times New Roman"/>
          <w:sz w:val="28"/>
          <w:szCs w:val="28"/>
        </w:rPr>
        <w:t>XML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документов.</w:t>
      </w:r>
    </w:p>
    <w:p w14:paraId="42952970" w14:textId="1D23D0B9" w:rsidR="004B2D9A" w:rsidRPr="00EF1896" w:rsidRDefault="004B2D9A" w:rsidP="00EF1896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2" w:name="_Toc151093050"/>
      <w:bookmarkStart w:id="13" w:name="_Toc151092965"/>
      <w:r w:rsidRPr="00EF1896">
        <w:rPr>
          <w:rFonts w:ascii="Times New Roman" w:hAnsi="Times New Roman" w:cs="Times New Roman"/>
          <w:sz w:val="28"/>
          <w:szCs w:val="28"/>
          <w:lang w:val="ru-RU"/>
        </w:rPr>
        <w:t>Требования к режимам функционирования</w:t>
      </w:r>
      <w:bookmarkEnd w:id="12"/>
      <w:bookmarkEnd w:id="13"/>
    </w:p>
    <w:p w14:paraId="6F63886C" w14:textId="77777777" w:rsidR="004B2D9A" w:rsidRPr="00777CE8" w:rsidRDefault="004B2D9A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Разрабатываемая информационная система предназначена для работы в непрерывном (круглосуточном) режиме.</w:t>
      </w:r>
    </w:p>
    <w:p w14:paraId="58759629" w14:textId="5A191A4A" w:rsidR="004B2D9A" w:rsidRPr="00777CE8" w:rsidRDefault="004B2D9A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Допустимы перерывы в работе в соответсвии с графиком работы сотрудников.</w:t>
      </w:r>
    </w:p>
    <w:p w14:paraId="6CFD6D51" w14:textId="7B023C2A" w:rsidR="004B2D9A" w:rsidRPr="00EF1896" w:rsidRDefault="004B2D9A" w:rsidP="00EF1896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4" w:name="_Toc151093051"/>
      <w:bookmarkStart w:id="15" w:name="_Toc151092966"/>
      <w:r w:rsidRPr="00EF1896">
        <w:rPr>
          <w:rFonts w:ascii="Times New Roman" w:hAnsi="Times New Roman" w:cs="Times New Roman"/>
          <w:sz w:val="28"/>
          <w:szCs w:val="28"/>
          <w:lang w:val="ru-RU"/>
        </w:rPr>
        <w:t>Требования по диагностированию системы</w:t>
      </w:r>
      <w:bookmarkEnd w:id="14"/>
      <w:bookmarkEnd w:id="15"/>
    </w:p>
    <w:p w14:paraId="5157AD58" w14:textId="03EE8EDA" w:rsidR="004B2D9A" w:rsidRPr="00777CE8" w:rsidRDefault="004B2D9A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Система должна иметь встроенные системы логирования. Это должно обеспечивать возможность определения корректности функционирования системы и определения возможных сбоев в системы. </w:t>
      </w:r>
    </w:p>
    <w:p w14:paraId="036E3EEC" w14:textId="501F759F" w:rsidR="004B2D9A" w:rsidRPr="00EF1896" w:rsidRDefault="004B2D9A" w:rsidP="00EF1896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6" w:name="_Toc45602342"/>
      <w:bookmarkStart w:id="17" w:name="_Toc151787920"/>
      <w:bookmarkStart w:id="18" w:name="_Toc151093053"/>
      <w:bookmarkStart w:id="19" w:name="_Toc151092968"/>
      <w:r w:rsidRPr="00EF1896">
        <w:rPr>
          <w:rFonts w:ascii="Times New Roman" w:hAnsi="Times New Roman" w:cs="Times New Roman"/>
          <w:sz w:val="28"/>
          <w:szCs w:val="28"/>
          <w:lang w:val="ru-RU"/>
        </w:rPr>
        <w:t xml:space="preserve">Требования </w:t>
      </w:r>
      <w:bookmarkEnd w:id="16"/>
      <w:r w:rsidRPr="00EF1896">
        <w:rPr>
          <w:rFonts w:ascii="Times New Roman" w:hAnsi="Times New Roman" w:cs="Times New Roman"/>
          <w:sz w:val="28"/>
          <w:szCs w:val="28"/>
          <w:lang w:val="ru-RU"/>
        </w:rPr>
        <w:t>к численности и квалификации персонала системы и режиму его работы</w:t>
      </w:r>
      <w:bookmarkEnd w:id="17"/>
      <w:bookmarkEnd w:id="18"/>
      <w:bookmarkEnd w:id="19"/>
    </w:p>
    <w:p w14:paraId="77D2A85A" w14:textId="3785339D" w:rsidR="004B2D9A" w:rsidRPr="00777CE8" w:rsidRDefault="004B2D9A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Для обслуживания системы достаточно одного</w:t>
      </w:r>
      <w:r w:rsidR="00E771B0"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разработчика со знанием языка программирования </w:t>
      </w:r>
      <w:proofErr w:type="spellStart"/>
      <w:r w:rsidRPr="00777CE8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с стандартным рабочим днем.</w:t>
      </w:r>
    </w:p>
    <w:p w14:paraId="45B02BC2" w14:textId="77777777" w:rsidR="00DB581C" w:rsidRPr="00777CE8" w:rsidRDefault="00DB581C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20" w:name="_Toc151093054"/>
      <w:bookmarkStart w:id="21" w:name="_Toc151092969"/>
      <w:r w:rsidRPr="00777CE8">
        <w:rPr>
          <w:rFonts w:ascii="Times New Roman" w:hAnsi="Times New Roman" w:cs="Times New Roman"/>
          <w:sz w:val="28"/>
          <w:szCs w:val="28"/>
          <w:lang w:val="ru-RU"/>
        </w:rPr>
        <w:t>Пользователи системы</w:t>
      </w:r>
      <w:bookmarkEnd w:id="20"/>
      <w:bookmarkEnd w:id="21"/>
    </w:p>
    <w:p w14:paraId="128B7FC8" w14:textId="42370E2B" w:rsidR="00DB581C" w:rsidRPr="00777CE8" w:rsidRDefault="00DB581C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В разрабатываемой информационной системе должны быть предусмотрены следующие роли пользователей:</w:t>
      </w:r>
    </w:p>
    <w:p w14:paraId="0CB1C804" w14:textId="34E8F71B" w:rsidR="00DB581C" w:rsidRPr="00EF1896" w:rsidRDefault="00DB581C" w:rsidP="00EF189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896">
        <w:rPr>
          <w:rFonts w:ascii="Times New Roman" w:hAnsi="Times New Roman" w:cs="Times New Roman"/>
          <w:sz w:val="28"/>
          <w:szCs w:val="28"/>
          <w:lang w:val="ru-MD"/>
        </w:rPr>
        <w:t>Администратор;</w:t>
      </w:r>
    </w:p>
    <w:p w14:paraId="1B530950" w14:textId="7A33E238" w:rsidR="00DB581C" w:rsidRPr="00EF1896" w:rsidRDefault="00DB581C" w:rsidP="00EF189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896">
        <w:rPr>
          <w:rFonts w:ascii="Times New Roman" w:hAnsi="Times New Roman" w:cs="Times New Roman"/>
          <w:sz w:val="28"/>
          <w:szCs w:val="28"/>
        </w:rPr>
        <w:t>Менеджер</w:t>
      </w:r>
    </w:p>
    <w:p w14:paraId="172D1401" w14:textId="41D48BDF" w:rsidR="00DB581C" w:rsidRPr="00EF1896" w:rsidRDefault="00DB581C" w:rsidP="00EF189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896">
        <w:rPr>
          <w:rFonts w:ascii="Times New Roman" w:hAnsi="Times New Roman" w:cs="Times New Roman"/>
          <w:sz w:val="28"/>
          <w:szCs w:val="28"/>
        </w:rPr>
        <w:t>Гость</w:t>
      </w:r>
    </w:p>
    <w:p w14:paraId="109D6C8D" w14:textId="77777777" w:rsidR="00DB581C" w:rsidRPr="00EF1896" w:rsidRDefault="00DB581C" w:rsidP="00EF189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2" w:name="_Toc151787921"/>
      <w:bookmarkStart w:id="23" w:name="_Toc151093056"/>
      <w:bookmarkStart w:id="24" w:name="_Toc151092971"/>
      <w:bookmarkStart w:id="25" w:name="_Toc45602345"/>
      <w:proofErr w:type="spellStart"/>
      <w:r w:rsidRPr="00EF1896">
        <w:rPr>
          <w:rFonts w:ascii="Times New Roman" w:hAnsi="Times New Roman" w:cs="Times New Roman"/>
          <w:sz w:val="28"/>
          <w:szCs w:val="28"/>
        </w:rPr>
        <w:t>Требования</w:t>
      </w:r>
      <w:proofErr w:type="spellEnd"/>
      <w:r w:rsidRPr="00EF1896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EF1896">
        <w:rPr>
          <w:rFonts w:ascii="Times New Roman" w:hAnsi="Times New Roman" w:cs="Times New Roman"/>
          <w:sz w:val="28"/>
          <w:szCs w:val="28"/>
        </w:rPr>
        <w:t>надежности</w:t>
      </w:r>
      <w:bookmarkEnd w:id="22"/>
      <w:bookmarkEnd w:id="23"/>
      <w:bookmarkEnd w:id="24"/>
      <w:bookmarkEnd w:id="25"/>
      <w:proofErr w:type="spellEnd"/>
    </w:p>
    <w:p w14:paraId="025A1832" w14:textId="03722B6A" w:rsidR="00DB581C" w:rsidRPr="00777CE8" w:rsidRDefault="00DB581C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При возникновении сбоев в аппаратном обеспечении, включая аварийное отключение электропитания, информационная система должна автоматически восстанавливать свою работоспособность после устранения сбоев и корректного перезапуска аппаратного обеспечения (за исключением случаев повреждения рабочих носителей информации с исполняемым программным кодом и данными).</w:t>
      </w:r>
    </w:p>
    <w:p w14:paraId="555EE7C4" w14:textId="639FA61A" w:rsidR="00DB581C" w:rsidRPr="00777CE8" w:rsidRDefault="00DB581C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пользователю должны выдаваться соответствующие сообщения.</w:t>
      </w:r>
    </w:p>
    <w:p w14:paraId="3FA5618A" w14:textId="2F0644F6" w:rsidR="00DB581C" w:rsidRPr="00EF1896" w:rsidRDefault="00EF1896" w:rsidP="00EF1896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26" w:name="_Toc151787922"/>
      <w:bookmarkStart w:id="27" w:name="_Toc151093057"/>
      <w:bookmarkStart w:id="28" w:name="_Toc151092972"/>
      <w:bookmarkStart w:id="29" w:name="_Toc45602346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581C" w:rsidRPr="00EF1896">
        <w:rPr>
          <w:rFonts w:ascii="Times New Roman" w:hAnsi="Times New Roman" w:cs="Times New Roman"/>
          <w:sz w:val="28"/>
          <w:szCs w:val="28"/>
          <w:lang w:val="ru-RU"/>
        </w:rPr>
        <w:t>Требования безопасности</w:t>
      </w:r>
      <w:bookmarkEnd w:id="26"/>
      <w:bookmarkEnd w:id="27"/>
      <w:bookmarkEnd w:id="28"/>
      <w:bookmarkEnd w:id="29"/>
    </w:p>
    <w:p w14:paraId="469BC26D" w14:textId="098E0B05" w:rsidR="00DB581C" w:rsidRPr="00777CE8" w:rsidRDefault="00DB581C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>Все технические решения, использованные при создании системы, а также при определении требований к аппаратному обеспечению, должны соответствовать действующим нормам и правилам техники безопасности, пожарной безопасности и взрывобезопасности, а также охраны окружающей среды при эксплуатации.</w:t>
      </w:r>
    </w:p>
    <w:p w14:paraId="0B5ADC85" w14:textId="18E08CA4" w:rsidR="00BB1931" w:rsidRPr="00EF1896" w:rsidRDefault="00BB1931" w:rsidP="00EF1896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30" w:name="_Toc151787923"/>
      <w:bookmarkStart w:id="31" w:name="_Toc151093058"/>
      <w:bookmarkStart w:id="32" w:name="_Toc151092973"/>
      <w:bookmarkStart w:id="33" w:name="_Toc45602347"/>
      <w:r w:rsidRPr="00EF1896">
        <w:rPr>
          <w:rFonts w:ascii="Times New Roman" w:hAnsi="Times New Roman" w:cs="Times New Roman"/>
          <w:sz w:val="28"/>
          <w:szCs w:val="28"/>
          <w:lang w:val="ru-RU"/>
        </w:rPr>
        <w:t>Требования к эргономике и технической эстетике</w:t>
      </w:r>
      <w:bookmarkEnd w:id="30"/>
      <w:bookmarkEnd w:id="31"/>
      <w:bookmarkEnd w:id="32"/>
      <w:bookmarkEnd w:id="33"/>
    </w:p>
    <w:p w14:paraId="37CA9789" w14:textId="7F32CB1A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Взаимодействие пользователей с системой должно осуществляться посредством визуального графического веб интерфейса (</w:t>
      </w:r>
      <w:r w:rsidRPr="00777CE8">
        <w:rPr>
          <w:rFonts w:ascii="Times New Roman" w:hAnsi="Times New Roman" w:cs="Times New Roman"/>
          <w:sz w:val="28"/>
          <w:szCs w:val="28"/>
        </w:rPr>
        <w:t>GUI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>). Ввод-вывод данных, прием управляющих команд и отображение результатов их исполнения должны выполняться в интерактивном режиме.  Интерфейс должен соответствовать современным эргономическим требованиям и обеспечивать удобный доступ к основным функциям и операциям, выполняемым подсистемами.</w:t>
      </w:r>
    </w:p>
    <w:p w14:paraId="7224259A" w14:textId="308D9C3F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Интерфейс должен быть рассчитан на преимущественное использование манипулятора типа «мышь», т.е. управление системой должно осуществляется с помощью набора экранных меню, кнопок, значков и т.п. элементов. Клавиатурный режим ввода должен используется главным образом при заполнении/редактировании текстовых и числовых полей экранных форм.</w:t>
      </w:r>
    </w:p>
    <w:p w14:paraId="6FC3860B" w14:textId="77777777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Страницы пользовательского интерфейса должны проектироваться с учетом требований унификации:</w:t>
      </w:r>
    </w:p>
    <w:p w14:paraId="3AFA5300" w14:textId="77777777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страницы должны быть выполнены в едином графическом дизайне, с одинаковым расположением основных элементов управления и навигации;</w:t>
      </w:r>
    </w:p>
    <w:p w14:paraId="304EFC58" w14:textId="77777777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в разделах интерфейса для обозначения сходных операций должны использоваться сходные графические значки, кнопки и т.п.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 и т.п.), а также последовательности действий пользователя при их выполнении, должны быть унифицированы.</w:t>
      </w:r>
    </w:p>
    <w:p w14:paraId="632C9980" w14:textId="4B7664C0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>внешнее поведение сходных элементов интерфейса (реакция на наведение указателя «мыши», переключение фокуса, нажатие кнопки и т.п.) должны реализовываться одинаково для однотипных элементов.</w:t>
      </w:r>
    </w:p>
    <w:p w14:paraId="051662BC" w14:textId="2A713F2F" w:rsidR="00BB1931" w:rsidRPr="00EF1896" w:rsidRDefault="00BB1931" w:rsidP="00EF1896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34" w:name="_Toc151787925"/>
      <w:bookmarkStart w:id="35" w:name="_Toc151093060"/>
      <w:bookmarkStart w:id="36" w:name="_Toc151092975"/>
      <w:bookmarkStart w:id="37" w:name="_Toc45602349"/>
      <w:bookmarkStart w:id="38" w:name="_Ref27204674"/>
      <w:r w:rsidRPr="00EF1896">
        <w:rPr>
          <w:rFonts w:ascii="Times New Roman" w:hAnsi="Times New Roman" w:cs="Times New Roman"/>
          <w:sz w:val="28"/>
          <w:szCs w:val="28"/>
          <w:lang w:val="ru-RU"/>
        </w:rPr>
        <w:t>Требования к защите информации от несанкционированного доступа</w:t>
      </w:r>
      <w:bookmarkEnd w:id="34"/>
      <w:bookmarkEnd w:id="35"/>
      <w:bookmarkEnd w:id="36"/>
      <w:bookmarkEnd w:id="37"/>
      <w:bookmarkEnd w:id="38"/>
    </w:p>
    <w:p w14:paraId="46D68084" w14:textId="0236E659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Система должна обеспечивать защиту от несанкционированного </w:t>
      </w:r>
    </w:p>
    <w:p w14:paraId="2E0D26F7" w14:textId="77777777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Компоненты подсистемы защиты от НСД должны обеспечивать:</w:t>
      </w:r>
    </w:p>
    <w:p w14:paraId="499C917F" w14:textId="77777777" w:rsidR="00BB1931" w:rsidRPr="00EF1896" w:rsidRDefault="00BB1931" w:rsidP="00EF1896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1896">
        <w:rPr>
          <w:rFonts w:ascii="Times New Roman" w:hAnsi="Times New Roman" w:cs="Times New Roman"/>
          <w:sz w:val="28"/>
          <w:szCs w:val="28"/>
        </w:rPr>
        <w:t>идентификацию</w:t>
      </w:r>
      <w:proofErr w:type="spellEnd"/>
      <w:r w:rsidRPr="00EF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896">
        <w:rPr>
          <w:rFonts w:ascii="Times New Roman" w:hAnsi="Times New Roman" w:cs="Times New Roman"/>
          <w:sz w:val="28"/>
          <w:szCs w:val="28"/>
        </w:rPr>
        <w:t>пользователя</w:t>
      </w:r>
      <w:proofErr w:type="spellEnd"/>
      <w:r w:rsidRPr="00EF1896">
        <w:rPr>
          <w:rFonts w:ascii="Times New Roman" w:hAnsi="Times New Roman" w:cs="Times New Roman"/>
          <w:sz w:val="28"/>
          <w:szCs w:val="28"/>
        </w:rPr>
        <w:t>;</w:t>
      </w:r>
    </w:p>
    <w:p w14:paraId="16867EB8" w14:textId="77777777" w:rsidR="00BB1931" w:rsidRPr="00EF1896" w:rsidRDefault="00BB1931" w:rsidP="00EF1896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1896">
        <w:rPr>
          <w:rFonts w:ascii="Times New Roman" w:hAnsi="Times New Roman" w:cs="Times New Roman"/>
          <w:sz w:val="28"/>
          <w:szCs w:val="28"/>
        </w:rPr>
        <w:t>проверку</w:t>
      </w:r>
      <w:proofErr w:type="spellEnd"/>
      <w:r w:rsidRPr="00EF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896">
        <w:rPr>
          <w:rFonts w:ascii="Times New Roman" w:hAnsi="Times New Roman" w:cs="Times New Roman"/>
          <w:sz w:val="28"/>
          <w:szCs w:val="28"/>
        </w:rPr>
        <w:t>полномочий</w:t>
      </w:r>
      <w:proofErr w:type="spellEnd"/>
      <w:r w:rsidRPr="00EF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1896">
        <w:rPr>
          <w:rFonts w:ascii="Times New Roman" w:hAnsi="Times New Roman" w:cs="Times New Roman"/>
          <w:sz w:val="28"/>
          <w:szCs w:val="28"/>
        </w:rPr>
        <w:t>пользователя</w:t>
      </w:r>
      <w:proofErr w:type="spellEnd"/>
      <w:r w:rsidRPr="00EF189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B81A8E" w14:textId="77777777" w:rsidR="00BB1931" w:rsidRPr="00EF1896" w:rsidRDefault="00BB1931" w:rsidP="00EF1896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разграничение доступа пользователей на уровне задач и информационных массивов.</w:t>
      </w:r>
    </w:p>
    <w:p w14:paraId="2ADF5A7C" w14:textId="6BFBBA3D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должна осуществляться идентификация и проверка подлинности субъектов доступа при входе в систему по логину и паролю;</w:t>
      </w:r>
    </w:p>
    <w:p w14:paraId="522E139F" w14:textId="77777777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должен осуществляться контроль доступа к защищаемым ресурсам в соответствии с матрицей доступа в рамках подсистемы информационной безопасности;</w:t>
      </w:r>
    </w:p>
    <w:p w14:paraId="4CB3A708" w14:textId="1DD05115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должна осуществляться регистрация входа/выхода в систему/из системы, регистрация действий изменения данных совершенных пользователем;</w:t>
      </w:r>
    </w:p>
    <w:p w14:paraId="29497152" w14:textId="388B2A0F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Допускается расширение вышеперечисленных механизмов защиты от несанкционированного доступа для достижения их соответствия современному технологическому уровню.</w:t>
      </w:r>
    </w:p>
    <w:p w14:paraId="71B26F8C" w14:textId="75320887" w:rsidR="00BB1931" w:rsidRPr="00EF1896" w:rsidRDefault="00BB1931" w:rsidP="00EF1896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39" w:name="_Toc151787927"/>
      <w:bookmarkStart w:id="40" w:name="_Toc151093062"/>
      <w:bookmarkStart w:id="41" w:name="_Toc151092977"/>
      <w:r w:rsidRPr="00EF1896">
        <w:rPr>
          <w:rFonts w:ascii="Times New Roman" w:hAnsi="Times New Roman" w:cs="Times New Roman"/>
          <w:sz w:val="28"/>
          <w:szCs w:val="28"/>
          <w:lang w:val="ru-RU"/>
        </w:rPr>
        <w:t>Требования к защите от влияния внешних воздействий</w:t>
      </w:r>
      <w:bookmarkEnd w:id="39"/>
      <w:bookmarkEnd w:id="40"/>
      <w:bookmarkEnd w:id="41"/>
    </w:p>
    <w:p w14:paraId="656E3C87" w14:textId="34263573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Сервер системы должен находиться в отдельном помещении, защищенном от негативных воздействий окружающей среды.</w:t>
      </w:r>
    </w:p>
    <w:p w14:paraId="010F749C" w14:textId="19D95F11" w:rsidR="00BB1931" w:rsidRPr="00EF1896" w:rsidRDefault="00BB1931" w:rsidP="00EF1896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42" w:name="_Toc45602352"/>
      <w:bookmarkStart w:id="43" w:name="_Toc25387234"/>
      <w:bookmarkStart w:id="44" w:name="_Toc23065223"/>
      <w:bookmarkStart w:id="45" w:name="_Ref22985752"/>
      <w:bookmarkStart w:id="46" w:name="_Toc153691288"/>
      <w:bookmarkStart w:id="47" w:name="_Toc151787931"/>
      <w:bookmarkStart w:id="48" w:name="_Toc151093066"/>
      <w:bookmarkStart w:id="49" w:name="_Toc151092981"/>
      <w:r w:rsidRPr="00EF1896">
        <w:rPr>
          <w:rFonts w:ascii="Times New Roman" w:hAnsi="Times New Roman" w:cs="Times New Roman"/>
          <w:sz w:val="28"/>
          <w:szCs w:val="28"/>
          <w:lang w:val="ru-RU"/>
        </w:rPr>
        <w:t>Требования к функциональности</w:t>
      </w:r>
      <w:bookmarkEnd w:id="42"/>
      <w:bookmarkEnd w:id="43"/>
      <w:bookmarkEnd w:id="44"/>
      <w:bookmarkEnd w:id="45"/>
      <w:r w:rsidRPr="00EF1896">
        <w:rPr>
          <w:rFonts w:ascii="Times New Roman" w:hAnsi="Times New Roman" w:cs="Times New Roman"/>
          <w:sz w:val="28"/>
          <w:szCs w:val="28"/>
          <w:lang w:val="ru-RU"/>
        </w:rPr>
        <w:t xml:space="preserve"> системы</w:t>
      </w:r>
      <w:bookmarkEnd w:id="46"/>
      <w:bookmarkEnd w:id="47"/>
      <w:bookmarkEnd w:id="48"/>
      <w:bookmarkEnd w:id="49"/>
    </w:p>
    <w:p w14:paraId="48F938BF" w14:textId="527489E0" w:rsidR="00BB1931" w:rsidRPr="00EF1896" w:rsidRDefault="00BB1931" w:rsidP="00EF1896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50" w:name="_Toc151093067"/>
      <w:bookmarkStart w:id="51" w:name="_Toc151092982"/>
      <w:bookmarkStart w:id="52" w:name="_Toc151787932"/>
      <w:r w:rsidRPr="00EF1896">
        <w:rPr>
          <w:rFonts w:ascii="Times New Roman" w:hAnsi="Times New Roman" w:cs="Times New Roman"/>
          <w:sz w:val="28"/>
          <w:szCs w:val="28"/>
          <w:lang w:val="ru-RU"/>
        </w:rPr>
        <w:t xml:space="preserve">Функции </w:t>
      </w:r>
      <w:bookmarkEnd w:id="50"/>
      <w:bookmarkEnd w:id="51"/>
      <w:r w:rsidRPr="00EF1896">
        <w:rPr>
          <w:rFonts w:ascii="Times New Roman" w:hAnsi="Times New Roman" w:cs="Times New Roman"/>
          <w:sz w:val="28"/>
          <w:szCs w:val="28"/>
          <w:lang w:val="ru-RU"/>
        </w:rPr>
        <w:t>пользователей системы</w:t>
      </w:r>
      <w:bookmarkEnd w:id="52"/>
      <w:r w:rsidRPr="00EF1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C02DA72" w14:textId="537C609E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>Гость системы</w:t>
      </w:r>
    </w:p>
    <w:p w14:paraId="65937685" w14:textId="40AC34D8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Роль гость назначается всем зарегистрированным пользователям, но не назначившим </w:t>
      </w:r>
      <w:proofErr w:type="gramStart"/>
      <w:r w:rsidRPr="00777CE8">
        <w:rPr>
          <w:rFonts w:ascii="Times New Roman" w:hAnsi="Times New Roman" w:cs="Times New Roman"/>
          <w:sz w:val="28"/>
          <w:szCs w:val="28"/>
          <w:lang w:val="ru-RU"/>
        </w:rPr>
        <w:t>какой то</w:t>
      </w:r>
      <w:proofErr w:type="gramEnd"/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определенной роли.</w:t>
      </w:r>
      <w:r w:rsidR="00D1337F"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Пользователи с этой ролью имеют право просматривать проекты, сметы, клиентов, </w:t>
      </w:r>
      <w:proofErr w:type="spellStart"/>
      <w:r w:rsidR="00D1337F" w:rsidRPr="00777CE8">
        <w:rPr>
          <w:rFonts w:ascii="Times New Roman" w:hAnsi="Times New Roman" w:cs="Times New Roman"/>
          <w:sz w:val="28"/>
          <w:szCs w:val="28"/>
          <w:lang w:val="ru-RU"/>
        </w:rPr>
        <w:t>рейт</w:t>
      </w:r>
      <w:proofErr w:type="spellEnd"/>
      <w:r w:rsidR="00D1337F"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-карты и ресурсы. </w:t>
      </w:r>
    </w:p>
    <w:p w14:paraId="616F72EF" w14:textId="66A133B9" w:rsidR="00D1337F" w:rsidRPr="00777CE8" w:rsidRDefault="00D1337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Администратор системы.</w:t>
      </w:r>
    </w:p>
    <w:p w14:paraId="514A3CAA" w14:textId="1851F0A9" w:rsidR="00D1337F" w:rsidRPr="00777CE8" w:rsidRDefault="00D1337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Роль администратор генерируется системой автоматически в начале её работы. Пользователь с этой ролью имеет право просматривать, создавать, редактировать аккаунты пользователей системы и назначать им роли, сметы, проекты, клиентов, </w:t>
      </w:r>
      <w:proofErr w:type="spellStart"/>
      <w:r w:rsidRPr="00777CE8">
        <w:rPr>
          <w:rFonts w:ascii="Times New Roman" w:hAnsi="Times New Roman" w:cs="Times New Roman"/>
          <w:sz w:val="28"/>
          <w:szCs w:val="28"/>
          <w:lang w:val="ru-RU"/>
        </w:rPr>
        <w:t>рейт</w:t>
      </w:r>
      <w:proofErr w:type="spellEnd"/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-карты, ресурсы, создавать отчеты, создавать задачи на импорт и экспорт данных с </w:t>
      </w:r>
      <w:proofErr w:type="spellStart"/>
      <w:r w:rsidRPr="00777CE8">
        <w:rPr>
          <w:rFonts w:ascii="Times New Roman" w:hAnsi="Times New Roman" w:cs="Times New Roman"/>
          <w:sz w:val="28"/>
          <w:szCs w:val="28"/>
          <w:lang w:val="ru-RU"/>
        </w:rPr>
        <w:t>таск</w:t>
      </w:r>
      <w:proofErr w:type="spellEnd"/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менеджером.</w:t>
      </w:r>
    </w:p>
    <w:p w14:paraId="1A8A518C" w14:textId="1342E1B1" w:rsidR="00D1337F" w:rsidRPr="00777CE8" w:rsidRDefault="00D1337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Менеджер системы.</w:t>
      </w:r>
    </w:p>
    <w:p w14:paraId="2B36AFCF" w14:textId="1AC2D800" w:rsidR="00D1337F" w:rsidRPr="00777CE8" w:rsidRDefault="00D1337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Роль менеджер назначается зарег</w:t>
      </w:r>
      <w:r w:rsidR="00E771B0" w:rsidRPr="00777CE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стрированному пользователю администратором. Пользователь с этой ролью имеет право просматривать, создавать, редактировать сметы, проекты, клиентов, </w:t>
      </w:r>
      <w:proofErr w:type="spellStart"/>
      <w:r w:rsidRPr="00777CE8">
        <w:rPr>
          <w:rFonts w:ascii="Times New Roman" w:hAnsi="Times New Roman" w:cs="Times New Roman"/>
          <w:sz w:val="28"/>
          <w:szCs w:val="28"/>
          <w:lang w:val="ru-RU"/>
        </w:rPr>
        <w:t>рейт</w:t>
      </w:r>
      <w:proofErr w:type="spellEnd"/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-карты, ресурсы, создавать отчеты, создавать задачи на импорт и экспорт данных с </w:t>
      </w:r>
      <w:proofErr w:type="spellStart"/>
      <w:r w:rsidRPr="00777CE8">
        <w:rPr>
          <w:rFonts w:ascii="Times New Roman" w:hAnsi="Times New Roman" w:cs="Times New Roman"/>
          <w:sz w:val="28"/>
          <w:szCs w:val="28"/>
          <w:lang w:val="ru-RU"/>
        </w:rPr>
        <w:t>таск</w:t>
      </w:r>
      <w:proofErr w:type="spellEnd"/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менеджером.</w:t>
      </w:r>
    </w:p>
    <w:p w14:paraId="76837146" w14:textId="523DE2E0" w:rsidR="00D1337F" w:rsidRPr="00EF1896" w:rsidRDefault="00D1337F" w:rsidP="00EF1896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53" w:name="_Toc151787933"/>
      <w:bookmarkStart w:id="54" w:name="_Toc150860353"/>
      <w:r w:rsidRPr="00EF1896">
        <w:rPr>
          <w:rFonts w:ascii="Times New Roman" w:hAnsi="Times New Roman" w:cs="Times New Roman"/>
          <w:sz w:val="28"/>
          <w:szCs w:val="28"/>
          <w:lang w:val="ru-RU"/>
        </w:rPr>
        <w:t>Описание процессов и функций работы с системой</w:t>
      </w:r>
      <w:bookmarkEnd w:id="53"/>
      <w:bookmarkEnd w:id="54"/>
    </w:p>
    <w:p w14:paraId="07D8F1FC" w14:textId="4613F10A" w:rsidR="00D1337F" w:rsidRPr="00777CE8" w:rsidRDefault="00F11BA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777CE8">
        <w:rPr>
          <w:rFonts w:ascii="Times New Roman" w:hAnsi="Times New Roman" w:cs="Times New Roman"/>
          <w:sz w:val="28"/>
          <w:szCs w:val="28"/>
          <w:lang w:val="ru-MD"/>
        </w:rPr>
        <w:t>Процессы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и функции</w:t>
      </w:r>
      <w:r w:rsidRPr="00777CE8">
        <w:rPr>
          <w:rFonts w:ascii="Times New Roman" w:hAnsi="Times New Roman" w:cs="Times New Roman"/>
          <w:sz w:val="28"/>
          <w:szCs w:val="28"/>
          <w:lang w:val="ru-MD"/>
        </w:rPr>
        <w:t xml:space="preserve">,  выполняемые 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при эксплуатации </w:t>
      </w:r>
      <w:r w:rsidRPr="00777CE8">
        <w:rPr>
          <w:rFonts w:ascii="Times New Roman" w:hAnsi="Times New Roman" w:cs="Times New Roman"/>
          <w:sz w:val="28"/>
          <w:szCs w:val="28"/>
          <w:lang w:val="ru-MD"/>
        </w:rPr>
        <w:t>системы, приведены в разбивке по подсистемам.</w:t>
      </w:r>
    </w:p>
    <w:p w14:paraId="575690A2" w14:textId="2A2393D1" w:rsidR="00F11BAF" w:rsidRPr="00EF1896" w:rsidRDefault="00F11BAF" w:rsidP="00EF1896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55" w:name="_Toc501399656"/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управления БД</w:t>
      </w:r>
    </w:p>
    <w:p w14:paraId="2514B237" w14:textId="0E41872C" w:rsidR="00F11BAF" w:rsidRPr="00777CE8" w:rsidRDefault="00F11BA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Подсистема управления БД предполагает реализацию процессов, связанных с управлением и менеджментом БД, и включает следующие функции:</w:t>
      </w:r>
    </w:p>
    <w:p w14:paraId="02EB490D" w14:textId="4A2B629C" w:rsidR="00F11BAF" w:rsidRPr="00EF1896" w:rsidRDefault="00F11BAF" w:rsidP="00EF1896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Создание схемы базы данных и таблиц</w:t>
      </w:r>
    </w:p>
    <w:p w14:paraId="7D72EA29" w14:textId="2ECB0DB5" w:rsidR="00F11BAF" w:rsidRPr="00EF1896" w:rsidRDefault="00F11BAF" w:rsidP="00EF1896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Поддержание целостности БД</w:t>
      </w:r>
    </w:p>
    <w:p w14:paraId="690C74C2" w14:textId="421E22DA" w:rsidR="00F11BAF" w:rsidRPr="00EF1896" w:rsidRDefault="00F11BAF" w:rsidP="00EF1896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Предоставление многопоточного доступа к БД</w:t>
      </w:r>
    </w:p>
    <w:p w14:paraId="192BCCFB" w14:textId="0B37F1BF" w:rsidR="00F11BAF" w:rsidRPr="00EF1896" w:rsidRDefault="00F11BAF" w:rsidP="00EF1896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Выполнение инструкций на языке </w:t>
      </w:r>
      <w:proofErr w:type="spellStart"/>
      <w:r w:rsidRPr="00EF1896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14:paraId="7C41D4C5" w14:textId="77777777" w:rsidR="00EF1896" w:rsidRPr="00EF1896" w:rsidRDefault="00EF1896" w:rsidP="00EF189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F77E7B" w14:textId="2EB9F585" w:rsidR="00F11BAF" w:rsidRPr="00EF1896" w:rsidRDefault="00F11BAF" w:rsidP="00EF1896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доступа</w:t>
      </w:r>
    </w:p>
    <w:p w14:paraId="30A87AF4" w14:textId="77777777" w:rsidR="00F11BAF" w:rsidRPr="00777CE8" w:rsidRDefault="00F11BA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Функции подсистемы администрирования доступа объединяют функционал системы по обеспечению функций ограничения доступа и сохранности информационных ресурсов системы.</w:t>
      </w:r>
    </w:p>
    <w:p w14:paraId="4A81A4CD" w14:textId="77777777" w:rsidR="00F11BAF" w:rsidRPr="00777CE8" w:rsidRDefault="00F11BA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Система должна обеспечивать выполнение следующих функций:</w:t>
      </w:r>
    </w:p>
    <w:p w14:paraId="27F5DEF5" w14:textId="77777777" w:rsidR="005579BE" w:rsidRPr="00EF1896" w:rsidRDefault="00F11BAF" w:rsidP="00EF189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Заведение пользователя</w:t>
      </w:r>
    </w:p>
    <w:p w14:paraId="59F99D9C" w14:textId="43A167DA" w:rsidR="005579BE" w:rsidRPr="00EF1896" w:rsidRDefault="005579BE" w:rsidP="00EF189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F11BAF" w:rsidRPr="00EF1896">
        <w:rPr>
          <w:rFonts w:ascii="Times New Roman" w:hAnsi="Times New Roman" w:cs="Times New Roman"/>
          <w:sz w:val="28"/>
          <w:szCs w:val="28"/>
          <w:lang w:val="ru-RU"/>
        </w:rPr>
        <w:t>даление пользователя</w:t>
      </w:r>
    </w:p>
    <w:p w14:paraId="312401EE" w14:textId="271620FB" w:rsidR="00F11BAF" w:rsidRPr="00EF1896" w:rsidRDefault="00F11BAF" w:rsidP="00EF189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 xml:space="preserve">Редактирование принадлежности пользователя к группам доступа </w:t>
      </w:r>
    </w:p>
    <w:p w14:paraId="16FC03B2" w14:textId="11D0826D" w:rsidR="00782222" w:rsidRPr="00EF1896" w:rsidRDefault="00782222" w:rsidP="00EF189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Защита от несанкционированного доступа</w:t>
      </w:r>
    </w:p>
    <w:p w14:paraId="716F178B" w14:textId="77777777" w:rsidR="00F11BAF" w:rsidRPr="00777CE8" w:rsidRDefault="00F11BA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BBF02D" w14:textId="7359D6EC" w:rsidR="00F11BAF" w:rsidRPr="00EF1896" w:rsidRDefault="00F11BAF" w:rsidP="00EF1896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справочников</w:t>
      </w:r>
    </w:p>
    <w:p w14:paraId="3D749A23" w14:textId="4C2ABDFA" w:rsidR="005579BE" w:rsidRPr="00777CE8" w:rsidRDefault="005579BE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777CE8">
        <w:rPr>
          <w:rFonts w:ascii="Times New Roman" w:hAnsi="Times New Roman" w:cs="Times New Roman"/>
          <w:sz w:val="28"/>
          <w:szCs w:val="28"/>
          <w:lang w:val="ru-MD"/>
        </w:rPr>
        <w:t>Подсистема ведения справочников должна поддерживать выполнение функций:</w:t>
      </w:r>
    </w:p>
    <w:p w14:paraId="03778651" w14:textId="126AC2D1" w:rsidR="005579BE" w:rsidRPr="00EF1896" w:rsidRDefault="005579BE" w:rsidP="00EF1896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Регистрация новых клиентов;</w:t>
      </w:r>
    </w:p>
    <w:p w14:paraId="358E2FB9" w14:textId="4FC52051" w:rsidR="005579BE" w:rsidRPr="00EF1896" w:rsidRDefault="005579BE" w:rsidP="00EF1896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Добавление, удаление и редактирование ресурсов;</w:t>
      </w:r>
    </w:p>
    <w:p w14:paraId="5875B5EA" w14:textId="727A819F" w:rsidR="005579BE" w:rsidRDefault="005579BE" w:rsidP="00EF1896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EF1896">
        <w:rPr>
          <w:rFonts w:ascii="Times New Roman" w:hAnsi="Times New Roman" w:cs="Times New Roman"/>
          <w:sz w:val="28"/>
          <w:szCs w:val="28"/>
          <w:lang w:val="ru-MD"/>
        </w:rPr>
        <w:t xml:space="preserve">Создание </w:t>
      </w:r>
      <w:proofErr w:type="spellStart"/>
      <w:r w:rsidRPr="00EF1896">
        <w:rPr>
          <w:rFonts w:ascii="Times New Roman" w:hAnsi="Times New Roman" w:cs="Times New Roman"/>
          <w:sz w:val="28"/>
          <w:szCs w:val="28"/>
          <w:lang w:val="ru-MD"/>
        </w:rPr>
        <w:t>рейт</w:t>
      </w:r>
      <w:proofErr w:type="spellEnd"/>
      <w:r w:rsidRPr="00EF1896">
        <w:rPr>
          <w:rFonts w:ascii="Times New Roman" w:hAnsi="Times New Roman" w:cs="Times New Roman"/>
          <w:sz w:val="28"/>
          <w:szCs w:val="28"/>
          <w:lang w:val="ru-MD"/>
        </w:rPr>
        <w:t>-карт</w:t>
      </w:r>
    </w:p>
    <w:p w14:paraId="60CBAC8B" w14:textId="77777777" w:rsidR="00EF1896" w:rsidRPr="00EF1896" w:rsidRDefault="00EF1896" w:rsidP="00EF189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MD"/>
        </w:rPr>
      </w:pPr>
    </w:p>
    <w:p w14:paraId="1331783A" w14:textId="0834C465" w:rsidR="00EF1896" w:rsidRPr="00EF1896" w:rsidRDefault="00EF1896" w:rsidP="00EF1896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F11BAF" w:rsidRPr="00EF1896">
        <w:rPr>
          <w:rFonts w:ascii="Times New Roman" w:hAnsi="Times New Roman" w:cs="Times New Roman"/>
          <w:sz w:val="28"/>
          <w:szCs w:val="28"/>
          <w:lang w:val="ru-RU"/>
        </w:rPr>
        <w:t>одсистема смет и проектов</w:t>
      </w:r>
    </w:p>
    <w:p w14:paraId="5AC5D264" w14:textId="40862ABB" w:rsidR="00782222" w:rsidRPr="00EF1896" w:rsidRDefault="00782222" w:rsidP="00EF18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смет и проектов предоставляет следующие функции:</w:t>
      </w:r>
    </w:p>
    <w:p w14:paraId="01993566" w14:textId="012AE4AE" w:rsidR="00782222" w:rsidRPr="00777CE8" w:rsidRDefault="0078222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Создание смет и проектов</w:t>
      </w:r>
    </w:p>
    <w:p w14:paraId="65939D75" w14:textId="2652568D" w:rsidR="00782222" w:rsidRPr="00777CE8" w:rsidRDefault="0078222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Просмотр данных</w:t>
      </w:r>
    </w:p>
    <w:p w14:paraId="3FCF1EFD" w14:textId="03AE1FB6" w:rsidR="00782222" w:rsidRPr="00777CE8" w:rsidRDefault="0078222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Расчет показателей таких как стоимость, предполагаемое время, количество ресурсов</w:t>
      </w:r>
    </w:p>
    <w:p w14:paraId="1DC95C5E" w14:textId="4E27A9FF" w:rsidR="00F11BAF" w:rsidRPr="00EF1896" w:rsidRDefault="00F11BAF" w:rsidP="00EF1896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Подсистема ввода-вывода.</w:t>
      </w:r>
    </w:p>
    <w:p w14:paraId="60D4EBB3" w14:textId="00AE25B8" w:rsidR="00782222" w:rsidRPr="00777CE8" w:rsidRDefault="0078222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Подсистема ввода-вывода выполняет функционал обработки </w:t>
      </w:r>
      <w:r w:rsidRPr="00777CE8">
        <w:rPr>
          <w:rFonts w:ascii="Times New Roman" w:hAnsi="Times New Roman" w:cs="Times New Roman"/>
          <w:sz w:val="28"/>
          <w:szCs w:val="28"/>
        </w:rPr>
        <w:t>HTTP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запросов </w:t>
      </w:r>
      <w:proofErr w:type="gramStart"/>
      <w:r w:rsidRPr="00777CE8">
        <w:rPr>
          <w:rFonts w:ascii="Times New Roman" w:hAnsi="Times New Roman" w:cs="Times New Roman"/>
          <w:sz w:val="28"/>
          <w:szCs w:val="28"/>
          <w:lang w:val="ru-RU"/>
        </w:rPr>
        <w:t>из веб</w:t>
      </w:r>
      <w:proofErr w:type="gramEnd"/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интерфейса и отдачу соответствующих ответов. Данная подсистема взаимодействует со всеми подсистемами.</w:t>
      </w:r>
    </w:p>
    <w:p w14:paraId="50E95219" w14:textId="2C3AD077" w:rsidR="00F11BAF" w:rsidRPr="00736F36" w:rsidRDefault="00F11BAF" w:rsidP="00736F36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Подсистема интеграции с </w:t>
      </w:r>
      <w:proofErr w:type="spellStart"/>
      <w:r w:rsidRPr="00736F36">
        <w:rPr>
          <w:rFonts w:ascii="Times New Roman" w:hAnsi="Times New Roman" w:cs="Times New Roman"/>
          <w:sz w:val="28"/>
          <w:szCs w:val="28"/>
          <w:lang w:val="ru-RU"/>
        </w:rPr>
        <w:t>таск</w:t>
      </w:r>
      <w:proofErr w:type="spellEnd"/>
      <w:r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менеджером.</w:t>
      </w:r>
    </w:p>
    <w:p w14:paraId="332BD812" w14:textId="67D0A795" w:rsidR="00782222" w:rsidRPr="00777CE8" w:rsidRDefault="0078222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Данная подсистема предоставляет функционал экспорта данных из БД в </w:t>
      </w:r>
      <w:proofErr w:type="spellStart"/>
      <w:r w:rsidRPr="00777CE8">
        <w:rPr>
          <w:rFonts w:ascii="Times New Roman" w:hAnsi="Times New Roman" w:cs="Times New Roman"/>
          <w:sz w:val="28"/>
          <w:szCs w:val="28"/>
          <w:lang w:val="ru-RU"/>
        </w:rPr>
        <w:t>таск</w:t>
      </w:r>
      <w:proofErr w:type="spellEnd"/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менеджер и создание проектов в нем. Так же система импортирует данные из </w:t>
      </w:r>
      <w:proofErr w:type="spellStart"/>
      <w:r w:rsidRPr="00777CE8">
        <w:rPr>
          <w:rFonts w:ascii="Times New Roman" w:hAnsi="Times New Roman" w:cs="Times New Roman"/>
          <w:sz w:val="28"/>
          <w:szCs w:val="28"/>
          <w:lang w:val="ru-RU"/>
        </w:rPr>
        <w:t>таск</w:t>
      </w:r>
      <w:proofErr w:type="spellEnd"/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менеджера, такие как </w:t>
      </w:r>
      <w:proofErr w:type="gramStart"/>
      <w:r w:rsidRPr="00777CE8">
        <w:rPr>
          <w:rFonts w:ascii="Times New Roman" w:hAnsi="Times New Roman" w:cs="Times New Roman"/>
          <w:sz w:val="28"/>
          <w:szCs w:val="28"/>
          <w:lang w:val="ru-RU"/>
        </w:rPr>
        <w:t>время</w:t>
      </w:r>
      <w:proofErr w:type="gramEnd"/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затраченное на задачу, новые задачи. </w:t>
      </w:r>
    </w:p>
    <w:p w14:paraId="2D6DF39F" w14:textId="24AB52B6" w:rsidR="00D254CE" w:rsidRPr="00736F36" w:rsidRDefault="00D254CE" w:rsidP="00736F36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56" w:name="_Toc153691289"/>
      <w:bookmarkStart w:id="57" w:name="_Toc151787934"/>
      <w:bookmarkStart w:id="58" w:name="_Toc151093089"/>
      <w:bookmarkStart w:id="59" w:name="_Toc151093004"/>
      <w:bookmarkStart w:id="60" w:name="_Toc45602356"/>
      <w:bookmarkStart w:id="61" w:name="_Toc25387247"/>
      <w:bookmarkStart w:id="62" w:name="_Toc23065251"/>
      <w:r w:rsidRPr="00736F36">
        <w:rPr>
          <w:rFonts w:ascii="Times New Roman" w:hAnsi="Times New Roman" w:cs="Times New Roman"/>
          <w:sz w:val="28"/>
          <w:szCs w:val="28"/>
          <w:lang w:val="ru-RU"/>
        </w:rPr>
        <w:t>Требования к видам обеспечения</w:t>
      </w:r>
      <w:bookmarkEnd w:id="56"/>
      <w:bookmarkEnd w:id="57"/>
      <w:bookmarkEnd w:id="58"/>
      <w:bookmarkEnd w:id="59"/>
      <w:bookmarkEnd w:id="60"/>
      <w:bookmarkEnd w:id="61"/>
      <w:bookmarkEnd w:id="62"/>
    </w:p>
    <w:p w14:paraId="6E27F366" w14:textId="4BCE3F3E" w:rsidR="00D254CE" w:rsidRPr="00736F36" w:rsidRDefault="00D254CE" w:rsidP="00736F36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63" w:name="_Toc151787935"/>
      <w:bookmarkStart w:id="64" w:name="_Toc151093090"/>
      <w:bookmarkStart w:id="65" w:name="_Toc151093005"/>
      <w:r w:rsidRPr="00736F36">
        <w:rPr>
          <w:rFonts w:ascii="Times New Roman" w:hAnsi="Times New Roman" w:cs="Times New Roman"/>
          <w:sz w:val="28"/>
          <w:szCs w:val="28"/>
          <w:lang w:val="ru-RU"/>
        </w:rPr>
        <w:t>Требования к математическому обеспечению</w:t>
      </w:r>
      <w:bookmarkEnd w:id="63"/>
      <w:bookmarkEnd w:id="64"/>
      <w:bookmarkEnd w:id="65"/>
    </w:p>
    <w:p w14:paraId="7095A9D6" w14:textId="260183E8" w:rsidR="00D254CE" w:rsidRPr="00777CE8" w:rsidRDefault="00D254CE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Математическое обеспечение 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>системы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должно обеспечивать:</w:t>
      </w:r>
    </w:p>
    <w:p w14:paraId="66574A32" w14:textId="53B08DB5" w:rsidR="00F11BAF" w:rsidRPr="00736F36" w:rsidRDefault="00D254CE" w:rsidP="00736F3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736F36">
        <w:rPr>
          <w:rFonts w:ascii="Times New Roman" w:eastAsiaTheme="majorEastAsia" w:hAnsi="Times New Roman" w:cs="Times New Roman"/>
          <w:sz w:val="28"/>
          <w:szCs w:val="28"/>
          <w:lang w:val="ru-RU"/>
        </w:rPr>
        <w:t>Функционирование расчета стоимости и времени</w:t>
      </w:r>
    </w:p>
    <w:p w14:paraId="1837F4A8" w14:textId="262C6857" w:rsidR="00D254CE" w:rsidRPr="00736F36" w:rsidRDefault="00D254CE" w:rsidP="00736F3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736F36">
        <w:rPr>
          <w:rFonts w:ascii="Times New Roman" w:eastAsiaTheme="majorEastAsia" w:hAnsi="Times New Roman" w:cs="Times New Roman"/>
          <w:sz w:val="28"/>
          <w:szCs w:val="28"/>
          <w:lang w:val="ru-RU"/>
        </w:rPr>
        <w:t>Разграничение прав доступа на основе крипто стойких хэш функций</w:t>
      </w:r>
    </w:p>
    <w:p w14:paraId="10AB9E2F" w14:textId="50938C2D" w:rsidR="00D254CE" w:rsidRPr="00736F36" w:rsidRDefault="00D254CE" w:rsidP="00736F3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736F36">
        <w:rPr>
          <w:rFonts w:ascii="Times New Roman" w:eastAsiaTheme="majorEastAsia" w:hAnsi="Times New Roman" w:cs="Times New Roman"/>
          <w:sz w:val="28"/>
          <w:szCs w:val="28"/>
          <w:lang w:val="ru-RU"/>
        </w:rPr>
        <w:t>Формирование</w:t>
      </w:r>
      <w:r w:rsidR="00736F36" w:rsidRPr="00736F36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показателей</w:t>
      </w:r>
      <w:r w:rsidRPr="00736F36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отчетов</w:t>
      </w:r>
    </w:p>
    <w:p w14:paraId="552B0601" w14:textId="4EB6990B" w:rsidR="00B26F6D" w:rsidRPr="00736F36" w:rsidRDefault="00B26F6D" w:rsidP="00736F36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66" w:name="_Toc151787936"/>
      <w:bookmarkStart w:id="67" w:name="_Toc151093091"/>
      <w:bookmarkStart w:id="68" w:name="_Toc151093006"/>
      <w:r w:rsidRPr="00736F36">
        <w:rPr>
          <w:rFonts w:ascii="Times New Roman" w:hAnsi="Times New Roman" w:cs="Times New Roman"/>
          <w:sz w:val="28"/>
          <w:szCs w:val="28"/>
          <w:lang w:val="ru-RU"/>
        </w:rPr>
        <w:t>Требования к информационному обеспечению</w:t>
      </w:r>
      <w:bookmarkEnd w:id="66"/>
      <w:bookmarkEnd w:id="67"/>
      <w:bookmarkEnd w:id="68"/>
    </w:p>
    <w:p w14:paraId="6E9235D8" w14:textId="767DC2FD" w:rsidR="00B26F6D" w:rsidRPr="00777CE8" w:rsidRDefault="00B26F6D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Информационное обеспечение функционирования 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>системы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должно соответствовать требованиям точности, </w:t>
      </w:r>
      <w:proofErr w:type="gramStart"/>
      <w:r w:rsidRPr="00777CE8">
        <w:rPr>
          <w:rFonts w:ascii="Times New Roman" w:hAnsi="Times New Roman" w:cs="Times New Roman"/>
          <w:sz w:val="28"/>
          <w:szCs w:val="28"/>
          <w:lang w:val="ru-RU"/>
        </w:rPr>
        <w:t>непротиворечивости  и</w:t>
      </w:r>
      <w:proofErr w:type="gramEnd"/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актуальности.</w:t>
      </w:r>
    </w:p>
    <w:p w14:paraId="59296F11" w14:textId="361AD8B7" w:rsidR="00B26F6D" w:rsidRPr="00736F36" w:rsidRDefault="00B26F6D" w:rsidP="00736F36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bookmarkStart w:id="69" w:name="_Toc151787938"/>
      <w:bookmarkStart w:id="70" w:name="_Toc151093095"/>
      <w:bookmarkStart w:id="71" w:name="_Toc151093010"/>
      <w:r w:rsidRPr="00736F36">
        <w:rPr>
          <w:rFonts w:ascii="Times New Roman" w:hAnsi="Times New Roman" w:cs="Times New Roman"/>
          <w:sz w:val="28"/>
          <w:szCs w:val="28"/>
          <w:lang w:val="ru-RU"/>
        </w:rPr>
        <w:t>Требования к программному обеспечению</w:t>
      </w:r>
      <w:bookmarkEnd w:id="69"/>
      <w:bookmarkEnd w:id="70"/>
      <w:bookmarkEnd w:id="71"/>
    </w:p>
    <w:p w14:paraId="51AE5114" w14:textId="1821871B" w:rsidR="00B26F6D" w:rsidRPr="00777CE8" w:rsidRDefault="00B26F6D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сервера следующее: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B26F6D" w:rsidRPr="00777CE8" w14:paraId="54C0CC5C" w14:textId="77777777" w:rsidTr="00B26F6D">
        <w:tc>
          <w:tcPr>
            <w:tcW w:w="4981" w:type="dxa"/>
          </w:tcPr>
          <w:p w14:paraId="32C7AD5F" w14:textId="5C325E1C" w:rsidR="00B26F6D" w:rsidRPr="00777CE8" w:rsidRDefault="00B26F6D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7C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</w:t>
            </w:r>
          </w:p>
        </w:tc>
        <w:tc>
          <w:tcPr>
            <w:tcW w:w="4981" w:type="dxa"/>
          </w:tcPr>
          <w:p w14:paraId="3152E8FC" w14:textId="68F56AD2" w:rsidR="00B26F6D" w:rsidRPr="00777CE8" w:rsidRDefault="00B26F6D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7CE8">
              <w:rPr>
                <w:rFonts w:ascii="Times New Roman" w:hAnsi="Times New Roman" w:cs="Times New Roman"/>
                <w:sz w:val="28"/>
                <w:szCs w:val="28"/>
              </w:rPr>
              <w:t>Ubuntu 14.01</w:t>
            </w:r>
          </w:p>
        </w:tc>
      </w:tr>
      <w:tr w:rsidR="00B26F6D" w:rsidRPr="00777CE8" w14:paraId="182F6AD0" w14:textId="77777777" w:rsidTr="00B26F6D">
        <w:tc>
          <w:tcPr>
            <w:tcW w:w="4981" w:type="dxa"/>
          </w:tcPr>
          <w:p w14:paraId="036CC3D6" w14:textId="4560E2E3" w:rsidR="00B26F6D" w:rsidRPr="00777CE8" w:rsidRDefault="00B26F6D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77C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субд</w:t>
            </w:r>
            <w:proofErr w:type="spellEnd"/>
          </w:p>
        </w:tc>
        <w:tc>
          <w:tcPr>
            <w:tcW w:w="4981" w:type="dxa"/>
          </w:tcPr>
          <w:p w14:paraId="7EA1971F" w14:textId="46F4C0F7" w:rsidR="00B26F6D" w:rsidRPr="00777CE8" w:rsidRDefault="00B26F6D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7CE8">
              <w:rPr>
                <w:rFonts w:ascii="Times New Roman" w:hAnsi="Times New Roman" w:cs="Times New Roman"/>
                <w:sz w:val="28"/>
                <w:szCs w:val="28"/>
              </w:rPr>
              <w:t>mySql</w:t>
            </w:r>
            <w:proofErr w:type="spellEnd"/>
          </w:p>
        </w:tc>
      </w:tr>
      <w:tr w:rsidR="00B26F6D" w:rsidRPr="00777CE8" w14:paraId="04F2FF43" w14:textId="77777777" w:rsidTr="00B26F6D">
        <w:tc>
          <w:tcPr>
            <w:tcW w:w="4981" w:type="dxa"/>
          </w:tcPr>
          <w:p w14:paraId="6E216C6D" w14:textId="4C15C1A2" w:rsidR="00B26F6D" w:rsidRPr="00777CE8" w:rsidRDefault="00B26F6D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7CE8">
              <w:rPr>
                <w:rFonts w:ascii="Times New Roman" w:hAnsi="Times New Roman" w:cs="Times New Roman"/>
                <w:sz w:val="28"/>
                <w:szCs w:val="28"/>
              </w:rPr>
              <w:t>Web-server</w:t>
            </w:r>
          </w:p>
        </w:tc>
        <w:tc>
          <w:tcPr>
            <w:tcW w:w="4981" w:type="dxa"/>
          </w:tcPr>
          <w:p w14:paraId="13497AA6" w14:textId="40762EAA" w:rsidR="00B26F6D" w:rsidRPr="00777CE8" w:rsidRDefault="00B26F6D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7CE8">
              <w:rPr>
                <w:rFonts w:ascii="Times New Roman" w:hAnsi="Times New Roman" w:cs="Times New Roman"/>
                <w:sz w:val="28"/>
                <w:szCs w:val="28"/>
              </w:rPr>
              <w:t>Nginx</w:t>
            </w:r>
          </w:p>
        </w:tc>
      </w:tr>
    </w:tbl>
    <w:p w14:paraId="0262F182" w14:textId="77777777" w:rsidR="00736F36" w:rsidRDefault="00736F36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AC300D" w14:textId="77777777" w:rsidR="00736F36" w:rsidRDefault="00736F36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48D3B9" w14:textId="60E38D2F" w:rsidR="00B26F6D" w:rsidRPr="00777CE8" w:rsidRDefault="00B26F6D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Программное обеспечение клиентов: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B26F6D" w:rsidRPr="00777CE8" w14:paraId="3CDD6103" w14:textId="77777777" w:rsidTr="00B26F6D">
        <w:tc>
          <w:tcPr>
            <w:tcW w:w="4981" w:type="dxa"/>
          </w:tcPr>
          <w:p w14:paraId="1D038FD6" w14:textId="4CA28E8D" w:rsidR="00B26F6D" w:rsidRPr="00777CE8" w:rsidRDefault="00B26F6D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7C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Браузер</w:t>
            </w:r>
          </w:p>
        </w:tc>
        <w:tc>
          <w:tcPr>
            <w:tcW w:w="4981" w:type="dxa"/>
          </w:tcPr>
          <w:p w14:paraId="2CB1D24B" w14:textId="72DA4DA3" w:rsidR="00B26F6D" w:rsidRPr="00777CE8" w:rsidRDefault="00B26F6D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7CE8">
              <w:rPr>
                <w:rFonts w:ascii="Times New Roman" w:hAnsi="Times New Roman" w:cs="Times New Roman"/>
                <w:sz w:val="28"/>
                <w:szCs w:val="28"/>
              </w:rPr>
              <w:t xml:space="preserve">Opera, chrome, Edge, </w:t>
            </w:r>
            <w:proofErr w:type="spellStart"/>
            <w:r w:rsidRPr="00777CE8">
              <w:rPr>
                <w:rFonts w:ascii="Times New Roman" w:hAnsi="Times New Roman" w:cs="Times New Roman"/>
                <w:sz w:val="28"/>
                <w:szCs w:val="28"/>
              </w:rPr>
              <w:t>FireFox</w:t>
            </w:r>
            <w:proofErr w:type="spellEnd"/>
          </w:p>
        </w:tc>
      </w:tr>
    </w:tbl>
    <w:p w14:paraId="22B8773D" w14:textId="77777777" w:rsidR="00B26F6D" w:rsidRPr="00777CE8" w:rsidRDefault="00B26F6D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42BC83" w14:textId="39CA85D5" w:rsidR="00E41346" w:rsidRPr="00736F36" w:rsidRDefault="00E41346" w:rsidP="00736F36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72" w:name="_Toc151787939"/>
      <w:bookmarkStart w:id="73" w:name="_Toc151093098"/>
      <w:bookmarkStart w:id="74" w:name="_Toc151093013"/>
      <w:bookmarkStart w:id="75" w:name="_Toc137282950"/>
      <w:bookmarkStart w:id="76" w:name="_Toc120968572"/>
      <w:proofErr w:type="spellStart"/>
      <w:r w:rsidRPr="00736F36">
        <w:rPr>
          <w:rFonts w:ascii="Times New Roman" w:hAnsi="Times New Roman" w:cs="Times New Roman"/>
          <w:sz w:val="28"/>
          <w:szCs w:val="28"/>
        </w:rPr>
        <w:t>Требования</w:t>
      </w:r>
      <w:proofErr w:type="spellEnd"/>
      <w:r w:rsidRPr="00736F36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736F36">
        <w:rPr>
          <w:rFonts w:ascii="Times New Roman" w:hAnsi="Times New Roman" w:cs="Times New Roman"/>
          <w:sz w:val="28"/>
          <w:szCs w:val="28"/>
        </w:rPr>
        <w:t>техническому</w:t>
      </w:r>
      <w:proofErr w:type="spellEnd"/>
      <w:r w:rsidRPr="00736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F36">
        <w:rPr>
          <w:rFonts w:ascii="Times New Roman" w:hAnsi="Times New Roman" w:cs="Times New Roman"/>
          <w:sz w:val="28"/>
          <w:szCs w:val="28"/>
        </w:rPr>
        <w:t>обеспечению</w:t>
      </w:r>
      <w:bookmarkEnd w:id="72"/>
      <w:bookmarkEnd w:id="73"/>
      <w:bookmarkEnd w:id="74"/>
      <w:bookmarkEnd w:id="75"/>
      <w:bookmarkEnd w:id="76"/>
      <w:proofErr w:type="spellEnd"/>
    </w:p>
    <w:p w14:paraId="54F1E001" w14:textId="4A147D67" w:rsidR="00F11BAF" w:rsidRPr="00777CE8" w:rsidRDefault="00E41346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Приведенные ниже цифры являются ориентировочными и рассчитаны исходя из предположения, что количество пользователей системы будет порядка 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>15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и основная активность приходится на время работы сотрудников. 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>Приведенные ниже требования являются оценочными и должны быть уточнены по результатам эксплуатации системы.</w:t>
      </w:r>
    </w:p>
    <w:p w14:paraId="0416CF77" w14:textId="77777777" w:rsidR="00E41346" w:rsidRPr="00777CE8" w:rsidRDefault="00E41346" w:rsidP="00777CE8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777CE8">
        <w:rPr>
          <w:rFonts w:ascii="Times New Roman" w:eastAsiaTheme="majorEastAsia" w:hAnsi="Times New Roman" w:cs="Times New Roman"/>
          <w:sz w:val="28"/>
          <w:szCs w:val="28"/>
          <w:lang w:val="ru-RU"/>
        </w:rPr>
        <w:t>Сервер: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E41346" w:rsidRPr="00777CE8" w14:paraId="024E4A8D" w14:textId="77777777" w:rsidTr="00E41346">
        <w:tc>
          <w:tcPr>
            <w:tcW w:w="4981" w:type="dxa"/>
          </w:tcPr>
          <w:p w14:paraId="7BCFE7CD" w14:textId="6C109E7B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Платформа</w:t>
            </w:r>
          </w:p>
        </w:tc>
        <w:tc>
          <w:tcPr>
            <w:tcW w:w="4981" w:type="dxa"/>
          </w:tcPr>
          <w:p w14:paraId="71FC9789" w14:textId="1A053614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</w:rPr>
              <w:t>Intel</w:t>
            </w:r>
          </w:p>
        </w:tc>
      </w:tr>
      <w:tr w:rsidR="00E41346" w:rsidRPr="00777CE8" w14:paraId="195B1142" w14:textId="77777777" w:rsidTr="00E41346">
        <w:tc>
          <w:tcPr>
            <w:tcW w:w="4981" w:type="dxa"/>
          </w:tcPr>
          <w:p w14:paraId="108EA65E" w14:textId="50AE0FE9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Процессор</w:t>
            </w:r>
          </w:p>
        </w:tc>
        <w:tc>
          <w:tcPr>
            <w:tcW w:w="4981" w:type="dxa"/>
          </w:tcPr>
          <w:p w14:paraId="4B911EE5" w14:textId="0420668F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</w:rPr>
              <w:t>Intel core i3</w:t>
            </w:r>
          </w:p>
        </w:tc>
      </w:tr>
      <w:tr w:rsidR="00E41346" w:rsidRPr="00777CE8" w14:paraId="6DBFC15D" w14:textId="77777777" w:rsidTr="00E41346">
        <w:tc>
          <w:tcPr>
            <w:tcW w:w="4981" w:type="dxa"/>
          </w:tcPr>
          <w:p w14:paraId="55B1D130" w14:textId="4519FA86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Оперативная память</w:t>
            </w:r>
          </w:p>
        </w:tc>
        <w:tc>
          <w:tcPr>
            <w:tcW w:w="4981" w:type="dxa"/>
          </w:tcPr>
          <w:p w14:paraId="21B311D4" w14:textId="70A8EF91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2</w:t>
            </w: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</w:rPr>
              <w:t>Gb</w:t>
            </w:r>
          </w:p>
        </w:tc>
      </w:tr>
      <w:tr w:rsidR="00E41346" w:rsidRPr="00777CE8" w14:paraId="4DFA324E" w14:textId="77777777" w:rsidTr="00E41346">
        <w:tc>
          <w:tcPr>
            <w:tcW w:w="4981" w:type="dxa"/>
          </w:tcPr>
          <w:p w14:paraId="7069F455" w14:textId="77AE3CB1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Жесткий диск</w:t>
            </w:r>
          </w:p>
        </w:tc>
        <w:tc>
          <w:tcPr>
            <w:tcW w:w="4981" w:type="dxa"/>
          </w:tcPr>
          <w:p w14:paraId="2BCF6248" w14:textId="0FFCD174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512</w:t>
            </w: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</w:rPr>
              <w:t>Gb</w:t>
            </w:r>
          </w:p>
        </w:tc>
      </w:tr>
      <w:tr w:rsidR="00E41346" w:rsidRPr="00777CE8" w14:paraId="672BC9F2" w14:textId="77777777" w:rsidTr="00E41346">
        <w:tc>
          <w:tcPr>
            <w:tcW w:w="4981" w:type="dxa"/>
          </w:tcPr>
          <w:p w14:paraId="1268C57D" w14:textId="64D28C0A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Сетевое оборудование</w:t>
            </w:r>
          </w:p>
        </w:tc>
        <w:tc>
          <w:tcPr>
            <w:tcW w:w="4981" w:type="dxa"/>
          </w:tcPr>
          <w:p w14:paraId="586CF625" w14:textId="7F63131E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</w:rPr>
              <w:t>Ethernet 1000</w:t>
            </w:r>
          </w:p>
        </w:tc>
      </w:tr>
    </w:tbl>
    <w:p w14:paraId="4F157E99" w14:textId="77777777" w:rsidR="00E41346" w:rsidRPr="00777CE8" w:rsidRDefault="00E41346" w:rsidP="00777CE8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</w:p>
    <w:p w14:paraId="593CC464" w14:textId="487CF848" w:rsidR="00E41346" w:rsidRPr="00777CE8" w:rsidRDefault="00E41346" w:rsidP="00777CE8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777CE8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В ходе эксплуатации также возможен перенос сервера в </w:t>
      </w:r>
      <w:r w:rsidRPr="00777CE8">
        <w:rPr>
          <w:rFonts w:ascii="Times New Roman" w:eastAsiaTheme="majorEastAsia" w:hAnsi="Times New Roman" w:cs="Times New Roman"/>
          <w:sz w:val="28"/>
          <w:szCs w:val="28"/>
        </w:rPr>
        <w:t>Amazon</w:t>
      </w:r>
      <w:r w:rsidRPr="00777CE8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Pr="00777CE8">
        <w:rPr>
          <w:rFonts w:ascii="Times New Roman" w:eastAsiaTheme="majorEastAsia" w:hAnsi="Times New Roman" w:cs="Times New Roman"/>
          <w:sz w:val="28"/>
          <w:szCs w:val="28"/>
        </w:rPr>
        <w:t>web</w:t>
      </w:r>
      <w:r w:rsidRPr="00777CE8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Pr="00777CE8">
        <w:rPr>
          <w:rFonts w:ascii="Times New Roman" w:eastAsiaTheme="majorEastAsia" w:hAnsi="Times New Roman" w:cs="Times New Roman"/>
          <w:sz w:val="28"/>
          <w:szCs w:val="28"/>
        </w:rPr>
        <w:t>service</w:t>
      </w:r>
      <w:r w:rsidRPr="00777CE8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если цена на него поддержку будет меньше чем содержание физического сервера.</w:t>
      </w:r>
    </w:p>
    <w:p w14:paraId="62060A68" w14:textId="4F1C7DDC" w:rsidR="00E41346" w:rsidRPr="00736F36" w:rsidRDefault="00E41346" w:rsidP="00736F36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77" w:name="_Toc151787941"/>
      <w:bookmarkStart w:id="78" w:name="_Toc151093102"/>
      <w:bookmarkStart w:id="79" w:name="_Toc151093017"/>
      <w:bookmarkStart w:id="80" w:name="_Toc137282952"/>
      <w:bookmarkStart w:id="81" w:name="_Toc120968574"/>
      <w:r w:rsidRPr="00736F36">
        <w:rPr>
          <w:rFonts w:ascii="Times New Roman" w:hAnsi="Times New Roman" w:cs="Times New Roman"/>
          <w:sz w:val="28"/>
          <w:szCs w:val="28"/>
          <w:lang w:val="ru-RU"/>
        </w:rPr>
        <w:t>Требования к организационному обеспечению</w:t>
      </w:r>
      <w:bookmarkEnd w:id="77"/>
      <w:bookmarkEnd w:id="78"/>
      <w:bookmarkEnd w:id="79"/>
      <w:bookmarkEnd w:id="80"/>
      <w:bookmarkEnd w:id="81"/>
    </w:p>
    <w:p w14:paraId="1DC3A4C2" w14:textId="77777777" w:rsidR="00E41346" w:rsidRPr="00777CE8" w:rsidRDefault="00E41346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777CE8">
        <w:rPr>
          <w:rFonts w:ascii="Times New Roman" w:hAnsi="Times New Roman" w:cs="Times New Roman"/>
          <w:sz w:val="28"/>
          <w:szCs w:val="28"/>
          <w:lang w:val="ru-MD"/>
        </w:rPr>
        <w:t>В ходе разработки должно обеспечиваться постоянное взаимодействие между сторонами, для чего ими должны быть сформированы рабочие группы по данному этапу проекта, включающие, как минимум, лиц, ответственных за:</w:t>
      </w:r>
    </w:p>
    <w:p w14:paraId="75947A65" w14:textId="1F5EE9D8" w:rsidR="00E41346" w:rsidRPr="00736F36" w:rsidRDefault="00E41346" w:rsidP="00736F36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36F36">
        <w:rPr>
          <w:rFonts w:ascii="Times New Roman" w:hAnsi="Times New Roman" w:cs="Times New Roman"/>
          <w:sz w:val="28"/>
          <w:szCs w:val="28"/>
        </w:rPr>
        <w:t>решение</w:t>
      </w:r>
      <w:proofErr w:type="spellEnd"/>
      <w:r w:rsidRPr="00736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F36">
        <w:rPr>
          <w:rFonts w:ascii="Times New Roman" w:hAnsi="Times New Roman" w:cs="Times New Roman"/>
          <w:sz w:val="28"/>
          <w:szCs w:val="28"/>
        </w:rPr>
        <w:t>административных</w:t>
      </w:r>
      <w:proofErr w:type="spellEnd"/>
      <w:r w:rsidRPr="00736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F36">
        <w:rPr>
          <w:rFonts w:ascii="Times New Roman" w:hAnsi="Times New Roman" w:cs="Times New Roman"/>
          <w:sz w:val="28"/>
          <w:szCs w:val="28"/>
        </w:rPr>
        <w:t>вопросов</w:t>
      </w:r>
      <w:proofErr w:type="spellEnd"/>
    </w:p>
    <w:p w14:paraId="5C285F50" w14:textId="665AAA41" w:rsidR="00E41346" w:rsidRPr="00736F36" w:rsidRDefault="00E41346" w:rsidP="00736F36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F36">
        <w:rPr>
          <w:rFonts w:ascii="Times New Roman" w:hAnsi="Times New Roman" w:cs="Times New Roman"/>
          <w:sz w:val="28"/>
          <w:szCs w:val="28"/>
        </w:rPr>
        <w:t xml:space="preserve">решение инженерно-технических вопросов </w:t>
      </w:r>
    </w:p>
    <w:p w14:paraId="13DD6C30" w14:textId="6986A8D8" w:rsidR="00E41346" w:rsidRPr="00736F36" w:rsidRDefault="00E41346" w:rsidP="00736F36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F36">
        <w:rPr>
          <w:rFonts w:ascii="Times New Roman" w:hAnsi="Times New Roman" w:cs="Times New Roman"/>
          <w:sz w:val="28"/>
          <w:szCs w:val="28"/>
        </w:rPr>
        <w:lastRenderedPageBreak/>
        <w:t>нормативно-методическое и информационное обеспечение проектных работ, включая необходимое консультирование</w:t>
      </w:r>
    </w:p>
    <w:p w14:paraId="308C2509" w14:textId="23FEF5C2" w:rsidR="00E41346" w:rsidRDefault="00E41346" w:rsidP="00736F36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6F36">
        <w:rPr>
          <w:rFonts w:ascii="Times New Roman" w:hAnsi="Times New Roman" w:cs="Times New Roman"/>
          <w:sz w:val="28"/>
          <w:szCs w:val="28"/>
        </w:rPr>
        <w:t>согласование</w:t>
      </w:r>
      <w:proofErr w:type="spellEnd"/>
      <w:r w:rsidRPr="00736F3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26CA2E" w14:textId="77777777" w:rsidR="00736F36" w:rsidRPr="00736F36" w:rsidRDefault="00736F36" w:rsidP="00736F3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312383" w14:textId="1EB1C364" w:rsidR="00777CE8" w:rsidRPr="00736F36" w:rsidRDefault="00777CE8" w:rsidP="00736F36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82" w:name="_Toc151787942"/>
      <w:bookmarkStart w:id="83" w:name="_Toc151093103"/>
      <w:bookmarkStart w:id="84" w:name="_Toc151093018"/>
      <w:proofErr w:type="spellStart"/>
      <w:r w:rsidRPr="00736F36">
        <w:rPr>
          <w:rFonts w:ascii="Times New Roman" w:hAnsi="Times New Roman" w:cs="Times New Roman"/>
          <w:sz w:val="28"/>
          <w:szCs w:val="28"/>
        </w:rPr>
        <w:t>Требования</w:t>
      </w:r>
      <w:proofErr w:type="spellEnd"/>
      <w:r w:rsidRPr="00736F36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736F36">
        <w:rPr>
          <w:rFonts w:ascii="Times New Roman" w:hAnsi="Times New Roman" w:cs="Times New Roman"/>
          <w:sz w:val="28"/>
          <w:szCs w:val="28"/>
        </w:rPr>
        <w:t>методическому</w:t>
      </w:r>
      <w:proofErr w:type="spellEnd"/>
      <w:r w:rsidRPr="00736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F36">
        <w:rPr>
          <w:rFonts w:ascii="Times New Roman" w:hAnsi="Times New Roman" w:cs="Times New Roman"/>
          <w:sz w:val="28"/>
          <w:szCs w:val="28"/>
        </w:rPr>
        <w:t>обеспечению</w:t>
      </w:r>
      <w:bookmarkEnd w:id="82"/>
      <w:bookmarkEnd w:id="83"/>
      <w:bookmarkEnd w:id="84"/>
      <w:proofErr w:type="spellEnd"/>
    </w:p>
    <w:p w14:paraId="7F2C241D" w14:textId="77777777" w:rsidR="00777CE8" w:rsidRPr="005E0357" w:rsidRDefault="00777CE8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При разработке информационной системы и создании документации на нее, следует руководствоваться основными требованиями следующих нормативных документов:</w:t>
      </w:r>
    </w:p>
    <w:p w14:paraId="5B727055" w14:textId="1D7C582D" w:rsidR="00777CE8" w:rsidRPr="00736F36" w:rsidRDefault="00777CE8" w:rsidP="00736F36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6F36">
        <w:rPr>
          <w:rFonts w:ascii="Times New Roman" w:hAnsi="Times New Roman" w:cs="Times New Roman"/>
          <w:sz w:val="28"/>
          <w:szCs w:val="28"/>
          <w:lang w:val="ru-RU"/>
        </w:rPr>
        <w:t>ГОСТ</w:t>
      </w:r>
      <w:r w:rsidR="00030098"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6F36">
        <w:rPr>
          <w:rFonts w:ascii="Times New Roman" w:hAnsi="Times New Roman" w:cs="Times New Roman"/>
          <w:sz w:val="28"/>
          <w:szCs w:val="28"/>
          <w:lang w:val="ru-RU"/>
        </w:rPr>
        <w:t>34.</w:t>
      </w:r>
      <w:r w:rsidR="00030098"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6F36">
        <w:rPr>
          <w:rFonts w:ascii="Times New Roman" w:hAnsi="Times New Roman" w:cs="Times New Roman"/>
          <w:sz w:val="28"/>
          <w:szCs w:val="28"/>
          <w:lang w:val="ru-RU"/>
        </w:rPr>
        <w:t>Информационная</w:t>
      </w:r>
      <w:r w:rsidR="00030098"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6F36">
        <w:rPr>
          <w:rFonts w:ascii="Times New Roman" w:hAnsi="Times New Roman" w:cs="Times New Roman"/>
          <w:sz w:val="28"/>
          <w:szCs w:val="28"/>
          <w:lang w:val="ru-RU"/>
        </w:rPr>
        <w:t>технология.</w:t>
      </w:r>
      <w:r w:rsidR="00030098"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6F36">
        <w:rPr>
          <w:rFonts w:ascii="Times New Roman" w:hAnsi="Times New Roman" w:cs="Times New Roman"/>
          <w:sz w:val="28"/>
          <w:szCs w:val="28"/>
          <w:lang w:val="ru-RU"/>
        </w:rPr>
        <w:t>Комплекс</w:t>
      </w:r>
      <w:r w:rsidR="00030098"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6F36">
        <w:rPr>
          <w:rFonts w:ascii="Times New Roman" w:hAnsi="Times New Roman" w:cs="Times New Roman"/>
          <w:sz w:val="28"/>
          <w:szCs w:val="28"/>
          <w:lang w:val="ru-RU"/>
        </w:rPr>
        <w:t>стандартов</w:t>
      </w:r>
      <w:r w:rsidR="00030098"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6F36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030098"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6F36">
        <w:rPr>
          <w:rFonts w:ascii="Times New Roman" w:hAnsi="Times New Roman" w:cs="Times New Roman"/>
          <w:sz w:val="28"/>
          <w:szCs w:val="28"/>
          <w:lang w:val="ru-RU"/>
        </w:rPr>
        <w:t>автоматизированные</w:t>
      </w:r>
      <w:r w:rsidR="00030098"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6F36">
        <w:rPr>
          <w:rFonts w:ascii="Times New Roman" w:hAnsi="Times New Roman" w:cs="Times New Roman"/>
          <w:sz w:val="28"/>
          <w:szCs w:val="28"/>
          <w:lang w:val="ru-RU"/>
        </w:rPr>
        <w:t>системы.</w:t>
      </w:r>
    </w:p>
    <w:p w14:paraId="504C5A33" w14:textId="77777777" w:rsidR="00777CE8" w:rsidRPr="00736F36" w:rsidRDefault="00777CE8" w:rsidP="00736F36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F36">
        <w:rPr>
          <w:rFonts w:ascii="Times New Roman" w:hAnsi="Times New Roman" w:cs="Times New Roman"/>
          <w:sz w:val="28"/>
          <w:szCs w:val="28"/>
        </w:rPr>
        <w:t>ГОСТ 19. Единая система программной документации.</w:t>
      </w:r>
    </w:p>
    <w:p w14:paraId="2B12522A" w14:textId="0B0EFE7E" w:rsidR="00E41346" w:rsidRPr="00736F36" w:rsidRDefault="00E41346" w:rsidP="00736F36">
      <w:pPr>
        <w:pStyle w:val="ListParagraph"/>
        <w:numPr>
          <w:ilvl w:val="0"/>
          <w:numId w:val="37"/>
        </w:numPr>
        <w:rPr>
          <w:rFonts w:ascii="Times New Roman" w:eastAsiaTheme="majorEastAsia" w:hAnsi="Times New Roman" w:cstheme="majorBidi"/>
          <w:sz w:val="28"/>
          <w:szCs w:val="32"/>
          <w:lang w:val="ru-RU"/>
        </w:rPr>
      </w:pPr>
      <w:r w:rsidRPr="00736F36">
        <w:rPr>
          <w:rFonts w:ascii="Times New Roman" w:eastAsiaTheme="majorEastAsia" w:hAnsi="Times New Roman" w:cstheme="majorBidi"/>
          <w:sz w:val="28"/>
          <w:szCs w:val="32"/>
          <w:lang w:val="ru-RU"/>
        </w:rPr>
        <w:br w:type="page"/>
      </w:r>
    </w:p>
    <w:p w14:paraId="0E5A64FA" w14:textId="1B9CB84E" w:rsidR="00CB203E" w:rsidRDefault="00EA635E" w:rsidP="00EA635E">
      <w:pPr>
        <w:pStyle w:val="Heading1"/>
        <w:rPr>
          <w:lang w:val="ru-RU"/>
        </w:rPr>
      </w:pPr>
      <w:r>
        <w:rPr>
          <w:lang w:val="ru-RU"/>
        </w:rPr>
        <w:lastRenderedPageBreak/>
        <w:t>Список литературы</w:t>
      </w:r>
      <w:bookmarkEnd w:id="55"/>
    </w:p>
    <w:p w14:paraId="500274BC" w14:textId="1599CB2F" w:rsidR="00F7076E" w:rsidRDefault="00F7076E" w:rsidP="00EA635E">
      <w:pPr>
        <w:rPr>
          <w:rFonts w:ascii="Times New Roman" w:hAnsi="Times New Roman"/>
          <w:sz w:val="30"/>
          <w:szCs w:val="30"/>
          <w:lang w:val="ru-RU"/>
        </w:rPr>
      </w:pPr>
    </w:p>
    <w:p w14:paraId="6E6EF2A7" w14:textId="77777777" w:rsidR="004B4F81" w:rsidRPr="004B4F81" w:rsidRDefault="004B4F81" w:rsidP="004B4F81">
      <w:pPr>
        <w:numPr>
          <w:ilvl w:val="1"/>
          <w:numId w:val="4"/>
        </w:numPr>
        <w:tabs>
          <w:tab w:val="clear" w:pos="567"/>
          <w:tab w:val="num" w:pos="570"/>
          <w:tab w:val="left" w:pos="1134"/>
          <w:tab w:val="num" w:pos="1440"/>
        </w:tabs>
        <w:autoSpaceDE w:val="0"/>
        <w:autoSpaceDN w:val="0"/>
        <w:adjustRightInd w:val="0"/>
        <w:spacing w:after="0" w:line="268" w:lineRule="auto"/>
        <w:ind w:firstLine="709"/>
        <w:jc w:val="both"/>
        <w:rPr>
          <w:rFonts w:ascii="Times New Roman" w:hAnsi="Times New Roman"/>
          <w:sz w:val="30"/>
          <w:szCs w:val="30"/>
          <w:lang w:val="ru-RU"/>
        </w:rPr>
      </w:pPr>
      <w:r w:rsidRPr="004B4F81">
        <w:rPr>
          <w:rFonts w:ascii="Times New Roman" w:hAnsi="Times New Roman"/>
          <w:sz w:val="30"/>
          <w:szCs w:val="30"/>
          <w:lang w:val="ru-RU"/>
        </w:rPr>
        <w:t>Вендров А. М. Проектирование программного обеспечения экономических информационных систем: Учебник. — М.: Финансы и статистика, 2002. - 352 с.: ил.</w:t>
      </w:r>
    </w:p>
    <w:p w14:paraId="315FECFA" w14:textId="77777777" w:rsidR="004B4F81" w:rsidRPr="004B4F81" w:rsidRDefault="004B4F81" w:rsidP="004B4F81">
      <w:pPr>
        <w:numPr>
          <w:ilvl w:val="1"/>
          <w:numId w:val="4"/>
        </w:numPr>
        <w:tabs>
          <w:tab w:val="clear" w:pos="567"/>
          <w:tab w:val="num" w:pos="570"/>
          <w:tab w:val="left" w:pos="1134"/>
          <w:tab w:val="num" w:pos="1440"/>
        </w:tabs>
        <w:autoSpaceDE w:val="0"/>
        <w:autoSpaceDN w:val="0"/>
        <w:adjustRightInd w:val="0"/>
        <w:spacing w:after="0" w:line="268" w:lineRule="auto"/>
        <w:ind w:firstLine="709"/>
        <w:jc w:val="both"/>
        <w:rPr>
          <w:rFonts w:ascii="Times New Roman" w:hAnsi="Times New Roman"/>
          <w:sz w:val="30"/>
          <w:szCs w:val="30"/>
          <w:lang w:val="ru-RU"/>
        </w:rPr>
      </w:pPr>
      <w:r w:rsidRPr="004B4F81">
        <w:rPr>
          <w:rFonts w:ascii="Times New Roman" w:hAnsi="Times New Roman"/>
          <w:sz w:val="30"/>
          <w:szCs w:val="30"/>
          <w:lang w:val="ru-RU"/>
        </w:rPr>
        <w:t>Гвоздева В. А., Лаврентьева И. Ю. Основы построения автоматизированных информационных систем: учебник. – М.: ИД «ФОРУМ»: ИНФРА-М, 2007. – 320 с.: ил. – (Профессиональное образование).</w:t>
      </w:r>
    </w:p>
    <w:p w14:paraId="4812F37C" w14:textId="77777777" w:rsidR="004B4F81" w:rsidRPr="004B4F81" w:rsidRDefault="004B4F81" w:rsidP="004B4F81">
      <w:pPr>
        <w:numPr>
          <w:ilvl w:val="1"/>
          <w:numId w:val="4"/>
        </w:numPr>
        <w:tabs>
          <w:tab w:val="clear" w:pos="567"/>
          <w:tab w:val="num" w:pos="570"/>
          <w:tab w:val="left" w:pos="1134"/>
          <w:tab w:val="num" w:pos="144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4F81">
        <w:rPr>
          <w:rFonts w:ascii="Times New Roman" w:hAnsi="Times New Roman"/>
          <w:sz w:val="30"/>
          <w:szCs w:val="30"/>
          <w:lang w:val="ru-RU"/>
        </w:rPr>
        <w:t xml:space="preserve">Проектирование информационных систем: курс лекций: учеб пособие для студентов вузов, обучающихся по специальностям в области </w:t>
      </w:r>
      <w:r w:rsidRPr="004B4F81">
        <w:rPr>
          <w:rFonts w:ascii="Times New Roman" w:hAnsi="Times New Roman" w:cs="Times New Roman"/>
          <w:sz w:val="28"/>
          <w:szCs w:val="28"/>
          <w:lang w:val="ru-RU"/>
        </w:rPr>
        <w:t>информ. технологий / В. И. Грекул, Г. Н. Денищенко, Н. Л. Коровкина. – М.: Интернет-Ун-т Информ Технологий, 2005. – 304 с.: ил. – (Серия «Основы информационных технологий»).</w:t>
      </w:r>
    </w:p>
    <w:p w14:paraId="00A36384" w14:textId="77777777" w:rsidR="004B4F81" w:rsidRPr="004B4F81" w:rsidRDefault="004B4F81" w:rsidP="004B4F81">
      <w:pPr>
        <w:numPr>
          <w:ilvl w:val="1"/>
          <w:numId w:val="4"/>
        </w:numPr>
        <w:tabs>
          <w:tab w:val="left" w:pos="1134"/>
          <w:tab w:val="num" w:pos="144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F81">
        <w:rPr>
          <w:rFonts w:ascii="Times New Roman" w:hAnsi="Times New Roman" w:cs="Times New Roman"/>
          <w:sz w:val="28"/>
          <w:szCs w:val="28"/>
          <w:lang w:val="ru-RU"/>
        </w:rPr>
        <w:t xml:space="preserve">Смирнова Г. Н. Проектирование экономических информационных систем: Учебник / Г.Н. Смирнова, А. А. Сорокин, Ю. Ф. Тельнов; Под ред. </w:t>
      </w:r>
      <w:r w:rsidRPr="004B4F81">
        <w:rPr>
          <w:rFonts w:ascii="Times New Roman" w:hAnsi="Times New Roman" w:cs="Times New Roman"/>
          <w:sz w:val="28"/>
          <w:szCs w:val="28"/>
        </w:rPr>
        <w:t xml:space="preserve">Ю. Ф. </w:t>
      </w:r>
      <w:proofErr w:type="spellStart"/>
      <w:r w:rsidRPr="004B4F81">
        <w:rPr>
          <w:rFonts w:ascii="Times New Roman" w:hAnsi="Times New Roman" w:cs="Times New Roman"/>
          <w:sz w:val="28"/>
          <w:szCs w:val="28"/>
        </w:rPr>
        <w:t>Тельнова</w:t>
      </w:r>
      <w:proofErr w:type="spellEnd"/>
      <w:r w:rsidRPr="004B4F81">
        <w:rPr>
          <w:rFonts w:ascii="Times New Roman" w:hAnsi="Times New Roman" w:cs="Times New Roman"/>
          <w:sz w:val="28"/>
          <w:szCs w:val="28"/>
        </w:rPr>
        <w:t xml:space="preserve">. – М.: </w:t>
      </w:r>
      <w:proofErr w:type="spellStart"/>
      <w:r w:rsidRPr="004B4F81">
        <w:rPr>
          <w:rFonts w:ascii="Times New Roman" w:hAnsi="Times New Roman" w:cs="Times New Roman"/>
          <w:sz w:val="28"/>
          <w:szCs w:val="28"/>
        </w:rPr>
        <w:t>Финансы</w:t>
      </w:r>
      <w:proofErr w:type="spellEnd"/>
      <w:r w:rsidRPr="004B4F8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B4F81">
        <w:rPr>
          <w:rFonts w:ascii="Times New Roman" w:hAnsi="Times New Roman" w:cs="Times New Roman"/>
          <w:sz w:val="28"/>
          <w:szCs w:val="28"/>
        </w:rPr>
        <w:t>статистика</w:t>
      </w:r>
      <w:proofErr w:type="spellEnd"/>
      <w:r w:rsidRPr="004B4F81">
        <w:rPr>
          <w:rFonts w:ascii="Times New Roman" w:hAnsi="Times New Roman" w:cs="Times New Roman"/>
          <w:sz w:val="28"/>
          <w:szCs w:val="28"/>
        </w:rPr>
        <w:t xml:space="preserve">, 2003. – 512 с.: </w:t>
      </w:r>
      <w:proofErr w:type="spellStart"/>
      <w:r w:rsidRPr="004B4F81">
        <w:rPr>
          <w:rFonts w:ascii="Times New Roman" w:hAnsi="Times New Roman" w:cs="Times New Roman"/>
          <w:sz w:val="28"/>
          <w:szCs w:val="28"/>
        </w:rPr>
        <w:t>ил</w:t>
      </w:r>
      <w:proofErr w:type="spellEnd"/>
      <w:r w:rsidRPr="004B4F81">
        <w:rPr>
          <w:rFonts w:ascii="Times New Roman" w:hAnsi="Times New Roman" w:cs="Times New Roman"/>
          <w:sz w:val="28"/>
          <w:szCs w:val="28"/>
        </w:rPr>
        <w:t>.</w:t>
      </w:r>
    </w:p>
    <w:p w14:paraId="7314DF56" w14:textId="77777777" w:rsidR="004B4F81" w:rsidRPr="004B4F81" w:rsidRDefault="004B4F81" w:rsidP="004B4F81">
      <w:pPr>
        <w:numPr>
          <w:ilvl w:val="1"/>
          <w:numId w:val="4"/>
        </w:numPr>
        <w:tabs>
          <w:tab w:val="left" w:pos="1134"/>
          <w:tab w:val="num" w:pos="144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4F8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Калянов, Г.Н. </w:t>
      </w:r>
      <w:r w:rsidRPr="004B4F81">
        <w:rPr>
          <w:rFonts w:ascii="Times New Roman" w:hAnsi="Times New Roman" w:cs="Times New Roman"/>
          <w:color w:val="000000"/>
          <w:sz w:val="28"/>
          <w:szCs w:val="28"/>
        </w:rPr>
        <w:t>CASE</w:t>
      </w:r>
      <w:r w:rsidRPr="004B4F81">
        <w:rPr>
          <w:rFonts w:ascii="Times New Roman" w:hAnsi="Times New Roman" w:cs="Times New Roman"/>
          <w:color w:val="000000"/>
          <w:sz w:val="28"/>
          <w:szCs w:val="28"/>
          <w:lang w:val="ru-RU"/>
        </w:rPr>
        <w:t>-технологии. / Г.Н. Калянов. - М.: Финансы и статистика, 2008 г. – 435 с.</w:t>
      </w:r>
    </w:p>
    <w:p w14:paraId="0008A56F" w14:textId="77777777" w:rsidR="004B4F81" w:rsidRPr="004B4F81" w:rsidRDefault="004B4F81" w:rsidP="004B4F81">
      <w:pPr>
        <w:numPr>
          <w:ilvl w:val="1"/>
          <w:numId w:val="4"/>
        </w:numPr>
        <w:tabs>
          <w:tab w:val="left" w:pos="1134"/>
          <w:tab w:val="num" w:pos="144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4F81">
        <w:rPr>
          <w:rFonts w:ascii="Times New Roman" w:hAnsi="Times New Roman" w:cs="Times New Roman"/>
          <w:color w:val="000000"/>
          <w:sz w:val="28"/>
          <w:szCs w:val="28"/>
          <w:lang w:val="ru-RU"/>
        </w:rPr>
        <w:t>Липаев, В.В. Системное проектирование сложных программных средств для информационных систем. / В.В. Липаев. - М.: Синтег, 2009 г. – 156 с.</w:t>
      </w:r>
    </w:p>
    <w:p w14:paraId="6720571B" w14:textId="77777777" w:rsidR="004B4F81" w:rsidRPr="004B4F81" w:rsidRDefault="004B4F81" w:rsidP="004B4F81">
      <w:pPr>
        <w:numPr>
          <w:ilvl w:val="1"/>
          <w:numId w:val="4"/>
        </w:numPr>
        <w:tabs>
          <w:tab w:val="left" w:pos="1134"/>
          <w:tab w:val="num" w:pos="144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4F81">
        <w:rPr>
          <w:rFonts w:ascii="Times New Roman" w:hAnsi="Times New Roman" w:cs="Times New Roman"/>
          <w:color w:val="000000"/>
          <w:sz w:val="28"/>
          <w:szCs w:val="28"/>
          <w:lang w:val="ru-RU"/>
        </w:rPr>
        <w:t>Дубенецкий, Б.Я. Проектирование информационных систем. / Б.Я. Дубенецкий. - Л.: ЛЭТИ, 2008 г. – 675 с.</w:t>
      </w:r>
    </w:p>
    <w:p w14:paraId="54323936" w14:textId="77777777" w:rsidR="004B4F81" w:rsidRPr="004B4F81" w:rsidRDefault="004B4F81" w:rsidP="004B4F81">
      <w:pPr>
        <w:numPr>
          <w:ilvl w:val="1"/>
          <w:numId w:val="4"/>
        </w:numPr>
        <w:tabs>
          <w:tab w:val="left" w:pos="1134"/>
          <w:tab w:val="num" w:pos="144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4F8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Грабер, М. Введение в </w:t>
      </w:r>
      <w:r w:rsidRPr="004B4F81">
        <w:rPr>
          <w:rFonts w:ascii="Times New Roman" w:hAnsi="Times New Roman" w:cs="Times New Roman"/>
          <w:color w:val="000000"/>
          <w:sz w:val="28"/>
          <w:szCs w:val="28"/>
        </w:rPr>
        <w:t>SQL</w:t>
      </w:r>
      <w:r w:rsidRPr="004B4F81">
        <w:rPr>
          <w:rFonts w:ascii="Times New Roman" w:hAnsi="Times New Roman" w:cs="Times New Roman"/>
          <w:color w:val="000000"/>
          <w:sz w:val="28"/>
          <w:szCs w:val="28"/>
          <w:lang w:val="ru-RU"/>
        </w:rPr>
        <w:t>. / М. Грабер. - М.: ЛОРИ, 2008 г. – 568 с.</w:t>
      </w:r>
    </w:p>
    <w:p w14:paraId="6414E82C" w14:textId="13096430" w:rsidR="004B4F81" w:rsidRPr="004B4F81" w:rsidRDefault="004B4F81" w:rsidP="004B4F81">
      <w:pPr>
        <w:numPr>
          <w:ilvl w:val="1"/>
          <w:numId w:val="4"/>
        </w:numPr>
        <w:tabs>
          <w:tab w:val="left" w:pos="1134"/>
          <w:tab w:val="num" w:pos="144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4F81">
        <w:rPr>
          <w:rFonts w:ascii="Times New Roman" w:hAnsi="Times New Roman" w:cs="Times New Roman"/>
          <w:color w:val="000000"/>
          <w:sz w:val="28"/>
          <w:szCs w:val="28"/>
          <w:lang w:val="ru-RU"/>
        </w:rPr>
        <w:t>Шлеер, С. Объектно-ориентированный анализ: моделирование мира в состояниях. / С. Шлеер. - М.: Диалектика, 2008 г. – 476 с.</w:t>
      </w:r>
    </w:p>
    <w:sectPr w:rsidR="004B4F81" w:rsidRPr="004B4F81" w:rsidSect="00D93CD9">
      <w:footerReference w:type="default" r:id="rId13"/>
      <w:pgSz w:w="12240" w:h="15840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CA651" w14:textId="77777777" w:rsidR="00732446" w:rsidRDefault="00732446" w:rsidP="00D93CD9">
      <w:pPr>
        <w:spacing w:after="0" w:line="240" w:lineRule="auto"/>
      </w:pPr>
      <w:r>
        <w:separator/>
      </w:r>
    </w:p>
  </w:endnote>
  <w:endnote w:type="continuationSeparator" w:id="0">
    <w:p w14:paraId="6219DCD9" w14:textId="77777777" w:rsidR="00732446" w:rsidRDefault="00732446" w:rsidP="00D93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0345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FC9B71" w14:textId="732BBF19" w:rsidR="00782222" w:rsidRDefault="007822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6F36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30AD4D88" w14:textId="77777777" w:rsidR="00782222" w:rsidRDefault="007822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B3021" w14:textId="77777777" w:rsidR="00732446" w:rsidRDefault="00732446" w:rsidP="00D93CD9">
      <w:pPr>
        <w:spacing w:after="0" w:line="240" w:lineRule="auto"/>
      </w:pPr>
      <w:r>
        <w:separator/>
      </w:r>
    </w:p>
  </w:footnote>
  <w:footnote w:type="continuationSeparator" w:id="0">
    <w:p w14:paraId="68D53029" w14:textId="77777777" w:rsidR="00732446" w:rsidRDefault="00732446" w:rsidP="00D93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945065A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3576218"/>
    <w:multiLevelType w:val="multilevel"/>
    <w:tmpl w:val="025CE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4E56899"/>
    <w:multiLevelType w:val="multilevel"/>
    <w:tmpl w:val="ED38002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55B1ADA"/>
    <w:multiLevelType w:val="hybridMultilevel"/>
    <w:tmpl w:val="BAD06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33A3C"/>
    <w:multiLevelType w:val="hybridMultilevel"/>
    <w:tmpl w:val="89E8F4B8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291"/>
        </w:tabs>
        <w:ind w:left="2291" w:hanging="360"/>
      </w:p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E061D58"/>
    <w:multiLevelType w:val="multilevel"/>
    <w:tmpl w:val="FCCE15C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0FCF2F09"/>
    <w:multiLevelType w:val="hybridMultilevel"/>
    <w:tmpl w:val="613EE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11F21"/>
    <w:multiLevelType w:val="hybridMultilevel"/>
    <w:tmpl w:val="B4A25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173FF"/>
    <w:multiLevelType w:val="multilevel"/>
    <w:tmpl w:val="B44C7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62111E"/>
    <w:multiLevelType w:val="hybridMultilevel"/>
    <w:tmpl w:val="BC22F48C"/>
    <w:lvl w:ilvl="0" w:tplc="DD4C2C54">
      <w:start w:val="1"/>
      <w:numFmt w:val="bullet"/>
      <w:lvlText w:val="-"/>
      <w:lvlJc w:val="left"/>
      <w:pPr>
        <w:tabs>
          <w:tab w:val="num" w:pos="1077"/>
        </w:tabs>
        <w:ind w:left="1077" w:hanging="357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1669A"/>
    <w:multiLevelType w:val="hybridMultilevel"/>
    <w:tmpl w:val="BA04C8C6"/>
    <w:lvl w:ilvl="0" w:tplc="E78C6AFA">
      <w:start w:val="1"/>
      <w:numFmt w:val="bullet"/>
      <w:lvlText w:val=""/>
      <w:lvlJc w:val="left"/>
      <w:pPr>
        <w:tabs>
          <w:tab w:val="num" w:pos="2044"/>
        </w:tabs>
        <w:ind w:left="2044" w:hanging="39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C75323"/>
    <w:multiLevelType w:val="hybridMultilevel"/>
    <w:tmpl w:val="76B69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D83925"/>
    <w:multiLevelType w:val="hybridMultilevel"/>
    <w:tmpl w:val="110AE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422DA1"/>
    <w:multiLevelType w:val="multilevel"/>
    <w:tmpl w:val="679AE07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1A402FA"/>
    <w:multiLevelType w:val="hybridMultilevel"/>
    <w:tmpl w:val="AD6A3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B235A"/>
    <w:multiLevelType w:val="hybridMultilevel"/>
    <w:tmpl w:val="EB744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34ACB"/>
    <w:multiLevelType w:val="hybridMultilevel"/>
    <w:tmpl w:val="0512CD7C"/>
    <w:lvl w:ilvl="0" w:tplc="04190001">
      <w:start w:val="1"/>
      <w:numFmt w:val="bullet"/>
      <w:lvlText w:val=""/>
      <w:lvlJc w:val="left"/>
      <w:pPr>
        <w:tabs>
          <w:tab w:val="num" w:pos="7722"/>
        </w:tabs>
        <w:ind w:left="77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8442"/>
        </w:tabs>
        <w:ind w:left="844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9162"/>
        </w:tabs>
        <w:ind w:left="91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9882"/>
        </w:tabs>
        <w:ind w:left="988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0602"/>
        </w:tabs>
        <w:ind w:left="1060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11322"/>
        </w:tabs>
        <w:ind w:left="1132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12042"/>
        </w:tabs>
        <w:ind w:left="1204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12762"/>
        </w:tabs>
        <w:ind w:left="1276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13482"/>
        </w:tabs>
        <w:ind w:left="13482" w:hanging="360"/>
      </w:pPr>
      <w:rPr>
        <w:rFonts w:ascii="Wingdings" w:hAnsi="Wingdings" w:hint="default"/>
      </w:rPr>
    </w:lvl>
  </w:abstractNum>
  <w:abstractNum w:abstractNumId="17" w15:restartNumberingAfterBreak="0">
    <w:nsid w:val="46277951"/>
    <w:multiLevelType w:val="hybridMultilevel"/>
    <w:tmpl w:val="FAD20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734800"/>
    <w:multiLevelType w:val="hybridMultilevel"/>
    <w:tmpl w:val="CE1CC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720D68"/>
    <w:multiLevelType w:val="hybridMultilevel"/>
    <w:tmpl w:val="49128B0E"/>
    <w:lvl w:ilvl="0" w:tplc="4E044754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6C7881"/>
    <w:multiLevelType w:val="hybridMultilevel"/>
    <w:tmpl w:val="B1BAD13E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041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AE7EAF10">
      <w:start w:val="1"/>
      <w:numFmt w:val="lowerRoman"/>
      <w:lvlText w:val="%5."/>
      <w:lvlJc w:val="left"/>
      <w:pPr>
        <w:tabs>
          <w:tab w:val="num" w:pos="5775"/>
        </w:tabs>
        <w:ind w:left="5775" w:hanging="1455"/>
      </w:pPr>
    </w:lvl>
    <w:lvl w:ilvl="5" w:tplc="041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DD77B2B"/>
    <w:multiLevelType w:val="hybridMultilevel"/>
    <w:tmpl w:val="00CA9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E13FF0"/>
    <w:multiLevelType w:val="hybridMultilevel"/>
    <w:tmpl w:val="47E235F2"/>
    <w:lvl w:ilvl="0" w:tplc="1236034A">
      <w:start w:val="1"/>
      <w:numFmt w:val="bullet"/>
      <w:lvlText w:val=""/>
      <w:lvlJc w:val="left"/>
      <w:pPr>
        <w:tabs>
          <w:tab w:val="num" w:pos="1931"/>
        </w:tabs>
        <w:ind w:left="1931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5D46ADB"/>
    <w:multiLevelType w:val="hybridMultilevel"/>
    <w:tmpl w:val="21D8D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CD192B"/>
    <w:multiLevelType w:val="hybridMultilevel"/>
    <w:tmpl w:val="93327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9D7DBA"/>
    <w:multiLevelType w:val="hybridMultilevel"/>
    <w:tmpl w:val="4CF0E7D2"/>
    <w:lvl w:ilvl="0" w:tplc="041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26" w15:restartNumberingAfterBreak="0">
    <w:nsid w:val="63335545"/>
    <w:multiLevelType w:val="hybridMultilevel"/>
    <w:tmpl w:val="C418621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48DAAE">
      <w:start w:val="1"/>
      <w:numFmt w:val="decimal"/>
      <w:lvlText w:val="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3B1D87"/>
    <w:multiLevelType w:val="hybridMultilevel"/>
    <w:tmpl w:val="FCF87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9935EB"/>
    <w:multiLevelType w:val="multilevel"/>
    <w:tmpl w:val="E83E2EE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68DE6653"/>
    <w:multiLevelType w:val="hybridMultilevel"/>
    <w:tmpl w:val="9D288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6A4759"/>
    <w:multiLevelType w:val="hybridMultilevel"/>
    <w:tmpl w:val="BAFE1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AB2CE8"/>
    <w:multiLevelType w:val="singleLevel"/>
    <w:tmpl w:val="4444507E"/>
    <w:lvl w:ilvl="0">
      <w:start w:val="1"/>
      <w:numFmt w:val="bullet"/>
      <w:pStyle w:val="a"/>
      <w:lvlText w:val="-"/>
      <w:lvlJc w:val="left"/>
      <w:pPr>
        <w:tabs>
          <w:tab w:val="num" w:pos="720"/>
        </w:tabs>
        <w:ind w:left="720" w:hanging="363"/>
      </w:pPr>
      <w:rPr>
        <w:rFonts w:ascii="Times New Roman" w:hAnsi="Times New Roman" w:cs="Times New Roman" w:hint="default"/>
      </w:rPr>
    </w:lvl>
  </w:abstractNum>
  <w:abstractNum w:abstractNumId="32" w15:restartNumberingAfterBreak="0">
    <w:nsid w:val="7D533D36"/>
    <w:multiLevelType w:val="multilevel"/>
    <w:tmpl w:val="130C322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4"/>
  </w:num>
  <w:num w:numId="2">
    <w:abstractNumId w:val="26"/>
  </w:num>
  <w:num w:numId="3">
    <w:abstractNumId w:val="26"/>
  </w:num>
  <w:num w:numId="4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31"/>
  </w:num>
  <w:num w:numId="7">
    <w:abstractNumId w:val="10"/>
  </w:num>
  <w:num w:numId="8">
    <w:abstractNumId w:val="22"/>
  </w:num>
  <w:num w:numId="9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6"/>
  </w:num>
  <w:num w:numId="11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4"/>
  </w:num>
  <w:num w:numId="14">
    <w:abstractNumId w:val="6"/>
  </w:num>
  <w:num w:numId="15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20"/>
    <w:lvlOverride w:ilvl="0"/>
    <w:lvlOverride w:ilvl="1">
      <w:startOverride w:val="1"/>
    </w:lvlOverride>
    <w:lvlOverride w:ilvl="2"/>
    <w:lvlOverride w:ilvl="3"/>
    <w:lvlOverride w:ilvl="4">
      <w:startOverride w:val="1"/>
    </w:lvlOverride>
    <w:lvlOverride w:ilvl="5"/>
    <w:lvlOverride w:ilvl="6"/>
    <w:lvlOverride w:ilvl="7"/>
    <w:lvlOverride w:ilvl="8"/>
  </w:num>
  <w:num w:numId="17">
    <w:abstractNumId w:val="21"/>
  </w:num>
  <w:num w:numId="18">
    <w:abstractNumId w:val="25"/>
  </w:num>
  <w:num w:numId="19">
    <w:abstractNumId w:val="17"/>
  </w:num>
  <w:num w:numId="20">
    <w:abstractNumId w:val="15"/>
  </w:num>
  <w:num w:numId="21">
    <w:abstractNumId w:val="30"/>
  </w:num>
  <w:num w:numId="22">
    <w:abstractNumId w:val="23"/>
  </w:num>
  <w:num w:numId="23">
    <w:abstractNumId w:val="0"/>
    <w:lvlOverride w:ilvl="0"/>
  </w:num>
  <w:num w:numId="24">
    <w:abstractNumId w:val="1"/>
  </w:num>
  <w:num w:numId="25">
    <w:abstractNumId w:val="5"/>
  </w:num>
  <w:num w:numId="26">
    <w:abstractNumId w:val="32"/>
  </w:num>
  <w:num w:numId="27">
    <w:abstractNumId w:val="13"/>
  </w:num>
  <w:num w:numId="28">
    <w:abstractNumId w:val="28"/>
  </w:num>
  <w:num w:numId="29">
    <w:abstractNumId w:val="2"/>
  </w:num>
  <w:num w:numId="30">
    <w:abstractNumId w:val="27"/>
  </w:num>
  <w:num w:numId="31">
    <w:abstractNumId w:val="29"/>
  </w:num>
  <w:num w:numId="32">
    <w:abstractNumId w:val="3"/>
  </w:num>
  <w:num w:numId="33">
    <w:abstractNumId w:val="12"/>
  </w:num>
  <w:num w:numId="34">
    <w:abstractNumId w:val="7"/>
  </w:num>
  <w:num w:numId="35">
    <w:abstractNumId w:val="18"/>
  </w:num>
  <w:num w:numId="36">
    <w:abstractNumId w:val="24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07"/>
    <w:rsid w:val="00030098"/>
    <w:rsid w:val="000519CA"/>
    <w:rsid w:val="000B44A7"/>
    <w:rsid w:val="00100C12"/>
    <w:rsid w:val="00127C1D"/>
    <w:rsid w:val="001B2C31"/>
    <w:rsid w:val="00231037"/>
    <w:rsid w:val="00293FAD"/>
    <w:rsid w:val="002C5651"/>
    <w:rsid w:val="002E4F0B"/>
    <w:rsid w:val="00307DB1"/>
    <w:rsid w:val="00321B9C"/>
    <w:rsid w:val="003458E4"/>
    <w:rsid w:val="003A647C"/>
    <w:rsid w:val="003C4808"/>
    <w:rsid w:val="003E0F14"/>
    <w:rsid w:val="00404CC5"/>
    <w:rsid w:val="004231B1"/>
    <w:rsid w:val="00425BE4"/>
    <w:rsid w:val="004848C1"/>
    <w:rsid w:val="004B2D9A"/>
    <w:rsid w:val="004B4F81"/>
    <w:rsid w:val="004B6E57"/>
    <w:rsid w:val="00504D63"/>
    <w:rsid w:val="0050583C"/>
    <w:rsid w:val="00531804"/>
    <w:rsid w:val="005579BE"/>
    <w:rsid w:val="005E0357"/>
    <w:rsid w:val="005E1E2F"/>
    <w:rsid w:val="00602CD1"/>
    <w:rsid w:val="00614042"/>
    <w:rsid w:val="00643E09"/>
    <w:rsid w:val="00647F1C"/>
    <w:rsid w:val="00651517"/>
    <w:rsid w:val="006B1749"/>
    <w:rsid w:val="006B36DE"/>
    <w:rsid w:val="007202F2"/>
    <w:rsid w:val="00732446"/>
    <w:rsid w:val="00736F36"/>
    <w:rsid w:val="007773AE"/>
    <w:rsid w:val="00777CE8"/>
    <w:rsid w:val="00782222"/>
    <w:rsid w:val="00787C44"/>
    <w:rsid w:val="008805F5"/>
    <w:rsid w:val="008A273E"/>
    <w:rsid w:val="00A469FF"/>
    <w:rsid w:val="00A84F08"/>
    <w:rsid w:val="00A92A50"/>
    <w:rsid w:val="00B2649F"/>
    <w:rsid w:val="00B26F6D"/>
    <w:rsid w:val="00B5441B"/>
    <w:rsid w:val="00B861D5"/>
    <w:rsid w:val="00BB1931"/>
    <w:rsid w:val="00BF0302"/>
    <w:rsid w:val="00CA251F"/>
    <w:rsid w:val="00CB203E"/>
    <w:rsid w:val="00CD16D7"/>
    <w:rsid w:val="00CD7748"/>
    <w:rsid w:val="00CE13C6"/>
    <w:rsid w:val="00CE277A"/>
    <w:rsid w:val="00D1337F"/>
    <w:rsid w:val="00D254CE"/>
    <w:rsid w:val="00D93CD9"/>
    <w:rsid w:val="00DB581C"/>
    <w:rsid w:val="00DB66FD"/>
    <w:rsid w:val="00E41346"/>
    <w:rsid w:val="00E73C09"/>
    <w:rsid w:val="00E771B0"/>
    <w:rsid w:val="00EA635E"/>
    <w:rsid w:val="00EC4A90"/>
    <w:rsid w:val="00EF1896"/>
    <w:rsid w:val="00EF701F"/>
    <w:rsid w:val="00F11BAF"/>
    <w:rsid w:val="00F50607"/>
    <w:rsid w:val="00F7076E"/>
    <w:rsid w:val="00FA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F195"/>
  <w15:chartTrackingRefBased/>
  <w15:docId w15:val="{BC6D7159-783D-406D-ADDF-FEAE3520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35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9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C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D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C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1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48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635E"/>
    <w:rPr>
      <w:rFonts w:ascii="Times New Roman" w:eastAsiaTheme="majorEastAsia" w:hAnsi="Times New Roman" w:cstheme="majorBidi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7F1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A635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635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B4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93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CD9"/>
  </w:style>
  <w:style w:type="paragraph" w:styleId="Footer">
    <w:name w:val="footer"/>
    <w:basedOn w:val="Normal"/>
    <w:link w:val="FooterChar"/>
    <w:uiPriority w:val="99"/>
    <w:unhideWhenUsed/>
    <w:rsid w:val="00D93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CD9"/>
  </w:style>
  <w:style w:type="character" w:customStyle="1" w:styleId="Heading3Char">
    <w:name w:val="Heading 3 Char"/>
    <w:basedOn w:val="DefaultParagraphFont"/>
    <w:link w:val="Heading3"/>
    <w:uiPriority w:val="9"/>
    <w:semiHidden/>
    <w:rsid w:val="00100C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C12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a">
    <w:name w:val="Обычный список"/>
    <w:basedOn w:val="Normal"/>
    <w:rsid w:val="00100C12"/>
    <w:pPr>
      <w:numPr>
        <w:numId w:val="6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D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odyText2">
    <w:name w:val="Body Text 2"/>
    <w:basedOn w:val="Normal"/>
    <w:link w:val="BodyText2Char"/>
    <w:semiHidden/>
    <w:unhideWhenUsed/>
    <w:rsid w:val="004B2D9A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4"/>
      <w:szCs w:val="20"/>
      <w:lang w:val="ru-RU"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4B2D9A"/>
    <w:rPr>
      <w:rFonts w:ascii="Times New Roman" w:eastAsia="Times New Roman" w:hAnsi="Times New Roman" w:cs="Times New Roman"/>
      <w:color w:val="000000"/>
      <w:sz w:val="24"/>
      <w:szCs w:val="20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9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Bullet2">
    <w:name w:val="List Bullet 2"/>
    <w:basedOn w:val="Normal"/>
    <w:semiHidden/>
    <w:unhideWhenUsed/>
    <w:rsid w:val="00B26F6D"/>
    <w:pPr>
      <w:numPr>
        <w:numId w:val="23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6C966-C9A4-4D49-8A49-F50356E5D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26</Pages>
  <Words>4068</Words>
  <Characters>23189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4</cp:revision>
  <dcterms:created xsi:type="dcterms:W3CDTF">2018-01-11T22:37:00Z</dcterms:created>
  <dcterms:modified xsi:type="dcterms:W3CDTF">2018-01-12T22:21:00Z</dcterms:modified>
</cp:coreProperties>
</file>