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BB0C" w14:textId="59D954BC" w:rsidR="00766954" w:rsidRPr="00766954" w:rsidRDefault="000D4B5F" w:rsidP="00766954">
      <w:pPr>
        <w:pStyle w:val="1"/>
      </w:pPr>
      <w:r>
        <w:t>Д</w:t>
      </w:r>
      <w:r w:rsidR="00766954" w:rsidRPr="00766954">
        <w:t>оговор №499 от 17.02.2026</w:t>
      </w:r>
    </w:p>
    <w:p w14:paraId="4708A758" w14:textId="615F7A6A" w:rsidR="00766954" w:rsidRPr="00766954" w:rsidRDefault="00766954" w:rsidP="00766954">
      <w:pPr>
        <w:pStyle w:val="1"/>
      </w:pPr>
      <w:r w:rsidRPr="00766954">
        <w:t xml:space="preserve">на </w:t>
      </w:r>
      <w:r w:rsidR="00BA1A3C">
        <w:t>покупку</w:t>
      </w:r>
      <w:r w:rsidRPr="00766954">
        <w:t xml:space="preserve"> клиентом виртуальных активов.</w:t>
      </w:r>
    </w:p>
    <w:p w14:paraId="7AC26D83" w14:textId="77777777" w:rsidR="00766954" w:rsidRDefault="00766954" w:rsidP="00766954">
      <w:pPr>
        <w:pStyle w:val="a6"/>
        <w:rPr>
          <w:lang w:val="ru-RU"/>
        </w:rPr>
      </w:pPr>
    </w:p>
    <w:p w14:paraId="70068417" w14:textId="2EA7E9D5" w:rsidR="00766954" w:rsidRPr="00766954" w:rsidRDefault="00766954" w:rsidP="00766954">
      <w:pPr>
        <w:pStyle w:val="a6"/>
      </w:pPr>
      <w:r w:rsidRPr="00766954">
        <w:t>Перевод виртуальных активов на кошелек Оператора означает акцепт публичной оферты, размещенной на сайте hodlerexchange.io, которая является неотъемлемой частью настоящего документа.</w:t>
      </w:r>
    </w:p>
    <w:p w14:paraId="1F744653" w14:textId="61929FC1" w:rsidR="00766954" w:rsidRPr="00766954" w:rsidRDefault="00766954" w:rsidP="00766954">
      <w:pPr>
        <w:pStyle w:val="a6"/>
      </w:pPr>
      <w:r w:rsidRPr="00766954">
        <w:t>Плательщик/получатель платежа заверяет и гарантирует, что:</w:t>
      </w:r>
    </w:p>
    <w:p w14:paraId="4ABAA509" w14:textId="77777777" w:rsidR="00766954" w:rsidRPr="00766954" w:rsidRDefault="00766954" w:rsidP="00766954">
      <w:pPr>
        <w:pStyle w:val="a6"/>
        <w:numPr>
          <w:ilvl w:val="0"/>
          <w:numId w:val="9"/>
        </w:numPr>
      </w:pPr>
      <w:r w:rsidRPr="00766954">
        <w:t xml:space="preserve">Не является лицом США (U.S. </w:t>
      </w:r>
      <w:proofErr w:type="spellStart"/>
      <w:r w:rsidRPr="00766954">
        <w:t>Person</w:t>
      </w:r>
      <w:proofErr w:type="spellEnd"/>
      <w:r w:rsidRPr="00766954">
        <w:t>), налоговым резидентом США или иным лицом, обязанным декларировать доходы в США, и не действует в интересах таких лиц.</w:t>
      </w:r>
    </w:p>
    <w:p w14:paraId="755A1DA9" w14:textId="77777777" w:rsidR="00766954" w:rsidRPr="00766954" w:rsidRDefault="00766954" w:rsidP="00766954">
      <w:pPr>
        <w:pStyle w:val="a6"/>
        <w:numPr>
          <w:ilvl w:val="0"/>
          <w:numId w:val="9"/>
        </w:numPr>
      </w:pPr>
      <w:r w:rsidRPr="00766954">
        <w:t>Действует от собственного имени и в своих интересах, а не в интересах третьих лиц.</w:t>
      </w:r>
    </w:p>
    <w:p w14:paraId="1D30E2F8" w14:textId="77777777" w:rsidR="00766954" w:rsidRPr="00766954" w:rsidRDefault="00766954" w:rsidP="00766954">
      <w:pPr>
        <w:pStyle w:val="a6"/>
        <w:numPr>
          <w:ilvl w:val="0"/>
          <w:numId w:val="9"/>
        </w:numPr>
      </w:pPr>
      <w:r w:rsidRPr="00766954">
        <w:t>Не включён в санкционные списки (США, ЕС, Великобритании, ООН, РФ и иных юрисдикций) и не использует сервисы для обхода санкций.</w:t>
      </w:r>
    </w:p>
    <w:p w14:paraId="77800042" w14:textId="77777777" w:rsidR="00766954" w:rsidRPr="00766954" w:rsidRDefault="00766954" w:rsidP="00766954">
      <w:pPr>
        <w:pStyle w:val="a6"/>
        <w:numPr>
          <w:ilvl w:val="0"/>
          <w:numId w:val="9"/>
        </w:numPr>
      </w:pPr>
      <w:r w:rsidRPr="00766954">
        <w:t>Не является публичным должностным лицом (ПДЛ/PEP) либо связанным с ним лицом.</w:t>
      </w:r>
    </w:p>
    <w:p w14:paraId="0496DEB7" w14:textId="77777777" w:rsidR="00766954" w:rsidRPr="00766954" w:rsidRDefault="00766954" w:rsidP="00766954">
      <w:pPr>
        <w:pStyle w:val="a6"/>
        <w:numPr>
          <w:ilvl w:val="0"/>
          <w:numId w:val="9"/>
        </w:numPr>
      </w:pPr>
      <w:r w:rsidRPr="00766954">
        <w:t>Дает согласие на обработку и хранение персональных данных в объёме, необходимом для исполнения договора и требований законодательства.</w:t>
      </w:r>
    </w:p>
    <w:p w14:paraId="6544CCF5" w14:textId="56F3EB5E" w:rsidR="00766954" w:rsidRPr="00766954" w:rsidRDefault="00766954" w:rsidP="00766954">
      <w:pPr>
        <w:pStyle w:val="a6"/>
        <w:numPr>
          <w:ilvl w:val="0"/>
          <w:numId w:val="9"/>
        </w:numPr>
      </w:pPr>
      <w:r w:rsidRPr="00766954">
        <w:t>Приобретает виртуальные активы исключительно для собственных нужд (накоплений, сбережений, обмена), а не для оплаты товаров и услуг на территориях, где это запрещено законом.</w:t>
      </w:r>
    </w:p>
    <w:p w14:paraId="1DA2BD6A" w14:textId="7FC398D8" w:rsidR="00766954" w:rsidRPr="00BA1A3C" w:rsidRDefault="00766954" w:rsidP="00766954">
      <w:pPr>
        <w:rPr>
          <w:lang w:val="ru-RU"/>
        </w:rPr>
      </w:pPr>
    </w:p>
    <w:tbl>
      <w:tblPr>
        <w:tblStyle w:val="af3"/>
        <w:tblW w:w="0" w:type="auto"/>
        <w:tblLook w:val="04A0" w:firstRow="1" w:lastRow="0" w:firstColumn="1" w:lastColumn="0" w:noHBand="0" w:noVBand="1"/>
      </w:tblPr>
      <w:tblGrid>
        <w:gridCol w:w="2263"/>
        <w:gridCol w:w="8193"/>
      </w:tblGrid>
      <w:tr w:rsidR="00766954" w14:paraId="49DACBA0" w14:textId="77777777" w:rsidTr="00766954">
        <w:tc>
          <w:tcPr>
            <w:tcW w:w="2263" w:type="dxa"/>
          </w:tcPr>
          <w:p w14:paraId="76B0EDA9" w14:textId="3D784539" w:rsidR="00766954" w:rsidRPr="00766954" w:rsidRDefault="00766954" w:rsidP="00766954">
            <w:pPr>
              <w:rPr>
                <w:lang w:val="ru-RU"/>
              </w:rPr>
            </w:pPr>
            <w:r>
              <w:rPr>
                <w:lang w:val="ru-RU"/>
              </w:rPr>
              <w:t>Продавец</w:t>
            </w:r>
            <w:r w:rsidR="000D4B5F">
              <w:rPr>
                <w:lang w:val="ru-RU"/>
              </w:rPr>
              <w:t xml:space="preserve"> </w:t>
            </w:r>
            <w:r w:rsidR="00972D9E">
              <w:rPr>
                <w:lang w:val="ru-RU"/>
              </w:rPr>
              <w:t xml:space="preserve">ВА, в дальнейшем - </w:t>
            </w:r>
            <w:r w:rsidR="001D2FE0">
              <w:rPr>
                <w:lang w:val="ru-RU"/>
              </w:rPr>
              <w:t>Клиент</w:t>
            </w:r>
            <w:r>
              <w:rPr>
                <w:lang w:val="ru-RU"/>
              </w:rPr>
              <w:t>:</w:t>
            </w:r>
          </w:p>
        </w:tc>
        <w:tc>
          <w:tcPr>
            <w:tcW w:w="8193" w:type="dxa"/>
          </w:tcPr>
          <w:p w14:paraId="443301C7" w14:textId="77777777" w:rsidR="001D2FE0" w:rsidRDefault="001D2FE0" w:rsidP="001D2FE0">
            <w:pPr>
              <w:rPr>
                <w:lang w:val="ru-RU"/>
              </w:rPr>
            </w:pPr>
            <w:r w:rsidRPr="000D4B5F">
              <w:rPr>
                <w:lang w:val="ru-RU"/>
              </w:rPr>
              <w:t>Полное наименование организации: Общество с ограниченной ответственностью «</w:t>
            </w:r>
            <w:proofErr w:type="spellStart"/>
            <w:r w:rsidRPr="000D4B5F">
              <w:rPr>
                <w:lang w:val="ru-RU"/>
              </w:rPr>
              <w:t>Алтынкопрю</w:t>
            </w:r>
            <w:proofErr w:type="spellEnd"/>
            <w:r w:rsidRPr="000D4B5F">
              <w:rPr>
                <w:lang w:val="ru-RU"/>
              </w:rPr>
              <w:t>»</w:t>
            </w:r>
          </w:p>
          <w:p w14:paraId="73D81677" w14:textId="77777777" w:rsidR="001D2FE0" w:rsidRPr="000D4B5F" w:rsidRDefault="001D2FE0" w:rsidP="001D2FE0">
            <w:pPr>
              <w:rPr>
                <w:lang w:val="ru-RU"/>
              </w:rPr>
            </w:pPr>
            <w:r>
              <w:rPr>
                <w:lang w:val="ru-RU"/>
              </w:rPr>
              <w:t xml:space="preserve">Сокращенное наименование организации: </w:t>
            </w:r>
            <w:proofErr w:type="spellStart"/>
            <w:r>
              <w:rPr>
                <w:lang w:val="ru-RU"/>
              </w:rPr>
              <w:t>ОсОО</w:t>
            </w:r>
            <w:proofErr w:type="spellEnd"/>
            <w:r>
              <w:rPr>
                <w:lang w:val="ru-RU"/>
              </w:rPr>
              <w:t xml:space="preserve"> «</w:t>
            </w:r>
            <w:proofErr w:type="spellStart"/>
            <w:r>
              <w:rPr>
                <w:lang w:val="ru-RU"/>
              </w:rPr>
              <w:t>Алтынкопрю</w:t>
            </w:r>
            <w:proofErr w:type="spellEnd"/>
            <w:r>
              <w:rPr>
                <w:lang w:val="ru-RU"/>
              </w:rPr>
              <w:t>»</w:t>
            </w:r>
          </w:p>
          <w:p w14:paraId="43E2D801" w14:textId="77777777" w:rsidR="001D2FE0" w:rsidRPr="000D4B5F" w:rsidRDefault="001D2FE0" w:rsidP="001D2FE0">
            <w:pPr>
              <w:rPr>
                <w:lang w:val="ru-RU"/>
              </w:rPr>
            </w:pPr>
            <w:r w:rsidRPr="000D4B5F">
              <w:rPr>
                <w:lang w:val="ru-RU"/>
              </w:rPr>
              <w:t>ИНН: 9909745705</w:t>
            </w:r>
          </w:p>
          <w:p w14:paraId="7085731B" w14:textId="77777777" w:rsidR="001D2FE0" w:rsidRPr="000D4B5F" w:rsidRDefault="001D2FE0" w:rsidP="001D2FE0">
            <w:pPr>
              <w:rPr>
                <w:lang w:val="ru-RU"/>
              </w:rPr>
            </w:pPr>
            <w:r w:rsidRPr="000D4B5F">
              <w:rPr>
                <w:lang w:val="ru-RU"/>
              </w:rPr>
              <w:t>КПП: 770887001</w:t>
            </w:r>
          </w:p>
          <w:p w14:paraId="4A9DBD5B" w14:textId="77777777" w:rsidR="001D2FE0" w:rsidRPr="000D4B5F" w:rsidRDefault="001D2FE0" w:rsidP="001D2FE0">
            <w:pPr>
              <w:rPr>
                <w:lang w:val="ru-RU"/>
              </w:rPr>
            </w:pPr>
            <w:r w:rsidRPr="000D4B5F">
              <w:rPr>
                <w:lang w:val="ru-RU"/>
              </w:rPr>
              <w:t>Регистрационный номер: 317744-3301-ООО</w:t>
            </w:r>
          </w:p>
          <w:p w14:paraId="7C9A6327" w14:textId="2076314A" w:rsidR="001D2FE0" w:rsidRPr="00BA1A3C" w:rsidRDefault="001D2FE0" w:rsidP="001D2FE0">
            <w:pPr>
              <w:rPr>
                <w:lang w:val="ru-RU"/>
              </w:rPr>
            </w:pPr>
            <w:r w:rsidRPr="000D4B5F">
              <w:rPr>
                <w:lang w:val="ru-RU"/>
              </w:rPr>
              <w:t>Юридический адрес организации: Кыргызстан, г. Бишкек, ул. Целинная 47</w:t>
            </w:r>
          </w:p>
        </w:tc>
      </w:tr>
      <w:tr w:rsidR="00766954" w14:paraId="62214035" w14:textId="77777777" w:rsidTr="00766954">
        <w:tc>
          <w:tcPr>
            <w:tcW w:w="2263" w:type="dxa"/>
          </w:tcPr>
          <w:p w14:paraId="69C287B9" w14:textId="1C72FDBE" w:rsidR="00766954" w:rsidRPr="00972D9E" w:rsidRDefault="00766954" w:rsidP="00766954">
            <w:pPr>
              <w:rPr>
                <w:lang w:val="ru-RU"/>
              </w:rPr>
            </w:pPr>
            <w:r w:rsidRPr="00972D9E">
              <w:rPr>
                <w:lang w:val="ru-RU"/>
              </w:rPr>
              <w:t>Покупатель</w:t>
            </w:r>
            <w:r w:rsidR="00B03234">
              <w:rPr>
                <w:lang w:val="ru-RU"/>
              </w:rPr>
              <w:t xml:space="preserve"> </w:t>
            </w:r>
            <w:r w:rsidR="00972D9E">
              <w:rPr>
                <w:lang w:val="ru-RU"/>
              </w:rPr>
              <w:t xml:space="preserve">ВА, в дальнейшем - </w:t>
            </w:r>
            <w:r w:rsidR="001D2FE0">
              <w:rPr>
                <w:lang w:val="ru-RU"/>
              </w:rPr>
              <w:t>Оператор</w:t>
            </w:r>
            <w:r w:rsidRPr="00972D9E">
              <w:rPr>
                <w:lang w:val="ru-RU"/>
              </w:rPr>
              <w:t>:</w:t>
            </w:r>
          </w:p>
        </w:tc>
        <w:tc>
          <w:tcPr>
            <w:tcW w:w="8193" w:type="dxa"/>
          </w:tcPr>
          <w:p w14:paraId="125B7380" w14:textId="77777777" w:rsidR="001D2FE0" w:rsidRPr="001D2FE0" w:rsidRDefault="001D2FE0" w:rsidP="001D2FE0">
            <w:pPr>
              <w:rPr>
                <w:lang w:val="ru-RU"/>
              </w:rPr>
            </w:pPr>
            <w:r w:rsidRPr="001D2FE0">
              <w:rPr>
                <w:lang w:val="ru-RU"/>
              </w:rPr>
              <w:t>Полное наименование организации: Общество с ограниченной ответственностью «СТЕЙБЛЕКС»</w:t>
            </w:r>
          </w:p>
          <w:p w14:paraId="596AAA8C" w14:textId="77777777" w:rsidR="001D2FE0" w:rsidRPr="001D2FE0" w:rsidRDefault="001D2FE0" w:rsidP="001D2FE0">
            <w:pPr>
              <w:rPr>
                <w:lang w:val="ru-RU"/>
              </w:rPr>
            </w:pPr>
            <w:r w:rsidRPr="001D2FE0">
              <w:rPr>
                <w:lang w:val="ru-RU"/>
              </w:rPr>
              <w:t xml:space="preserve">Сокращенное наименование организации: </w:t>
            </w:r>
            <w:proofErr w:type="spellStart"/>
            <w:r w:rsidRPr="001D2FE0">
              <w:rPr>
                <w:lang w:val="ru-RU"/>
              </w:rPr>
              <w:t>ОсОО</w:t>
            </w:r>
            <w:proofErr w:type="spellEnd"/>
            <w:r w:rsidRPr="001D2FE0">
              <w:rPr>
                <w:lang w:val="ru-RU"/>
              </w:rPr>
              <w:t xml:space="preserve"> «СТЕЙБЛЕКС»</w:t>
            </w:r>
          </w:p>
          <w:p w14:paraId="6C1DADC6" w14:textId="77777777" w:rsidR="001D2FE0" w:rsidRPr="001D2FE0" w:rsidRDefault="001D2FE0" w:rsidP="001D2FE0">
            <w:pPr>
              <w:rPr>
                <w:lang w:val="ru-RU"/>
              </w:rPr>
            </w:pPr>
            <w:r w:rsidRPr="001D2FE0">
              <w:rPr>
                <w:lang w:val="ru-RU"/>
              </w:rPr>
              <w:t>ИНН:9909730748</w:t>
            </w:r>
          </w:p>
          <w:p w14:paraId="49A07ADE" w14:textId="77777777" w:rsidR="001D2FE0" w:rsidRPr="001D2FE0" w:rsidRDefault="001D2FE0" w:rsidP="001D2FE0">
            <w:pPr>
              <w:rPr>
                <w:lang w:val="ru-RU"/>
              </w:rPr>
            </w:pPr>
            <w:r w:rsidRPr="001D2FE0">
              <w:rPr>
                <w:lang w:val="ru-RU"/>
              </w:rPr>
              <w:t>КПП:770387001</w:t>
            </w:r>
          </w:p>
          <w:p w14:paraId="66DDB2CD" w14:textId="2C966CE4" w:rsidR="00BA1A3C" w:rsidRPr="00BA1A3C" w:rsidRDefault="001D2FE0" w:rsidP="001D2FE0">
            <w:pPr>
              <w:rPr>
                <w:lang w:val="ru-RU"/>
              </w:rPr>
            </w:pPr>
            <w:r w:rsidRPr="001D2FE0">
              <w:rPr>
                <w:lang w:val="ru-RU"/>
              </w:rPr>
              <w:t xml:space="preserve">Юридический адрес банка: 693010, </w:t>
            </w:r>
            <w:proofErr w:type="spellStart"/>
            <w:r w:rsidRPr="001D2FE0">
              <w:rPr>
                <w:lang w:val="ru-RU"/>
              </w:rPr>
              <w:t>г.Южно</w:t>
            </w:r>
            <w:proofErr w:type="spellEnd"/>
            <w:r w:rsidRPr="001D2FE0">
              <w:rPr>
                <w:lang w:val="ru-RU"/>
              </w:rPr>
              <w:t xml:space="preserve">-Сахалинск, </w:t>
            </w:r>
            <w:proofErr w:type="spellStart"/>
            <w:r w:rsidRPr="001D2FE0">
              <w:rPr>
                <w:lang w:val="ru-RU"/>
              </w:rPr>
              <w:t>ул</w:t>
            </w:r>
            <w:proofErr w:type="spellEnd"/>
            <w:r w:rsidRPr="001D2FE0">
              <w:rPr>
                <w:lang w:val="ru-RU"/>
              </w:rPr>
              <w:t xml:space="preserve"> Комсомольская, 145</w:t>
            </w:r>
          </w:p>
        </w:tc>
      </w:tr>
      <w:tr w:rsidR="00766954" w:rsidRPr="00766954" w14:paraId="596233B5" w14:textId="77777777" w:rsidTr="00766954">
        <w:tc>
          <w:tcPr>
            <w:tcW w:w="2263" w:type="dxa"/>
          </w:tcPr>
          <w:p w14:paraId="30A91403" w14:textId="680C4AA0" w:rsidR="00766954" w:rsidRPr="00766954" w:rsidRDefault="00766954" w:rsidP="00766954">
            <w:pPr>
              <w:rPr>
                <w:lang w:val="ru-RU"/>
              </w:rPr>
            </w:pPr>
            <w:r w:rsidRPr="00766954">
              <w:rPr>
                <w:lang w:val="ru-RU"/>
              </w:rPr>
              <w:t xml:space="preserve">ИНН/КПП покупателя в РФ: </w:t>
            </w:r>
          </w:p>
        </w:tc>
        <w:tc>
          <w:tcPr>
            <w:tcW w:w="8193" w:type="dxa"/>
          </w:tcPr>
          <w:p w14:paraId="61717A00" w14:textId="6FBD5792" w:rsidR="00766954" w:rsidRPr="00766954" w:rsidRDefault="001D2FE0" w:rsidP="00766954">
            <w:pPr>
              <w:rPr>
                <w:lang w:val="ru-RU"/>
              </w:rPr>
            </w:pPr>
            <w:r w:rsidRPr="001D2FE0">
              <w:rPr>
                <w:lang w:val="ru-RU"/>
              </w:rPr>
              <w:t>9909730748</w:t>
            </w:r>
            <w:r>
              <w:rPr>
                <w:lang w:val="ru-RU"/>
              </w:rPr>
              <w:t xml:space="preserve"> /</w:t>
            </w:r>
            <w:r w:rsidRPr="001D2FE0">
              <w:rPr>
                <w:color w:val="000000"/>
                <w:sz w:val="22"/>
                <w:szCs w:val="22"/>
              </w:rPr>
              <w:t xml:space="preserve"> </w:t>
            </w:r>
            <w:r w:rsidRPr="001D2FE0">
              <w:t>770387001</w:t>
            </w:r>
          </w:p>
        </w:tc>
      </w:tr>
      <w:tr w:rsidR="00766954" w:rsidRPr="00766954" w14:paraId="0475D929" w14:textId="77777777" w:rsidTr="00766954">
        <w:tc>
          <w:tcPr>
            <w:tcW w:w="2263" w:type="dxa"/>
          </w:tcPr>
          <w:p w14:paraId="316D6D22" w14:textId="72A5C131" w:rsidR="00766954" w:rsidRPr="00766954" w:rsidRDefault="00766954" w:rsidP="00766954">
            <w:pPr>
              <w:rPr>
                <w:lang w:val="ru-RU"/>
              </w:rPr>
            </w:pPr>
            <w:r w:rsidRPr="00766954">
              <w:rPr>
                <w:lang w:val="ru-RU"/>
              </w:rPr>
              <w:t>КИО иностранной организации в РФ:</w:t>
            </w:r>
          </w:p>
        </w:tc>
        <w:tc>
          <w:tcPr>
            <w:tcW w:w="8193" w:type="dxa"/>
          </w:tcPr>
          <w:p w14:paraId="4E008186" w14:textId="7083CD4C" w:rsidR="00766954" w:rsidRPr="00766954" w:rsidRDefault="001D2FE0" w:rsidP="00766954">
            <w:pPr>
              <w:rPr>
                <w:lang w:val="ru-RU"/>
              </w:rPr>
            </w:pPr>
            <w:r w:rsidRPr="001D2FE0">
              <w:rPr>
                <w:lang w:val="ru-RU"/>
              </w:rPr>
              <w:t>73074</w:t>
            </w:r>
          </w:p>
        </w:tc>
      </w:tr>
      <w:tr w:rsidR="00766954" w:rsidRPr="00766954" w14:paraId="57D9F417" w14:textId="77777777" w:rsidTr="00766954">
        <w:tc>
          <w:tcPr>
            <w:tcW w:w="2263" w:type="dxa"/>
          </w:tcPr>
          <w:p w14:paraId="27667B33" w14:textId="47A67839" w:rsidR="00766954" w:rsidRPr="00766954" w:rsidRDefault="00766954" w:rsidP="00766954">
            <w:pPr>
              <w:rPr>
                <w:lang w:val="ru-RU"/>
              </w:rPr>
            </w:pPr>
            <w:r w:rsidRPr="00766954">
              <w:rPr>
                <w:lang w:val="ru-RU"/>
              </w:rPr>
              <w:t>Код вида валютной операции (КВВО)</w:t>
            </w:r>
          </w:p>
        </w:tc>
        <w:tc>
          <w:tcPr>
            <w:tcW w:w="8193" w:type="dxa"/>
          </w:tcPr>
          <w:p w14:paraId="21912234" w14:textId="3FF67987" w:rsidR="00766954" w:rsidRPr="00766954" w:rsidRDefault="00766954" w:rsidP="00766954">
            <w:pPr>
              <w:rPr>
                <w:lang w:val="ru-RU"/>
              </w:rPr>
            </w:pPr>
            <w:r w:rsidRPr="00766954">
              <w:rPr>
                <w:lang w:val="ru-RU"/>
              </w:rPr>
              <w:t>99082</w:t>
            </w:r>
          </w:p>
        </w:tc>
      </w:tr>
      <w:tr w:rsidR="00766954" w:rsidRPr="00766954" w14:paraId="202F84C8" w14:textId="77777777" w:rsidTr="00766954">
        <w:tc>
          <w:tcPr>
            <w:tcW w:w="2263" w:type="dxa"/>
          </w:tcPr>
          <w:p w14:paraId="202704EA" w14:textId="2BC0D16A" w:rsidR="00766954" w:rsidRPr="00766954" w:rsidRDefault="00766954" w:rsidP="00766954">
            <w:pPr>
              <w:rPr>
                <w:lang w:val="ru-RU"/>
              </w:rPr>
            </w:pPr>
            <w:r w:rsidRPr="00766954">
              <w:rPr>
                <w:lang w:val="ru-RU"/>
              </w:rPr>
              <w:t>Назначение платежа:</w:t>
            </w:r>
          </w:p>
        </w:tc>
        <w:tc>
          <w:tcPr>
            <w:tcW w:w="8193" w:type="dxa"/>
          </w:tcPr>
          <w:p w14:paraId="154AF5EA" w14:textId="77777777" w:rsidR="00766954" w:rsidRPr="00766954" w:rsidRDefault="00766954" w:rsidP="00766954">
            <w:pPr>
              <w:rPr>
                <w:lang w:val="ru-RU"/>
              </w:rPr>
            </w:pPr>
            <w:r w:rsidRPr="00766954">
              <w:rPr>
                <w:lang w:val="ru-RU"/>
              </w:rPr>
              <w:t>VO 99082 За виртуальный актив по заявке №499 от 17.02.2026</w:t>
            </w:r>
          </w:p>
          <w:p w14:paraId="13F45A0E" w14:textId="77C8CA33" w:rsidR="00766954" w:rsidRPr="00766954" w:rsidRDefault="00766954" w:rsidP="00766954">
            <w:pPr>
              <w:rPr>
                <w:lang w:val="ru-RU"/>
              </w:rPr>
            </w:pPr>
            <w:r w:rsidRPr="00766954">
              <w:rPr>
                <w:lang w:val="ru-RU"/>
              </w:rPr>
              <w:t>согласно Соглашения https://hodlerexchange.io/home/documents. НДС не облагается.</w:t>
            </w:r>
          </w:p>
        </w:tc>
      </w:tr>
      <w:tr w:rsidR="00766954" w:rsidRPr="00766954" w14:paraId="194D918E" w14:textId="77777777" w:rsidTr="00766954">
        <w:tc>
          <w:tcPr>
            <w:tcW w:w="2263" w:type="dxa"/>
          </w:tcPr>
          <w:p w14:paraId="3469353E" w14:textId="0CF72B33" w:rsidR="00766954" w:rsidRPr="00766954" w:rsidRDefault="00766954" w:rsidP="00766954">
            <w:pPr>
              <w:rPr>
                <w:lang w:val="ru-RU"/>
              </w:rPr>
            </w:pPr>
            <w:r w:rsidRPr="00766954">
              <w:rPr>
                <w:lang w:val="ru-RU"/>
              </w:rPr>
              <w:t>Сумма к получению</w:t>
            </w:r>
            <w:r w:rsidR="000D4B5F">
              <w:rPr>
                <w:lang w:val="ru-RU"/>
              </w:rPr>
              <w:t xml:space="preserve"> в </w:t>
            </w:r>
            <w:r w:rsidR="000D4B5F">
              <w:rPr>
                <w:lang w:val="en-US"/>
              </w:rPr>
              <w:t>RUB</w:t>
            </w:r>
            <w:r w:rsidRPr="00766954">
              <w:rPr>
                <w:lang w:val="ru-RU"/>
              </w:rPr>
              <w:t>:</w:t>
            </w:r>
          </w:p>
        </w:tc>
        <w:tc>
          <w:tcPr>
            <w:tcW w:w="8193" w:type="dxa"/>
          </w:tcPr>
          <w:p w14:paraId="432C65E3" w14:textId="15D24CBF" w:rsidR="00766954" w:rsidRPr="00766954" w:rsidRDefault="00766954" w:rsidP="00766954">
            <w:pPr>
              <w:rPr>
                <w:lang w:val="ru-RU"/>
              </w:rPr>
            </w:pPr>
            <w:r w:rsidRPr="00766954">
              <w:rPr>
                <w:lang w:val="ru-RU"/>
              </w:rPr>
              <w:t>68 883.559500 RUB</w:t>
            </w:r>
          </w:p>
        </w:tc>
      </w:tr>
      <w:tr w:rsidR="000D4B5F" w:rsidRPr="00766954" w14:paraId="4F4A4469" w14:textId="77777777" w:rsidTr="00766954">
        <w:tc>
          <w:tcPr>
            <w:tcW w:w="2263" w:type="dxa"/>
          </w:tcPr>
          <w:p w14:paraId="22B7E95E" w14:textId="676B3172" w:rsidR="000D4B5F" w:rsidRPr="00766954" w:rsidRDefault="000D4B5F" w:rsidP="00766954">
            <w:pPr>
              <w:rPr>
                <w:lang w:val="ru-RU"/>
              </w:rPr>
            </w:pPr>
            <w:r w:rsidRPr="00766954">
              <w:rPr>
                <w:lang w:val="ru-RU"/>
              </w:rPr>
              <w:t>Сумма к получению</w:t>
            </w:r>
            <w:r>
              <w:rPr>
                <w:lang w:val="ru-RU"/>
              </w:rPr>
              <w:t xml:space="preserve"> в Виртуальных активов</w:t>
            </w:r>
            <w:r w:rsidRPr="00766954">
              <w:rPr>
                <w:lang w:val="ru-RU"/>
              </w:rPr>
              <w:t>:</w:t>
            </w:r>
          </w:p>
        </w:tc>
        <w:tc>
          <w:tcPr>
            <w:tcW w:w="8193" w:type="dxa"/>
          </w:tcPr>
          <w:p w14:paraId="04807662" w14:textId="0776E171" w:rsidR="000D4B5F" w:rsidRPr="000D4B5F" w:rsidRDefault="000D4B5F" w:rsidP="00766954">
            <w:pPr>
              <w:rPr>
                <w:lang w:val="en-US"/>
              </w:rPr>
            </w:pPr>
            <w:r>
              <w:rPr>
                <w:lang w:val="en-US"/>
              </w:rPr>
              <w:t>500 USDT</w:t>
            </w:r>
          </w:p>
        </w:tc>
      </w:tr>
    </w:tbl>
    <w:p w14:paraId="165695CF" w14:textId="4C598D20" w:rsidR="00766954" w:rsidRDefault="00F00D3A" w:rsidP="00766954">
      <w:pPr>
        <w:rPr>
          <w:lang w:val="ru-RU"/>
        </w:rPr>
      </w:pPr>
      <w:r w:rsidRPr="00F00D3A">
        <w:rPr>
          <w:noProof/>
          <w:lang w:val="en-US"/>
        </w:rPr>
        <w:drawing>
          <wp:anchor distT="0" distB="0" distL="114300" distR="114300" simplePos="0" relativeHeight="251682816" behindDoc="0" locked="0" layoutInCell="1" allowOverlap="1" wp14:anchorId="1163A465" wp14:editId="08F3A46A">
            <wp:simplePos x="0" y="0"/>
            <wp:positionH relativeFrom="page">
              <wp:align>right</wp:align>
            </wp:positionH>
            <wp:positionV relativeFrom="paragraph">
              <wp:posOffset>-635</wp:posOffset>
            </wp:positionV>
            <wp:extent cx="2105681" cy="1715770"/>
            <wp:effectExtent l="0" t="0" r="0" b="0"/>
            <wp:wrapNone/>
            <wp:docPr id="12610029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28E2E" w14:textId="77777777" w:rsidR="0099690D" w:rsidRDefault="00766954" w:rsidP="00766954">
      <w:pPr>
        <w:rPr>
          <w:lang w:val="ru-RU"/>
        </w:rPr>
      </w:pPr>
      <w:r>
        <w:rPr>
          <w:lang w:val="ru-RU"/>
        </w:rPr>
        <w:t>Зенков И.В.</w:t>
      </w:r>
      <w:r w:rsidR="00F00D3A" w:rsidRPr="00F00D3A">
        <w:rPr>
          <w:noProof/>
          <w:lang w:val="en-US"/>
        </w:rPr>
        <w:drawing>
          <wp:anchor distT="0" distB="0" distL="114300" distR="114300" simplePos="0" relativeHeight="251683840" behindDoc="0" locked="0" layoutInCell="1" allowOverlap="1" wp14:anchorId="285AEFC5" wp14:editId="38895E4E">
            <wp:simplePos x="0" y="0"/>
            <wp:positionH relativeFrom="margin">
              <wp:align>left</wp:align>
            </wp:positionH>
            <wp:positionV relativeFrom="paragraph">
              <wp:posOffset>81915</wp:posOffset>
            </wp:positionV>
            <wp:extent cx="1341120" cy="645526"/>
            <wp:effectExtent l="0" t="0" r="0" b="0"/>
            <wp:wrapNone/>
            <wp:docPr id="6158343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690D">
        <w:rPr>
          <w:lang w:val="ru-RU"/>
        </w:rPr>
        <w:t xml:space="preserve"> – </w:t>
      </w:r>
      <w:r>
        <w:t>Директор</w:t>
      </w:r>
      <w:r w:rsidR="0099690D">
        <w:rPr>
          <w:lang w:val="ru-RU"/>
        </w:rPr>
        <w:t>,</w:t>
      </w:r>
    </w:p>
    <w:p w14:paraId="3FC56F47" w14:textId="0ABB6898" w:rsidR="00766954" w:rsidRPr="0099690D" w:rsidRDefault="0099690D" w:rsidP="00766954">
      <w:pPr>
        <w:rPr>
          <w:lang w:val="ru-RU"/>
        </w:rPr>
      </w:pPr>
      <w:r>
        <w:rPr>
          <w:lang w:val="ru-RU"/>
        </w:rPr>
        <w:t>О</w:t>
      </w:r>
      <w:proofErr w:type="spellStart"/>
      <w:r w:rsidR="00766954">
        <w:t>сОО</w:t>
      </w:r>
      <w:proofErr w:type="spellEnd"/>
      <w:r w:rsidR="00766954">
        <w:t xml:space="preserve"> </w:t>
      </w:r>
      <w:r>
        <w:rPr>
          <w:lang w:val="ru-RU"/>
        </w:rPr>
        <w:t>«</w:t>
      </w:r>
      <w:proofErr w:type="spellStart"/>
      <w:r w:rsidR="00766954">
        <w:t>Стейблекс</w:t>
      </w:r>
      <w:proofErr w:type="spellEnd"/>
      <w:r>
        <w:rPr>
          <w:lang w:val="ru-RU"/>
        </w:rPr>
        <w:t>»</w:t>
      </w:r>
    </w:p>
    <w:p w14:paraId="3A8E62B6" w14:textId="0767122E" w:rsidR="00766954" w:rsidRDefault="00766954">
      <w:pPr>
        <w:spacing w:after="160" w:line="278" w:lineRule="auto"/>
      </w:pPr>
      <w:r>
        <w:br w:type="page"/>
      </w:r>
    </w:p>
    <w:p w14:paraId="664104CA" w14:textId="3A0FE2DF" w:rsidR="00766954" w:rsidRDefault="00766954" w:rsidP="00766954">
      <w:pPr>
        <w:pStyle w:val="1"/>
        <w:jc w:val="left"/>
      </w:pPr>
      <w:r w:rsidRPr="00766954">
        <w:lastRenderedPageBreak/>
        <w:t>17.02.2026</w:t>
      </w:r>
    </w:p>
    <w:p w14:paraId="7EE5CFA6" w14:textId="05DF6562" w:rsidR="00766954" w:rsidRDefault="00766954" w:rsidP="00766954">
      <w:pPr>
        <w:pStyle w:val="1"/>
      </w:pPr>
      <w:r>
        <w:t xml:space="preserve">Справка о подтверждении пользователя </w:t>
      </w:r>
    </w:p>
    <w:p w14:paraId="56DE417C" w14:textId="22C51C92" w:rsidR="00766954" w:rsidRPr="00766954" w:rsidRDefault="00766954" w:rsidP="00766954">
      <w:pPr>
        <w:pStyle w:val="1"/>
      </w:pPr>
      <w:r>
        <w:t>и присоединении в Общим правилам</w:t>
      </w:r>
      <w:r w:rsidRPr="00766954">
        <w:t>.</w:t>
      </w:r>
    </w:p>
    <w:p w14:paraId="19DDD77A" w14:textId="77777777" w:rsidR="00766954" w:rsidRDefault="00766954" w:rsidP="00766954">
      <w:pPr>
        <w:rPr>
          <w:lang w:val="ru-RU"/>
        </w:rPr>
      </w:pPr>
    </w:p>
    <w:p w14:paraId="10B37586" w14:textId="3411E133" w:rsidR="00766954" w:rsidRDefault="00F00D3A" w:rsidP="00766954">
      <w:pPr>
        <w:rPr>
          <w:lang w:val="ru-RU"/>
        </w:rPr>
      </w:pPr>
      <w:r w:rsidRPr="00F00D3A">
        <w:rPr>
          <w:noProof/>
          <w:lang w:val="en-US"/>
        </w:rPr>
        <w:drawing>
          <wp:anchor distT="0" distB="0" distL="114300" distR="114300" simplePos="0" relativeHeight="251679744" behindDoc="0" locked="0" layoutInCell="1" allowOverlap="1" wp14:anchorId="5664850D" wp14:editId="203F5415">
            <wp:simplePos x="0" y="0"/>
            <wp:positionH relativeFrom="margin">
              <wp:align>right</wp:align>
            </wp:positionH>
            <wp:positionV relativeFrom="paragraph">
              <wp:posOffset>532130</wp:posOffset>
            </wp:positionV>
            <wp:extent cx="2105681" cy="1715770"/>
            <wp:effectExtent l="0" t="0" r="0" b="0"/>
            <wp:wrapNone/>
            <wp:docPr id="17555262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B5F" w:rsidRPr="000D4B5F">
        <w:rPr>
          <w:lang w:val="ru-RU"/>
        </w:rPr>
        <w:t>Настоящим подтверждающим заявлением удостоверяется участники договора, что Общество с ограниченной ответственностью "СТЕЙБЛЕКС"</w:t>
      </w:r>
      <w:r w:rsidR="00A215E7">
        <w:rPr>
          <w:lang w:val="ru-RU"/>
        </w:rPr>
        <w:t xml:space="preserve">, </w:t>
      </w:r>
      <w:r w:rsidR="00A215E7" w:rsidRPr="000D4B5F">
        <w:rPr>
          <w:lang w:val="ru-RU"/>
        </w:rPr>
        <w:t>ИНН 9909730748</w:t>
      </w:r>
      <w:r w:rsidR="00A215E7">
        <w:rPr>
          <w:lang w:val="ru-RU"/>
        </w:rPr>
        <w:t xml:space="preserve">, </w:t>
      </w:r>
      <w:r w:rsidR="000D4B5F" w:rsidRPr="000D4B5F">
        <w:rPr>
          <w:lang w:val="ru-RU"/>
        </w:rPr>
        <w:t>Местонахождение: Кыргызская Республика, город Бишкек, Свердловский район, улица Московская, дом 197  и Общество с ограниченной ответственностью "</w:t>
      </w:r>
      <w:proofErr w:type="spellStart"/>
      <w:r w:rsidR="000D4B5F" w:rsidRPr="000D4B5F">
        <w:rPr>
          <w:lang w:val="ru-RU"/>
        </w:rPr>
        <w:t>Алтынкопрю</w:t>
      </w:r>
      <w:proofErr w:type="spellEnd"/>
      <w:r w:rsidR="000D4B5F" w:rsidRPr="000D4B5F">
        <w:rPr>
          <w:lang w:val="ru-RU"/>
        </w:rPr>
        <w:t>"</w:t>
      </w:r>
      <w:r w:rsidR="00A215E7">
        <w:rPr>
          <w:lang w:val="ru-RU"/>
        </w:rPr>
        <w:t xml:space="preserve">, </w:t>
      </w:r>
      <w:r w:rsidR="00A215E7" w:rsidRPr="000D4B5F">
        <w:rPr>
          <w:lang w:val="ru-RU"/>
        </w:rPr>
        <w:t>ИНН 9909745705</w:t>
      </w:r>
      <w:r w:rsidR="00A215E7">
        <w:rPr>
          <w:lang w:val="ru-RU"/>
        </w:rPr>
        <w:t xml:space="preserve">, </w:t>
      </w:r>
      <w:r w:rsidR="000D4B5F" w:rsidRPr="000D4B5F">
        <w:rPr>
          <w:lang w:val="ru-RU"/>
        </w:rPr>
        <w:t xml:space="preserve">Местонахождение: Кыргызстан, г. Бишкек, ул. Целинная 47 </w:t>
      </w:r>
      <w:r w:rsidR="00766954" w:rsidRPr="00766954">
        <w:rPr>
          <w:lang w:val="ru-RU"/>
        </w:rPr>
        <w:t>является верифицированным держателем аккаунта на платформе Оператора обмена виртуальных активов hodlerexchange.io</w:t>
      </w:r>
      <w:r w:rsidR="00766954">
        <w:rPr>
          <w:lang w:val="ru-RU"/>
        </w:rPr>
        <w:t>.</w:t>
      </w:r>
    </w:p>
    <w:p w14:paraId="51892257" w14:textId="474DBFA1" w:rsidR="00766954" w:rsidRDefault="00766954" w:rsidP="00766954">
      <w:pPr>
        <w:rPr>
          <w:lang w:val="ru-RU"/>
        </w:rPr>
      </w:pPr>
    </w:p>
    <w:p w14:paraId="28D4AEDA" w14:textId="623626DE" w:rsidR="0099690D" w:rsidRDefault="0099690D" w:rsidP="00766954">
      <w:pPr>
        <w:rPr>
          <w:lang w:val="ru-RU"/>
        </w:rPr>
      </w:pPr>
      <w:r w:rsidRPr="00F00D3A">
        <w:rPr>
          <w:noProof/>
          <w:lang w:val="en-US"/>
        </w:rPr>
        <w:drawing>
          <wp:anchor distT="0" distB="0" distL="114300" distR="114300" simplePos="0" relativeHeight="251680768" behindDoc="0" locked="0" layoutInCell="1" allowOverlap="1" wp14:anchorId="6818CCC9" wp14:editId="527DECC9">
            <wp:simplePos x="0" y="0"/>
            <wp:positionH relativeFrom="margin">
              <wp:align>left</wp:align>
            </wp:positionH>
            <wp:positionV relativeFrom="paragraph">
              <wp:posOffset>59055</wp:posOffset>
            </wp:positionV>
            <wp:extent cx="1341120" cy="645160"/>
            <wp:effectExtent l="0" t="0" r="0" b="0"/>
            <wp:wrapNone/>
            <wp:docPr id="20900448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954" w:rsidRPr="00766954">
        <w:rPr>
          <w:lang w:val="ru-RU"/>
        </w:rPr>
        <w:t>Зенков И.В.</w:t>
      </w:r>
      <w:r>
        <w:rPr>
          <w:lang w:val="ru-RU"/>
        </w:rPr>
        <w:t xml:space="preserve"> –</w:t>
      </w:r>
      <w:r w:rsidR="00766954" w:rsidRPr="00766954">
        <w:rPr>
          <w:noProof/>
        </w:rPr>
        <w:t xml:space="preserve"> </w:t>
      </w:r>
      <w:r w:rsidR="00766954" w:rsidRPr="00766954">
        <w:rPr>
          <w:lang w:val="ru-RU"/>
        </w:rPr>
        <w:t>Директор</w:t>
      </w:r>
      <w:r>
        <w:rPr>
          <w:lang w:val="ru-RU"/>
        </w:rPr>
        <w:t>,</w:t>
      </w:r>
    </w:p>
    <w:p w14:paraId="106F51A6" w14:textId="5840C381" w:rsidR="00766954" w:rsidRDefault="00766954" w:rsidP="00766954">
      <w:pPr>
        <w:rPr>
          <w:lang w:val="ru-RU"/>
        </w:rPr>
      </w:pPr>
      <w:proofErr w:type="spellStart"/>
      <w:r w:rsidRPr="00766954">
        <w:rPr>
          <w:lang w:val="ru-RU"/>
        </w:rPr>
        <w:t>ОсОО</w:t>
      </w:r>
      <w:proofErr w:type="spellEnd"/>
      <w:r w:rsidRPr="00766954">
        <w:rPr>
          <w:lang w:val="ru-RU"/>
        </w:rPr>
        <w:t xml:space="preserve"> </w:t>
      </w:r>
      <w:r w:rsidR="0099690D">
        <w:rPr>
          <w:lang w:val="ru-RU"/>
        </w:rPr>
        <w:t>«</w:t>
      </w:r>
      <w:proofErr w:type="spellStart"/>
      <w:r w:rsidRPr="00766954">
        <w:rPr>
          <w:lang w:val="ru-RU"/>
        </w:rPr>
        <w:t>Стейблекс</w:t>
      </w:r>
      <w:proofErr w:type="spellEnd"/>
      <w:r w:rsidR="0099690D">
        <w:rPr>
          <w:lang w:val="ru-RU"/>
        </w:rPr>
        <w:t>»</w:t>
      </w:r>
      <w:r>
        <w:rPr>
          <w:lang w:val="ru-RU"/>
        </w:rPr>
        <w:t xml:space="preserve"> </w:t>
      </w:r>
    </w:p>
    <w:p w14:paraId="12FEB180" w14:textId="3FB01C30" w:rsidR="007F09D1" w:rsidRDefault="007F09D1">
      <w:pPr>
        <w:spacing w:after="160" w:line="278" w:lineRule="auto"/>
        <w:rPr>
          <w:lang w:val="ru-RU"/>
        </w:rPr>
      </w:pPr>
      <w:r>
        <w:rPr>
          <w:lang w:val="ru-RU"/>
        </w:rPr>
        <w:br w:type="page"/>
      </w:r>
    </w:p>
    <w:p w14:paraId="38799849" w14:textId="7E90DEEB" w:rsidR="0037147A" w:rsidRPr="0037147A" w:rsidRDefault="007F09D1" w:rsidP="0037147A">
      <w:pPr>
        <w:pStyle w:val="1"/>
      </w:pPr>
      <w:r>
        <w:lastRenderedPageBreak/>
        <w:t>Заявка</w:t>
      </w:r>
      <w:r w:rsidR="0037147A" w:rsidRPr="0037147A">
        <w:t xml:space="preserve"> </w:t>
      </w:r>
      <w:r w:rsidR="000D4B5F">
        <w:t>на основании общих условий,</w:t>
      </w:r>
      <w:r>
        <w:t xml:space="preserve"> размещенных </w:t>
      </w:r>
    </w:p>
    <w:p w14:paraId="6255D1A1" w14:textId="6A14BBE8" w:rsidR="0037147A" w:rsidRPr="001D2FE0" w:rsidRDefault="007F09D1" w:rsidP="007F09D1">
      <w:pPr>
        <w:pStyle w:val="1"/>
      </w:pPr>
      <w:r>
        <w:t xml:space="preserve">на сайте оператора по адресу </w:t>
      </w:r>
    </w:p>
    <w:p w14:paraId="1B577935" w14:textId="1C8BF323" w:rsidR="007F09D1" w:rsidRPr="001D2FE0" w:rsidRDefault="0037147A" w:rsidP="007F09D1">
      <w:pPr>
        <w:pStyle w:val="1"/>
      </w:pPr>
      <w:hyperlink r:id="rId10" w:history="1">
        <w:r w:rsidRPr="002F64D7">
          <w:rPr>
            <w:rStyle w:val="af2"/>
          </w:rPr>
          <w:t>https://hodlerexchange.io/</w:t>
        </w:r>
        <w:r w:rsidRPr="002F64D7">
          <w:rPr>
            <w:rStyle w:val="af2"/>
            <w:lang w:val="en-US"/>
          </w:rPr>
          <w:t>docs</w:t>
        </w:r>
        <w:r w:rsidRPr="002F64D7">
          <w:rPr>
            <w:rStyle w:val="af2"/>
          </w:rPr>
          <w:t>/</w:t>
        </w:r>
      </w:hyperlink>
      <w:r w:rsidRPr="0037147A">
        <w:t xml:space="preserve"> </w:t>
      </w:r>
    </w:p>
    <w:p w14:paraId="1A555810" w14:textId="77777777" w:rsidR="0037147A" w:rsidRPr="001D2FE0" w:rsidRDefault="0037147A" w:rsidP="0037147A">
      <w:pPr>
        <w:rPr>
          <w:lang w:val="ru-RU"/>
        </w:rPr>
      </w:pPr>
    </w:p>
    <w:tbl>
      <w:tblPr>
        <w:tblStyle w:val="af3"/>
        <w:tblW w:w="0" w:type="auto"/>
        <w:tblLook w:val="04A0" w:firstRow="1" w:lastRow="0" w:firstColumn="1" w:lastColumn="0" w:noHBand="0" w:noVBand="1"/>
      </w:tblPr>
      <w:tblGrid>
        <w:gridCol w:w="5228"/>
        <w:gridCol w:w="5228"/>
      </w:tblGrid>
      <w:tr w:rsidR="007F09D1" w14:paraId="4C722929" w14:textId="77777777" w:rsidTr="007F09D1">
        <w:tc>
          <w:tcPr>
            <w:tcW w:w="5228" w:type="dxa"/>
          </w:tcPr>
          <w:p w14:paraId="2C6DB03A" w14:textId="57C81BC0" w:rsidR="007F09D1" w:rsidRDefault="007F09D1" w:rsidP="007F09D1">
            <w:pPr>
              <w:rPr>
                <w:lang w:val="ru-RU"/>
              </w:rPr>
            </w:pPr>
            <w:r>
              <w:rPr>
                <w:lang w:val="ru-RU"/>
              </w:rPr>
              <w:t>Клиент</w:t>
            </w:r>
            <w:r w:rsidR="00972D9E">
              <w:rPr>
                <w:lang w:val="ru-RU"/>
              </w:rPr>
              <w:t>:</w:t>
            </w:r>
          </w:p>
        </w:tc>
        <w:tc>
          <w:tcPr>
            <w:tcW w:w="5228" w:type="dxa"/>
          </w:tcPr>
          <w:p w14:paraId="4FFBBDE5" w14:textId="77777777" w:rsidR="001D2FE0" w:rsidRPr="001D2FE0" w:rsidRDefault="001D2FE0" w:rsidP="001D2FE0">
            <w:pPr>
              <w:rPr>
                <w:lang w:val="ru-RU"/>
              </w:rPr>
            </w:pPr>
            <w:proofErr w:type="spellStart"/>
            <w:r w:rsidRPr="001D2FE0">
              <w:rPr>
                <w:lang w:val="ru-RU"/>
              </w:rPr>
              <w:t>ОсОО</w:t>
            </w:r>
            <w:proofErr w:type="spellEnd"/>
            <w:r w:rsidRPr="001D2FE0">
              <w:rPr>
                <w:lang w:val="ru-RU"/>
              </w:rPr>
              <w:t xml:space="preserve"> «СТЕЙБЛЕКС»</w:t>
            </w:r>
          </w:p>
          <w:p w14:paraId="07B0DE13" w14:textId="77777777" w:rsidR="001D2FE0" w:rsidRPr="001D2FE0" w:rsidRDefault="001D2FE0" w:rsidP="001D2FE0">
            <w:pPr>
              <w:rPr>
                <w:lang w:val="ru-RU"/>
              </w:rPr>
            </w:pPr>
            <w:r w:rsidRPr="001D2FE0">
              <w:rPr>
                <w:lang w:val="ru-RU"/>
              </w:rPr>
              <w:t>ИНН:9909730748</w:t>
            </w:r>
          </w:p>
          <w:p w14:paraId="27443740" w14:textId="77777777" w:rsidR="001D2FE0" w:rsidRPr="001D2FE0" w:rsidRDefault="001D2FE0" w:rsidP="001D2FE0">
            <w:pPr>
              <w:rPr>
                <w:lang w:val="ru-RU"/>
              </w:rPr>
            </w:pPr>
            <w:r w:rsidRPr="001D2FE0">
              <w:rPr>
                <w:lang w:val="ru-RU"/>
              </w:rPr>
              <w:t>КПП:770387001</w:t>
            </w:r>
          </w:p>
          <w:p w14:paraId="070E58D2" w14:textId="7F085C80" w:rsidR="007F09D1" w:rsidRDefault="001D2FE0" w:rsidP="001D2FE0">
            <w:pPr>
              <w:rPr>
                <w:lang w:val="ru-RU"/>
              </w:rPr>
            </w:pPr>
            <w:r w:rsidRPr="001D2FE0">
              <w:rPr>
                <w:lang w:val="ru-RU"/>
              </w:rPr>
              <w:t xml:space="preserve">Юридический адрес банка: 693010, </w:t>
            </w:r>
            <w:proofErr w:type="spellStart"/>
            <w:r w:rsidRPr="001D2FE0">
              <w:rPr>
                <w:lang w:val="ru-RU"/>
              </w:rPr>
              <w:t>г.Южно</w:t>
            </w:r>
            <w:proofErr w:type="spellEnd"/>
            <w:r w:rsidRPr="001D2FE0">
              <w:rPr>
                <w:lang w:val="ru-RU"/>
              </w:rPr>
              <w:t xml:space="preserve">-Сахалинск, </w:t>
            </w:r>
            <w:proofErr w:type="spellStart"/>
            <w:r w:rsidRPr="001D2FE0">
              <w:rPr>
                <w:lang w:val="ru-RU"/>
              </w:rPr>
              <w:t>ул</w:t>
            </w:r>
            <w:proofErr w:type="spellEnd"/>
            <w:r w:rsidRPr="001D2FE0">
              <w:rPr>
                <w:lang w:val="ru-RU"/>
              </w:rPr>
              <w:t xml:space="preserve"> Комсомольская, 145</w:t>
            </w:r>
          </w:p>
        </w:tc>
      </w:tr>
      <w:tr w:rsidR="00972D9E" w14:paraId="4F2357B8" w14:textId="77777777" w:rsidTr="007F09D1">
        <w:tc>
          <w:tcPr>
            <w:tcW w:w="5228" w:type="dxa"/>
          </w:tcPr>
          <w:p w14:paraId="5D3B0609" w14:textId="0E9DFAA7" w:rsidR="00972D9E" w:rsidRDefault="00972D9E" w:rsidP="007F09D1">
            <w:pPr>
              <w:rPr>
                <w:lang w:val="ru-RU"/>
              </w:rPr>
            </w:pPr>
            <w:r>
              <w:rPr>
                <w:lang w:val="ru-RU"/>
              </w:rPr>
              <w:t xml:space="preserve">Оператор: </w:t>
            </w:r>
          </w:p>
        </w:tc>
        <w:tc>
          <w:tcPr>
            <w:tcW w:w="5228" w:type="dxa"/>
          </w:tcPr>
          <w:p w14:paraId="5650F092" w14:textId="77777777" w:rsidR="001D2FE0" w:rsidRPr="001D2FE0" w:rsidRDefault="001D2FE0" w:rsidP="001D2FE0">
            <w:pPr>
              <w:rPr>
                <w:lang w:val="ru-RU"/>
              </w:rPr>
            </w:pPr>
            <w:proofErr w:type="spellStart"/>
            <w:r w:rsidRPr="000D4B5F">
              <w:rPr>
                <w:lang w:val="ru-RU"/>
              </w:rPr>
              <w:t>ОсОО</w:t>
            </w:r>
            <w:proofErr w:type="spellEnd"/>
            <w:r w:rsidRPr="000D4B5F">
              <w:rPr>
                <w:lang w:val="ru-RU"/>
              </w:rPr>
              <w:t xml:space="preserve"> «</w:t>
            </w:r>
            <w:proofErr w:type="spellStart"/>
            <w:r w:rsidRPr="000D4B5F">
              <w:rPr>
                <w:lang w:val="ru-RU"/>
              </w:rPr>
              <w:t>Алтынкопрю</w:t>
            </w:r>
            <w:proofErr w:type="spellEnd"/>
            <w:r w:rsidRPr="000D4B5F">
              <w:rPr>
                <w:lang w:val="ru-RU"/>
              </w:rPr>
              <w:t>»</w:t>
            </w:r>
          </w:p>
          <w:p w14:paraId="7A29E8DA" w14:textId="77777777" w:rsidR="001D2FE0" w:rsidRPr="000D4B5F" w:rsidRDefault="001D2FE0" w:rsidP="001D2FE0">
            <w:pPr>
              <w:rPr>
                <w:lang w:val="ru-RU"/>
              </w:rPr>
            </w:pPr>
            <w:r w:rsidRPr="000D4B5F">
              <w:rPr>
                <w:lang w:val="ru-RU"/>
              </w:rPr>
              <w:t>ИНН: 9909745705</w:t>
            </w:r>
          </w:p>
          <w:p w14:paraId="34D6EEE7" w14:textId="77777777" w:rsidR="001D2FE0" w:rsidRPr="000D4B5F" w:rsidRDefault="001D2FE0" w:rsidP="001D2FE0">
            <w:pPr>
              <w:rPr>
                <w:lang w:val="ru-RU"/>
              </w:rPr>
            </w:pPr>
            <w:r w:rsidRPr="000D4B5F">
              <w:rPr>
                <w:lang w:val="ru-RU"/>
              </w:rPr>
              <w:t>КПП: 770887001</w:t>
            </w:r>
          </w:p>
          <w:p w14:paraId="3497E990" w14:textId="77777777" w:rsidR="001D2FE0" w:rsidRPr="000D4B5F" w:rsidRDefault="001D2FE0" w:rsidP="001D2FE0">
            <w:pPr>
              <w:rPr>
                <w:lang w:val="ru-RU"/>
              </w:rPr>
            </w:pPr>
            <w:r w:rsidRPr="000D4B5F">
              <w:rPr>
                <w:lang w:val="ru-RU"/>
              </w:rPr>
              <w:t>Регистрационный номер: 317744-3301-ООО</w:t>
            </w:r>
          </w:p>
          <w:p w14:paraId="3C6378F0" w14:textId="42E80464" w:rsidR="001D2FE0" w:rsidRPr="000D4B5F" w:rsidRDefault="001D2FE0" w:rsidP="001D2FE0">
            <w:pPr>
              <w:rPr>
                <w:lang w:val="ru-RU"/>
              </w:rPr>
            </w:pPr>
            <w:r w:rsidRPr="000D4B5F">
              <w:rPr>
                <w:lang w:val="ru-RU"/>
              </w:rPr>
              <w:t>Юридический адрес организации: Кыргызстан, г. Бишкек, ул. Целинная 47</w:t>
            </w:r>
          </w:p>
        </w:tc>
      </w:tr>
      <w:tr w:rsidR="007F09D1" w14:paraId="185B9D08" w14:textId="77777777" w:rsidTr="007F09D1">
        <w:tc>
          <w:tcPr>
            <w:tcW w:w="5228" w:type="dxa"/>
          </w:tcPr>
          <w:p w14:paraId="52A1DE90" w14:textId="5EBEAC5A" w:rsidR="007F09D1" w:rsidRDefault="007F09D1" w:rsidP="007F09D1">
            <w:pPr>
              <w:rPr>
                <w:lang w:val="ru-RU"/>
              </w:rPr>
            </w:pPr>
            <w:r w:rsidRPr="007F09D1">
              <w:rPr>
                <w:lang w:val="ru-RU"/>
              </w:rPr>
              <w:t xml:space="preserve">Банковские реквизиты </w:t>
            </w:r>
            <w:r w:rsidR="00DB3E26">
              <w:rPr>
                <w:lang w:val="ru-RU"/>
              </w:rPr>
              <w:t>К</w:t>
            </w:r>
            <w:r w:rsidRPr="007F09D1">
              <w:rPr>
                <w:lang w:val="ru-RU"/>
              </w:rPr>
              <w:t>лиента:</w:t>
            </w:r>
          </w:p>
        </w:tc>
        <w:tc>
          <w:tcPr>
            <w:tcW w:w="5228" w:type="dxa"/>
          </w:tcPr>
          <w:p w14:paraId="10BCC3B9" w14:textId="77777777" w:rsidR="001D2FE0" w:rsidRPr="001D2FE0" w:rsidRDefault="001D2FE0" w:rsidP="001D2FE0">
            <w:pPr>
              <w:rPr>
                <w:lang w:val="ru-RU"/>
              </w:rPr>
            </w:pPr>
            <w:r w:rsidRPr="001D2FE0">
              <w:rPr>
                <w:lang w:val="ru-RU"/>
              </w:rPr>
              <w:t xml:space="preserve">Наименование банка: КБ "Долинск" (АО) </w:t>
            </w:r>
          </w:p>
          <w:p w14:paraId="34AD596A" w14:textId="77777777" w:rsidR="001D2FE0" w:rsidRPr="001D2FE0" w:rsidRDefault="001D2FE0" w:rsidP="001D2FE0">
            <w:pPr>
              <w:rPr>
                <w:lang w:val="ru-RU"/>
              </w:rPr>
            </w:pPr>
            <w:r w:rsidRPr="001D2FE0">
              <w:rPr>
                <w:lang w:val="ru-RU"/>
              </w:rPr>
              <w:t>Расчетный счет: 40807810500014264602</w:t>
            </w:r>
          </w:p>
          <w:p w14:paraId="794BFCBD" w14:textId="77777777" w:rsidR="001D2FE0" w:rsidRPr="001D2FE0" w:rsidRDefault="001D2FE0" w:rsidP="001D2FE0">
            <w:pPr>
              <w:rPr>
                <w:lang w:val="ru-RU"/>
              </w:rPr>
            </w:pPr>
            <w:r w:rsidRPr="001D2FE0">
              <w:rPr>
                <w:lang w:val="ru-RU"/>
              </w:rPr>
              <w:t>ИНН: 9909730748</w:t>
            </w:r>
          </w:p>
          <w:p w14:paraId="732BD891" w14:textId="77777777" w:rsidR="001D2FE0" w:rsidRPr="001D2FE0" w:rsidRDefault="001D2FE0" w:rsidP="001D2FE0">
            <w:pPr>
              <w:rPr>
                <w:lang w:val="ru-RU"/>
              </w:rPr>
            </w:pPr>
            <w:r w:rsidRPr="001D2FE0">
              <w:rPr>
                <w:lang w:val="ru-RU"/>
              </w:rPr>
              <w:t>КПП: 770387001</w:t>
            </w:r>
          </w:p>
          <w:p w14:paraId="26E41DE5" w14:textId="742020E4" w:rsidR="007F09D1" w:rsidRDefault="001D2FE0" w:rsidP="001D2FE0">
            <w:pPr>
              <w:rPr>
                <w:lang w:val="ru-RU"/>
              </w:rPr>
            </w:pPr>
            <w:r w:rsidRPr="001D2FE0">
              <w:rPr>
                <w:lang w:val="ru-RU"/>
              </w:rPr>
              <w:t>БИК: 046401727</w:t>
            </w:r>
          </w:p>
        </w:tc>
      </w:tr>
      <w:tr w:rsidR="00DB3E26" w14:paraId="4120C128" w14:textId="77777777" w:rsidTr="007F09D1">
        <w:tc>
          <w:tcPr>
            <w:tcW w:w="5228" w:type="dxa"/>
          </w:tcPr>
          <w:p w14:paraId="775CEE59" w14:textId="79A08FEB" w:rsidR="00DB3E26" w:rsidRPr="007F09D1" w:rsidRDefault="00DB3E26" w:rsidP="007F09D1">
            <w:pPr>
              <w:rPr>
                <w:lang w:val="ru-RU"/>
              </w:rPr>
            </w:pPr>
            <w:r w:rsidRPr="00DB3E26">
              <w:rPr>
                <w:lang w:val="ru-RU"/>
              </w:rPr>
              <w:t xml:space="preserve">Банковские реквизиты </w:t>
            </w:r>
            <w:r>
              <w:rPr>
                <w:lang w:val="ru-RU"/>
              </w:rPr>
              <w:t>Оператора</w:t>
            </w:r>
            <w:r w:rsidRPr="00DB3E26">
              <w:rPr>
                <w:lang w:val="ru-RU"/>
              </w:rPr>
              <w:t>:</w:t>
            </w:r>
          </w:p>
        </w:tc>
        <w:tc>
          <w:tcPr>
            <w:tcW w:w="5228" w:type="dxa"/>
          </w:tcPr>
          <w:p w14:paraId="3F06A84F" w14:textId="77777777" w:rsidR="001D2FE0" w:rsidRDefault="001D2FE0" w:rsidP="001D2FE0">
            <w:pPr>
              <w:rPr>
                <w:lang w:val="ru-RU"/>
              </w:rPr>
            </w:pPr>
            <w:r>
              <w:rPr>
                <w:lang w:val="ru-RU"/>
              </w:rPr>
              <w:t xml:space="preserve">Наименование банка: </w:t>
            </w:r>
            <w:r w:rsidRPr="000D4B5F">
              <w:rPr>
                <w:lang w:val="ru-RU"/>
              </w:rPr>
              <w:t xml:space="preserve">КБ "Долинск" (АО) </w:t>
            </w:r>
          </w:p>
          <w:p w14:paraId="7D73C652" w14:textId="77777777" w:rsidR="001D2FE0" w:rsidRDefault="001D2FE0" w:rsidP="001D2FE0">
            <w:pPr>
              <w:rPr>
                <w:lang w:val="ru-RU"/>
              </w:rPr>
            </w:pPr>
            <w:r>
              <w:rPr>
                <w:lang w:val="ru-RU"/>
              </w:rPr>
              <w:t>Расчётный счет:</w:t>
            </w:r>
            <w:r w:rsidRPr="000D4B5F">
              <w:rPr>
                <w:lang w:val="ru-RU"/>
              </w:rPr>
              <w:t xml:space="preserve"> 40807810600014672000 </w:t>
            </w:r>
          </w:p>
          <w:p w14:paraId="5D8C4002" w14:textId="77777777" w:rsidR="001D2FE0" w:rsidRDefault="001D2FE0" w:rsidP="001D2FE0">
            <w:pPr>
              <w:rPr>
                <w:lang w:val="ru-RU"/>
              </w:rPr>
            </w:pPr>
            <w:r w:rsidRPr="000D4B5F">
              <w:rPr>
                <w:lang w:val="ru-RU"/>
              </w:rPr>
              <w:t>ИНН</w:t>
            </w:r>
            <w:r>
              <w:rPr>
                <w:lang w:val="ru-RU"/>
              </w:rPr>
              <w:t>:</w:t>
            </w:r>
            <w:r w:rsidRPr="000D4B5F">
              <w:rPr>
                <w:lang w:val="ru-RU"/>
              </w:rPr>
              <w:t xml:space="preserve"> 9909745705 </w:t>
            </w:r>
          </w:p>
          <w:p w14:paraId="68806F41" w14:textId="77777777" w:rsidR="001D2FE0" w:rsidRDefault="001D2FE0" w:rsidP="001D2FE0">
            <w:pPr>
              <w:rPr>
                <w:lang w:val="ru-RU"/>
              </w:rPr>
            </w:pPr>
            <w:r w:rsidRPr="000D4B5F">
              <w:rPr>
                <w:lang w:val="ru-RU"/>
              </w:rPr>
              <w:t>КПП</w:t>
            </w:r>
            <w:r>
              <w:rPr>
                <w:lang w:val="ru-RU"/>
              </w:rPr>
              <w:t>:</w:t>
            </w:r>
            <w:r w:rsidRPr="000D4B5F">
              <w:rPr>
                <w:lang w:val="ru-RU"/>
              </w:rPr>
              <w:t xml:space="preserve"> 770887001 </w:t>
            </w:r>
          </w:p>
          <w:p w14:paraId="4330C5CA" w14:textId="22390B59" w:rsidR="001D2FE0" w:rsidRDefault="001D2FE0" w:rsidP="001D2FE0">
            <w:pPr>
              <w:rPr>
                <w:lang w:val="ru-RU"/>
              </w:rPr>
            </w:pPr>
            <w:r w:rsidRPr="000D4B5F">
              <w:rPr>
                <w:lang w:val="ru-RU"/>
              </w:rPr>
              <w:t>БИК</w:t>
            </w:r>
            <w:r>
              <w:rPr>
                <w:lang w:val="ru-RU"/>
              </w:rPr>
              <w:t>:</w:t>
            </w:r>
            <w:r w:rsidRPr="000D4B5F">
              <w:rPr>
                <w:lang w:val="ru-RU"/>
              </w:rPr>
              <w:t xml:space="preserve"> 046401727</w:t>
            </w:r>
          </w:p>
        </w:tc>
      </w:tr>
      <w:tr w:rsidR="007F09D1" w14:paraId="42B1D182" w14:textId="77777777" w:rsidTr="007F09D1">
        <w:tc>
          <w:tcPr>
            <w:tcW w:w="5228" w:type="dxa"/>
          </w:tcPr>
          <w:p w14:paraId="0DA3F049" w14:textId="3ED9BED2" w:rsidR="007F09D1" w:rsidRDefault="007F09D1" w:rsidP="007F09D1">
            <w:pPr>
              <w:rPr>
                <w:lang w:val="ru-RU"/>
              </w:rPr>
            </w:pPr>
            <w:r w:rsidRPr="007F09D1">
              <w:rPr>
                <w:lang w:val="ru-RU"/>
              </w:rPr>
              <w:t>Дата создания заявки:</w:t>
            </w:r>
          </w:p>
        </w:tc>
        <w:tc>
          <w:tcPr>
            <w:tcW w:w="5228" w:type="dxa"/>
          </w:tcPr>
          <w:p w14:paraId="6545D2B8" w14:textId="11DCD566" w:rsidR="007F09D1" w:rsidRPr="000D4B5F" w:rsidRDefault="000D4B5F" w:rsidP="007F09D1">
            <w:pPr>
              <w:rPr>
                <w:lang w:val="en-US"/>
              </w:rPr>
            </w:pPr>
            <w:r>
              <w:rPr>
                <w:lang w:val="en-US"/>
              </w:rPr>
              <w:t>17.02.2026</w:t>
            </w:r>
          </w:p>
        </w:tc>
      </w:tr>
      <w:tr w:rsidR="007F09D1" w14:paraId="5D53AD9B" w14:textId="77777777" w:rsidTr="007F09D1">
        <w:tc>
          <w:tcPr>
            <w:tcW w:w="5228" w:type="dxa"/>
          </w:tcPr>
          <w:p w14:paraId="3ABF3AF3" w14:textId="03A56839" w:rsidR="007F09D1" w:rsidRDefault="007F09D1" w:rsidP="007F09D1">
            <w:pPr>
              <w:rPr>
                <w:lang w:val="ru-RU"/>
              </w:rPr>
            </w:pPr>
            <w:r w:rsidRPr="007F09D1">
              <w:rPr>
                <w:lang w:val="ru-RU"/>
              </w:rPr>
              <w:t>ID заявки/договора:</w:t>
            </w:r>
          </w:p>
        </w:tc>
        <w:tc>
          <w:tcPr>
            <w:tcW w:w="5228" w:type="dxa"/>
          </w:tcPr>
          <w:p w14:paraId="55454422" w14:textId="26C10B39" w:rsidR="007F09D1" w:rsidRPr="000D4B5F" w:rsidRDefault="000D4B5F" w:rsidP="000D4B5F">
            <w:pPr>
              <w:rPr>
                <w:lang w:val="en-US"/>
              </w:rPr>
            </w:pPr>
            <w:r w:rsidRPr="000D4B5F">
              <w:rPr>
                <w:lang w:val="ru-RU"/>
              </w:rPr>
              <w:t>№</w:t>
            </w:r>
            <w:proofErr w:type="gramStart"/>
            <w:r w:rsidRPr="000D4B5F">
              <w:rPr>
                <w:lang w:val="ru-RU"/>
              </w:rPr>
              <w:t>499  от</w:t>
            </w:r>
            <w:proofErr w:type="gramEnd"/>
            <w:r w:rsidRPr="000D4B5F">
              <w:rPr>
                <w:lang w:val="ru-RU"/>
              </w:rPr>
              <w:t xml:space="preserve"> 17.02.2026</w:t>
            </w:r>
          </w:p>
        </w:tc>
      </w:tr>
      <w:tr w:rsidR="007F09D1" w14:paraId="0F8BC6A2" w14:textId="77777777" w:rsidTr="007F09D1">
        <w:tc>
          <w:tcPr>
            <w:tcW w:w="5228" w:type="dxa"/>
          </w:tcPr>
          <w:p w14:paraId="6E380AAB" w14:textId="4770E3E6" w:rsidR="007F09D1" w:rsidRDefault="007F09D1" w:rsidP="007F09D1">
            <w:pPr>
              <w:rPr>
                <w:lang w:val="ru-RU"/>
              </w:rPr>
            </w:pPr>
            <w:r w:rsidRPr="007F09D1">
              <w:rPr>
                <w:lang w:val="ru-RU"/>
              </w:rPr>
              <w:t>Операция:</w:t>
            </w:r>
          </w:p>
        </w:tc>
        <w:tc>
          <w:tcPr>
            <w:tcW w:w="5228" w:type="dxa"/>
          </w:tcPr>
          <w:p w14:paraId="76FE2985" w14:textId="02F111D4" w:rsidR="007F09D1" w:rsidRDefault="001D2FE0" w:rsidP="007F09D1">
            <w:pPr>
              <w:rPr>
                <w:lang w:val="ru-RU"/>
              </w:rPr>
            </w:pPr>
            <w:r>
              <w:rPr>
                <w:lang w:val="ru-RU"/>
              </w:rPr>
              <w:t>Продажа</w:t>
            </w:r>
            <w:r w:rsidR="000D4B5F" w:rsidRPr="000D4B5F">
              <w:rPr>
                <w:lang w:val="ru-RU"/>
              </w:rPr>
              <w:t xml:space="preserve"> виртуальных активов по заявке №499 от 17.02.2026 согласно Соглашения https://hodlerexchange.io /</w:t>
            </w:r>
            <w:r w:rsidR="000D4B5F">
              <w:rPr>
                <w:lang w:val="en-US"/>
              </w:rPr>
              <w:t>docs</w:t>
            </w:r>
            <w:r w:rsidR="000D4B5F" w:rsidRPr="000D4B5F">
              <w:rPr>
                <w:lang w:val="ru-RU"/>
              </w:rPr>
              <w:t>. НДС не облагается</w:t>
            </w:r>
          </w:p>
        </w:tc>
      </w:tr>
      <w:tr w:rsidR="007F09D1" w14:paraId="2AC7CC37" w14:textId="77777777" w:rsidTr="007F09D1">
        <w:tc>
          <w:tcPr>
            <w:tcW w:w="5228" w:type="dxa"/>
          </w:tcPr>
          <w:p w14:paraId="004FFD50" w14:textId="6A2FAE85" w:rsidR="007F09D1" w:rsidRDefault="007F09D1" w:rsidP="007F09D1">
            <w:pPr>
              <w:rPr>
                <w:lang w:val="ru-RU"/>
              </w:rPr>
            </w:pPr>
            <w:r w:rsidRPr="007F09D1">
              <w:rPr>
                <w:lang w:val="ru-RU"/>
              </w:rPr>
              <w:t>Валюта платежа:</w:t>
            </w:r>
          </w:p>
        </w:tc>
        <w:tc>
          <w:tcPr>
            <w:tcW w:w="5228" w:type="dxa"/>
          </w:tcPr>
          <w:p w14:paraId="17B58BFB" w14:textId="6ABD660E" w:rsidR="007F09D1" w:rsidRDefault="000D4B5F" w:rsidP="007F09D1">
            <w:pPr>
              <w:rPr>
                <w:lang w:val="ru-RU"/>
              </w:rPr>
            </w:pPr>
            <w:r w:rsidRPr="000D4B5F">
              <w:rPr>
                <w:lang w:val="ru-RU"/>
              </w:rPr>
              <w:t>RUB</w:t>
            </w:r>
          </w:p>
        </w:tc>
      </w:tr>
      <w:tr w:rsidR="007F09D1" w14:paraId="4533EDDE" w14:textId="77777777" w:rsidTr="007F09D1">
        <w:tc>
          <w:tcPr>
            <w:tcW w:w="5228" w:type="dxa"/>
          </w:tcPr>
          <w:p w14:paraId="2D2E4FEE" w14:textId="0B8EF332" w:rsidR="007F09D1" w:rsidRDefault="007F09D1" w:rsidP="007F09D1">
            <w:pPr>
              <w:rPr>
                <w:lang w:val="ru-RU"/>
              </w:rPr>
            </w:pPr>
            <w:r w:rsidRPr="007F09D1">
              <w:rPr>
                <w:lang w:val="ru-RU"/>
              </w:rPr>
              <w:t>Виртуальный актив:</w:t>
            </w:r>
          </w:p>
        </w:tc>
        <w:tc>
          <w:tcPr>
            <w:tcW w:w="5228" w:type="dxa"/>
          </w:tcPr>
          <w:p w14:paraId="64BD174E" w14:textId="66FFDC84" w:rsidR="007F09D1" w:rsidRDefault="000D4B5F" w:rsidP="007F09D1">
            <w:pPr>
              <w:rPr>
                <w:lang w:val="ru-RU"/>
              </w:rPr>
            </w:pPr>
            <w:r w:rsidRPr="000D4B5F">
              <w:rPr>
                <w:lang w:val="ru-RU"/>
              </w:rPr>
              <w:t>USDT_TRC20</w:t>
            </w:r>
          </w:p>
        </w:tc>
      </w:tr>
      <w:tr w:rsidR="007F09D1" w14:paraId="39E73513" w14:textId="77777777" w:rsidTr="007F09D1">
        <w:tc>
          <w:tcPr>
            <w:tcW w:w="5228" w:type="dxa"/>
          </w:tcPr>
          <w:p w14:paraId="74393204" w14:textId="14E2562F" w:rsidR="007F09D1" w:rsidRDefault="007F09D1" w:rsidP="007F09D1">
            <w:pPr>
              <w:rPr>
                <w:lang w:val="ru-RU"/>
              </w:rPr>
            </w:pPr>
            <w:r w:rsidRPr="007F09D1">
              <w:rPr>
                <w:lang w:val="ru-RU"/>
              </w:rPr>
              <w:t>Сумма к выводу</w:t>
            </w:r>
          </w:p>
        </w:tc>
        <w:tc>
          <w:tcPr>
            <w:tcW w:w="5228" w:type="dxa"/>
          </w:tcPr>
          <w:p w14:paraId="5140B186" w14:textId="12E2FE68" w:rsidR="007F09D1" w:rsidRDefault="000D4B5F" w:rsidP="007F09D1">
            <w:pPr>
              <w:rPr>
                <w:lang w:val="ru-RU"/>
              </w:rPr>
            </w:pPr>
            <w:r w:rsidRPr="000D4B5F">
              <w:rPr>
                <w:lang w:val="ru-RU"/>
              </w:rPr>
              <w:t>6 287.726 USDT</w:t>
            </w:r>
          </w:p>
        </w:tc>
      </w:tr>
      <w:tr w:rsidR="007F09D1" w14:paraId="4D2D5BD6" w14:textId="77777777" w:rsidTr="007F09D1">
        <w:tc>
          <w:tcPr>
            <w:tcW w:w="5228" w:type="dxa"/>
          </w:tcPr>
          <w:p w14:paraId="75EBFA1B" w14:textId="5E6BCF03" w:rsidR="007F09D1" w:rsidRDefault="007F09D1" w:rsidP="007F09D1">
            <w:pPr>
              <w:rPr>
                <w:lang w:val="ru-RU"/>
              </w:rPr>
            </w:pPr>
            <w:r w:rsidRPr="007F09D1">
              <w:rPr>
                <w:lang w:val="ru-RU"/>
              </w:rPr>
              <w:t>Сумма к оплате</w:t>
            </w:r>
          </w:p>
        </w:tc>
        <w:tc>
          <w:tcPr>
            <w:tcW w:w="5228" w:type="dxa"/>
          </w:tcPr>
          <w:p w14:paraId="78E6E6B3" w14:textId="1D2E3014" w:rsidR="007F09D1" w:rsidRDefault="000D4B5F" w:rsidP="007F09D1">
            <w:pPr>
              <w:rPr>
                <w:lang w:val="ru-RU"/>
              </w:rPr>
            </w:pPr>
            <w:r w:rsidRPr="000D4B5F">
              <w:rPr>
                <w:lang w:val="ru-RU"/>
              </w:rPr>
              <w:t xml:space="preserve">500 </w:t>
            </w:r>
            <w:proofErr w:type="gramStart"/>
            <w:r w:rsidRPr="000D4B5F">
              <w:rPr>
                <w:lang w:val="ru-RU"/>
              </w:rPr>
              <w:t>000  RUR</w:t>
            </w:r>
            <w:proofErr w:type="gramEnd"/>
          </w:p>
        </w:tc>
      </w:tr>
      <w:tr w:rsidR="007F09D1" w14:paraId="3477150C" w14:textId="77777777" w:rsidTr="007F09D1">
        <w:tc>
          <w:tcPr>
            <w:tcW w:w="5228" w:type="dxa"/>
          </w:tcPr>
          <w:p w14:paraId="6028EF7D" w14:textId="70174324" w:rsidR="007F09D1" w:rsidRDefault="007F09D1" w:rsidP="007F09D1">
            <w:pPr>
              <w:rPr>
                <w:lang w:val="ru-RU"/>
              </w:rPr>
            </w:pPr>
            <w:r w:rsidRPr="007F09D1">
              <w:rPr>
                <w:lang w:val="ru-RU"/>
              </w:rPr>
              <w:t>Курс обмена виртуального актива к валюте платежа</w:t>
            </w:r>
          </w:p>
        </w:tc>
        <w:tc>
          <w:tcPr>
            <w:tcW w:w="5228" w:type="dxa"/>
          </w:tcPr>
          <w:p w14:paraId="1D788AF2" w14:textId="5BFF61FC" w:rsidR="007F09D1" w:rsidRDefault="000D4B5F" w:rsidP="007F09D1">
            <w:pPr>
              <w:rPr>
                <w:lang w:val="ru-RU"/>
              </w:rPr>
            </w:pPr>
            <w:r w:rsidRPr="000D4B5F">
              <w:rPr>
                <w:lang w:val="ru-RU"/>
              </w:rPr>
              <w:t>79,52</w:t>
            </w:r>
          </w:p>
        </w:tc>
      </w:tr>
      <w:tr w:rsidR="007F09D1" w14:paraId="4678AECB" w14:textId="77777777" w:rsidTr="007F09D1">
        <w:tc>
          <w:tcPr>
            <w:tcW w:w="5228" w:type="dxa"/>
          </w:tcPr>
          <w:p w14:paraId="576F2A80" w14:textId="17236A34" w:rsidR="007F09D1" w:rsidRDefault="007F09D1" w:rsidP="007F09D1">
            <w:pPr>
              <w:rPr>
                <w:lang w:val="ru-RU"/>
              </w:rPr>
            </w:pPr>
            <w:r w:rsidRPr="007F09D1">
              <w:rPr>
                <w:lang w:val="ru-RU"/>
              </w:rPr>
              <w:t>Комиссия сервиса в валюте платежа</w:t>
            </w:r>
          </w:p>
        </w:tc>
        <w:tc>
          <w:tcPr>
            <w:tcW w:w="5228" w:type="dxa"/>
          </w:tcPr>
          <w:p w14:paraId="5EBE52BB" w14:textId="25C74FCF" w:rsidR="007F09D1" w:rsidRPr="000D4B5F" w:rsidRDefault="000D4B5F" w:rsidP="007F09D1">
            <w:pPr>
              <w:rPr>
                <w:lang w:val="en-US"/>
              </w:rPr>
            </w:pPr>
            <w:r>
              <w:rPr>
                <w:lang w:val="en-US"/>
              </w:rPr>
              <w:t>0%</w:t>
            </w:r>
          </w:p>
        </w:tc>
      </w:tr>
      <w:tr w:rsidR="007F09D1" w14:paraId="0E563A0E" w14:textId="77777777" w:rsidTr="007F09D1">
        <w:tc>
          <w:tcPr>
            <w:tcW w:w="5228" w:type="dxa"/>
          </w:tcPr>
          <w:p w14:paraId="1ED679F0" w14:textId="2306411F" w:rsidR="007F09D1" w:rsidRDefault="007F09D1" w:rsidP="007F09D1">
            <w:pPr>
              <w:rPr>
                <w:lang w:val="ru-RU"/>
              </w:rPr>
            </w:pPr>
            <w:r w:rsidRPr="007F09D1">
              <w:rPr>
                <w:lang w:val="ru-RU"/>
              </w:rPr>
              <w:t>Комиссия сервиса в валюте виртуального актива</w:t>
            </w:r>
          </w:p>
        </w:tc>
        <w:tc>
          <w:tcPr>
            <w:tcW w:w="5228" w:type="dxa"/>
          </w:tcPr>
          <w:p w14:paraId="2510BE03" w14:textId="3BEB66B0" w:rsidR="007F09D1" w:rsidRPr="000D4B5F" w:rsidRDefault="000D4B5F" w:rsidP="007F09D1">
            <w:pPr>
              <w:rPr>
                <w:lang w:val="en-US"/>
              </w:rPr>
            </w:pPr>
            <w:r>
              <w:rPr>
                <w:lang w:val="en-US"/>
              </w:rPr>
              <w:t>0%</w:t>
            </w:r>
          </w:p>
        </w:tc>
      </w:tr>
      <w:tr w:rsidR="007F09D1" w14:paraId="38A0F254" w14:textId="77777777" w:rsidTr="007F09D1">
        <w:tc>
          <w:tcPr>
            <w:tcW w:w="5228" w:type="dxa"/>
          </w:tcPr>
          <w:p w14:paraId="7EF90AAB" w14:textId="009F8AD1" w:rsidR="007F09D1" w:rsidRPr="007F09D1" w:rsidRDefault="007F09D1" w:rsidP="007F09D1">
            <w:pPr>
              <w:rPr>
                <w:lang w:val="ru-RU"/>
              </w:rPr>
            </w:pPr>
            <w:r w:rsidRPr="00AD689D">
              <w:t>Адрес кошелька Оператора обмена виртуальных активов</w:t>
            </w:r>
          </w:p>
        </w:tc>
        <w:tc>
          <w:tcPr>
            <w:tcW w:w="5228" w:type="dxa"/>
          </w:tcPr>
          <w:p w14:paraId="331B47DF" w14:textId="2E92482C" w:rsidR="007F09D1" w:rsidRDefault="000D4B5F" w:rsidP="007F09D1">
            <w:pPr>
              <w:rPr>
                <w:lang w:val="ru-RU"/>
              </w:rPr>
            </w:pPr>
            <w:r w:rsidRPr="000D4B5F">
              <w:rPr>
                <w:lang w:val="ru-RU"/>
              </w:rPr>
              <w:t>TXFEYN4C5BnesaxUXJiXJHGS7K12QutZ3r</w:t>
            </w:r>
          </w:p>
        </w:tc>
      </w:tr>
      <w:tr w:rsidR="000D4B5F" w14:paraId="675BE59F" w14:textId="77777777" w:rsidTr="007F09D1">
        <w:tc>
          <w:tcPr>
            <w:tcW w:w="5228" w:type="dxa"/>
          </w:tcPr>
          <w:p w14:paraId="2711446C" w14:textId="2CFDD3A5" w:rsidR="000D4B5F" w:rsidRPr="00AD689D" w:rsidRDefault="000D4B5F" w:rsidP="007F09D1">
            <w:r w:rsidRPr="000D4B5F">
              <w:t>Адрес кошелька Клиента:</w:t>
            </w:r>
          </w:p>
        </w:tc>
        <w:tc>
          <w:tcPr>
            <w:tcW w:w="5228" w:type="dxa"/>
          </w:tcPr>
          <w:p w14:paraId="5C7AA013" w14:textId="3A9327D4" w:rsidR="000D4B5F" w:rsidRPr="000D4B5F" w:rsidRDefault="000D4B5F" w:rsidP="007F09D1">
            <w:pPr>
              <w:rPr>
                <w:lang w:val="ru-RU"/>
              </w:rPr>
            </w:pPr>
            <w:r w:rsidRPr="000D4B5F">
              <w:rPr>
                <w:lang w:val="ru-RU"/>
              </w:rPr>
              <w:t>THtSiaKaPF1R1dhZpBAcmgkvchnDmoA9Pi</w:t>
            </w:r>
          </w:p>
        </w:tc>
      </w:tr>
    </w:tbl>
    <w:p w14:paraId="69580BED" w14:textId="6E836FC0" w:rsidR="007F09D1" w:rsidRDefault="00F00D3A" w:rsidP="007F09D1">
      <w:pPr>
        <w:rPr>
          <w:lang w:val="ru-RU"/>
        </w:rPr>
      </w:pPr>
      <w:r w:rsidRPr="00F00D3A">
        <w:rPr>
          <w:noProof/>
          <w:lang w:val="en-US"/>
        </w:rPr>
        <w:drawing>
          <wp:anchor distT="0" distB="0" distL="114300" distR="114300" simplePos="0" relativeHeight="251676672" behindDoc="0" locked="0" layoutInCell="1" allowOverlap="1" wp14:anchorId="3DAA9DC5" wp14:editId="0DE3958F">
            <wp:simplePos x="0" y="0"/>
            <wp:positionH relativeFrom="margin">
              <wp:posOffset>4998720</wp:posOffset>
            </wp:positionH>
            <wp:positionV relativeFrom="paragraph">
              <wp:posOffset>111760</wp:posOffset>
            </wp:positionV>
            <wp:extent cx="2105681" cy="1715770"/>
            <wp:effectExtent l="0" t="0" r="0" b="0"/>
            <wp:wrapNone/>
            <wp:docPr id="9996578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AB371" w14:textId="0B2C4AC1" w:rsidR="0099690D" w:rsidRPr="0099690D" w:rsidRDefault="0099690D" w:rsidP="0099690D">
      <w:pPr>
        <w:spacing w:after="160" w:line="278" w:lineRule="auto"/>
        <w:rPr>
          <w:noProof/>
          <w:lang w:val="ru-RU"/>
        </w:rPr>
      </w:pPr>
      <w:r w:rsidRPr="0099690D">
        <w:rPr>
          <w:noProof/>
          <w:lang w:val="ru-RU"/>
        </w:rPr>
        <w:t>Зенков И.В. – Директор,</w:t>
      </w:r>
    </w:p>
    <w:p w14:paraId="5DC57493" w14:textId="3D3C851C" w:rsidR="007F09D1" w:rsidRDefault="0099690D" w:rsidP="0099690D">
      <w:pPr>
        <w:spacing w:after="160" w:line="278" w:lineRule="auto"/>
        <w:rPr>
          <w:lang w:val="ru-RU"/>
        </w:rPr>
      </w:pPr>
      <w:r w:rsidRPr="00F00D3A">
        <w:rPr>
          <w:noProof/>
          <w:lang w:val="en-US"/>
        </w:rPr>
        <w:drawing>
          <wp:anchor distT="0" distB="0" distL="114300" distR="114300" simplePos="0" relativeHeight="251685888" behindDoc="0" locked="0" layoutInCell="1" allowOverlap="1" wp14:anchorId="540D2A87" wp14:editId="55CB6973">
            <wp:simplePos x="0" y="0"/>
            <wp:positionH relativeFrom="margin">
              <wp:align>left</wp:align>
            </wp:positionH>
            <wp:positionV relativeFrom="paragraph">
              <wp:posOffset>3810</wp:posOffset>
            </wp:positionV>
            <wp:extent cx="1341120" cy="645160"/>
            <wp:effectExtent l="0" t="0" r="0" b="0"/>
            <wp:wrapNone/>
            <wp:docPr id="10595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90D">
        <w:rPr>
          <w:noProof/>
          <w:lang w:val="ru-RU"/>
        </w:rPr>
        <w:t xml:space="preserve">ОсОО «Стейблекс» </w:t>
      </w:r>
      <w:r w:rsidR="007F09D1">
        <w:rPr>
          <w:lang w:val="ru-RU"/>
        </w:rPr>
        <w:br w:type="page"/>
      </w:r>
    </w:p>
    <w:p w14:paraId="41DCCE27" w14:textId="77777777" w:rsidR="007F09D1" w:rsidRDefault="007F09D1" w:rsidP="007F09D1">
      <w:pPr>
        <w:jc w:val="right"/>
        <w:rPr>
          <w:lang w:val="ru-RU"/>
        </w:rPr>
      </w:pPr>
      <w:proofErr w:type="spellStart"/>
      <w:r w:rsidRPr="007F09D1">
        <w:lastRenderedPageBreak/>
        <w:t>ОсОО</w:t>
      </w:r>
      <w:proofErr w:type="spellEnd"/>
      <w:r w:rsidRPr="007F09D1">
        <w:t xml:space="preserve"> «</w:t>
      </w:r>
      <w:proofErr w:type="spellStart"/>
      <w:r w:rsidRPr="007F09D1">
        <w:t>Стейблекс</w:t>
      </w:r>
      <w:proofErr w:type="spellEnd"/>
      <w:r w:rsidRPr="007F09D1">
        <w:t xml:space="preserve">» </w:t>
      </w:r>
    </w:p>
    <w:p w14:paraId="7A65ECF4" w14:textId="4752A77F" w:rsidR="007F09D1" w:rsidRDefault="007F09D1" w:rsidP="007F09D1">
      <w:pPr>
        <w:jc w:val="right"/>
        <w:rPr>
          <w:lang w:val="ru-RU"/>
        </w:rPr>
      </w:pPr>
      <w:r w:rsidRPr="007F09D1">
        <w:t xml:space="preserve">Кыргызская Республика, </w:t>
      </w:r>
    </w:p>
    <w:p w14:paraId="7542271C" w14:textId="3747D6A6" w:rsidR="007F09D1" w:rsidRPr="00FC49C1" w:rsidRDefault="007F09D1" w:rsidP="007F09D1">
      <w:pPr>
        <w:jc w:val="right"/>
        <w:rPr>
          <w:lang w:val="ru-RU"/>
        </w:rPr>
      </w:pPr>
      <w:r w:rsidRPr="007F09D1">
        <w:t xml:space="preserve">г. Бишкек, ул. </w:t>
      </w:r>
      <w:r w:rsidR="00FC49C1">
        <w:rPr>
          <w:lang w:val="ru-RU"/>
        </w:rPr>
        <w:t>Московская</w:t>
      </w:r>
      <w:r w:rsidRPr="007F09D1">
        <w:t xml:space="preserve">, </w:t>
      </w:r>
      <w:r w:rsidR="00FC49C1">
        <w:rPr>
          <w:lang w:val="ru-RU"/>
        </w:rPr>
        <w:t>д. 197</w:t>
      </w:r>
    </w:p>
    <w:p w14:paraId="60228A61" w14:textId="05136F6C" w:rsidR="007F09D1" w:rsidRPr="007F09D1" w:rsidRDefault="007F09D1" w:rsidP="007F09D1">
      <w:pPr>
        <w:jc w:val="right"/>
        <w:rPr>
          <w:lang w:val="en-US"/>
        </w:rPr>
      </w:pPr>
      <w:r w:rsidRPr="007F09D1">
        <w:t>Сайт</w:t>
      </w:r>
      <w:r w:rsidRPr="007F09D1">
        <w:rPr>
          <w:lang w:val="en-US"/>
        </w:rPr>
        <w:t xml:space="preserve">: https://hodlerexchange.io/ </w:t>
      </w:r>
    </w:p>
    <w:p w14:paraId="78964EC0" w14:textId="56783D9F" w:rsidR="007F09D1" w:rsidRPr="007F09D1" w:rsidRDefault="00F00D3A" w:rsidP="007F09D1">
      <w:pPr>
        <w:jc w:val="right"/>
        <w:rPr>
          <w:lang w:val="en-US"/>
        </w:rPr>
      </w:pPr>
      <w:r w:rsidRPr="00F00D3A">
        <w:rPr>
          <w:noProof/>
          <w:lang w:val="en-US"/>
        </w:rPr>
        <w:drawing>
          <wp:anchor distT="0" distB="0" distL="114300" distR="114300" simplePos="0" relativeHeight="251673600" behindDoc="0" locked="0" layoutInCell="1" allowOverlap="1" wp14:anchorId="55BBBB56" wp14:editId="6254F87A">
            <wp:simplePos x="0" y="0"/>
            <wp:positionH relativeFrom="margin">
              <wp:posOffset>5212080</wp:posOffset>
            </wp:positionH>
            <wp:positionV relativeFrom="paragraph">
              <wp:posOffset>3175</wp:posOffset>
            </wp:positionV>
            <wp:extent cx="2105660" cy="1715770"/>
            <wp:effectExtent l="0" t="0" r="0" b="0"/>
            <wp:wrapNone/>
            <wp:docPr id="20581591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0D3A">
        <w:rPr>
          <w:noProof/>
          <w:lang w:val="en-US"/>
        </w:rPr>
        <w:drawing>
          <wp:anchor distT="0" distB="0" distL="114300" distR="114300" simplePos="0" relativeHeight="251674624" behindDoc="0" locked="0" layoutInCell="1" allowOverlap="1" wp14:anchorId="35FD5B81" wp14:editId="6AABF7F9">
            <wp:simplePos x="0" y="0"/>
            <wp:positionH relativeFrom="margin">
              <wp:posOffset>4213860</wp:posOffset>
            </wp:positionH>
            <wp:positionV relativeFrom="paragraph">
              <wp:posOffset>104140</wp:posOffset>
            </wp:positionV>
            <wp:extent cx="1341120" cy="645526"/>
            <wp:effectExtent l="0" t="0" r="0" b="0"/>
            <wp:wrapNone/>
            <wp:docPr id="2299643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rPr>
          <w:lang w:val="en-US"/>
        </w:rPr>
        <w:t xml:space="preserve">Email: </w:t>
      </w:r>
      <w:hyperlink r:id="rId11">
        <w:r w:rsidR="007F09D1" w:rsidRPr="007F09D1">
          <w:rPr>
            <w:rStyle w:val="af2"/>
            <w:lang w:val="en-US"/>
          </w:rPr>
          <w:t>support@hodlerexchange.io</w:t>
        </w:r>
      </w:hyperlink>
    </w:p>
    <w:p w14:paraId="395814C3" w14:textId="62FFED96" w:rsidR="007F09D1" w:rsidRPr="007F09D1" w:rsidRDefault="007F09D1" w:rsidP="007F09D1">
      <w:pPr>
        <w:jc w:val="right"/>
        <w:rPr>
          <w:lang w:val="en-US"/>
        </w:rPr>
      </w:pPr>
    </w:p>
    <w:p w14:paraId="03213DCF" w14:textId="5C8A8BF0" w:rsidR="007F09D1" w:rsidRPr="001D2FE0" w:rsidRDefault="007F09D1" w:rsidP="007F09D1">
      <w:pPr>
        <w:jc w:val="right"/>
        <w:rPr>
          <w:lang w:val="ru-RU"/>
        </w:rPr>
      </w:pPr>
      <w:r w:rsidRPr="007F09D1">
        <w:t>УТВЕРЖДАЮ</w:t>
      </w:r>
      <w:r w:rsidRPr="001D2FE0">
        <w:rPr>
          <w:lang w:val="ru-RU"/>
        </w:rPr>
        <w:t>:</w:t>
      </w:r>
    </w:p>
    <w:p w14:paraId="00073E9F" w14:textId="28B233EA" w:rsidR="007F09D1" w:rsidRPr="007F09D1" w:rsidRDefault="007F09D1" w:rsidP="007F09D1">
      <w:pPr>
        <w:jc w:val="right"/>
      </w:pPr>
      <w:r w:rsidRPr="007F09D1">
        <w:rPr>
          <w:b/>
          <w:bCs/>
        </w:rPr>
        <w:t xml:space="preserve">Директор </w:t>
      </w:r>
      <w:proofErr w:type="spellStart"/>
      <w:r w:rsidRPr="007F09D1">
        <w:rPr>
          <w:b/>
          <w:bCs/>
        </w:rPr>
        <w:t>ОсОО</w:t>
      </w:r>
      <w:proofErr w:type="spellEnd"/>
      <w:r w:rsidRPr="007F09D1">
        <w:rPr>
          <w:b/>
          <w:bCs/>
        </w:rPr>
        <w:t xml:space="preserve"> «</w:t>
      </w:r>
      <w:proofErr w:type="spellStart"/>
      <w:r w:rsidRPr="007F09D1">
        <w:rPr>
          <w:b/>
          <w:bCs/>
        </w:rPr>
        <w:t>Стеблекс</w:t>
      </w:r>
      <w:proofErr w:type="spellEnd"/>
      <w:r w:rsidRPr="007F09D1">
        <w:rPr>
          <w:b/>
          <w:bCs/>
        </w:rPr>
        <w:t>»</w:t>
      </w:r>
      <w:r>
        <w:rPr>
          <w:lang w:val="ru-RU"/>
        </w:rPr>
        <w:t xml:space="preserve"> - Зенков И.В.</w:t>
      </w:r>
    </w:p>
    <w:p w14:paraId="30FA1375" w14:textId="025EF314" w:rsidR="007F09D1" w:rsidRPr="007F09D1" w:rsidRDefault="007F09D1" w:rsidP="007F09D1">
      <w:pPr>
        <w:jc w:val="right"/>
      </w:pPr>
    </w:p>
    <w:p w14:paraId="04C9441A" w14:textId="65BEAFD0" w:rsidR="007F09D1" w:rsidRPr="007F09D1" w:rsidRDefault="007F09D1" w:rsidP="007F09D1">
      <w:pPr>
        <w:jc w:val="right"/>
      </w:pPr>
      <w:r w:rsidRPr="007F09D1">
        <w:t>М.П.</w:t>
      </w:r>
    </w:p>
    <w:p w14:paraId="38465D55" w14:textId="584F1B5C" w:rsidR="007F09D1" w:rsidRPr="007F09D1" w:rsidRDefault="007F09D1" w:rsidP="007F09D1">
      <w:pPr>
        <w:jc w:val="right"/>
      </w:pPr>
    </w:p>
    <w:p w14:paraId="7E774F15" w14:textId="73EABD52" w:rsidR="007F09D1" w:rsidRPr="007F09D1" w:rsidRDefault="007F09D1" w:rsidP="007F09D1">
      <w:pPr>
        <w:jc w:val="right"/>
      </w:pPr>
      <w:r w:rsidRPr="00F00D3A">
        <w:t>Дата: «</w:t>
      </w:r>
      <w:r w:rsidR="00F00D3A">
        <w:rPr>
          <w:lang w:val="ru-RU"/>
        </w:rPr>
        <w:t>17</w:t>
      </w:r>
      <w:r w:rsidRPr="00F00D3A">
        <w:t>»</w:t>
      </w:r>
      <w:r w:rsidR="00F00D3A">
        <w:rPr>
          <w:lang w:val="ru-RU"/>
        </w:rPr>
        <w:t xml:space="preserve"> февраля</w:t>
      </w:r>
      <w:r w:rsidRPr="00F00D3A">
        <w:t xml:space="preserve"> </w:t>
      </w:r>
      <w:r w:rsidR="00F00D3A">
        <w:rPr>
          <w:lang w:val="ru-RU"/>
        </w:rPr>
        <w:t>2</w:t>
      </w:r>
      <w:r w:rsidRPr="00F00D3A">
        <w:rPr>
          <w:lang w:val="ru-RU"/>
        </w:rPr>
        <w:t>0</w:t>
      </w:r>
      <w:r w:rsidR="00F00D3A">
        <w:rPr>
          <w:lang w:val="ru-RU"/>
        </w:rPr>
        <w:t>26</w:t>
      </w:r>
      <w:r w:rsidRPr="00F00D3A">
        <w:t xml:space="preserve"> г.</w:t>
      </w:r>
    </w:p>
    <w:p w14:paraId="58058C9E" w14:textId="0E9DFFBD" w:rsidR="007F09D1" w:rsidRDefault="007F09D1" w:rsidP="007F09D1">
      <w:pPr>
        <w:pStyle w:val="1"/>
      </w:pPr>
      <w:r w:rsidRPr="007F09D1">
        <w:t>Правила обмена виртуальных активов (Публичная оферта)</w:t>
      </w:r>
    </w:p>
    <w:p w14:paraId="5D8DC989" w14:textId="77777777" w:rsidR="007F09D1" w:rsidRPr="007F09D1" w:rsidRDefault="007F09D1" w:rsidP="007F09D1">
      <w:pPr>
        <w:rPr>
          <w:lang w:val="ru-RU"/>
        </w:rPr>
      </w:pPr>
      <w:r w:rsidRPr="007F09D1">
        <w:rPr>
          <w:lang w:val="ru-RU"/>
        </w:rPr>
        <w:t>1.</w:t>
      </w:r>
      <w:r w:rsidRPr="007F09D1">
        <w:rPr>
          <w:lang w:val="ru-RU"/>
        </w:rPr>
        <w:tab/>
        <w:t>Общие положения</w:t>
      </w:r>
    </w:p>
    <w:p w14:paraId="23797466" w14:textId="77777777" w:rsidR="007F09D1" w:rsidRPr="007F09D1" w:rsidRDefault="007F09D1" w:rsidP="007F09D1">
      <w:pPr>
        <w:rPr>
          <w:lang w:val="ru-RU"/>
        </w:rPr>
      </w:pPr>
    </w:p>
    <w:p w14:paraId="0573288D" w14:textId="77777777" w:rsidR="007F09D1" w:rsidRPr="007F09D1" w:rsidRDefault="007F09D1" w:rsidP="007F09D1">
      <w:pPr>
        <w:rPr>
          <w:lang w:val="ru-RU"/>
        </w:rPr>
      </w:pPr>
      <w:r w:rsidRPr="007F09D1">
        <w:rPr>
          <w:lang w:val="ru-RU"/>
        </w:rPr>
        <w:t>•</w:t>
      </w:r>
      <w:r w:rsidRPr="007F09D1">
        <w:rPr>
          <w:lang w:val="ru-RU"/>
        </w:rPr>
        <w:tab/>
        <w:t xml:space="preserve">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(далее – «Компания»). Правила обязательны для исполнения всеми клиентами и работниками Компании при осуществлении обменных операций.</w:t>
      </w:r>
    </w:p>
    <w:p w14:paraId="2DE7653E" w14:textId="77777777" w:rsidR="007F09D1" w:rsidRPr="007F09D1" w:rsidRDefault="007F09D1" w:rsidP="007F09D1">
      <w:pPr>
        <w:rPr>
          <w:lang w:val="ru-RU"/>
        </w:rPr>
      </w:pPr>
    </w:p>
    <w:p w14:paraId="2123C1F5" w14:textId="77777777" w:rsidR="007F09D1" w:rsidRPr="007F09D1" w:rsidRDefault="007F09D1" w:rsidP="007F09D1">
      <w:pPr>
        <w:rPr>
          <w:lang w:val="ru-RU"/>
        </w:rPr>
      </w:pPr>
      <w:r w:rsidRPr="007F09D1">
        <w:rPr>
          <w:lang w:val="ru-RU"/>
        </w:rPr>
        <w:t>•</w:t>
      </w:r>
      <w:r w:rsidRPr="007F09D1">
        <w:rPr>
          <w:lang w:val="ru-RU"/>
        </w:rPr>
        <w:tab/>
        <w:t>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14:paraId="73D4A3F3" w14:textId="77777777" w:rsidR="007F09D1" w:rsidRPr="007F09D1" w:rsidRDefault="007F09D1" w:rsidP="007F09D1">
      <w:pPr>
        <w:rPr>
          <w:lang w:val="ru-RU"/>
        </w:rPr>
      </w:pPr>
    </w:p>
    <w:p w14:paraId="3FA29A36" w14:textId="77777777" w:rsidR="007F09D1" w:rsidRPr="007F09D1" w:rsidRDefault="007F09D1" w:rsidP="007F09D1">
      <w:pPr>
        <w:rPr>
          <w:lang w:val="ru-RU"/>
        </w:rPr>
      </w:pPr>
      <w:r w:rsidRPr="007F09D1">
        <w:rPr>
          <w:lang w:val="ru-RU"/>
        </w:rPr>
        <w:t>•</w:t>
      </w:r>
      <w:r w:rsidRPr="007F09D1">
        <w:rPr>
          <w:lang w:val="ru-RU"/>
        </w:rPr>
        <w:tab/>
        <w:t>Термины и определения. В настоящих Правилах используются следующие термины:</w:t>
      </w:r>
    </w:p>
    <w:p w14:paraId="5C02EA0C" w14:textId="77777777" w:rsidR="007F09D1" w:rsidRPr="007F09D1" w:rsidRDefault="007F09D1" w:rsidP="007F09D1">
      <w:pPr>
        <w:rPr>
          <w:lang w:val="ru-RU"/>
        </w:rPr>
      </w:pPr>
    </w:p>
    <w:p w14:paraId="76D9C5CB" w14:textId="77777777" w:rsidR="007F09D1" w:rsidRPr="007F09D1" w:rsidRDefault="007F09D1" w:rsidP="007F09D1">
      <w:pPr>
        <w:rPr>
          <w:lang w:val="ru-RU"/>
        </w:rPr>
      </w:pPr>
      <w:r w:rsidRPr="007F09D1">
        <w:rPr>
          <w:lang w:val="ru-RU"/>
        </w:rPr>
        <w:t>•</w:t>
      </w:r>
      <w:r w:rsidRPr="007F09D1">
        <w:rPr>
          <w:lang w:val="ru-RU"/>
        </w:rPr>
        <w:tab/>
        <w:t>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14:paraId="1B85EB1E" w14:textId="77777777" w:rsidR="007F09D1" w:rsidRPr="007F09D1" w:rsidRDefault="007F09D1" w:rsidP="007F09D1">
      <w:pPr>
        <w:rPr>
          <w:lang w:val="ru-RU"/>
        </w:rPr>
      </w:pPr>
    </w:p>
    <w:p w14:paraId="7B99A6CD" w14:textId="77777777" w:rsidR="007F09D1" w:rsidRPr="007F09D1" w:rsidRDefault="007F09D1" w:rsidP="007F09D1">
      <w:pPr>
        <w:rPr>
          <w:lang w:val="ru-RU"/>
        </w:rPr>
      </w:pPr>
      <w:r w:rsidRPr="007F09D1">
        <w:rPr>
          <w:lang w:val="ru-RU"/>
        </w:rPr>
        <w:t>•</w:t>
      </w:r>
      <w:r w:rsidRPr="007F09D1">
        <w:rPr>
          <w:lang w:val="ru-RU"/>
        </w:rPr>
        <w:tab/>
        <w:t>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14:paraId="50A0FC8F" w14:textId="77777777" w:rsidR="007F09D1" w:rsidRPr="007F09D1" w:rsidRDefault="007F09D1" w:rsidP="007F09D1">
      <w:pPr>
        <w:rPr>
          <w:lang w:val="ru-RU"/>
        </w:rPr>
      </w:pPr>
    </w:p>
    <w:p w14:paraId="4B05DDFA" w14:textId="77777777" w:rsidR="007F09D1" w:rsidRPr="007F09D1" w:rsidRDefault="007F09D1" w:rsidP="007F09D1">
      <w:pPr>
        <w:rPr>
          <w:lang w:val="ru-RU"/>
        </w:rPr>
      </w:pPr>
      <w:r w:rsidRPr="007F09D1">
        <w:rPr>
          <w:lang w:val="ru-RU"/>
        </w:rPr>
        <w:t>•</w:t>
      </w:r>
      <w:r w:rsidRPr="007F09D1">
        <w:rPr>
          <w:lang w:val="ru-RU"/>
        </w:rPr>
        <w:tab/>
        <w:t>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14:paraId="3B21AC78" w14:textId="77777777" w:rsidR="007F09D1" w:rsidRPr="007F09D1" w:rsidRDefault="007F09D1" w:rsidP="007F09D1">
      <w:pPr>
        <w:rPr>
          <w:lang w:val="ru-RU"/>
        </w:rPr>
      </w:pPr>
    </w:p>
    <w:p w14:paraId="15E2399C" w14:textId="77777777" w:rsidR="007F09D1" w:rsidRPr="007F09D1" w:rsidRDefault="007F09D1" w:rsidP="007F09D1">
      <w:pPr>
        <w:rPr>
          <w:lang w:val="ru-RU"/>
        </w:rPr>
      </w:pPr>
      <w:r w:rsidRPr="007F09D1">
        <w:rPr>
          <w:lang w:val="ru-RU"/>
        </w:rPr>
        <w:t>•</w:t>
      </w:r>
      <w:r w:rsidRPr="007F09D1">
        <w:rPr>
          <w:lang w:val="ru-RU"/>
        </w:rPr>
        <w:tab/>
        <w:t xml:space="preserve">Компания –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осуществляющее деятельность по обмену виртуальных активов на основании действующего законодательства и внутренних политик.</w:t>
      </w:r>
    </w:p>
    <w:p w14:paraId="22C8CA20" w14:textId="77777777" w:rsidR="007F09D1" w:rsidRPr="007F09D1" w:rsidRDefault="007F09D1" w:rsidP="007F09D1">
      <w:pPr>
        <w:rPr>
          <w:lang w:val="ru-RU"/>
        </w:rPr>
      </w:pPr>
    </w:p>
    <w:p w14:paraId="0BFEE6CC" w14:textId="77777777" w:rsidR="007F09D1" w:rsidRPr="007F09D1" w:rsidRDefault="007F09D1" w:rsidP="007F09D1">
      <w:pPr>
        <w:rPr>
          <w:lang w:val="ru-RU"/>
        </w:rPr>
      </w:pPr>
      <w:r w:rsidRPr="007F09D1">
        <w:rPr>
          <w:lang w:val="ru-RU"/>
        </w:rPr>
        <w:t>•</w:t>
      </w:r>
      <w:r w:rsidRPr="007F09D1">
        <w:rPr>
          <w:lang w:val="ru-RU"/>
        </w:rPr>
        <w:tab/>
        <w:t>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14:paraId="4CE8EA4A" w14:textId="77777777" w:rsidR="007F09D1" w:rsidRPr="007F09D1" w:rsidRDefault="007F09D1" w:rsidP="007F09D1">
      <w:pPr>
        <w:rPr>
          <w:lang w:val="ru-RU"/>
        </w:rPr>
      </w:pPr>
      <w:r w:rsidRPr="007F09D1">
        <w:rPr>
          <w:lang w:val="ru-RU"/>
        </w:rPr>
        <w:t xml:space="preserve"> </w:t>
      </w:r>
    </w:p>
    <w:p w14:paraId="1E70EBFB" w14:textId="77777777" w:rsidR="007F09D1" w:rsidRPr="007F09D1" w:rsidRDefault="007F09D1" w:rsidP="007F09D1">
      <w:pPr>
        <w:rPr>
          <w:lang w:val="ru-RU"/>
        </w:rPr>
      </w:pPr>
      <w:r w:rsidRPr="007F09D1">
        <w:rPr>
          <w:lang w:val="ru-RU"/>
        </w:rPr>
        <w:t>2.</w:t>
      </w:r>
      <w:r w:rsidRPr="007F09D1">
        <w:rPr>
          <w:lang w:val="ru-RU"/>
        </w:rPr>
        <w:tab/>
        <w:t>Условия и порядок обмена виртуальных активов</w:t>
      </w:r>
    </w:p>
    <w:p w14:paraId="6D19C084" w14:textId="77777777" w:rsidR="007F09D1" w:rsidRPr="007F09D1" w:rsidRDefault="007F09D1" w:rsidP="007F09D1">
      <w:pPr>
        <w:rPr>
          <w:lang w:val="ru-RU"/>
        </w:rPr>
      </w:pPr>
    </w:p>
    <w:p w14:paraId="0FFB7AF9" w14:textId="77777777" w:rsidR="007F09D1" w:rsidRPr="007F09D1" w:rsidRDefault="007F09D1" w:rsidP="007F09D1">
      <w:pPr>
        <w:rPr>
          <w:lang w:val="ru-RU"/>
        </w:rPr>
      </w:pPr>
      <w:r w:rsidRPr="007F09D1">
        <w:rPr>
          <w:lang w:val="ru-RU"/>
        </w:rPr>
        <w:t>1.</w:t>
      </w:r>
      <w:r w:rsidRPr="007F09D1">
        <w:rPr>
          <w:lang w:val="ru-RU"/>
        </w:rPr>
        <w:tab/>
        <w:t>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14:paraId="3DA94F0A" w14:textId="77777777" w:rsidR="007F09D1" w:rsidRPr="007F09D1" w:rsidRDefault="007F09D1" w:rsidP="007F09D1">
      <w:pPr>
        <w:rPr>
          <w:lang w:val="ru-RU"/>
        </w:rPr>
      </w:pPr>
    </w:p>
    <w:p w14:paraId="6B3D6A95" w14:textId="14B9C5B8" w:rsidR="007F09D1" w:rsidRPr="007F09D1" w:rsidRDefault="007F09D1" w:rsidP="007F09D1">
      <w:pPr>
        <w:rPr>
          <w:lang w:val="ru-RU"/>
        </w:rPr>
      </w:pPr>
      <w:r w:rsidRPr="007F09D1">
        <w:rPr>
          <w:lang w:val="ru-RU"/>
        </w:rPr>
        <w:t>2.</w:t>
      </w:r>
      <w:r w:rsidRPr="007F09D1">
        <w:rPr>
          <w:lang w:val="ru-RU"/>
        </w:rPr>
        <w:tab/>
        <w:t>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14:paraId="2E2ECE9D" w14:textId="77777777" w:rsidR="007F09D1" w:rsidRPr="007F09D1" w:rsidRDefault="007F09D1" w:rsidP="007F09D1">
      <w:pPr>
        <w:rPr>
          <w:lang w:val="ru-RU"/>
        </w:rPr>
      </w:pPr>
      <w:r w:rsidRPr="007F09D1">
        <w:rPr>
          <w:lang w:val="ru-RU"/>
        </w:rPr>
        <w:lastRenderedPageBreak/>
        <w:t>3.</w:t>
      </w:r>
      <w:r w:rsidRPr="007F09D1">
        <w:rPr>
          <w:lang w:val="ru-RU"/>
        </w:rPr>
        <w:tab/>
        <w:t>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14:paraId="54B939DF" w14:textId="77777777" w:rsidR="007F09D1" w:rsidRPr="007F09D1" w:rsidRDefault="007F09D1" w:rsidP="007F09D1">
      <w:pPr>
        <w:rPr>
          <w:lang w:val="ru-RU"/>
        </w:rPr>
      </w:pPr>
    </w:p>
    <w:p w14:paraId="60EDFBDF" w14:textId="77777777" w:rsidR="007F09D1" w:rsidRPr="007F09D1" w:rsidRDefault="007F09D1" w:rsidP="007F09D1">
      <w:pPr>
        <w:rPr>
          <w:lang w:val="ru-RU"/>
        </w:rPr>
      </w:pPr>
      <w:r w:rsidRPr="007F09D1">
        <w:rPr>
          <w:lang w:val="ru-RU"/>
        </w:rPr>
        <w:t>4.</w:t>
      </w:r>
      <w:r w:rsidRPr="007F09D1">
        <w:rPr>
          <w:lang w:val="ru-RU"/>
        </w:rPr>
        <w:tab/>
        <w:t>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14:paraId="24E48E61" w14:textId="77777777" w:rsidR="007F09D1" w:rsidRPr="007F09D1" w:rsidRDefault="007F09D1" w:rsidP="007F09D1">
      <w:pPr>
        <w:rPr>
          <w:lang w:val="ru-RU"/>
        </w:rPr>
      </w:pPr>
    </w:p>
    <w:p w14:paraId="6F36D615" w14:textId="77777777" w:rsidR="007F09D1" w:rsidRPr="007F09D1" w:rsidRDefault="007F09D1" w:rsidP="007F09D1">
      <w:pPr>
        <w:rPr>
          <w:lang w:val="ru-RU"/>
        </w:rPr>
      </w:pPr>
      <w:r w:rsidRPr="007F09D1">
        <w:rPr>
          <w:lang w:val="ru-RU"/>
        </w:rPr>
        <w:t>•</w:t>
      </w:r>
      <w:r w:rsidRPr="007F09D1">
        <w:rPr>
          <w:lang w:val="ru-RU"/>
        </w:rPr>
        <w:tab/>
        <w:t>В случае обмена «фиат в виртуальный актив» – после поступления фиатных денежных средств на счет Компании, указанный для оплаты.</w:t>
      </w:r>
    </w:p>
    <w:p w14:paraId="25BFE256" w14:textId="77777777" w:rsidR="007F09D1" w:rsidRPr="007F09D1" w:rsidRDefault="007F09D1" w:rsidP="007F09D1">
      <w:pPr>
        <w:rPr>
          <w:lang w:val="ru-RU"/>
        </w:rPr>
      </w:pPr>
    </w:p>
    <w:p w14:paraId="4D5AB6B6"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14:paraId="2C204A2C" w14:textId="77777777" w:rsidR="007F09D1" w:rsidRPr="007F09D1" w:rsidRDefault="007F09D1" w:rsidP="007F09D1">
      <w:pPr>
        <w:rPr>
          <w:lang w:val="ru-RU"/>
        </w:rPr>
      </w:pPr>
    </w:p>
    <w:p w14:paraId="6DCA3C98"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14:paraId="02837F6B" w14:textId="77777777" w:rsidR="007F09D1" w:rsidRPr="007F09D1" w:rsidRDefault="007F09D1" w:rsidP="007F09D1">
      <w:pPr>
        <w:rPr>
          <w:lang w:val="ru-RU"/>
        </w:rPr>
      </w:pPr>
    </w:p>
    <w:p w14:paraId="09BBEA71" w14:textId="77777777" w:rsidR="007F09D1" w:rsidRPr="007F09D1" w:rsidRDefault="007F09D1" w:rsidP="007F09D1">
      <w:pPr>
        <w:rPr>
          <w:lang w:val="ru-RU"/>
        </w:rPr>
      </w:pPr>
      <w:r w:rsidRPr="007F09D1">
        <w:rPr>
          <w:lang w:val="ru-RU"/>
        </w:rPr>
        <w:t>5.</w:t>
      </w:r>
      <w:r w:rsidRPr="007F09D1">
        <w:rPr>
          <w:lang w:val="ru-RU"/>
        </w:rPr>
        <w:tab/>
        <w:t>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14:paraId="091D97DF" w14:textId="77777777" w:rsidR="007F09D1" w:rsidRPr="007F09D1" w:rsidRDefault="007F09D1" w:rsidP="007F09D1">
      <w:pPr>
        <w:rPr>
          <w:lang w:val="ru-RU"/>
        </w:rPr>
      </w:pPr>
    </w:p>
    <w:p w14:paraId="4F57ED90" w14:textId="77777777" w:rsidR="007F09D1" w:rsidRPr="007F09D1" w:rsidRDefault="007F09D1" w:rsidP="007F09D1">
      <w:pPr>
        <w:rPr>
          <w:lang w:val="ru-RU"/>
        </w:rPr>
      </w:pPr>
      <w:r w:rsidRPr="007F09D1">
        <w:rPr>
          <w:lang w:val="ru-RU"/>
        </w:rPr>
        <w:t>6.</w:t>
      </w:r>
      <w:r w:rsidRPr="007F09D1">
        <w:rPr>
          <w:lang w:val="ru-RU"/>
        </w:rPr>
        <w:tab/>
        <w:t>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14:paraId="7B419AA8" w14:textId="77777777" w:rsidR="007F09D1" w:rsidRPr="007F09D1" w:rsidRDefault="007F09D1" w:rsidP="007F09D1">
      <w:pPr>
        <w:rPr>
          <w:lang w:val="ru-RU"/>
        </w:rPr>
      </w:pPr>
    </w:p>
    <w:p w14:paraId="1ED7272E" w14:textId="77777777" w:rsidR="007F09D1" w:rsidRPr="007F09D1" w:rsidRDefault="007F09D1" w:rsidP="007F09D1">
      <w:pPr>
        <w:rPr>
          <w:lang w:val="ru-RU"/>
        </w:rPr>
      </w:pPr>
      <w:r w:rsidRPr="007F09D1">
        <w:rPr>
          <w:lang w:val="ru-RU"/>
        </w:rPr>
        <w:t>7.</w:t>
      </w:r>
      <w:r w:rsidRPr="007F09D1">
        <w:rPr>
          <w:lang w:val="ru-RU"/>
        </w:rPr>
        <w:tab/>
        <w:t>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w:t>
      </w:r>
    </w:p>
    <w:p w14:paraId="3F06C4D6" w14:textId="77777777" w:rsidR="007F09D1" w:rsidRPr="007F09D1" w:rsidRDefault="007F09D1" w:rsidP="007F09D1">
      <w:pPr>
        <w:rPr>
          <w:lang w:val="ru-RU"/>
        </w:rPr>
      </w:pPr>
      <w:r w:rsidRPr="007F09D1">
        <w:rPr>
          <w:lang w:val="ru-RU"/>
        </w:rPr>
        <w:t xml:space="preserve"> </w:t>
      </w:r>
    </w:p>
    <w:p w14:paraId="01BA1745" w14:textId="77777777" w:rsidR="007F09D1" w:rsidRPr="007F09D1" w:rsidRDefault="007F09D1" w:rsidP="007F09D1">
      <w:pPr>
        <w:rPr>
          <w:lang w:val="ru-RU"/>
        </w:rPr>
      </w:pPr>
      <w:r w:rsidRPr="007F09D1">
        <w:rPr>
          <w:lang w:val="ru-RU"/>
        </w:rPr>
        <w:t>отправлены клиенту), операция не может быть отменена или отыграна ввиду необратимого характера транзакций с виртуальными активами.</w:t>
      </w:r>
    </w:p>
    <w:p w14:paraId="5B1B5728" w14:textId="77777777" w:rsidR="007F09D1" w:rsidRPr="007F09D1" w:rsidRDefault="007F09D1" w:rsidP="007F09D1">
      <w:pPr>
        <w:rPr>
          <w:lang w:val="ru-RU"/>
        </w:rPr>
      </w:pPr>
    </w:p>
    <w:p w14:paraId="42EB7000" w14:textId="77777777" w:rsidR="007F09D1" w:rsidRPr="007F09D1" w:rsidRDefault="007F09D1" w:rsidP="007F09D1">
      <w:pPr>
        <w:rPr>
          <w:lang w:val="ru-RU"/>
        </w:rPr>
      </w:pPr>
      <w:r w:rsidRPr="007F09D1">
        <w:rPr>
          <w:lang w:val="ru-RU"/>
        </w:rPr>
        <w:t>8.</w:t>
      </w:r>
      <w:r w:rsidRPr="007F09D1">
        <w:rPr>
          <w:lang w:val="ru-RU"/>
        </w:rPr>
        <w:tab/>
        <w:t>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14:paraId="5D349201" w14:textId="77777777" w:rsidR="007F09D1" w:rsidRPr="007F09D1" w:rsidRDefault="007F09D1" w:rsidP="007F09D1">
      <w:pPr>
        <w:rPr>
          <w:lang w:val="ru-RU"/>
        </w:rPr>
      </w:pPr>
    </w:p>
    <w:p w14:paraId="44D220AE" w14:textId="77777777" w:rsidR="007F09D1" w:rsidRPr="007F09D1" w:rsidRDefault="007F09D1" w:rsidP="007F09D1">
      <w:pPr>
        <w:rPr>
          <w:lang w:val="ru-RU"/>
        </w:rPr>
      </w:pPr>
      <w:r w:rsidRPr="007F09D1">
        <w:rPr>
          <w:lang w:val="ru-RU"/>
        </w:rPr>
        <w:t>9.</w:t>
      </w:r>
      <w:r w:rsidRPr="007F09D1">
        <w:rPr>
          <w:lang w:val="ru-RU"/>
        </w:rPr>
        <w:tab/>
        <w:t>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14:paraId="4C3C97C4" w14:textId="77777777" w:rsidR="007F09D1" w:rsidRPr="007F09D1" w:rsidRDefault="007F09D1" w:rsidP="007F09D1">
      <w:pPr>
        <w:rPr>
          <w:lang w:val="ru-RU"/>
        </w:rPr>
      </w:pPr>
    </w:p>
    <w:p w14:paraId="4B970AE7" w14:textId="77777777" w:rsidR="007F09D1" w:rsidRPr="007F09D1" w:rsidRDefault="007F09D1" w:rsidP="007F09D1">
      <w:pPr>
        <w:rPr>
          <w:lang w:val="ru-RU"/>
        </w:rPr>
      </w:pPr>
      <w:r w:rsidRPr="007F09D1">
        <w:rPr>
          <w:lang w:val="ru-RU"/>
        </w:rPr>
        <w:t>3.</w:t>
      </w:r>
      <w:r w:rsidRPr="007F09D1">
        <w:rPr>
          <w:lang w:val="ru-RU"/>
        </w:rPr>
        <w:tab/>
        <w:t>Права и обязанности сторон</w:t>
      </w:r>
    </w:p>
    <w:p w14:paraId="7C8A0B71" w14:textId="77777777" w:rsidR="007F09D1" w:rsidRPr="007F09D1" w:rsidRDefault="007F09D1" w:rsidP="007F09D1">
      <w:pPr>
        <w:rPr>
          <w:lang w:val="ru-RU"/>
        </w:rPr>
      </w:pPr>
    </w:p>
    <w:p w14:paraId="56E5F1D9" w14:textId="77777777" w:rsidR="007F09D1" w:rsidRPr="007F09D1" w:rsidRDefault="007F09D1" w:rsidP="007F09D1">
      <w:pPr>
        <w:rPr>
          <w:lang w:val="ru-RU"/>
        </w:rPr>
      </w:pPr>
      <w:r w:rsidRPr="007F09D1">
        <w:rPr>
          <w:lang w:val="ru-RU"/>
        </w:rPr>
        <w:t>3.1.</w:t>
      </w:r>
      <w:r w:rsidRPr="007F09D1">
        <w:rPr>
          <w:lang w:val="ru-RU"/>
        </w:rPr>
        <w:tab/>
        <w:t>Права и обязанности Компании:</w:t>
      </w:r>
    </w:p>
    <w:p w14:paraId="4E7BFF27" w14:textId="77777777" w:rsidR="007F09D1" w:rsidRPr="007F09D1" w:rsidRDefault="007F09D1" w:rsidP="007F09D1">
      <w:pPr>
        <w:rPr>
          <w:lang w:val="ru-RU"/>
        </w:rPr>
      </w:pPr>
    </w:p>
    <w:p w14:paraId="05F85589" w14:textId="77777777" w:rsidR="007F09D1" w:rsidRPr="007F09D1" w:rsidRDefault="007F09D1" w:rsidP="007F09D1">
      <w:pPr>
        <w:rPr>
          <w:lang w:val="ru-RU"/>
        </w:rPr>
      </w:pPr>
      <w:r w:rsidRPr="007F09D1">
        <w:rPr>
          <w:lang w:val="ru-RU"/>
        </w:rPr>
        <w:t>•</w:t>
      </w:r>
      <w:r w:rsidRPr="007F09D1">
        <w:rPr>
          <w:lang w:val="ru-RU"/>
        </w:rPr>
        <w:tab/>
        <w:t>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14:paraId="22F61E7F" w14:textId="77777777" w:rsidR="007F09D1" w:rsidRPr="007F09D1" w:rsidRDefault="007F09D1" w:rsidP="007F09D1">
      <w:pPr>
        <w:rPr>
          <w:lang w:val="ru-RU"/>
        </w:rPr>
      </w:pPr>
    </w:p>
    <w:p w14:paraId="56FCAAAD" w14:textId="77777777" w:rsidR="007F09D1" w:rsidRPr="007F09D1" w:rsidRDefault="007F09D1" w:rsidP="007F09D1">
      <w:pPr>
        <w:rPr>
          <w:lang w:val="ru-RU"/>
        </w:rPr>
      </w:pPr>
      <w:r w:rsidRPr="007F09D1">
        <w:rPr>
          <w:lang w:val="ru-RU"/>
        </w:rPr>
        <w:t>•</w:t>
      </w:r>
      <w:r w:rsidRPr="007F09D1">
        <w:rPr>
          <w:lang w:val="ru-RU"/>
        </w:rPr>
        <w:tab/>
        <w:t xml:space="preserve">Информационная поддержка. Компания предоставляет клиентам достоверную информацию </w:t>
      </w:r>
      <w:proofErr w:type="gramStart"/>
      <w:r w:rsidRPr="007F09D1">
        <w:rPr>
          <w:lang w:val="ru-RU"/>
        </w:rPr>
        <w:t>о условиях</w:t>
      </w:r>
      <w:proofErr w:type="gramEnd"/>
      <w:r w:rsidRPr="007F09D1">
        <w:rPr>
          <w:lang w:val="ru-RU"/>
        </w:rPr>
        <w:t xml:space="preserve">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w:t>
      </w:r>
      <w:proofErr w:type="spellStart"/>
      <w:r w:rsidRPr="007F09D1">
        <w:rPr>
          <w:lang w:val="ru-RU"/>
        </w:rPr>
        <w:t>email</w:t>
      </w:r>
      <w:proofErr w:type="spellEnd"/>
      <w:r w:rsidRPr="007F09D1">
        <w:rPr>
          <w:lang w:val="ru-RU"/>
        </w:rPr>
        <w:t>, интерфейс сервиса).</w:t>
      </w:r>
    </w:p>
    <w:p w14:paraId="362CA60F" w14:textId="77777777" w:rsidR="007F09D1" w:rsidRPr="007F09D1" w:rsidRDefault="007F09D1" w:rsidP="007F09D1">
      <w:pPr>
        <w:rPr>
          <w:lang w:val="ru-RU"/>
        </w:rPr>
      </w:pPr>
    </w:p>
    <w:p w14:paraId="69EB66E9" w14:textId="77777777" w:rsidR="007F09D1" w:rsidRPr="007F09D1" w:rsidRDefault="007F09D1" w:rsidP="007F09D1">
      <w:pPr>
        <w:rPr>
          <w:lang w:val="ru-RU"/>
        </w:rPr>
      </w:pPr>
      <w:r w:rsidRPr="007F09D1">
        <w:rPr>
          <w:lang w:val="ru-RU"/>
        </w:rPr>
        <w:t>•</w:t>
      </w:r>
      <w:r w:rsidRPr="007F09D1">
        <w:rPr>
          <w:lang w:val="ru-RU"/>
        </w:rPr>
        <w:tab/>
        <w:t>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14:paraId="06D7F435" w14:textId="77777777" w:rsidR="007F09D1" w:rsidRPr="007F09D1" w:rsidRDefault="007F09D1" w:rsidP="007F09D1">
      <w:pPr>
        <w:rPr>
          <w:lang w:val="ru-RU"/>
        </w:rPr>
      </w:pPr>
    </w:p>
    <w:p w14:paraId="25C03686" w14:textId="77777777" w:rsidR="007F09D1" w:rsidRPr="007F09D1" w:rsidRDefault="007F09D1" w:rsidP="007F09D1">
      <w:pPr>
        <w:rPr>
          <w:lang w:val="ru-RU"/>
        </w:rPr>
      </w:pPr>
      <w:r w:rsidRPr="007F09D1">
        <w:rPr>
          <w:lang w:val="ru-RU"/>
        </w:rPr>
        <w:t>•</w:t>
      </w:r>
      <w:r w:rsidRPr="007F09D1">
        <w:rPr>
          <w:lang w:val="ru-RU"/>
        </w:rPr>
        <w:tab/>
        <w:t xml:space="preserve">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14:paraId="59F87F08" w14:textId="77777777" w:rsidR="007F09D1" w:rsidRPr="007F09D1" w:rsidRDefault="007F09D1" w:rsidP="007F09D1">
      <w:pPr>
        <w:rPr>
          <w:lang w:val="ru-RU"/>
        </w:rPr>
      </w:pPr>
    </w:p>
    <w:p w14:paraId="2D2E3345" w14:textId="77777777" w:rsidR="007F09D1" w:rsidRPr="007F09D1" w:rsidRDefault="007F09D1" w:rsidP="007F09D1">
      <w:pPr>
        <w:rPr>
          <w:lang w:val="ru-RU"/>
        </w:rPr>
      </w:pPr>
      <w:r w:rsidRPr="007F09D1">
        <w:rPr>
          <w:lang w:val="ru-RU"/>
        </w:rPr>
        <w:t>•</w:t>
      </w:r>
      <w:r w:rsidRPr="007F09D1">
        <w:rPr>
          <w:lang w:val="ru-RU"/>
        </w:rPr>
        <w:tab/>
        <w:t>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14:paraId="60719DFB" w14:textId="77777777" w:rsidR="007F09D1" w:rsidRPr="007F09D1" w:rsidRDefault="007F09D1" w:rsidP="007F09D1">
      <w:pPr>
        <w:rPr>
          <w:lang w:val="ru-RU"/>
        </w:rPr>
      </w:pPr>
      <w:r w:rsidRPr="007F09D1">
        <w:rPr>
          <w:lang w:val="ru-RU"/>
        </w:rPr>
        <w:t xml:space="preserve"> </w:t>
      </w:r>
    </w:p>
    <w:p w14:paraId="01C67DB4" w14:textId="77777777" w:rsidR="007F09D1" w:rsidRPr="007F09D1" w:rsidRDefault="007F09D1" w:rsidP="007F09D1">
      <w:pPr>
        <w:rPr>
          <w:lang w:val="ru-RU"/>
        </w:rPr>
      </w:pPr>
      <w:r w:rsidRPr="007F09D1">
        <w:rPr>
          <w:lang w:val="ru-RU"/>
        </w:rPr>
        <w:t>•</w:t>
      </w:r>
      <w:r w:rsidRPr="007F09D1">
        <w:rPr>
          <w:lang w:val="ru-RU"/>
        </w:rPr>
        <w:tab/>
        <w:t xml:space="preserve">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w:t>
      </w:r>
      <w:proofErr w:type="gramStart"/>
      <w:r w:rsidRPr="007F09D1">
        <w:rPr>
          <w:lang w:val="ru-RU"/>
        </w:rPr>
        <w:t>т.д.</w:t>
      </w:r>
      <w:proofErr w:type="gramEnd"/>
      <w:r w:rsidRPr="007F09D1">
        <w:rPr>
          <w:lang w:val="ru-RU"/>
        </w:rPr>
        <w:t>).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14:paraId="36D11BDD" w14:textId="77777777" w:rsidR="007F09D1" w:rsidRPr="007F09D1" w:rsidRDefault="007F09D1" w:rsidP="007F09D1">
      <w:pPr>
        <w:rPr>
          <w:lang w:val="ru-RU"/>
        </w:rPr>
      </w:pPr>
    </w:p>
    <w:p w14:paraId="0F26ACFB" w14:textId="77777777" w:rsidR="007F09D1" w:rsidRPr="007F09D1" w:rsidRDefault="007F09D1" w:rsidP="007F09D1">
      <w:pPr>
        <w:rPr>
          <w:lang w:val="ru-RU"/>
        </w:rPr>
      </w:pPr>
      <w:r w:rsidRPr="007F09D1">
        <w:rPr>
          <w:lang w:val="ru-RU"/>
        </w:rPr>
        <w:t>•</w:t>
      </w:r>
      <w:r w:rsidRPr="007F09D1">
        <w:rPr>
          <w:lang w:val="ru-RU"/>
        </w:rPr>
        <w:tab/>
        <w:t>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14:paraId="59C6CC6F" w14:textId="77777777" w:rsidR="007F09D1" w:rsidRPr="007F09D1" w:rsidRDefault="007F09D1" w:rsidP="007F09D1">
      <w:pPr>
        <w:rPr>
          <w:lang w:val="ru-RU"/>
        </w:rPr>
      </w:pPr>
    </w:p>
    <w:p w14:paraId="3A9DA174" w14:textId="77777777" w:rsidR="007F09D1" w:rsidRPr="007F09D1" w:rsidRDefault="007F09D1" w:rsidP="007F09D1">
      <w:pPr>
        <w:rPr>
          <w:lang w:val="ru-RU"/>
        </w:rPr>
      </w:pPr>
      <w:r w:rsidRPr="007F09D1">
        <w:rPr>
          <w:lang w:val="ru-RU"/>
        </w:rPr>
        <w:t>3.2.</w:t>
      </w:r>
      <w:r w:rsidRPr="007F09D1">
        <w:rPr>
          <w:lang w:val="ru-RU"/>
        </w:rPr>
        <w:tab/>
        <w:t>Права и обязанности клиента:</w:t>
      </w:r>
    </w:p>
    <w:p w14:paraId="4C47C4E5" w14:textId="77777777" w:rsidR="007F09D1" w:rsidRPr="007F09D1" w:rsidRDefault="007F09D1" w:rsidP="007F09D1">
      <w:pPr>
        <w:rPr>
          <w:lang w:val="ru-RU"/>
        </w:rPr>
      </w:pPr>
    </w:p>
    <w:p w14:paraId="7859524A" w14:textId="77777777" w:rsidR="007F09D1" w:rsidRPr="007F09D1" w:rsidRDefault="007F09D1" w:rsidP="007F09D1">
      <w:pPr>
        <w:rPr>
          <w:lang w:val="ru-RU"/>
        </w:rPr>
      </w:pPr>
      <w:r w:rsidRPr="007F09D1">
        <w:rPr>
          <w:lang w:val="ru-RU"/>
        </w:rPr>
        <w:t>•</w:t>
      </w:r>
      <w:r w:rsidRPr="007F09D1">
        <w:rPr>
          <w:lang w:val="ru-RU"/>
        </w:rPr>
        <w:tab/>
        <w:t>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14:paraId="15B6DD91" w14:textId="77777777" w:rsidR="007F09D1" w:rsidRPr="007F09D1" w:rsidRDefault="007F09D1" w:rsidP="007F09D1">
      <w:pPr>
        <w:rPr>
          <w:lang w:val="ru-RU"/>
        </w:rPr>
      </w:pPr>
    </w:p>
    <w:p w14:paraId="235EC0BF" w14:textId="77777777" w:rsidR="007F09D1" w:rsidRPr="007F09D1" w:rsidRDefault="007F09D1" w:rsidP="007F09D1">
      <w:pPr>
        <w:rPr>
          <w:lang w:val="ru-RU"/>
        </w:rPr>
      </w:pPr>
      <w:r w:rsidRPr="007F09D1">
        <w:rPr>
          <w:lang w:val="ru-RU"/>
        </w:rPr>
        <w:t>•</w:t>
      </w:r>
      <w:r w:rsidRPr="007F09D1">
        <w:rPr>
          <w:lang w:val="ru-RU"/>
        </w:rPr>
        <w:tab/>
        <w:t>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14:paraId="0515144A" w14:textId="77777777" w:rsidR="007F09D1" w:rsidRPr="007F09D1" w:rsidRDefault="007F09D1" w:rsidP="007F09D1">
      <w:pPr>
        <w:rPr>
          <w:lang w:val="ru-RU"/>
        </w:rPr>
      </w:pPr>
    </w:p>
    <w:p w14:paraId="14B81781" w14:textId="77777777" w:rsidR="007F09D1" w:rsidRPr="007F09D1" w:rsidRDefault="007F09D1" w:rsidP="007F09D1">
      <w:pPr>
        <w:rPr>
          <w:lang w:val="ru-RU"/>
        </w:rPr>
      </w:pPr>
      <w:r w:rsidRPr="007F09D1">
        <w:rPr>
          <w:lang w:val="ru-RU"/>
        </w:rPr>
        <w:t>•</w:t>
      </w:r>
      <w:r w:rsidRPr="007F09D1">
        <w:rPr>
          <w:lang w:val="ru-RU"/>
        </w:rPr>
        <w:tab/>
        <w:t>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14:paraId="756A6150" w14:textId="77777777" w:rsidR="007F09D1" w:rsidRPr="007F09D1" w:rsidRDefault="007F09D1" w:rsidP="007F09D1">
      <w:pPr>
        <w:rPr>
          <w:lang w:val="ru-RU"/>
        </w:rPr>
      </w:pPr>
    </w:p>
    <w:p w14:paraId="0D2435C6" w14:textId="77777777" w:rsidR="007F09D1" w:rsidRPr="007F09D1" w:rsidRDefault="007F09D1" w:rsidP="007F09D1">
      <w:pPr>
        <w:rPr>
          <w:lang w:val="ru-RU"/>
        </w:rPr>
      </w:pPr>
      <w:r w:rsidRPr="007F09D1">
        <w:rPr>
          <w:lang w:val="ru-RU"/>
        </w:rPr>
        <w:t>•</w:t>
      </w:r>
      <w:r w:rsidRPr="007F09D1">
        <w:rPr>
          <w:lang w:val="ru-RU"/>
        </w:rPr>
        <w:tab/>
        <w:t>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14:paraId="412F9C36" w14:textId="77777777" w:rsidR="007F09D1" w:rsidRPr="007F09D1" w:rsidRDefault="007F09D1" w:rsidP="007F09D1">
      <w:pPr>
        <w:rPr>
          <w:lang w:val="ru-RU"/>
        </w:rPr>
      </w:pPr>
    </w:p>
    <w:p w14:paraId="5A888EB2" w14:textId="77777777" w:rsidR="007F09D1" w:rsidRPr="007F09D1" w:rsidRDefault="007F09D1" w:rsidP="007F09D1">
      <w:pPr>
        <w:rPr>
          <w:lang w:val="ru-RU"/>
        </w:rPr>
      </w:pPr>
      <w:r w:rsidRPr="007F09D1">
        <w:rPr>
          <w:lang w:val="ru-RU"/>
        </w:rPr>
        <w:t>•</w:t>
      </w:r>
      <w:r w:rsidRPr="007F09D1">
        <w:rPr>
          <w:lang w:val="ru-RU"/>
        </w:rPr>
        <w:tab/>
        <w:t>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14:paraId="43D71CA7" w14:textId="77777777" w:rsidR="007F09D1" w:rsidRPr="007F09D1" w:rsidRDefault="007F09D1" w:rsidP="007F09D1">
      <w:pPr>
        <w:rPr>
          <w:lang w:val="ru-RU"/>
        </w:rPr>
      </w:pPr>
    </w:p>
    <w:p w14:paraId="2E731247" w14:textId="77777777" w:rsidR="007F09D1" w:rsidRPr="007F09D1" w:rsidRDefault="007F09D1" w:rsidP="007F09D1">
      <w:pPr>
        <w:rPr>
          <w:lang w:val="ru-RU"/>
        </w:rPr>
      </w:pPr>
      <w:r w:rsidRPr="007F09D1">
        <w:rPr>
          <w:lang w:val="ru-RU"/>
        </w:rPr>
        <w:t>•</w:t>
      </w:r>
      <w:r w:rsidRPr="007F09D1">
        <w:rPr>
          <w:lang w:val="ru-RU"/>
        </w:rPr>
        <w:tab/>
        <w:t>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14:paraId="0F90FEF2" w14:textId="77777777" w:rsidR="007F09D1" w:rsidRPr="007F09D1" w:rsidRDefault="007F09D1" w:rsidP="007F09D1">
      <w:pPr>
        <w:rPr>
          <w:lang w:val="ru-RU"/>
        </w:rPr>
      </w:pPr>
    </w:p>
    <w:p w14:paraId="48913286" w14:textId="77777777" w:rsidR="007F09D1" w:rsidRPr="007F09D1" w:rsidRDefault="007F09D1" w:rsidP="007F09D1">
      <w:pPr>
        <w:rPr>
          <w:lang w:val="ru-RU"/>
        </w:rPr>
      </w:pPr>
      <w:r w:rsidRPr="007F09D1">
        <w:rPr>
          <w:lang w:val="ru-RU"/>
        </w:rPr>
        <w:lastRenderedPageBreak/>
        <w:t>•</w:t>
      </w:r>
      <w:r w:rsidRPr="007F09D1">
        <w:rPr>
          <w:lang w:val="ru-RU"/>
        </w:rPr>
        <w:tab/>
        <w:t>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14:paraId="054C29C2" w14:textId="77777777" w:rsidR="007F09D1" w:rsidRPr="007F09D1" w:rsidRDefault="007F09D1" w:rsidP="007F09D1">
      <w:pPr>
        <w:rPr>
          <w:lang w:val="ru-RU"/>
        </w:rPr>
      </w:pPr>
      <w:r w:rsidRPr="007F09D1">
        <w:rPr>
          <w:lang w:val="ru-RU"/>
        </w:rPr>
        <w:t xml:space="preserve"> </w:t>
      </w:r>
    </w:p>
    <w:p w14:paraId="55EA9A3E" w14:textId="77777777" w:rsidR="007F09D1" w:rsidRPr="007F09D1" w:rsidRDefault="007F09D1" w:rsidP="007F09D1">
      <w:pPr>
        <w:rPr>
          <w:lang w:val="ru-RU"/>
        </w:rPr>
      </w:pPr>
      <w:r w:rsidRPr="007F09D1">
        <w:rPr>
          <w:lang w:val="ru-RU"/>
        </w:rPr>
        <w:t>4.</w:t>
      </w:r>
      <w:r w:rsidRPr="007F09D1">
        <w:rPr>
          <w:lang w:val="ru-RU"/>
        </w:rPr>
        <w:tab/>
        <w:t>Основания для отказа или приостановки операций</w:t>
      </w:r>
    </w:p>
    <w:p w14:paraId="242C2127" w14:textId="77777777" w:rsidR="007F09D1" w:rsidRPr="007F09D1" w:rsidRDefault="007F09D1" w:rsidP="007F09D1">
      <w:pPr>
        <w:rPr>
          <w:lang w:val="ru-RU"/>
        </w:rPr>
      </w:pPr>
    </w:p>
    <w:p w14:paraId="4C00ACD5" w14:textId="77777777" w:rsidR="007F09D1" w:rsidRPr="007F09D1" w:rsidRDefault="007F09D1" w:rsidP="007F09D1">
      <w:pPr>
        <w:rPr>
          <w:lang w:val="ru-RU"/>
        </w:rPr>
      </w:pPr>
      <w:r w:rsidRPr="007F09D1">
        <w:rPr>
          <w:lang w:val="ru-RU"/>
        </w:rPr>
        <w:t>Компания оставляет за собой право отказать в выполнении операции обмена либо временно приостановить ее проведение в следующих случаях:</w:t>
      </w:r>
    </w:p>
    <w:p w14:paraId="50F35526" w14:textId="77777777" w:rsidR="007F09D1" w:rsidRPr="007F09D1" w:rsidRDefault="007F09D1" w:rsidP="007F09D1">
      <w:pPr>
        <w:rPr>
          <w:lang w:val="ru-RU"/>
        </w:rPr>
      </w:pPr>
    </w:p>
    <w:p w14:paraId="2216709E" w14:textId="77777777" w:rsidR="007F09D1" w:rsidRPr="007F09D1" w:rsidRDefault="007F09D1" w:rsidP="007F09D1">
      <w:pPr>
        <w:rPr>
          <w:lang w:val="ru-RU"/>
        </w:rPr>
      </w:pPr>
      <w:r w:rsidRPr="007F09D1">
        <w:rPr>
          <w:lang w:val="ru-RU"/>
        </w:rPr>
        <w:t>•</w:t>
      </w:r>
      <w:r w:rsidRPr="007F09D1">
        <w:rPr>
          <w:lang w:val="ru-RU"/>
        </w:rPr>
        <w:tab/>
        <w:t>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14:paraId="51EB20C2" w14:textId="77777777" w:rsidR="007F09D1" w:rsidRPr="007F09D1" w:rsidRDefault="007F09D1" w:rsidP="007F09D1">
      <w:pPr>
        <w:rPr>
          <w:lang w:val="ru-RU"/>
        </w:rPr>
      </w:pPr>
    </w:p>
    <w:p w14:paraId="445497A1" w14:textId="77777777" w:rsidR="007F09D1" w:rsidRPr="007F09D1" w:rsidRDefault="007F09D1" w:rsidP="007F09D1">
      <w:pPr>
        <w:rPr>
          <w:lang w:val="ru-RU"/>
        </w:rPr>
      </w:pPr>
      <w:r w:rsidRPr="007F09D1">
        <w:rPr>
          <w:lang w:val="ru-RU"/>
        </w:rPr>
        <w:t>•</w:t>
      </w:r>
      <w:r w:rsidRPr="007F09D1">
        <w:rPr>
          <w:lang w:val="ru-RU"/>
        </w:rPr>
        <w:tab/>
        <w:t>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14:paraId="7C49DD91" w14:textId="77777777" w:rsidR="007F09D1" w:rsidRPr="007F09D1" w:rsidRDefault="007F09D1" w:rsidP="007F09D1">
      <w:pPr>
        <w:rPr>
          <w:lang w:val="ru-RU"/>
        </w:rPr>
      </w:pPr>
    </w:p>
    <w:p w14:paraId="38C5FAF6" w14:textId="77777777" w:rsidR="007F09D1" w:rsidRPr="007F09D1" w:rsidRDefault="007F09D1" w:rsidP="007F09D1">
      <w:pPr>
        <w:rPr>
          <w:lang w:val="ru-RU"/>
        </w:rPr>
      </w:pPr>
      <w:r w:rsidRPr="007F09D1">
        <w:rPr>
          <w:lang w:val="ru-RU"/>
        </w:rPr>
        <w:t>•</w:t>
      </w:r>
      <w:r w:rsidRPr="007F09D1">
        <w:rPr>
          <w:lang w:val="ru-RU"/>
        </w:rPr>
        <w:tab/>
        <w:t>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14:paraId="1E398FCD" w14:textId="77777777" w:rsidR="007F09D1" w:rsidRPr="007F09D1" w:rsidRDefault="007F09D1" w:rsidP="007F09D1">
      <w:pPr>
        <w:rPr>
          <w:lang w:val="ru-RU"/>
        </w:rPr>
      </w:pPr>
    </w:p>
    <w:p w14:paraId="214E7C8C" w14:textId="77777777" w:rsidR="007F09D1" w:rsidRPr="007F09D1" w:rsidRDefault="007F09D1" w:rsidP="007F09D1">
      <w:pPr>
        <w:rPr>
          <w:lang w:val="ru-RU"/>
        </w:rPr>
      </w:pPr>
      <w:r w:rsidRPr="007F09D1">
        <w:rPr>
          <w:lang w:val="ru-RU"/>
        </w:rPr>
        <w:t>•</w:t>
      </w:r>
      <w:r w:rsidRPr="007F09D1">
        <w:rPr>
          <w:lang w:val="ru-RU"/>
        </w:rPr>
        <w:tab/>
        <w:t>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14:paraId="5B0CCEDD" w14:textId="77777777" w:rsidR="007F09D1" w:rsidRPr="007F09D1" w:rsidRDefault="007F09D1" w:rsidP="007F09D1">
      <w:pPr>
        <w:rPr>
          <w:lang w:val="ru-RU"/>
        </w:rPr>
      </w:pPr>
    </w:p>
    <w:p w14:paraId="1568E37B" w14:textId="77777777" w:rsidR="007F09D1" w:rsidRPr="007F09D1" w:rsidRDefault="007F09D1" w:rsidP="007F09D1">
      <w:pPr>
        <w:rPr>
          <w:lang w:val="ru-RU"/>
        </w:rPr>
      </w:pPr>
      <w:r w:rsidRPr="007F09D1">
        <w:rPr>
          <w:lang w:val="ru-RU"/>
        </w:rPr>
        <w:t>•</w:t>
      </w:r>
      <w:r w:rsidRPr="007F09D1">
        <w:rPr>
          <w:lang w:val="ru-RU"/>
        </w:rPr>
        <w:tab/>
        <w:t>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14:paraId="73EBAE70" w14:textId="77777777" w:rsidR="007F09D1" w:rsidRPr="007F09D1" w:rsidRDefault="007F09D1" w:rsidP="007F09D1">
      <w:pPr>
        <w:rPr>
          <w:lang w:val="ru-RU"/>
        </w:rPr>
      </w:pPr>
    </w:p>
    <w:p w14:paraId="338FE6D7" w14:textId="77777777" w:rsidR="007F09D1" w:rsidRPr="007F09D1" w:rsidRDefault="007F09D1" w:rsidP="007F09D1">
      <w:pPr>
        <w:rPr>
          <w:lang w:val="ru-RU"/>
        </w:rPr>
      </w:pPr>
      <w:r w:rsidRPr="007F09D1">
        <w:rPr>
          <w:lang w:val="ru-RU"/>
        </w:rPr>
        <w:t>•</w:t>
      </w:r>
      <w:r w:rsidRPr="007F09D1">
        <w:rPr>
          <w:lang w:val="ru-RU"/>
        </w:rPr>
        <w:tab/>
        <w:t xml:space="preserve">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w:t>
      </w:r>
      <w:proofErr w:type="spellStart"/>
      <w:r w:rsidRPr="007F09D1">
        <w:rPr>
          <w:lang w:val="ru-RU"/>
        </w:rPr>
        <w:t>безопасностным</w:t>
      </w:r>
      <w:proofErr w:type="spellEnd"/>
      <w:r w:rsidRPr="007F09D1">
        <w:rPr>
          <w:lang w:val="ru-RU"/>
        </w:rPr>
        <w:t xml:space="preserve"> мерам). Например, отказ возможен при несоответствии клиента критериям допуска (юридический статус, резидентство, возраст ниже допустимого и </w:t>
      </w:r>
      <w:proofErr w:type="gramStart"/>
      <w:r w:rsidRPr="007F09D1">
        <w:rPr>
          <w:lang w:val="ru-RU"/>
        </w:rPr>
        <w:t>т.п.</w:t>
      </w:r>
      <w:proofErr w:type="gramEnd"/>
      <w:r w:rsidRPr="007F09D1">
        <w:rPr>
          <w:lang w:val="ru-RU"/>
        </w:rPr>
        <w:t>).</w:t>
      </w:r>
    </w:p>
    <w:p w14:paraId="32978C2A" w14:textId="77777777" w:rsidR="007F09D1" w:rsidRPr="007F09D1" w:rsidRDefault="007F09D1" w:rsidP="007F09D1">
      <w:pPr>
        <w:rPr>
          <w:lang w:val="ru-RU"/>
        </w:rPr>
      </w:pPr>
    </w:p>
    <w:p w14:paraId="7AE8FABA" w14:textId="77777777" w:rsidR="007F09D1" w:rsidRPr="007F09D1" w:rsidRDefault="007F09D1" w:rsidP="007F09D1">
      <w:pPr>
        <w:rPr>
          <w:lang w:val="ru-RU"/>
        </w:rPr>
      </w:pPr>
      <w:r w:rsidRPr="007F09D1">
        <w:rPr>
          <w:lang w:val="ru-RU"/>
        </w:rPr>
        <w:t>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14:paraId="56E798BF" w14:textId="77777777" w:rsidR="007F09D1" w:rsidRPr="007F09D1" w:rsidRDefault="007F09D1" w:rsidP="007F09D1">
      <w:pPr>
        <w:rPr>
          <w:lang w:val="ru-RU"/>
        </w:rPr>
      </w:pPr>
    </w:p>
    <w:p w14:paraId="0DDBB5E0" w14:textId="77777777" w:rsidR="007F09D1" w:rsidRPr="007F09D1" w:rsidRDefault="007F09D1" w:rsidP="007F09D1">
      <w:pPr>
        <w:rPr>
          <w:lang w:val="ru-RU"/>
        </w:rPr>
      </w:pPr>
      <w:r w:rsidRPr="007F09D1">
        <w:rPr>
          <w:lang w:val="ru-RU"/>
        </w:rPr>
        <w:t>5.</w:t>
      </w:r>
      <w:r w:rsidRPr="007F09D1">
        <w:rPr>
          <w:lang w:val="ru-RU"/>
        </w:rPr>
        <w:tab/>
        <w:t>Порядок разрешения споров и ответственность</w:t>
      </w:r>
    </w:p>
    <w:p w14:paraId="40DD07B9" w14:textId="77777777" w:rsidR="007F09D1" w:rsidRPr="007F09D1" w:rsidRDefault="007F09D1" w:rsidP="007F09D1">
      <w:pPr>
        <w:rPr>
          <w:lang w:val="ru-RU"/>
        </w:rPr>
      </w:pPr>
    </w:p>
    <w:p w14:paraId="7A7E2AA1" w14:textId="77777777" w:rsidR="007F09D1" w:rsidRPr="007F09D1" w:rsidRDefault="007F09D1" w:rsidP="007F09D1">
      <w:pPr>
        <w:rPr>
          <w:lang w:val="ru-RU"/>
        </w:rPr>
      </w:pPr>
      <w:r w:rsidRPr="007F09D1">
        <w:rPr>
          <w:lang w:val="ru-RU"/>
        </w:rPr>
        <w:t>•</w:t>
      </w:r>
      <w:r w:rsidRPr="007F09D1">
        <w:rPr>
          <w:lang w:val="ru-RU"/>
        </w:rPr>
        <w:tab/>
        <w:t>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14:paraId="55366E4E" w14:textId="77777777" w:rsidR="007F09D1" w:rsidRPr="007F09D1" w:rsidRDefault="007F09D1" w:rsidP="007F09D1">
      <w:pPr>
        <w:rPr>
          <w:lang w:val="ru-RU"/>
        </w:rPr>
      </w:pPr>
      <w:r w:rsidRPr="007F09D1">
        <w:rPr>
          <w:lang w:val="ru-RU"/>
        </w:rPr>
        <w:t xml:space="preserve"> </w:t>
      </w:r>
    </w:p>
    <w:p w14:paraId="24327E14" w14:textId="77777777" w:rsidR="007F09D1" w:rsidRPr="007F09D1" w:rsidRDefault="007F09D1" w:rsidP="007F09D1">
      <w:pPr>
        <w:rPr>
          <w:lang w:val="ru-RU"/>
        </w:rPr>
      </w:pPr>
      <w:r w:rsidRPr="007F09D1">
        <w:rPr>
          <w:lang w:val="ru-RU"/>
        </w:rPr>
        <w:t>•</w:t>
      </w:r>
      <w:r w:rsidRPr="007F09D1">
        <w:rPr>
          <w:lang w:val="ru-RU"/>
        </w:rPr>
        <w:tab/>
        <w:t>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14:paraId="401B93A4" w14:textId="77777777" w:rsidR="007F09D1" w:rsidRPr="007F09D1" w:rsidRDefault="007F09D1" w:rsidP="007F09D1">
      <w:pPr>
        <w:rPr>
          <w:lang w:val="ru-RU"/>
        </w:rPr>
      </w:pPr>
    </w:p>
    <w:p w14:paraId="7CFBD444" w14:textId="77777777" w:rsidR="007F09D1" w:rsidRPr="007F09D1" w:rsidRDefault="007F09D1" w:rsidP="007F09D1">
      <w:pPr>
        <w:rPr>
          <w:lang w:val="ru-RU"/>
        </w:rPr>
      </w:pPr>
      <w:r w:rsidRPr="007F09D1">
        <w:rPr>
          <w:lang w:val="ru-RU"/>
        </w:rPr>
        <w:lastRenderedPageBreak/>
        <w:t>•</w:t>
      </w:r>
      <w:r w:rsidRPr="007F09D1">
        <w:rPr>
          <w:lang w:val="ru-RU"/>
        </w:rPr>
        <w:tab/>
        <w:t>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14:paraId="640B1ECD" w14:textId="77777777" w:rsidR="007F09D1" w:rsidRPr="007F09D1" w:rsidRDefault="007F09D1" w:rsidP="007F09D1">
      <w:pPr>
        <w:rPr>
          <w:lang w:val="ru-RU"/>
        </w:rPr>
      </w:pPr>
    </w:p>
    <w:p w14:paraId="19A9801B" w14:textId="77777777" w:rsidR="007F09D1" w:rsidRPr="007F09D1" w:rsidRDefault="007F09D1" w:rsidP="007F09D1">
      <w:pPr>
        <w:rPr>
          <w:lang w:val="ru-RU"/>
        </w:rPr>
      </w:pPr>
      <w:r w:rsidRPr="007F09D1">
        <w:rPr>
          <w:lang w:val="ru-RU"/>
        </w:rPr>
        <w:t>•</w:t>
      </w:r>
      <w:r w:rsidRPr="007F09D1">
        <w:rPr>
          <w:lang w:val="ru-RU"/>
        </w:rPr>
        <w:tab/>
        <w:t>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14:paraId="16A4594A" w14:textId="77777777" w:rsidR="007F09D1" w:rsidRPr="007F09D1" w:rsidRDefault="007F09D1" w:rsidP="007F09D1">
      <w:pPr>
        <w:rPr>
          <w:lang w:val="ru-RU"/>
        </w:rPr>
      </w:pPr>
    </w:p>
    <w:p w14:paraId="3A021851" w14:textId="77777777" w:rsidR="007F09D1" w:rsidRPr="007F09D1" w:rsidRDefault="007F09D1" w:rsidP="007F09D1">
      <w:pPr>
        <w:rPr>
          <w:lang w:val="ru-RU"/>
        </w:rPr>
      </w:pPr>
      <w:r w:rsidRPr="007F09D1">
        <w:rPr>
          <w:lang w:val="ru-RU"/>
        </w:rPr>
        <w:t>•</w:t>
      </w:r>
      <w:r w:rsidRPr="007F09D1">
        <w:rPr>
          <w:lang w:val="ru-RU"/>
        </w:rPr>
        <w:tab/>
        <w:t>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14:paraId="7D6BAA3F" w14:textId="77777777" w:rsidR="007F09D1" w:rsidRPr="007F09D1" w:rsidRDefault="007F09D1" w:rsidP="007F09D1">
      <w:pPr>
        <w:rPr>
          <w:lang w:val="ru-RU"/>
        </w:rPr>
      </w:pPr>
    </w:p>
    <w:p w14:paraId="266F3663" w14:textId="77777777" w:rsidR="007F09D1" w:rsidRPr="007F09D1" w:rsidRDefault="007F09D1" w:rsidP="007F09D1">
      <w:pPr>
        <w:rPr>
          <w:lang w:val="ru-RU"/>
        </w:rPr>
      </w:pPr>
      <w:r w:rsidRPr="007F09D1">
        <w:rPr>
          <w:lang w:val="ru-RU"/>
        </w:rPr>
        <w:t>6.</w:t>
      </w:r>
      <w:r w:rsidRPr="007F09D1">
        <w:rPr>
          <w:lang w:val="ru-RU"/>
        </w:rPr>
        <w:tab/>
        <w:t>Заключительные положения</w:t>
      </w:r>
    </w:p>
    <w:p w14:paraId="1386456A" w14:textId="77777777" w:rsidR="007F09D1" w:rsidRPr="007F09D1" w:rsidRDefault="007F09D1" w:rsidP="007F09D1">
      <w:pPr>
        <w:rPr>
          <w:lang w:val="ru-RU"/>
        </w:rPr>
      </w:pPr>
    </w:p>
    <w:p w14:paraId="2121B7FF" w14:textId="77777777" w:rsidR="007F09D1" w:rsidRPr="007F09D1" w:rsidRDefault="007F09D1" w:rsidP="007F09D1">
      <w:pPr>
        <w:rPr>
          <w:lang w:val="ru-RU"/>
        </w:rPr>
      </w:pPr>
      <w:r w:rsidRPr="007F09D1">
        <w:rPr>
          <w:lang w:val="ru-RU"/>
        </w:rPr>
        <w:t>•</w:t>
      </w:r>
      <w:r w:rsidRPr="007F09D1">
        <w:rPr>
          <w:lang w:val="ru-RU"/>
        </w:rPr>
        <w:tab/>
        <w:t xml:space="preserve">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w:t>
      </w:r>
      <w:proofErr w:type="gramStart"/>
      <w:r w:rsidRPr="007F09D1">
        <w:rPr>
          <w:lang w:val="ru-RU"/>
        </w:rPr>
        <w:t>https://hodlerexchange.io/ .</w:t>
      </w:r>
      <w:proofErr w:type="gramEnd"/>
      <w:r w:rsidRPr="007F09D1">
        <w:rPr>
          <w:lang w:val="ru-RU"/>
        </w:rPr>
        <w:t xml:space="preserve"> </w:t>
      </w:r>
      <w:proofErr w:type="gramStart"/>
      <w:r w:rsidRPr="007F09D1">
        <w:rPr>
          <w:lang w:val="ru-RU"/>
        </w:rPr>
        <w:t>В случае внесения изменений в Правила,</w:t>
      </w:r>
      <w:proofErr w:type="gramEnd"/>
      <w:r w:rsidRPr="007F09D1">
        <w:rPr>
          <w:lang w:val="ru-RU"/>
        </w:rPr>
        <w:t xml:space="preserve">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14:paraId="259C65DD" w14:textId="77777777" w:rsidR="007F09D1" w:rsidRPr="007F09D1" w:rsidRDefault="007F09D1" w:rsidP="007F09D1">
      <w:pPr>
        <w:rPr>
          <w:lang w:val="ru-RU"/>
        </w:rPr>
      </w:pPr>
    </w:p>
    <w:p w14:paraId="7BFC99E9" w14:textId="77777777" w:rsidR="007F09D1" w:rsidRPr="007F09D1" w:rsidRDefault="007F09D1" w:rsidP="007F09D1">
      <w:pPr>
        <w:rPr>
          <w:lang w:val="ru-RU"/>
        </w:rPr>
      </w:pPr>
      <w:r w:rsidRPr="007F09D1">
        <w:rPr>
          <w:lang w:val="ru-RU"/>
        </w:rPr>
        <w:t>•</w:t>
      </w:r>
      <w:r w:rsidRPr="007F09D1">
        <w:rPr>
          <w:lang w:val="ru-RU"/>
        </w:rPr>
        <w:tab/>
        <w:t>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14:paraId="24A97C8D" w14:textId="77777777" w:rsidR="007F09D1" w:rsidRPr="007F09D1" w:rsidRDefault="007F09D1" w:rsidP="007F09D1">
      <w:pPr>
        <w:rPr>
          <w:lang w:val="ru-RU"/>
        </w:rPr>
      </w:pPr>
    </w:p>
    <w:p w14:paraId="151BFF46" w14:textId="77777777" w:rsidR="007F09D1" w:rsidRPr="007F09D1" w:rsidRDefault="007F09D1" w:rsidP="007F09D1">
      <w:pPr>
        <w:rPr>
          <w:lang w:val="ru-RU"/>
        </w:rPr>
      </w:pPr>
      <w:r w:rsidRPr="007F09D1">
        <w:rPr>
          <w:lang w:val="ru-RU"/>
        </w:rPr>
        <w:t>•</w:t>
      </w:r>
      <w:r w:rsidRPr="007F09D1">
        <w:rPr>
          <w:lang w:val="ru-RU"/>
        </w:rPr>
        <w:tab/>
        <w:t>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14:paraId="6E1CCFEF" w14:textId="77777777" w:rsidR="007F09D1" w:rsidRPr="007F09D1" w:rsidRDefault="007F09D1" w:rsidP="007F09D1">
      <w:pPr>
        <w:rPr>
          <w:lang w:val="ru-RU"/>
        </w:rPr>
      </w:pPr>
    </w:p>
    <w:p w14:paraId="310F16E8" w14:textId="3FC66E62" w:rsidR="000D4B5F" w:rsidRDefault="007F09D1" w:rsidP="007F09D1">
      <w:pPr>
        <w:rPr>
          <w:lang w:val="ru-RU"/>
        </w:rPr>
      </w:pPr>
      <w:r w:rsidRPr="007F09D1">
        <w:rPr>
          <w:lang w:val="ru-RU"/>
        </w:rPr>
        <w:t>•</w:t>
      </w:r>
      <w:r w:rsidRPr="007F09D1">
        <w:rPr>
          <w:lang w:val="ru-RU"/>
        </w:rPr>
        <w:tab/>
        <w:t xml:space="preserve">Подписи и печать. Настоящие Правила подписаны Генеральным директором </w:t>
      </w:r>
      <w:proofErr w:type="spellStart"/>
      <w:r w:rsidRPr="007F09D1">
        <w:rPr>
          <w:lang w:val="ru-RU"/>
        </w:rPr>
        <w:t>ОсОО</w:t>
      </w:r>
      <w:proofErr w:type="spellEnd"/>
      <w:r w:rsidRPr="007F09D1">
        <w:rPr>
          <w:lang w:val="ru-RU"/>
        </w:rPr>
        <w:t xml:space="preserve"> «</w:t>
      </w:r>
      <w:proofErr w:type="spellStart"/>
      <w:r w:rsidRPr="007F09D1">
        <w:rPr>
          <w:lang w:val="ru-RU"/>
        </w:rPr>
        <w:t>Стейблекс</w:t>
      </w:r>
      <w:proofErr w:type="spellEnd"/>
      <w:r w:rsidRPr="007F09D1">
        <w:rPr>
          <w:lang w:val="ru-RU"/>
        </w:rPr>
        <w:t>»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14:paraId="3A856BBC" w14:textId="77777777" w:rsidR="000D4B5F" w:rsidRDefault="000D4B5F">
      <w:pPr>
        <w:spacing w:after="160" w:line="278" w:lineRule="auto"/>
        <w:rPr>
          <w:lang w:val="ru-RU"/>
        </w:rPr>
      </w:pPr>
      <w:r>
        <w:rPr>
          <w:lang w:val="ru-RU"/>
        </w:rPr>
        <w:br w:type="page"/>
      </w:r>
    </w:p>
    <w:p w14:paraId="52C73844" w14:textId="77777777" w:rsidR="007F09D1" w:rsidRPr="001D2FE0" w:rsidRDefault="007F09D1" w:rsidP="007F09D1">
      <w:pPr>
        <w:rPr>
          <w:lang w:val="ru-RU"/>
        </w:rPr>
      </w:pPr>
    </w:p>
    <w:p w14:paraId="4FF44292" w14:textId="57C76B6B" w:rsidR="000D4B5F" w:rsidRPr="0037147A" w:rsidRDefault="000D4B5F" w:rsidP="0037147A">
      <w:pPr>
        <w:pStyle w:val="1"/>
      </w:pPr>
      <w:r w:rsidRPr="0037147A">
        <w:t>Акт №</w:t>
      </w:r>
      <w:r w:rsidRPr="001D2FE0">
        <w:t>499</w:t>
      </w:r>
      <w:r w:rsidRPr="0037147A">
        <w:t xml:space="preserve"> от 1</w:t>
      </w:r>
      <w:r w:rsidRPr="001D2FE0">
        <w:t>7.</w:t>
      </w:r>
      <w:r w:rsidRPr="0037147A">
        <w:t>0</w:t>
      </w:r>
      <w:r w:rsidRPr="001D2FE0">
        <w:t>2.</w:t>
      </w:r>
      <w:r w:rsidRPr="0037147A">
        <w:t>2026</w:t>
      </w:r>
    </w:p>
    <w:p w14:paraId="00255F02" w14:textId="1AD09B64" w:rsidR="000D4B5F" w:rsidRDefault="000D4B5F" w:rsidP="000D4B5F">
      <w:pPr>
        <w:rPr>
          <w:lang w:val="ru-RU"/>
        </w:rPr>
      </w:pPr>
      <w:r w:rsidRPr="000D4B5F">
        <w:rPr>
          <w:lang w:val="ru-RU"/>
        </w:rPr>
        <w:t xml:space="preserve">Настоящий Акт заверяет исполнение заявки. Подтверждением исполнения сторонами обязательств  является </w:t>
      </w:r>
      <w:r w:rsidRPr="000D4B5F">
        <w:rPr>
          <w:lang w:val="en-US"/>
        </w:rPr>
        <w:t>hash</w:t>
      </w:r>
      <w:r w:rsidRPr="000D4B5F">
        <w:rPr>
          <w:lang w:val="ru-RU"/>
        </w:rPr>
        <w:t>(ы) указанный в акте со стороны клиента (</w:t>
      </w:r>
      <w:proofErr w:type="spellStart"/>
      <w:r w:rsidRPr="000D4B5F">
        <w:rPr>
          <w:lang w:val="ru-RU"/>
        </w:rPr>
        <w:t>ОсОО</w:t>
      </w:r>
      <w:proofErr w:type="spellEnd"/>
      <w:r w:rsidRPr="000D4B5F">
        <w:rPr>
          <w:lang w:val="ru-RU"/>
        </w:rPr>
        <w:t xml:space="preserve"> «</w:t>
      </w:r>
      <w:proofErr w:type="spellStart"/>
      <w:r w:rsidRPr="000D4B5F">
        <w:rPr>
          <w:lang w:val="ru-RU"/>
        </w:rPr>
        <w:t>Алтынкопрю</w:t>
      </w:r>
      <w:proofErr w:type="spellEnd"/>
      <w:r w:rsidRPr="000D4B5F">
        <w:rPr>
          <w:lang w:val="ru-RU"/>
        </w:rPr>
        <w:t>» Местонахождение: Кыргызстан, г. Бишкек, ул. Целинная 47 ОГРН 317744-3301-ООО ИНН 9909745705)  со стороны оператора (</w:t>
      </w:r>
      <w:proofErr w:type="spellStart"/>
      <w:r w:rsidRPr="000D4B5F">
        <w:rPr>
          <w:lang w:val="ru-RU"/>
        </w:rPr>
        <w:t>ОсОО</w:t>
      </w:r>
      <w:proofErr w:type="spellEnd"/>
      <w:r w:rsidRPr="000D4B5F">
        <w:rPr>
          <w:lang w:val="ru-RU"/>
        </w:rPr>
        <w:t xml:space="preserve"> «</w:t>
      </w:r>
      <w:proofErr w:type="spellStart"/>
      <w:r w:rsidRPr="000D4B5F">
        <w:rPr>
          <w:lang w:val="ru-RU"/>
        </w:rPr>
        <w:t>Стейблекс</w:t>
      </w:r>
      <w:proofErr w:type="spellEnd"/>
      <w:r w:rsidRPr="000D4B5F">
        <w:rPr>
          <w:lang w:val="ru-RU"/>
        </w:rPr>
        <w:t xml:space="preserve">», ИНН: 02504202410133 Лицензия: 150 от 28-03-2025, 720009, г. Бишкек, ул. Московская, д. 197) банковские платежные поручения подтверждает, что  Заявка №499 от 17.02.2026  была исполнена </w:t>
      </w:r>
      <w:proofErr w:type="spellStart"/>
      <w:r w:rsidRPr="000D4B5F">
        <w:rPr>
          <w:lang w:val="ru-RU"/>
        </w:rPr>
        <w:t>ОсОО</w:t>
      </w:r>
      <w:proofErr w:type="spellEnd"/>
      <w:r w:rsidRPr="000D4B5F">
        <w:rPr>
          <w:lang w:val="ru-RU"/>
        </w:rPr>
        <w:t xml:space="preserve"> “</w:t>
      </w:r>
      <w:proofErr w:type="spellStart"/>
      <w:r w:rsidRPr="000D4B5F">
        <w:rPr>
          <w:lang w:val="ru-RU"/>
        </w:rPr>
        <w:t>Стейблекс</w:t>
      </w:r>
      <w:proofErr w:type="spellEnd"/>
      <w:r w:rsidRPr="000D4B5F">
        <w:rPr>
          <w:lang w:val="ru-RU"/>
        </w:rPr>
        <w:t xml:space="preserve">” 17.02.2026 в полном объеме.  </w:t>
      </w:r>
    </w:p>
    <w:p w14:paraId="44D53373" w14:textId="77777777" w:rsidR="00F00D3A" w:rsidRPr="001D2FE0" w:rsidRDefault="00F00D3A" w:rsidP="000D4B5F">
      <w:pPr>
        <w:rPr>
          <w:lang w:val="ru-RU"/>
        </w:rPr>
      </w:pPr>
    </w:p>
    <w:tbl>
      <w:tblPr>
        <w:tblStyle w:val="af3"/>
        <w:tblW w:w="0" w:type="auto"/>
        <w:tblLayout w:type="fixed"/>
        <w:tblLook w:val="04A0" w:firstRow="1" w:lastRow="0" w:firstColumn="1" w:lastColumn="0" w:noHBand="0" w:noVBand="1"/>
      </w:tblPr>
      <w:tblGrid>
        <w:gridCol w:w="1129"/>
        <w:gridCol w:w="962"/>
        <w:gridCol w:w="314"/>
        <w:gridCol w:w="851"/>
        <w:gridCol w:w="926"/>
        <w:gridCol w:w="349"/>
        <w:gridCol w:w="1276"/>
        <w:gridCol w:w="466"/>
        <w:gridCol w:w="810"/>
        <w:gridCol w:w="850"/>
        <w:gridCol w:w="431"/>
        <w:gridCol w:w="930"/>
        <w:gridCol w:w="1162"/>
      </w:tblGrid>
      <w:tr w:rsidR="0037147A" w14:paraId="6523E31D" w14:textId="77777777" w:rsidTr="0037147A">
        <w:tc>
          <w:tcPr>
            <w:tcW w:w="1129" w:type="dxa"/>
          </w:tcPr>
          <w:p w14:paraId="05EDA1C4" w14:textId="31105705" w:rsidR="000D4B5F" w:rsidRPr="000D4B5F" w:rsidRDefault="000D4B5F" w:rsidP="000D4B5F">
            <w:pPr>
              <w:rPr>
                <w:b/>
                <w:bCs/>
                <w:lang w:val="en-US"/>
              </w:rPr>
            </w:pPr>
            <w:r w:rsidRPr="000D4B5F">
              <w:rPr>
                <w:b/>
                <w:bCs/>
              </w:rPr>
              <w:t>Тип Операции</w:t>
            </w:r>
          </w:p>
        </w:tc>
        <w:tc>
          <w:tcPr>
            <w:tcW w:w="1276" w:type="dxa"/>
            <w:gridSpan w:val="2"/>
          </w:tcPr>
          <w:p w14:paraId="7A0227C6" w14:textId="7F041D39" w:rsidR="000D4B5F" w:rsidRPr="000D4B5F" w:rsidRDefault="000D4B5F" w:rsidP="000D4B5F">
            <w:pPr>
              <w:rPr>
                <w:b/>
                <w:bCs/>
                <w:lang w:val="en-US"/>
              </w:rPr>
            </w:pPr>
            <w:proofErr w:type="spellStart"/>
            <w:r w:rsidRPr="000D4B5F">
              <w:rPr>
                <w:b/>
                <w:bCs/>
              </w:rPr>
              <w:t>Виртуальн</w:t>
            </w:r>
            <w:proofErr w:type="spellEnd"/>
            <w:r w:rsidR="0037147A">
              <w:rPr>
                <w:b/>
                <w:bCs/>
                <w:lang w:val="ru-RU"/>
              </w:rPr>
              <w:t>ы</w:t>
            </w:r>
            <w:r w:rsidRPr="000D4B5F">
              <w:rPr>
                <w:b/>
                <w:bCs/>
              </w:rPr>
              <w:t>й актив</w:t>
            </w:r>
          </w:p>
        </w:tc>
        <w:tc>
          <w:tcPr>
            <w:tcW w:w="851" w:type="dxa"/>
          </w:tcPr>
          <w:p w14:paraId="7B0476B2" w14:textId="367CAA63" w:rsidR="000D4B5F" w:rsidRPr="000D4B5F" w:rsidRDefault="000D4B5F" w:rsidP="000D4B5F">
            <w:pPr>
              <w:rPr>
                <w:b/>
                <w:bCs/>
                <w:lang w:val="en-US"/>
              </w:rPr>
            </w:pPr>
            <w:r w:rsidRPr="000D4B5F">
              <w:rPr>
                <w:b/>
                <w:bCs/>
              </w:rPr>
              <w:t>Сеть</w:t>
            </w:r>
          </w:p>
        </w:tc>
        <w:tc>
          <w:tcPr>
            <w:tcW w:w="1275" w:type="dxa"/>
            <w:gridSpan w:val="2"/>
          </w:tcPr>
          <w:p w14:paraId="0863A077" w14:textId="6D6668A0" w:rsidR="000D4B5F" w:rsidRPr="000D4B5F" w:rsidRDefault="000D4B5F" w:rsidP="000D4B5F">
            <w:pPr>
              <w:rPr>
                <w:b/>
                <w:bCs/>
                <w:lang w:val="ru-RU"/>
              </w:rPr>
            </w:pPr>
            <w:r w:rsidRPr="000D4B5F">
              <w:rPr>
                <w:b/>
                <w:bCs/>
              </w:rPr>
              <w:t>Адрес кошелька</w:t>
            </w:r>
            <w:r w:rsidR="0037147A">
              <w:rPr>
                <w:b/>
                <w:bCs/>
                <w:lang w:val="ru-RU"/>
              </w:rPr>
              <w:t xml:space="preserve"> виртуального</w:t>
            </w:r>
            <w:r w:rsidRPr="000D4B5F">
              <w:rPr>
                <w:b/>
                <w:bCs/>
              </w:rPr>
              <w:t xml:space="preserve"> актива Клиента</w:t>
            </w:r>
          </w:p>
        </w:tc>
        <w:tc>
          <w:tcPr>
            <w:tcW w:w="1276" w:type="dxa"/>
          </w:tcPr>
          <w:p w14:paraId="710FBAE9" w14:textId="40923054" w:rsidR="000D4B5F" w:rsidRPr="000D4B5F" w:rsidRDefault="000D4B5F" w:rsidP="000D4B5F">
            <w:pPr>
              <w:rPr>
                <w:b/>
                <w:bCs/>
                <w:lang w:val="ru-RU"/>
              </w:rPr>
            </w:pPr>
            <w:r w:rsidRPr="000D4B5F">
              <w:rPr>
                <w:b/>
                <w:bCs/>
              </w:rPr>
              <w:t>Адрес кошелька виртуального актива Оператора</w:t>
            </w:r>
          </w:p>
        </w:tc>
        <w:tc>
          <w:tcPr>
            <w:tcW w:w="1276" w:type="dxa"/>
            <w:gridSpan w:val="2"/>
          </w:tcPr>
          <w:p w14:paraId="03827A01" w14:textId="4E0B62A1" w:rsidR="000D4B5F" w:rsidRPr="000D4B5F" w:rsidRDefault="000D4B5F" w:rsidP="000D4B5F">
            <w:pPr>
              <w:rPr>
                <w:b/>
                <w:bCs/>
                <w:lang w:val="en-US"/>
              </w:rPr>
            </w:pPr>
            <w:r w:rsidRPr="000D4B5F">
              <w:rPr>
                <w:b/>
                <w:bCs/>
              </w:rPr>
              <w:t>Сумма цифрового актива</w:t>
            </w:r>
          </w:p>
        </w:tc>
        <w:tc>
          <w:tcPr>
            <w:tcW w:w="850" w:type="dxa"/>
          </w:tcPr>
          <w:p w14:paraId="3F8F277E" w14:textId="767CE6F8" w:rsidR="000D4B5F" w:rsidRPr="000D4B5F" w:rsidRDefault="000D4B5F" w:rsidP="000D4B5F">
            <w:pPr>
              <w:rPr>
                <w:b/>
                <w:bCs/>
                <w:lang w:val="en-US"/>
              </w:rPr>
            </w:pPr>
            <w:r w:rsidRPr="000D4B5F">
              <w:rPr>
                <w:b/>
                <w:bCs/>
              </w:rPr>
              <w:t>Валюта</w:t>
            </w:r>
          </w:p>
        </w:tc>
        <w:tc>
          <w:tcPr>
            <w:tcW w:w="1361" w:type="dxa"/>
            <w:gridSpan w:val="2"/>
          </w:tcPr>
          <w:p w14:paraId="71EAF047" w14:textId="53F1E4F2" w:rsidR="000D4B5F" w:rsidRPr="0037147A" w:rsidRDefault="000D4B5F" w:rsidP="000D4B5F">
            <w:pPr>
              <w:rPr>
                <w:b/>
                <w:bCs/>
                <w:lang w:val="ru-RU"/>
              </w:rPr>
            </w:pPr>
            <w:r w:rsidRPr="000D4B5F">
              <w:rPr>
                <w:b/>
                <w:bCs/>
              </w:rPr>
              <w:t>Сумма фиатной валюты</w:t>
            </w:r>
          </w:p>
        </w:tc>
        <w:tc>
          <w:tcPr>
            <w:tcW w:w="1162" w:type="dxa"/>
          </w:tcPr>
          <w:p w14:paraId="5D10B606" w14:textId="548AA033" w:rsidR="000D4B5F" w:rsidRPr="000D4B5F" w:rsidRDefault="000D4B5F" w:rsidP="000D4B5F">
            <w:pPr>
              <w:rPr>
                <w:b/>
                <w:bCs/>
                <w:lang w:val="en-US"/>
              </w:rPr>
            </w:pPr>
            <w:r w:rsidRPr="000D4B5F">
              <w:rPr>
                <w:b/>
                <w:bCs/>
              </w:rPr>
              <w:t>Хэш транзакции</w:t>
            </w:r>
          </w:p>
        </w:tc>
      </w:tr>
      <w:tr w:rsidR="0037147A" w:rsidRPr="000D4B5F" w14:paraId="13A3F807" w14:textId="77777777" w:rsidTr="0037147A">
        <w:tc>
          <w:tcPr>
            <w:tcW w:w="1129" w:type="dxa"/>
          </w:tcPr>
          <w:p w14:paraId="2CCCAEB2" w14:textId="602A570F" w:rsidR="000D4B5F" w:rsidRPr="000D4B5F" w:rsidRDefault="000D4B5F" w:rsidP="000D4B5F">
            <w:pPr>
              <w:rPr>
                <w:lang w:val="ru-RU"/>
              </w:rPr>
            </w:pPr>
            <w:r w:rsidRPr="000D4B5F">
              <w:rPr>
                <w:lang w:val="ru-RU"/>
              </w:rPr>
              <w:t>Покупка виртуальных активов у клиента</w:t>
            </w:r>
          </w:p>
        </w:tc>
        <w:tc>
          <w:tcPr>
            <w:tcW w:w="1276" w:type="dxa"/>
            <w:gridSpan w:val="2"/>
          </w:tcPr>
          <w:p w14:paraId="496B128C" w14:textId="328936B2" w:rsidR="000D4B5F" w:rsidRPr="000D4B5F" w:rsidRDefault="000D4B5F" w:rsidP="000D4B5F">
            <w:pPr>
              <w:rPr>
                <w:lang w:val="ru-RU"/>
              </w:rPr>
            </w:pPr>
            <w:r w:rsidRPr="000D4B5F">
              <w:rPr>
                <w:lang w:val="ru-RU"/>
              </w:rPr>
              <w:t>USDT</w:t>
            </w:r>
          </w:p>
        </w:tc>
        <w:tc>
          <w:tcPr>
            <w:tcW w:w="851" w:type="dxa"/>
          </w:tcPr>
          <w:p w14:paraId="445FDF31" w14:textId="5C1BF882" w:rsidR="000D4B5F" w:rsidRPr="000D4B5F" w:rsidRDefault="000D4B5F" w:rsidP="000D4B5F">
            <w:pPr>
              <w:rPr>
                <w:lang w:val="ru-RU"/>
              </w:rPr>
            </w:pPr>
            <w:r w:rsidRPr="000D4B5F">
              <w:rPr>
                <w:lang w:val="ru-RU"/>
              </w:rPr>
              <w:t>TRC-20</w:t>
            </w:r>
          </w:p>
        </w:tc>
        <w:tc>
          <w:tcPr>
            <w:tcW w:w="1275" w:type="dxa"/>
            <w:gridSpan w:val="2"/>
          </w:tcPr>
          <w:p w14:paraId="4356B05D" w14:textId="644C692E" w:rsidR="000D4B5F" w:rsidRPr="000D4B5F" w:rsidRDefault="000D4B5F" w:rsidP="000D4B5F">
            <w:pPr>
              <w:rPr>
                <w:lang w:val="ru-RU"/>
              </w:rPr>
            </w:pPr>
            <w:r w:rsidRPr="000D4B5F">
              <w:rPr>
                <w:lang w:val="ru-RU"/>
              </w:rPr>
              <w:t>THtSiaKaPF1R1dhZpBAcmgkvchnDmoA9Pi</w:t>
            </w:r>
          </w:p>
        </w:tc>
        <w:tc>
          <w:tcPr>
            <w:tcW w:w="1276" w:type="dxa"/>
          </w:tcPr>
          <w:p w14:paraId="6FB8C77C" w14:textId="73C30B49" w:rsidR="000D4B5F" w:rsidRPr="000D4B5F" w:rsidRDefault="000D4B5F" w:rsidP="000D4B5F">
            <w:pPr>
              <w:rPr>
                <w:lang w:val="ru-RU"/>
              </w:rPr>
            </w:pPr>
            <w:r w:rsidRPr="000D4B5F">
              <w:rPr>
                <w:lang w:val="ru-RU"/>
              </w:rPr>
              <w:t>TXFEYN4C5BnesaxUXJiXJHGS7K12QutZ3r</w:t>
            </w:r>
          </w:p>
        </w:tc>
        <w:tc>
          <w:tcPr>
            <w:tcW w:w="1276" w:type="dxa"/>
            <w:gridSpan w:val="2"/>
          </w:tcPr>
          <w:p w14:paraId="1EC9C8E0" w14:textId="2731F4F3" w:rsidR="000D4B5F" w:rsidRPr="0037147A" w:rsidRDefault="000D4B5F" w:rsidP="000D4B5F">
            <w:pPr>
              <w:rPr>
                <w:lang w:val="en-US"/>
              </w:rPr>
            </w:pPr>
            <w:r w:rsidRPr="000D4B5F">
              <w:rPr>
                <w:lang w:val="ru-RU"/>
              </w:rPr>
              <w:t>6287</w:t>
            </w:r>
            <w:r w:rsidR="0037147A">
              <w:rPr>
                <w:lang w:val="en-US"/>
              </w:rPr>
              <w:t>.</w:t>
            </w:r>
            <w:r w:rsidRPr="000D4B5F">
              <w:rPr>
                <w:lang w:val="ru-RU"/>
              </w:rPr>
              <w:t>726</w:t>
            </w:r>
            <w:r w:rsidR="0037147A">
              <w:rPr>
                <w:lang w:val="en-US"/>
              </w:rPr>
              <w:t xml:space="preserve"> USDT</w:t>
            </w:r>
          </w:p>
        </w:tc>
        <w:tc>
          <w:tcPr>
            <w:tcW w:w="850" w:type="dxa"/>
          </w:tcPr>
          <w:p w14:paraId="3E2BF159" w14:textId="1D55B033" w:rsidR="000D4B5F" w:rsidRPr="000D4B5F" w:rsidRDefault="000D4B5F" w:rsidP="000D4B5F">
            <w:pPr>
              <w:rPr>
                <w:lang w:val="ru-RU"/>
              </w:rPr>
            </w:pPr>
            <w:r w:rsidRPr="000D4B5F">
              <w:rPr>
                <w:lang w:val="ru-RU"/>
              </w:rPr>
              <w:t>RUR</w:t>
            </w:r>
          </w:p>
        </w:tc>
        <w:tc>
          <w:tcPr>
            <w:tcW w:w="1361" w:type="dxa"/>
            <w:gridSpan w:val="2"/>
          </w:tcPr>
          <w:p w14:paraId="36D6B11C" w14:textId="06F493DC" w:rsidR="000D4B5F" w:rsidRPr="0037147A" w:rsidRDefault="000D4B5F" w:rsidP="000D4B5F">
            <w:pPr>
              <w:rPr>
                <w:lang w:val="en-US"/>
              </w:rPr>
            </w:pPr>
            <w:r w:rsidRPr="000D4B5F">
              <w:rPr>
                <w:lang w:val="ru-RU"/>
              </w:rPr>
              <w:t>500</w:t>
            </w:r>
            <w:r w:rsidR="0037147A">
              <w:rPr>
                <w:lang w:val="ru-RU"/>
              </w:rPr>
              <w:t> </w:t>
            </w:r>
            <w:r w:rsidRPr="000D4B5F">
              <w:rPr>
                <w:lang w:val="ru-RU"/>
              </w:rPr>
              <w:t>000</w:t>
            </w:r>
            <w:r w:rsidR="0037147A">
              <w:rPr>
                <w:lang w:val="en-US"/>
              </w:rPr>
              <w:t xml:space="preserve"> RUR</w:t>
            </w:r>
          </w:p>
        </w:tc>
        <w:tc>
          <w:tcPr>
            <w:tcW w:w="1162" w:type="dxa"/>
          </w:tcPr>
          <w:p w14:paraId="6555477A" w14:textId="4F10F6DD" w:rsidR="000D4B5F" w:rsidRPr="000D4B5F" w:rsidRDefault="000D4B5F" w:rsidP="000D4B5F">
            <w:pPr>
              <w:rPr>
                <w:lang w:val="ru-RU"/>
              </w:rPr>
            </w:pPr>
            <w:r w:rsidRPr="000D4B5F">
              <w:rPr>
                <w:lang w:val="ru-RU"/>
              </w:rPr>
              <w:t>d30791fb7a5a460fce1ff756e0467aff26efea899c265d51abcb247af50f31e6</w:t>
            </w:r>
          </w:p>
        </w:tc>
      </w:tr>
      <w:tr w:rsidR="00F00D3A" w:rsidRPr="000D4B5F" w14:paraId="55BD8343" w14:textId="77777777" w:rsidTr="00F00D3A">
        <w:tc>
          <w:tcPr>
            <w:tcW w:w="2091" w:type="dxa"/>
            <w:gridSpan w:val="2"/>
          </w:tcPr>
          <w:p w14:paraId="146EDCD1" w14:textId="1381F766" w:rsidR="00F00D3A" w:rsidRPr="00F00D3A" w:rsidRDefault="00F00D3A" w:rsidP="000D4B5F">
            <w:pPr>
              <w:rPr>
                <w:b/>
                <w:bCs/>
                <w:lang w:val="ru-RU"/>
              </w:rPr>
            </w:pPr>
            <w:r w:rsidRPr="00F00D3A">
              <w:rPr>
                <w:b/>
                <w:bCs/>
                <w:lang w:val="ru-RU"/>
              </w:rPr>
              <w:t>Итого</w:t>
            </w:r>
          </w:p>
        </w:tc>
        <w:tc>
          <w:tcPr>
            <w:tcW w:w="2091" w:type="dxa"/>
            <w:gridSpan w:val="3"/>
          </w:tcPr>
          <w:p w14:paraId="0CAD52CE" w14:textId="2ACEE914" w:rsidR="00F00D3A" w:rsidRPr="000D4B5F" w:rsidRDefault="00F00D3A" w:rsidP="000D4B5F">
            <w:pPr>
              <w:rPr>
                <w:lang w:val="ru-RU"/>
              </w:rPr>
            </w:pPr>
            <w:r w:rsidRPr="00F00D3A">
              <w:rPr>
                <w:lang w:val="ru-RU"/>
              </w:rPr>
              <w:t>USDT</w:t>
            </w:r>
          </w:p>
        </w:tc>
        <w:tc>
          <w:tcPr>
            <w:tcW w:w="2091" w:type="dxa"/>
            <w:gridSpan w:val="3"/>
          </w:tcPr>
          <w:p w14:paraId="704E68BF" w14:textId="799E5E3F" w:rsidR="00F00D3A" w:rsidRPr="0037147A" w:rsidRDefault="00F00D3A" w:rsidP="000D4B5F">
            <w:pPr>
              <w:rPr>
                <w:lang w:val="en-US"/>
              </w:rPr>
            </w:pPr>
            <w:r w:rsidRPr="00F00D3A">
              <w:rPr>
                <w:lang w:val="ru-RU"/>
              </w:rPr>
              <w:t>6287.726</w:t>
            </w:r>
            <w:r w:rsidR="0037147A">
              <w:rPr>
                <w:lang w:val="en-US"/>
              </w:rPr>
              <w:t xml:space="preserve"> USDT</w:t>
            </w:r>
          </w:p>
        </w:tc>
        <w:tc>
          <w:tcPr>
            <w:tcW w:w="2091" w:type="dxa"/>
            <w:gridSpan w:val="3"/>
          </w:tcPr>
          <w:p w14:paraId="0B156545" w14:textId="1D4B7C9C" w:rsidR="00F00D3A" w:rsidRPr="000D4B5F" w:rsidRDefault="00F00D3A" w:rsidP="000D4B5F">
            <w:pPr>
              <w:rPr>
                <w:lang w:val="ru-RU"/>
              </w:rPr>
            </w:pPr>
            <w:r w:rsidRPr="000D4B5F">
              <w:rPr>
                <w:lang w:val="ru-RU"/>
              </w:rPr>
              <w:t>RUR</w:t>
            </w:r>
          </w:p>
        </w:tc>
        <w:tc>
          <w:tcPr>
            <w:tcW w:w="2092" w:type="dxa"/>
            <w:gridSpan w:val="2"/>
          </w:tcPr>
          <w:p w14:paraId="393F8AD3" w14:textId="1F5CE105" w:rsidR="00F00D3A" w:rsidRPr="0037147A" w:rsidRDefault="00F00D3A" w:rsidP="000D4B5F">
            <w:pPr>
              <w:rPr>
                <w:lang w:val="en-US"/>
              </w:rPr>
            </w:pPr>
            <w:r w:rsidRPr="00F00D3A">
              <w:rPr>
                <w:lang w:val="ru-RU"/>
              </w:rPr>
              <w:t>500</w:t>
            </w:r>
            <w:r w:rsidR="0037147A">
              <w:rPr>
                <w:lang w:val="ru-RU"/>
              </w:rPr>
              <w:t> </w:t>
            </w:r>
            <w:r w:rsidRPr="00F00D3A">
              <w:rPr>
                <w:lang w:val="ru-RU"/>
              </w:rPr>
              <w:t>000</w:t>
            </w:r>
            <w:r w:rsidR="0037147A">
              <w:rPr>
                <w:lang w:val="en-US"/>
              </w:rPr>
              <w:t xml:space="preserve"> RUR</w:t>
            </w:r>
          </w:p>
        </w:tc>
      </w:tr>
    </w:tbl>
    <w:p w14:paraId="48A031A6" w14:textId="77777777" w:rsidR="000D4B5F" w:rsidRDefault="000D4B5F" w:rsidP="000D4B5F">
      <w:pPr>
        <w:rPr>
          <w:lang w:val="ru-RU"/>
        </w:rPr>
      </w:pPr>
    </w:p>
    <w:p w14:paraId="6CF9B706" w14:textId="4F7AAD7C" w:rsidR="00F00D3A" w:rsidRDefault="00F00D3A" w:rsidP="0037147A">
      <w:pPr>
        <w:pStyle w:val="1"/>
      </w:pPr>
      <w:r w:rsidRPr="00F00D3A">
        <w:t>Параметры заявки (сделки):</w:t>
      </w:r>
    </w:p>
    <w:tbl>
      <w:tblPr>
        <w:tblStyle w:val="af3"/>
        <w:tblW w:w="0" w:type="auto"/>
        <w:tblLook w:val="04A0" w:firstRow="1" w:lastRow="0" w:firstColumn="1" w:lastColumn="0" w:noHBand="0" w:noVBand="1"/>
      </w:tblPr>
      <w:tblGrid>
        <w:gridCol w:w="5228"/>
        <w:gridCol w:w="5228"/>
      </w:tblGrid>
      <w:tr w:rsidR="00F00D3A" w14:paraId="3DFCD49A" w14:textId="77777777" w:rsidTr="00F00D3A">
        <w:tc>
          <w:tcPr>
            <w:tcW w:w="5228" w:type="dxa"/>
          </w:tcPr>
          <w:p w14:paraId="3D623482" w14:textId="04AEA067" w:rsidR="00F00D3A" w:rsidRDefault="00F00D3A" w:rsidP="00F00D3A">
            <w:pPr>
              <w:jc w:val="center"/>
              <w:rPr>
                <w:b/>
                <w:bCs/>
                <w:lang w:val="ru-RU"/>
              </w:rPr>
            </w:pPr>
            <w:r w:rsidRPr="00F00D3A">
              <w:rPr>
                <w:b/>
                <w:bCs/>
                <w:lang w:val="ru-RU"/>
              </w:rPr>
              <w:t>Комиссия сети</w:t>
            </w:r>
          </w:p>
        </w:tc>
        <w:tc>
          <w:tcPr>
            <w:tcW w:w="5228" w:type="dxa"/>
          </w:tcPr>
          <w:p w14:paraId="7B852582" w14:textId="10710ADD" w:rsidR="00F00D3A" w:rsidRPr="00F00D3A" w:rsidRDefault="00F00D3A" w:rsidP="00F00D3A">
            <w:pPr>
              <w:jc w:val="center"/>
              <w:rPr>
                <w:lang w:val="ru-RU"/>
              </w:rPr>
            </w:pPr>
            <w:r w:rsidRPr="00F00D3A">
              <w:rPr>
                <w:lang w:val="ru-RU"/>
              </w:rPr>
              <w:t>включена в комиссию оператора</w:t>
            </w:r>
          </w:p>
        </w:tc>
      </w:tr>
      <w:tr w:rsidR="00F00D3A" w14:paraId="00F8932A" w14:textId="77777777" w:rsidTr="00F00D3A">
        <w:tc>
          <w:tcPr>
            <w:tcW w:w="5228" w:type="dxa"/>
          </w:tcPr>
          <w:p w14:paraId="2774F2D6" w14:textId="72F16CE1" w:rsidR="00F00D3A" w:rsidRDefault="00F00D3A" w:rsidP="00F00D3A">
            <w:pPr>
              <w:jc w:val="center"/>
              <w:rPr>
                <w:b/>
                <w:bCs/>
                <w:lang w:val="ru-RU"/>
              </w:rPr>
            </w:pPr>
            <w:r w:rsidRPr="00F00D3A">
              <w:rPr>
                <w:b/>
                <w:bCs/>
                <w:lang w:val="ru-RU"/>
              </w:rPr>
              <w:t>Курс обмена ВА</w:t>
            </w:r>
          </w:p>
        </w:tc>
        <w:tc>
          <w:tcPr>
            <w:tcW w:w="5228" w:type="dxa"/>
          </w:tcPr>
          <w:p w14:paraId="4C94BBE1" w14:textId="4CECCC6E" w:rsidR="00F00D3A" w:rsidRPr="00F00D3A" w:rsidRDefault="00F00D3A" w:rsidP="00F00D3A">
            <w:pPr>
              <w:jc w:val="center"/>
              <w:rPr>
                <w:lang w:val="ru-RU"/>
              </w:rPr>
            </w:pPr>
            <w:r w:rsidRPr="00F00D3A">
              <w:rPr>
                <w:lang w:val="ru-RU"/>
              </w:rPr>
              <w:t>79,52</w:t>
            </w:r>
          </w:p>
        </w:tc>
      </w:tr>
    </w:tbl>
    <w:p w14:paraId="2A49748A" w14:textId="77777777" w:rsidR="00F00D3A" w:rsidRDefault="00F00D3A" w:rsidP="00F00D3A">
      <w:pPr>
        <w:jc w:val="center"/>
        <w:rPr>
          <w:b/>
          <w:bCs/>
          <w:lang w:val="ru-RU"/>
        </w:rPr>
      </w:pPr>
    </w:p>
    <w:p w14:paraId="19C47DE6" w14:textId="5944F660" w:rsidR="00F00D3A" w:rsidRDefault="0099690D" w:rsidP="0037147A">
      <w:pPr>
        <w:pStyle w:val="1"/>
      </w:pPr>
      <w:r w:rsidRPr="00F00D3A">
        <w:rPr>
          <w:noProof/>
          <w:lang w:val="en-US"/>
        </w:rPr>
        <w:drawing>
          <wp:anchor distT="0" distB="0" distL="114300" distR="114300" simplePos="0" relativeHeight="251670528" behindDoc="0" locked="0" layoutInCell="1" allowOverlap="1" wp14:anchorId="00B91D06" wp14:editId="45ACA042">
            <wp:simplePos x="0" y="0"/>
            <wp:positionH relativeFrom="margin">
              <wp:align>right</wp:align>
            </wp:positionH>
            <wp:positionV relativeFrom="paragraph">
              <wp:posOffset>170815</wp:posOffset>
            </wp:positionV>
            <wp:extent cx="2105681" cy="1715770"/>
            <wp:effectExtent l="0" t="0" r="0" b="0"/>
            <wp:wrapNone/>
            <wp:docPr id="9038144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D3A">
        <w:t>Заверения сторон</w:t>
      </w:r>
    </w:p>
    <w:p w14:paraId="03B48F58" w14:textId="24D6162E" w:rsidR="00F00D3A" w:rsidRDefault="00F00D3A" w:rsidP="00F00D3A">
      <w:pPr>
        <w:rPr>
          <w:lang w:val="ru-RU"/>
        </w:rPr>
      </w:pPr>
      <w:r w:rsidRPr="00F00D3A">
        <w:rPr>
          <w:lang w:val="ru-RU"/>
        </w:rPr>
        <w:t xml:space="preserve">Подтверждением передачи Виртуального актива является запись </w:t>
      </w:r>
      <w:proofErr w:type="spellStart"/>
      <w:r w:rsidRPr="00F00D3A">
        <w:rPr>
          <w:lang w:val="ru-RU"/>
        </w:rPr>
        <w:t>хеш</w:t>
      </w:r>
      <w:proofErr w:type="spellEnd"/>
      <w:r w:rsidRPr="00F00D3A">
        <w:rPr>
          <w:lang w:val="ru-RU"/>
        </w:rPr>
        <w:t xml:space="preserve"> транзакции в блокчейн сети с отражением кошелька клиента.</w:t>
      </w:r>
    </w:p>
    <w:p w14:paraId="425EAFD6" w14:textId="130958B6" w:rsidR="00F00D3A" w:rsidRDefault="0099690D" w:rsidP="00F00D3A">
      <w:pPr>
        <w:rPr>
          <w:lang w:val="ru-RU"/>
        </w:rPr>
      </w:pPr>
      <w:r w:rsidRPr="00F00D3A">
        <w:rPr>
          <w:noProof/>
          <w:lang w:val="en-US"/>
        </w:rPr>
        <w:drawing>
          <wp:anchor distT="0" distB="0" distL="114300" distR="114300" simplePos="0" relativeHeight="251671552" behindDoc="0" locked="0" layoutInCell="1" allowOverlap="1" wp14:anchorId="2CCB8FBC" wp14:editId="66932F7A">
            <wp:simplePos x="0" y="0"/>
            <wp:positionH relativeFrom="margin">
              <wp:posOffset>3368040</wp:posOffset>
            </wp:positionH>
            <wp:positionV relativeFrom="paragraph">
              <wp:posOffset>209550</wp:posOffset>
            </wp:positionV>
            <wp:extent cx="1341120" cy="645526"/>
            <wp:effectExtent l="0" t="0" r="0" b="0"/>
            <wp:wrapNone/>
            <wp:docPr id="10889546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00D3A" w14:paraId="15293424" w14:textId="77777777" w:rsidTr="00F00D3A">
        <w:tc>
          <w:tcPr>
            <w:tcW w:w="5228" w:type="dxa"/>
          </w:tcPr>
          <w:p w14:paraId="1115E499" w14:textId="77777777" w:rsidR="00F00D3A" w:rsidRPr="00F00D3A" w:rsidRDefault="00F00D3A" w:rsidP="00F00D3A">
            <w:pPr>
              <w:rPr>
                <w:lang w:val="ru-RU"/>
              </w:rPr>
            </w:pPr>
            <w:proofErr w:type="spellStart"/>
            <w:r w:rsidRPr="00F00D3A">
              <w:rPr>
                <w:lang w:val="ru-RU"/>
              </w:rPr>
              <w:t>ОсОО</w:t>
            </w:r>
            <w:proofErr w:type="spellEnd"/>
            <w:r w:rsidRPr="00F00D3A">
              <w:rPr>
                <w:lang w:val="ru-RU"/>
              </w:rPr>
              <w:t xml:space="preserve"> «</w:t>
            </w:r>
            <w:proofErr w:type="spellStart"/>
            <w:r w:rsidRPr="00F00D3A">
              <w:rPr>
                <w:lang w:val="ru-RU"/>
              </w:rPr>
              <w:t>Алтынкопрю</w:t>
            </w:r>
            <w:proofErr w:type="spellEnd"/>
            <w:r w:rsidRPr="00F00D3A">
              <w:rPr>
                <w:lang w:val="ru-RU"/>
              </w:rPr>
              <w:t>»</w:t>
            </w:r>
          </w:p>
          <w:p w14:paraId="0190047A" w14:textId="0FEF7B81" w:rsidR="00F00D3A" w:rsidRDefault="00F00D3A" w:rsidP="00F00D3A">
            <w:pPr>
              <w:rPr>
                <w:lang w:val="ru-RU"/>
              </w:rPr>
            </w:pPr>
            <w:proofErr w:type="spellStart"/>
            <w:r w:rsidRPr="00F00D3A">
              <w:rPr>
                <w:lang w:val="ru-RU"/>
              </w:rPr>
              <w:t>мп</w:t>
            </w:r>
            <w:proofErr w:type="spellEnd"/>
            <w:r w:rsidRPr="00F00D3A">
              <w:rPr>
                <w:lang w:val="ru-RU"/>
              </w:rPr>
              <w:t>/</w:t>
            </w:r>
            <w:proofErr w:type="spellStart"/>
            <w:r w:rsidRPr="00F00D3A">
              <w:rPr>
                <w:lang w:val="ru-RU"/>
              </w:rPr>
              <w:t>фио</w:t>
            </w:r>
            <w:proofErr w:type="spellEnd"/>
          </w:p>
        </w:tc>
        <w:tc>
          <w:tcPr>
            <w:tcW w:w="5228" w:type="dxa"/>
          </w:tcPr>
          <w:p w14:paraId="63F441BE" w14:textId="77777777" w:rsidR="0099690D" w:rsidRPr="0099690D" w:rsidRDefault="00F00D3A" w:rsidP="0099690D">
            <w:pPr>
              <w:rPr>
                <w:lang w:val="ru-RU"/>
              </w:rPr>
            </w:pPr>
            <w:r>
              <w:rPr>
                <w:lang w:val="ru-RU"/>
              </w:rPr>
              <w:t xml:space="preserve">Со стороны Оператора – </w:t>
            </w:r>
            <w:r w:rsidR="0099690D" w:rsidRPr="0099690D">
              <w:rPr>
                <w:lang w:val="ru-RU"/>
              </w:rPr>
              <w:t>Зенков И.В. – Директор,</w:t>
            </w:r>
          </w:p>
          <w:p w14:paraId="0D085ECA" w14:textId="2C8AFC61" w:rsidR="00F00D3A" w:rsidRDefault="0099690D" w:rsidP="0099690D">
            <w:pPr>
              <w:rPr>
                <w:lang w:val="ru-RU"/>
              </w:rPr>
            </w:pPr>
            <w:proofErr w:type="spellStart"/>
            <w:r w:rsidRPr="0099690D">
              <w:rPr>
                <w:lang w:val="ru-RU"/>
              </w:rPr>
              <w:t>ОсОО</w:t>
            </w:r>
            <w:proofErr w:type="spellEnd"/>
            <w:r w:rsidRPr="0099690D">
              <w:rPr>
                <w:lang w:val="ru-RU"/>
              </w:rPr>
              <w:t xml:space="preserve"> «</w:t>
            </w:r>
            <w:proofErr w:type="spellStart"/>
            <w:r w:rsidRPr="0099690D">
              <w:rPr>
                <w:lang w:val="ru-RU"/>
              </w:rPr>
              <w:t>Стейблекс</w:t>
            </w:r>
            <w:proofErr w:type="spellEnd"/>
            <w:r w:rsidRPr="0099690D">
              <w:rPr>
                <w:lang w:val="ru-RU"/>
              </w:rPr>
              <w:t>»</w:t>
            </w:r>
          </w:p>
        </w:tc>
      </w:tr>
    </w:tbl>
    <w:p w14:paraId="3A3A07CB" w14:textId="5F567668" w:rsidR="00F00D3A" w:rsidRPr="00F00D3A" w:rsidRDefault="00F00D3A" w:rsidP="00F00D3A">
      <w:pPr>
        <w:rPr>
          <w:lang w:val="en-US"/>
        </w:rPr>
      </w:pPr>
    </w:p>
    <w:sectPr w:rsidR="00F00D3A" w:rsidRPr="00F00D3A" w:rsidSect="0037147A">
      <w:headerReference w:type="default" r:id="rId12"/>
      <w:footerReference w:type="default" r:id="rId13"/>
      <w:pgSz w:w="11906" w:h="16838"/>
      <w:pgMar w:top="720" w:right="720" w:bottom="720" w:left="720" w:header="1928" w:footer="17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36B1A" w14:textId="77777777" w:rsidR="00BC588D" w:rsidRDefault="00BC588D" w:rsidP="00766954">
      <w:r>
        <w:separator/>
      </w:r>
    </w:p>
  </w:endnote>
  <w:endnote w:type="continuationSeparator" w:id="0">
    <w:p w14:paraId="4C8FBF78" w14:textId="77777777" w:rsidR="00BC588D" w:rsidRDefault="00BC588D" w:rsidP="007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embedRegular r:id="rId1" w:fontKey="{C122E8DF-2F14-4955-ABC0-FEC20E02ABB1}"/>
  </w:font>
  <w:font w:name="Times New Roman">
    <w:panose1 w:val="02020603050405020304"/>
    <w:charset w:val="CC"/>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embedRegular r:id="rId2" w:fontKey="{3E16AEE8-C24A-4CE3-AB78-5516B88B68D4}"/>
  </w:font>
  <w:font w:name="Aptos">
    <w:charset w:val="00"/>
    <w:family w:val="swiss"/>
    <w:pitch w:val="variable"/>
    <w:sig w:usb0="20000287" w:usb1="00000003" w:usb2="00000000" w:usb3="00000000" w:csb0="0000019F" w:csb1="00000000"/>
    <w:embedRegular r:id="rId3" w:fontKey="{77D6A624-49F6-440D-969D-78332CF72889}"/>
    <w:embedBold r:id="rId4" w:fontKey="{5F1B9979-F680-43D5-BE27-56B7AD32E5C0}"/>
    <w:embedItalic r:id="rId5" w:fontKey="{7E14EE4D-2881-4FCE-A883-DDB0C9850B9E}"/>
  </w:font>
  <w:font w:name="Aptos Display">
    <w:charset w:val="00"/>
    <w:family w:val="swiss"/>
    <w:pitch w:val="variable"/>
    <w:sig w:usb0="20000287" w:usb1="00000003" w:usb2="00000000" w:usb3="00000000" w:csb0="0000019F" w:csb1="00000000"/>
    <w:embedRegular r:id="rId6" w:fontKey="{8CB05168-F5C5-4127-83D7-19B9D77F22F1}"/>
    <w:embedBold r:id="rId7" w:fontKey="{0A85BCEA-F980-40BC-A957-43BFBD7679C7}"/>
  </w:font>
  <w:font w:name="Play">
    <w:panose1 w:val="020B0000000000000000"/>
    <w:charset w:val="CC"/>
    <w:family w:val="swiss"/>
    <w:pitch w:val="variable"/>
    <w:sig w:usb0="A00002AF" w:usb1="4000205B" w:usb2="00000000" w:usb3="00000000" w:csb0="0000009F" w:csb1="00000000"/>
    <w:embedRegular r:id="rId8" w:fontKey="{92552412-DD96-4379-A942-2392FF3A65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6B1" w14:textId="2C39CCBA" w:rsidR="00BD7B2A" w:rsidRPr="0037147A" w:rsidRDefault="0037147A" w:rsidP="00766954">
    <w:pPr>
      <w:rPr>
        <w:lang w:val="ru-RU"/>
      </w:rPr>
    </w:pPr>
    <w:r>
      <w:rPr>
        <w:noProof/>
      </w:rPr>
      <mc:AlternateContent>
        <mc:Choice Requires="wps">
          <w:drawing>
            <wp:anchor distT="0" distB="0" distL="114300" distR="114300" simplePos="0" relativeHeight="251663360" behindDoc="0" locked="0" layoutInCell="1" hidden="0" allowOverlap="1" wp14:anchorId="0E6AB0AC" wp14:editId="37BACF91">
              <wp:simplePos x="0" y="0"/>
              <wp:positionH relativeFrom="column">
                <wp:posOffset>1074420</wp:posOffset>
              </wp:positionH>
              <wp:positionV relativeFrom="paragraph">
                <wp:posOffset>208280</wp:posOffset>
              </wp:positionV>
              <wp:extent cx="5262245" cy="694055"/>
              <wp:effectExtent l="0" t="0" r="14605" b="10795"/>
              <wp:wrapNone/>
              <wp:docPr id="1907145720" name="Прямоугольник 1907145720"/>
              <wp:cNvGraphicFramePr/>
              <a:graphic xmlns:a="http://schemas.openxmlformats.org/drawingml/2006/main">
                <a:graphicData uri="http://schemas.microsoft.com/office/word/2010/wordprocessingShape">
                  <wps:wsp>
                    <wps:cNvSpPr/>
                    <wps:spPr>
                      <a:xfrm>
                        <a:off x="0" y="0"/>
                        <a:ext cx="5262245" cy="694055"/>
                      </a:xfrm>
                      <a:prstGeom prst="rect">
                        <a:avLst/>
                      </a:prstGeom>
                      <a:noFill/>
                      <a:ln w="9525" cap="flat" cmpd="sng">
                        <a:solidFill>
                          <a:srgbClr val="000000"/>
                        </a:solidFill>
                        <a:prstDash val="solid"/>
                        <a:round/>
                        <a:headEnd type="none" w="sm" len="sm"/>
                        <a:tailEnd type="none" w="sm" len="sm"/>
                      </a:ln>
                    </wps:spPr>
                    <wps:txbx>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wps:txbx>
                    <wps:bodyPr spcFirstLastPara="1" wrap="square" lIns="91425" tIns="45700" rIns="91425" bIns="45700" anchor="t" anchorCtr="0">
                      <a:noAutofit/>
                    </wps:bodyPr>
                  </wps:wsp>
                </a:graphicData>
              </a:graphic>
            </wp:anchor>
          </w:drawing>
        </mc:Choice>
        <mc:Fallback>
          <w:pict>
            <v:rect w14:anchorId="0E6AB0AC" id="Прямоугольник 1907145720" o:spid="_x0000_s1027" style="position:absolute;margin-left:84.6pt;margin-top:16.4pt;width:414.35pt;height:5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" filled="f">
              <v:stroke startarrowwidth="narrow" startarrowlength="short" endarrowwidth="narrow" endarrowlength="short" joinstyle="round"/>
              <v:textbox inset="2.53958mm,1.2694mm,2.53958mm,1.2694mm">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v:textbox>
            </v:rect>
          </w:pict>
        </mc:Fallback>
      </mc:AlternateContent>
    </w:r>
    <w:r>
      <w:rPr>
        <w:noProof/>
      </w:rPr>
      <w:drawing>
        <wp:anchor distT="0" distB="0" distL="0" distR="0" simplePos="0" relativeHeight="251662336" behindDoc="1" locked="0" layoutInCell="1" hidden="0" allowOverlap="1" wp14:anchorId="574BE923" wp14:editId="6FDACB6C">
          <wp:simplePos x="0" y="0"/>
          <wp:positionH relativeFrom="column">
            <wp:posOffset>456565</wp:posOffset>
          </wp:positionH>
          <wp:positionV relativeFrom="paragraph">
            <wp:posOffset>110490</wp:posOffset>
          </wp:positionV>
          <wp:extent cx="6052185" cy="1153795"/>
          <wp:effectExtent l="0" t="0" r="5715" b="8255"/>
          <wp:wrapNone/>
          <wp:docPr id="11500803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52185" cy="11537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0D59" w14:textId="77777777" w:rsidR="00BC588D" w:rsidRDefault="00BC588D" w:rsidP="00766954">
      <w:r>
        <w:separator/>
      </w:r>
    </w:p>
  </w:footnote>
  <w:footnote w:type="continuationSeparator" w:id="0">
    <w:p w14:paraId="092C2369" w14:textId="77777777" w:rsidR="00BC588D" w:rsidRDefault="00BC588D" w:rsidP="00766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AF18" w14:textId="1AC81237" w:rsidR="00BD7B2A" w:rsidRDefault="0037147A" w:rsidP="00766954">
    <w:pPr>
      <w:rPr>
        <w:color w:val="000000"/>
      </w:rPr>
    </w:pPr>
    <w:r>
      <w:rPr>
        <w:noProof/>
      </w:rPr>
      <mc:AlternateContent>
        <mc:Choice Requires="wps">
          <w:drawing>
            <wp:anchor distT="0" distB="0" distL="114300" distR="114300" simplePos="0" relativeHeight="251661312" behindDoc="0" locked="0" layoutInCell="1" hidden="0" allowOverlap="1" wp14:anchorId="67702D11" wp14:editId="5D91EA7C">
              <wp:simplePos x="0" y="0"/>
              <wp:positionH relativeFrom="column">
                <wp:posOffset>-399415</wp:posOffset>
              </wp:positionH>
              <wp:positionV relativeFrom="paragraph">
                <wp:posOffset>-496570</wp:posOffset>
              </wp:positionV>
              <wp:extent cx="2178685" cy="307975"/>
              <wp:effectExtent l="0" t="0" r="12065" b="15875"/>
              <wp:wrapNone/>
              <wp:docPr id="1907145721" name="Прямоугольник 1907145721"/>
              <wp:cNvGraphicFramePr/>
              <a:graphic xmlns:a="http://schemas.openxmlformats.org/drawingml/2006/main">
                <a:graphicData uri="http://schemas.microsoft.com/office/word/2010/wordprocessingShape">
                  <wps:wsp>
                    <wps:cNvSpPr/>
                    <wps:spPr>
                      <a:xfrm>
                        <a:off x="0" y="0"/>
                        <a:ext cx="2178685" cy="307975"/>
                      </a:xfrm>
                      <a:prstGeom prst="rect">
                        <a:avLst/>
                      </a:prstGeom>
                      <a:noFill/>
                      <a:ln w="9525" cap="flat" cmpd="sng">
                        <a:solidFill>
                          <a:srgbClr val="000000"/>
                        </a:solidFill>
                        <a:prstDash val="solid"/>
                        <a:round/>
                        <a:headEnd type="none" w="sm" len="sm"/>
                        <a:tailEnd type="none" w="sm" len="sm"/>
                      </a:ln>
                    </wps:spPr>
                    <wps:txbx>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7702D11" id="Прямоугольник 1907145721" o:spid="_x0000_s1026" style="position:absolute;margin-left:-31.45pt;margin-top:-39.1pt;width:171.55pt;height:2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" filled="f">
              <v:stroke startarrowwidth="narrow" startarrowlength="short" endarrowwidth="narrow" endarrowlength="short" joinstyle="round"/>
              <v:textbox inset="2.53958mm,1.2694mm,2.53958mm,1.2694mm">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v:textbox>
            </v:rect>
          </w:pict>
        </mc:Fallback>
      </mc:AlternateContent>
    </w:r>
    <w:r>
      <w:rPr>
        <w:noProof/>
      </w:rPr>
      <w:drawing>
        <wp:anchor distT="0" distB="0" distL="0" distR="0" simplePos="0" relativeHeight="251659264" behindDoc="1" locked="0" layoutInCell="1" hidden="0" allowOverlap="1" wp14:anchorId="53AC3A9A" wp14:editId="106A6ADA">
          <wp:simplePos x="0" y="0"/>
          <wp:positionH relativeFrom="column">
            <wp:posOffset>3310890</wp:posOffset>
          </wp:positionH>
          <wp:positionV relativeFrom="paragraph">
            <wp:posOffset>-734695</wp:posOffset>
          </wp:positionV>
          <wp:extent cx="2628900" cy="685800"/>
          <wp:effectExtent l="0" t="0" r="0" b="0"/>
          <wp:wrapNone/>
          <wp:docPr id="327683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28900" cy="685800"/>
                  </a:xfrm>
                  <a:prstGeom prst="rect">
                    <a:avLst/>
                  </a:prstGeom>
                  <a:ln/>
                </pic:spPr>
              </pic:pic>
            </a:graphicData>
          </a:graphic>
          <wp14:sizeRelV relativeFrom="margin">
            <wp14:pctHeight>0</wp14:pctHeight>
          </wp14:sizeRelV>
        </wp:anchor>
      </w:drawing>
    </w:r>
    <w:r>
      <w:rPr>
        <w:noProof/>
      </w:rPr>
      <w:drawing>
        <wp:anchor distT="0" distB="0" distL="0" distR="0" simplePos="0" relativeHeight="251658240" behindDoc="1" locked="0" layoutInCell="1" hidden="0" allowOverlap="1" wp14:anchorId="74EE5DBF" wp14:editId="28CE60F5">
          <wp:simplePos x="0" y="0"/>
          <wp:positionH relativeFrom="column">
            <wp:posOffset>-1102995</wp:posOffset>
          </wp:positionH>
          <wp:positionV relativeFrom="paragraph">
            <wp:posOffset>-1208405</wp:posOffset>
          </wp:positionV>
          <wp:extent cx="3588385" cy="1163955"/>
          <wp:effectExtent l="0" t="0" r="0" b="0"/>
          <wp:wrapNone/>
          <wp:docPr id="181075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588385" cy="1163955"/>
                  </a:xfrm>
                  <a:prstGeom prst="rect">
                    <a:avLst/>
                  </a:prstGeom>
                  <a:ln/>
                </pic:spPr>
              </pic:pic>
            </a:graphicData>
          </a:graphic>
          <wp14:sizeRelV relativeFrom="margin">
            <wp14:pctHeight>0</wp14:pctHeight>
          </wp14:sizeRelV>
        </wp:anchor>
      </w:drawing>
    </w:r>
    <w:r w:rsidR="00766954">
      <w:rPr>
        <w:noProof/>
      </w:rPr>
      <w:drawing>
        <wp:anchor distT="0" distB="0" distL="114300" distR="114300" simplePos="0" relativeHeight="251660288" behindDoc="0" locked="0" layoutInCell="1" allowOverlap="1" wp14:anchorId="6C6E884F" wp14:editId="2C712FD3">
          <wp:simplePos x="0" y="0"/>
          <wp:positionH relativeFrom="margin">
            <wp:posOffset>-704850</wp:posOffset>
          </wp:positionH>
          <wp:positionV relativeFrom="paragraph">
            <wp:posOffset>-219075</wp:posOffset>
          </wp:positionV>
          <wp:extent cx="186690" cy="186690"/>
          <wp:effectExtent l="0" t="0" r="3810" b="3810"/>
          <wp:wrapNone/>
          <wp:docPr id="4684647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FA"/>
    <w:multiLevelType w:val="hybridMultilevel"/>
    <w:tmpl w:val="0CA21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0D30DB"/>
    <w:multiLevelType w:val="hybridMultilevel"/>
    <w:tmpl w:val="D8D4F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17207"/>
    <w:multiLevelType w:val="hybridMultilevel"/>
    <w:tmpl w:val="7E0883AE"/>
    <w:lvl w:ilvl="0" w:tplc="3D1A7958">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A066EDEE">
      <w:numFmt w:val="bullet"/>
      <w:lvlText w:val="•"/>
      <w:lvlJc w:val="left"/>
      <w:pPr>
        <w:ind w:left="1416" w:hanging="720"/>
      </w:pPr>
      <w:rPr>
        <w:rFonts w:hint="default"/>
        <w:lang w:val="ru-RU" w:eastAsia="en-US" w:bidi="ar-SA"/>
      </w:rPr>
    </w:lvl>
    <w:lvl w:ilvl="2" w:tplc="582C27CE">
      <w:numFmt w:val="bullet"/>
      <w:lvlText w:val="•"/>
      <w:lvlJc w:val="left"/>
      <w:pPr>
        <w:ind w:left="2393" w:hanging="720"/>
      </w:pPr>
      <w:rPr>
        <w:rFonts w:hint="default"/>
        <w:lang w:val="ru-RU" w:eastAsia="en-US" w:bidi="ar-SA"/>
      </w:rPr>
    </w:lvl>
    <w:lvl w:ilvl="3" w:tplc="521C7B80">
      <w:numFmt w:val="bullet"/>
      <w:lvlText w:val="•"/>
      <w:lvlJc w:val="left"/>
      <w:pPr>
        <w:ind w:left="3369" w:hanging="720"/>
      </w:pPr>
      <w:rPr>
        <w:rFonts w:hint="default"/>
        <w:lang w:val="ru-RU" w:eastAsia="en-US" w:bidi="ar-SA"/>
      </w:rPr>
    </w:lvl>
    <w:lvl w:ilvl="4" w:tplc="80F47884">
      <w:numFmt w:val="bullet"/>
      <w:lvlText w:val="•"/>
      <w:lvlJc w:val="left"/>
      <w:pPr>
        <w:ind w:left="4346" w:hanging="720"/>
      </w:pPr>
      <w:rPr>
        <w:rFonts w:hint="default"/>
        <w:lang w:val="ru-RU" w:eastAsia="en-US" w:bidi="ar-SA"/>
      </w:rPr>
    </w:lvl>
    <w:lvl w:ilvl="5" w:tplc="C4FA4022">
      <w:numFmt w:val="bullet"/>
      <w:lvlText w:val="•"/>
      <w:lvlJc w:val="left"/>
      <w:pPr>
        <w:ind w:left="5323" w:hanging="720"/>
      </w:pPr>
      <w:rPr>
        <w:rFonts w:hint="default"/>
        <w:lang w:val="ru-RU" w:eastAsia="en-US" w:bidi="ar-SA"/>
      </w:rPr>
    </w:lvl>
    <w:lvl w:ilvl="6" w:tplc="C9600432">
      <w:numFmt w:val="bullet"/>
      <w:lvlText w:val="•"/>
      <w:lvlJc w:val="left"/>
      <w:pPr>
        <w:ind w:left="6299" w:hanging="720"/>
      </w:pPr>
      <w:rPr>
        <w:rFonts w:hint="default"/>
        <w:lang w:val="ru-RU" w:eastAsia="en-US" w:bidi="ar-SA"/>
      </w:rPr>
    </w:lvl>
    <w:lvl w:ilvl="7" w:tplc="3A0A045C">
      <w:numFmt w:val="bullet"/>
      <w:lvlText w:val="•"/>
      <w:lvlJc w:val="left"/>
      <w:pPr>
        <w:ind w:left="7276" w:hanging="720"/>
      </w:pPr>
      <w:rPr>
        <w:rFonts w:hint="default"/>
        <w:lang w:val="ru-RU" w:eastAsia="en-US" w:bidi="ar-SA"/>
      </w:rPr>
    </w:lvl>
    <w:lvl w:ilvl="8" w:tplc="ABE27CF0">
      <w:numFmt w:val="bullet"/>
      <w:lvlText w:val="•"/>
      <w:lvlJc w:val="left"/>
      <w:pPr>
        <w:ind w:left="8252" w:hanging="720"/>
      </w:pPr>
      <w:rPr>
        <w:rFonts w:hint="default"/>
        <w:lang w:val="ru-RU" w:eastAsia="en-US" w:bidi="ar-SA"/>
      </w:rPr>
    </w:lvl>
  </w:abstractNum>
  <w:abstractNum w:abstractNumId="3" w15:restartNumberingAfterBreak="0">
    <w:nsid w:val="2E437A9A"/>
    <w:multiLevelType w:val="hybridMultilevel"/>
    <w:tmpl w:val="72386EBE"/>
    <w:lvl w:ilvl="0" w:tplc="EC0AEE6A">
      <w:start w:val="1"/>
      <w:numFmt w:val="decimal"/>
      <w:lvlText w:val="%1."/>
      <w:lvlJc w:val="left"/>
      <w:pPr>
        <w:ind w:left="450" w:hanging="720"/>
      </w:pPr>
      <w:rPr>
        <w:rFonts w:ascii="Trebuchet MS" w:eastAsia="Trebuchet MS" w:hAnsi="Trebuchet MS" w:cs="Trebuchet MS" w:hint="default"/>
        <w:b w:val="0"/>
        <w:bCs w:val="0"/>
        <w:i w:val="0"/>
        <w:iCs w:val="0"/>
        <w:spacing w:val="-1"/>
        <w:w w:val="86"/>
        <w:sz w:val="18"/>
        <w:szCs w:val="18"/>
        <w:lang w:val="ru-RU" w:eastAsia="en-US" w:bidi="ar-SA"/>
      </w:rPr>
    </w:lvl>
    <w:lvl w:ilvl="1" w:tplc="E0F6017E">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2" w:tplc="97843642">
      <w:numFmt w:val="bullet"/>
      <w:lvlText w:val="•"/>
      <w:lvlJc w:val="left"/>
      <w:pPr>
        <w:ind w:left="2393" w:hanging="720"/>
      </w:pPr>
      <w:rPr>
        <w:rFonts w:hint="default"/>
        <w:lang w:val="ru-RU" w:eastAsia="en-US" w:bidi="ar-SA"/>
      </w:rPr>
    </w:lvl>
    <w:lvl w:ilvl="3" w:tplc="145C8364">
      <w:numFmt w:val="bullet"/>
      <w:lvlText w:val="•"/>
      <w:lvlJc w:val="left"/>
      <w:pPr>
        <w:ind w:left="3369" w:hanging="720"/>
      </w:pPr>
      <w:rPr>
        <w:rFonts w:hint="default"/>
        <w:lang w:val="ru-RU" w:eastAsia="en-US" w:bidi="ar-SA"/>
      </w:rPr>
    </w:lvl>
    <w:lvl w:ilvl="4" w:tplc="1D64CBB8">
      <w:numFmt w:val="bullet"/>
      <w:lvlText w:val="•"/>
      <w:lvlJc w:val="left"/>
      <w:pPr>
        <w:ind w:left="4346" w:hanging="720"/>
      </w:pPr>
      <w:rPr>
        <w:rFonts w:hint="default"/>
        <w:lang w:val="ru-RU" w:eastAsia="en-US" w:bidi="ar-SA"/>
      </w:rPr>
    </w:lvl>
    <w:lvl w:ilvl="5" w:tplc="DC4E3378">
      <w:numFmt w:val="bullet"/>
      <w:lvlText w:val="•"/>
      <w:lvlJc w:val="left"/>
      <w:pPr>
        <w:ind w:left="5323" w:hanging="720"/>
      </w:pPr>
      <w:rPr>
        <w:rFonts w:hint="default"/>
        <w:lang w:val="ru-RU" w:eastAsia="en-US" w:bidi="ar-SA"/>
      </w:rPr>
    </w:lvl>
    <w:lvl w:ilvl="6" w:tplc="05FE650A">
      <w:numFmt w:val="bullet"/>
      <w:lvlText w:val="•"/>
      <w:lvlJc w:val="left"/>
      <w:pPr>
        <w:ind w:left="6299" w:hanging="720"/>
      </w:pPr>
      <w:rPr>
        <w:rFonts w:hint="default"/>
        <w:lang w:val="ru-RU" w:eastAsia="en-US" w:bidi="ar-SA"/>
      </w:rPr>
    </w:lvl>
    <w:lvl w:ilvl="7" w:tplc="CFAEDCC8">
      <w:numFmt w:val="bullet"/>
      <w:lvlText w:val="•"/>
      <w:lvlJc w:val="left"/>
      <w:pPr>
        <w:ind w:left="7276" w:hanging="720"/>
      </w:pPr>
      <w:rPr>
        <w:rFonts w:hint="default"/>
        <w:lang w:val="ru-RU" w:eastAsia="en-US" w:bidi="ar-SA"/>
      </w:rPr>
    </w:lvl>
    <w:lvl w:ilvl="8" w:tplc="8CDEA010">
      <w:numFmt w:val="bullet"/>
      <w:lvlText w:val="•"/>
      <w:lvlJc w:val="left"/>
      <w:pPr>
        <w:ind w:left="8252" w:hanging="720"/>
      </w:pPr>
      <w:rPr>
        <w:rFonts w:hint="default"/>
        <w:lang w:val="ru-RU" w:eastAsia="en-US" w:bidi="ar-SA"/>
      </w:rPr>
    </w:lvl>
  </w:abstractNum>
  <w:abstractNum w:abstractNumId="4" w15:restartNumberingAfterBreak="0">
    <w:nsid w:val="3B15571C"/>
    <w:multiLevelType w:val="multilevel"/>
    <w:tmpl w:val="2CD8D0D2"/>
    <w:lvl w:ilvl="0">
      <w:start w:val="1"/>
      <w:numFmt w:val="decimal"/>
      <w:lvlText w:val="%1."/>
      <w:lvlJc w:val="left"/>
      <w:pPr>
        <w:ind w:left="677" w:hanging="228"/>
      </w:pPr>
      <w:rPr>
        <w:rFonts w:ascii="Trebuchet MS" w:eastAsia="Trebuchet MS" w:hAnsi="Trebuchet MS" w:cs="Trebuchet MS" w:hint="default"/>
        <w:b w:val="0"/>
        <w:bCs w:val="0"/>
        <w:i w:val="0"/>
        <w:iCs w:val="0"/>
        <w:spacing w:val="-1"/>
        <w:w w:val="86"/>
        <w:sz w:val="18"/>
        <w:szCs w:val="18"/>
        <w:lang w:val="ru-RU" w:eastAsia="en-US" w:bidi="ar-SA"/>
      </w:rPr>
    </w:lvl>
    <w:lvl w:ilvl="1">
      <w:start w:val="1"/>
      <w:numFmt w:val="decimal"/>
      <w:lvlText w:val="%1.%2."/>
      <w:lvlJc w:val="left"/>
      <w:pPr>
        <w:ind w:left="849" w:hanging="400"/>
      </w:pPr>
      <w:rPr>
        <w:rFonts w:ascii="Trebuchet MS" w:eastAsia="Trebuchet MS" w:hAnsi="Trebuchet MS" w:cs="Trebuchet MS" w:hint="default"/>
        <w:b w:val="0"/>
        <w:bCs w:val="0"/>
        <w:i w:val="0"/>
        <w:iCs w:val="0"/>
        <w:spacing w:val="-3"/>
        <w:w w:val="86"/>
        <w:sz w:val="18"/>
        <w:szCs w:val="18"/>
        <w:lang w:val="ru-RU" w:eastAsia="en-US" w:bidi="ar-SA"/>
      </w:rPr>
    </w:lvl>
    <w:lvl w:ilvl="2">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1" w:hanging="720"/>
      </w:pPr>
      <w:rPr>
        <w:rFonts w:hint="default"/>
        <w:lang w:val="ru-RU" w:eastAsia="en-US" w:bidi="ar-SA"/>
      </w:rPr>
    </w:lvl>
    <w:lvl w:ilvl="5">
      <w:numFmt w:val="bullet"/>
      <w:lvlText w:val="•"/>
      <w:lvlJc w:val="left"/>
      <w:pPr>
        <w:ind w:left="4352" w:hanging="720"/>
      </w:pPr>
      <w:rPr>
        <w:rFonts w:hint="default"/>
        <w:lang w:val="ru-RU" w:eastAsia="en-US" w:bidi="ar-SA"/>
      </w:rPr>
    </w:lvl>
    <w:lvl w:ilvl="6">
      <w:numFmt w:val="bullet"/>
      <w:lvlText w:val="•"/>
      <w:lvlJc w:val="left"/>
      <w:pPr>
        <w:ind w:left="5523" w:hanging="720"/>
      </w:pPr>
      <w:rPr>
        <w:rFonts w:hint="default"/>
        <w:lang w:val="ru-RU" w:eastAsia="en-US" w:bidi="ar-SA"/>
      </w:rPr>
    </w:lvl>
    <w:lvl w:ilvl="7">
      <w:numFmt w:val="bullet"/>
      <w:lvlText w:val="•"/>
      <w:lvlJc w:val="left"/>
      <w:pPr>
        <w:ind w:left="6693" w:hanging="720"/>
      </w:pPr>
      <w:rPr>
        <w:rFonts w:hint="default"/>
        <w:lang w:val="ru-RU" w:eastAsia="en-US" w:bidi="ar-SA"/>
      </w:rPr>
    </w:lvl>
    <w:lvl w:ilvl="8">
      <w:numFmt w:val="bullet"/>
      <w:lvlText w:val="•"/>
      <w:lvlJc w:val="left"/>
      <w:pPr>
        <w:ind w:left="7864" w:hanging="720"/>
      </w:pPr>
      <w:rPr>
        <w:rFonts w:hint="default"/>
        <w:lang w:val="ru-RU" w:eastAsia="en-US" w:bidi="ar-SA"/>
      </w:rPr>
    </w:lvl>
  </w:abstractNum>
  <w:abstractNum w:abstractNumId="5" w15:restartNumberingAfterBreak="0">
    <w:nsid w:val="3D41352B"/>
    <w:multiLevelType w:val="hybridMultilevel"/>
    <w:tmpl w:val="460E0CD2"/>
    <w:lvl w:ilvl="0" w:tplc="4D228DBC">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DCE4D028">
      <w:numFmt w:val="bullet"/>
      <w:lvlText w:val="•"/>
      <w:lvlJc w:val="left"/>
      <w:pPr>
        <w:ind w:left="1416" w:hanging="720"/>
      </w:pPr>
      <w:rPr>
        <w:rFonts w:hint="default"/>
        <w:lang w:val="ru-RU" w:eastAsia="en-US" w:bidi="ar-SA"/>
      </w:rPr>
    </w:lvl>
    <w:lvl w:ilvl="2" w:tplc="2F6CC848">
      <w:numFmt w:val="bullet"/>
      <w:lvlText w:val="•"/>
      <w:lvlJc w:val="left"/>
      <w:pPr>
        <w:ind w:left="2393" w:hanging="720"/>
      </w:pPr>
      <w:rPr>
        <w:rFonts w:hint="default"/>
        <w:lang w:val="ru-RU" w:eastAsia="en-US" w:bidi="ar-SA"/>
      </w:rPr>
    </w:lvl>
    <w:lvl w:ilvl="3" w:tplc="297A9ABA">
      <w:numFmt w:val="bullet"/>
      <w:lvlText w:val="•"/>
      <w:lvlJc w:val="left"/>
      <w:pPr>
        <w:ind w:left="3369" w:hanging="720"/>
      </w:pPr>
      <w:rPr>
        <w:rFonts w:hint="default"/>
        <w:lang w:val="ru-RU" w:eastAsia="en-US" w:bidi="ar-SA"/>
      </w:rPr>
    </w:lvl>
    <w:lvl w:ilvl="4" w:tplc="3A02E432">
      <w:numFmt w:val="bullet"/>
      <w:lvlText w:val="•"/>
      <w:lvlJc w:val="left"/>
      <w:pPr>
        <w:ind w:left="4346" w:hanging="720"/>
      </w:pPr>
      <w:rPr>
        <w:rFonts w:hint="default"/>
        <w:lang w:val="ru-RU" w:eastAsia="en-US" w:bidi="ar-SA"/>
      </w:rPr>
    </w:lvl>
    <w:lvl w:ilvl="5" w:tplc="E75A212A">
      <w:numFmt w:val="bullet"/>
      <w:lvlText w:val="•"/>
      <w:lvlJc w:val="left"/>
      <w:pPr>
        <w:ind w:left="5323" w:hanging="720"/>
      </w:pPr>
      <w:rPr>
        <w:rFonts w:hint="default"/>
        <w:lang w:val="ru-RU" w:eastAsia="en-US" w:bidi="ar-SA"/>
      </w:rPr>
    </w:lvl>
    <w:lvl w:ilvl="6" w:tplc="96D4AEEC">
      <w:numFmt w:val="bullet"/>
      <w:lvlText w:val="•"/>
      <w:lvlJc w:val="left"/>
      <w:pPr>
        <w:ind w:left="6299" w:hanging="720"/>
      </w:pPr>
      <w:rPr>
        <w:rFonts w:hint="default"/>
        <w:lang w:val="ru-RU" w:eastAsia="en-US" w:bidi="ar-SA"/>
      </w:rPr>
    </w:lvl>
    <w:lvl w:ilvl="7" w:tplc="3042C3EC">
      <w:numFmt w:val="bullet"/>
      <w:lvlText w:val="•"/>
      <w:lvlJc w:val="left"/>
      <w:pPr>
        <w:ind w:left="7276" w:hanging="720"/>
      </w:pPr>
      <w:rPr>
        <w:rFonts w:hint="default"/>
        <w:lang w:val="ru-RU" w:eastAsia="en-US" w:bidi="ar-SA"/>
      </w:rPr>
    </w:lvl>
    <w:lvl w:ilvl="8" w:tplc="B88A4038">
      <w:numFmt w:val="bullet"/>
      <w:lvlText w:val="•"/>
      <w:lvlJc w:val="left"/>
      <w:pPr>
        <w:ind w:left="8252" w:hanging="720"/>
      </w:pPr>
      <w:rPr>
        <w:rFonts w:hint="default"/>
        <w:lang w:val="ru-RU" w:eastAsia="en-US" w:bidi="ar-SA"/>
      </w:rPr>
    </w:lvl>
  </w:abstractNum>
  <w:abstractNum w:abstractNumId="6" w15:restartNumberingAfterBreak="0">
    <w:nsid w:val="5BBB4E86"/>
    <w:multiLevelType w:val="hybridMultilevel"/>
    <w:tmpl w:val="6A5CCFE4"/>
    <w:lvl w:ilvl="0" w:tplc="152ED84A">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2CFC3A56">
      <w:numFmt w:val="bullet"/>
      <w:lvlText w:val="•"/>
      <w:lvlJc w:val="left"/>
      <w:pPr>
        <w:ind w:left="1416" w:hanging="720"/>
      </w:pPr>
      <w:rPr>
        <w:rFonts w:hint="default"/>
        <w:lang w:val="ru-RU" w:eastAsia="en-US" w:bidi="ar-SA"/>
      </w:rPr>
    </w:lvl>
    <w:lvl w:ilvl="2" w:tplc="5AC6E808">
      <w:numFmt w:val="bullet"/>
      <w:lvlText w:val="•"/>
      <w:lvlJc w:val="left"/>
      <w:pPr>
        <w:ind w:left="2393" w:hanging="720"/>
      </w:pPr>
      <w:rPr>
        <w:rFonts w:hint="default"/>
        <w:lang w:val="ru-RU" w:eastAsia="en-US" w:bidi="ar-SA"/>
      </w:rPr>
    </w:lvl>
    <w:lvl w:ilvl="3" w:tplc="1716101A">
      <w:numFmt w:val="bullet"/>
      <w:lvlText w:val="•"/>
      <w:lvlJc w:val="left"/>
      <w:pPr>
        <w:ind w:left="3369" w:hanging="720"/>
      </w:pPr>
      <w:rPr>
        <w:rFonts w:hint="default"/>
        <w:lang w:val="ru-RU" w:eastAsia="en-US" w:bidi="ar-SA"/>
      </w:rPr>
    </w:lvl>
    <w:lvl w:ilvl="4" w:tplc="10CCD1DA">
      <w:numFmt w:val="bullet"/>
      <w:lvlText w:val="•"/>
      <w:lvlJc w:val="left"/>
      <w:pPr>
        <w:ind w:left="4346" w:hanging="720"/>
      </w:pPr>
      <w:rPr>
        <w:rFonts w:hint="default"/>
        <w:lang w:val="ru-RU" w:eastAsia="en-US" w:bidi="ar-SA"/>
      </w:rPr>
    </w:lvl>
    <w:lvl w:ilvl="5" w:tplc="395A92D8">
      <w:numFmt w:val="bullet"/>
      <w:lvlText w:val="•"/>
      <w:lvlJc w:val="left"/>
      <w:pPr>
        <w:ind w:left="5323" w:hanging="720"/>
      </w:pPr>
      <w:rPr>
        <w:rFonts w:hint="default"/>
        <w:lang w:val="ru-RU" w:eastAsia="en-US" w:bidi="ar-SA"/>
      </w:rPr>
    </w:lvl>
    <w:lvl w:ilvl="6" w:tplc="D4B26630">
      <w:numFmt w:val="bullet"/>
      <w:lvlText w:val="•"/>
      <w:lvlJc w:val="left"/>
      <w:pPr>
        <w:ind w:left="6299" w:hanging="720"/>
      </w:pPr>
      <w:rPr>
        <w:rFonts w:hint="default"/>
        <w:lang w:val="ru-RU" w:eastAsia="en-US" w:bidi="ar-SA"/>
      </w:rPr>
    </w:lvl>
    <w:lvl w:ilvl="7" w:tplc="CFBE2356">
      <w:numFmt w:val="bullet"/>
      <w:lvlText w:val="•"/>
      <w:lvlJc w:val="left"/>
      <w:pPr>
        <w:ind w:left="7276" w:hanging="720"/>
      </w:pPr>
      <w:rPr>
        <w:rFonts w:hint="default"/>
        <w:lang w:val="ru-RU" w:eastAsia="en-US" w:bidi="ar-SA"/>
      </w:rPr>
    </w:lvl>
    <w:lvl w:ilvl="8" w:tplc="046E50E2">
      <w:numFmt w:val="bullet"/>
      <w:lvlText w:val="•"/>
      <w:lvlJc w:val="left"/>
      <w:pPr>
        <w:ind w:left="8252" w:hanging="720"/>
      </w:pPr>
      <w:rPr>
        <w:rFonts w:hint="default"/>
        <w:lang w:val="ru-RU" w:eastAsia="en-US" w:bidi="ar-SA"/>
      </w:rPr>
    </w:lvl>
  </w:abstractNum>
  <w:abstractNum w:abstractNumId="7" w15:restartNumberingAfterBreak="0">
    <w:nsid w:val="6CB22EC9"/>
    <w:multiLevelType w:val="hybridMultilevel"/>
    <w:tmpl w:val="3B4C1AFC"/>
    <w:lvl w:ilvl="0" w:tplc="81C6EFE6">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E0248098">
      <w:numFmt w:val="bullet"/>
      <w:lvlText w:val="•"/>
      <w:lvlJc w:val="left"/>
      <w:pPr>
        <w:ind w:left="1416" w:hanging="720"/>
      </w:pPr>
      <w:rPr>
        <w:rFonts w:hint="default"/>
        <w:lang w:val="ru-RU" w:eastAsia="en-US" w:bidi="ar-SA"/>
      </w:rPr>
    </w:lvl>
    <w:lvl w:ilvl="2" w:tplc="C9D0B8C6">
      <w:numFmt w:val="bullet"/>
      <w:lvlText w:val="•"/>
      <w:lvlJc w:val="left"/>
      <w:pPr>
        <w:ind w:left="2393" w:hanging="720"/>
      </w:pPr>
      <w:rPr>
        <w:rFonts w:hint="default"/>
        <w:lang w:val="ru-RU" w:eastAsia="en-US" w:bidi="ar-SA"/>
      </w:rPr>
    </w:lvl>
    <w:lvl w:ilvl="3" w:tplc="0A3E5A10">
      <w:numFmt w:val="bullet"/>
      <w:lvlText w:val="•"/>
      <w:lvlJc w:val="left"/>
      <w:pPr>
        <w:ind w:left="3369" w:hanging="720"/>
      </w:pPr>
      <w:rPr>
        <w:rFonts w:hint="default"/>
        <w:lang w:val="ru-RU" w:eastAsia="en-US" w:bidi="ar-SA"/>
      </w:rPr>
    </w:lvl>
    <w:lvl w:ilvl="4" w:tplc="8CF40EAE">
      <w:numFmt w:val="bullet"/>
      <w:lvlText w:val="•"/>
      <w:lvlJc w:val="left"/>
      <w:pPr>
        <w:ind w:left="4346" w:hanging="720"/>
      </w:pPr>
      <w:rPr>
        <w:rFonts w:hint="default"/>
        <w:lang w:val="ru-RU" w:eastAsia="en-US" w:bidi="ar-SA"/>
      </w:rPr>
    </w:lvl>
    <w:lvl w:ilvl="5" w:tplc="692C2614">
      <w:numFmt w:val="bullet"/>
      <w:lvlText w:val="•"/>
      <w:lvlJc w:val="left"/>
      <w:pPr>
        <w:ind w:left="5323" w:hanging="720"/>
      </w:pPr>
      <w:rPr>
        <w:rFonts w:hint="default"/>
        <w:lang w:val="ru-RU" w:eastAsia="en-US" w:bidi="ar-SA"/>
      </w:rPr>
    </w:lvl>
    <w:lvl w:ilvl="6" w:tplc="50D2F218">
      <w:numFmt w:val="bullet"/>
      <w:lvlText w:val="•"/>
      <w:lvlJc w:val="left"/>
      <w:pPr>
        <w:ind w:left="6299" w:hanging="720"/>
      </w:pPr>
      <w:rPr>
        <w:rFonts w:hint="default"/>
        <w:lang w:val="ru-RU" w:eastAsia="en-US" w:bidi="ar-SA"/>
      </w:rPr>
    </w:lvl>
    <w:lvl w:ilvl="7" w:tplc="26B09450">
      <w:numFmt w:val="bullet"/>
      <w:lvlText w:val="•"/>
      <w:lvlJc w:val="left"/>
      <w:pPr>
        <w:ind w:left="7276" w:hanging="720"/>
      </w:pPr>
      <w:rPr>
        <w:rFonts w:hint="default"/>
        <w:lang w:val="ru-RU" w:eastAsia="en-US" w:bidi="ar-SA"/>
      </w:rPr>
    </w:lvl>
    <w:lvl w:ilvl="8" w:tplc="4BF09500">
      <w:numFmt w:val="bullet"/>
      <w:lvlText w:val="•"/>
      <w:lvlJc w:val="left"/>
      <w:pPr>
        <w:ind w:left="8252" w:hanging="720"/>
      </w:pPr>
      <w:rPr>
        <w:rFonts w:hint="default"/>
        <w:lang w:val="ru-RU" w:eastAsia="en-US" w:bidi="ar-SA"/>
      </w:rPr>
    </w:lvl>
  </w:abstractNum>
  <w:abstractNum w:abstractNumId="8" w15:restartNumberingAfterBreak="0">
    <w:nsid w:val="737530A8"/>
    <w:multiLevelType w:val="hybridMultilevel"/>
    <w:tmpl w:val="8F145E82"/>
    <w:lvl w:ilvl="0" w:tplc="07C46D12">
      <w:start w:val="1"/>
      <w:numFmt w:val="decimal"/>
      <w:lvlText w:val="%1."/>
      <w:lvlJc w:val="left"/>
      <w:pPr>
        <w:ind w:left="1170" w:hanging="360"/>
      </w:pPr>
      <w:rPr>
        <w:rFonts w:ascii="Cambria" w:eastAsia="Cambria" w:hAnsi="Cambria" w:cs="Cambria" w:hint="default"/>
        <w:b w:val="0"/>
        <w:bCs w:val="0"/>
        <w:i w:val="0"/>
        <w:iCs w:val="0"/>
        <w:spacing w:val="-1"/>
        <w:w w:val="99"/>
        <w:sz w:val="16"/>
        <w:szCs w:val="16"/>
        <w:lang w:val="ru-RU" w:eastAsia="en-US" w:bidi="ar-SA"/>
      </w:rPr>
    </w:lvl>
    <w:lvl w:ilvl="1" w:tplc="A54E4EC4">
      <w:numFmt w:val="bullet"/>
      <w:lvlText w:val="•"/>
      <w:lvlJc w:val="left"/>
      <w:pPr>
        <w:ind w:left="2064" w:hanging="360"/>
      </w:pPr>
      <w:rPr>
        <w:rFonts w:hint="default"/>
        <w:lang w:val="ru-RU" w:eastAsia="en-US" w:bidi="ar-SA"/>
      </w:rPr>
    </w:lvl>
    <w:lvl w:ilvl="2" w:tplc="4BF43C4E">
      <w:numFmt w:val="bullet"/>
      <w:lvlText w:val="•"/>
      <w:lvlJc w:val="left"/>
      <w:pPr>
        <w:ind w:left="2969" w:hanging="360"/>
      </w:pPr>
      <w:rPr>
        <w:rFonts w:hint="default"/>
        <w:lang w:val="ru-RU" w:eastAsia="en-US" w:bidi="ar-SA"/>
      </w:rPr>
    </w:lvl>
    <w:lvl w:ilvl="3" w:tplc="CD14244C">
      <w:numFmt w:val="bullet"/>
      <w:lvlText w:val="•"/>
      <w:lvlJc w:val="left"/>
      <w:pPr>
        <w:ind w:left="3873" w:hanging="360"/>
      </w:pPr>
      <w:rPr>
        <w:rFonts w:hint="default"/>
        <w:lang w:val="ru-RU" w:eastAsia="en-US" w:bidi="ar-SA"/>
      </w:rPr>
    </w:lvl>
    <w:lvl w:ilvl="4" w:tplc="C5F247E0">
      <w:numFmt w:val="bullet"/>
      <w:lvlText w:val="•"/>
      <w:lvlJc w:val="left"/>
      <w:pPr>
        <w:ind w:left="4778" w:hanging="360"/>
      </w:pPr>
      <w:rPr>
        <w:rFonts w:hint="default"/>
        <w:lang w:val="ru-RU" w:eastAsia="en-US" w:bidi="ar-SA"/>
      </w:rPr>
    </w:lvl>
    <w:lvl w:ilvl="5" w:tplc="DBD416D4">
      <w:numFmt w:val="bullet"/>
      <w:lvlText w:val="•"/>
      <w:lvlJc w:val="left"/>
      <w:pPr>
        <w:ind w:left="5683" w:hanging="360"/>
      </w:pPr>
      <w:rPr>
        <w:rFonts w:hint="default"/>
        <w:lang w:val="ru-RU" w:eastAsia="en-US" w:bidi="ar-SA"/>
      </w:rPr>
    </w:lvl>
    <w:lvl w:ilvl="6" w:tplc="256ACA10">
      <w:numFmt w:val="bullet"/>
      <w:lvlText w:val="•"/>
      <w:lvlJc w:val="left"/>
      <w:pPr>
        <w:ind w:left="6587" w:hanging="360"/>
      </w:pPr>
      <w:rPr>
        <w:rFonts w:hint="default"/>
        <w:lang w:val="ru-RU" w:eastAsia="en-US" w:bidi="ar-SA"/>
      </w:rPr>
    </w:lvl>
    <w:lvl w:ilvl="7" w:tplc="85A8EB96">
      <w:numFmt w:val="bullet"/>
      <w:lvlText w:val="•"/>
      <w:lvlJc w:val="left"/>
      <w:pPr>
        <w:ind w:left="7492" w:hanging="360"/>
      </w:pPr>
      <w:rPr>
        <w:rFonts w:hint="default"/>
        <w:lang w:val="ru-RU" w:eastAsia="en-US" w:bidi="ar-SA"/>
      </w:rPr>
    </w:lvl>
    <w:lvl w:ilvl="8" w:tplc="5838F184">
      <w:numFmt w:val="bullet"/>
      <w:lvlText w:val="•"/>
      <w:lvlJc w:val="left"/>
      <w:pPr>
        <w:ind w:left="8396" w:hanging="360"/>
      </w:pPr>
      <w:rPr>
        <w:rFonts w:hint="default"/>
        <w:lang w:val="ru-RU" w:eastAsia="en-US" w:bidi="ar-SA"/>
      </w:rPr>
    </w:lvl>
  </w:abstractNum>
  <w:num w:numId="1" w16cid:durableId="1987659663">
    <w:abstractNumId w:val="5"/>
  </w:num>
  <w:num w:numId="2" w16cid:durableId="1888909336">
    <w:abstractNumId w:val="6"/>
  </w:num>
  <w:num w:numId="3" w16cid:durableId="2002850072">
    <w:abstractNumId w:val="2"/>
  </w:num>
  <w:num w:numId="4" w16cid:durableId="1384139340">
    <w:abstractNumId w:val="7"/>
  </w:num>
  <w:num w:numId="5" w16cid:durableId="612980863">
    <w:abstractNumId w:val="3"/>
  </w:num>
  <w:num w:numId="6" w16cid:durableId="829322837">
    <w:abstractNumId w:val="4"/>
  </w:num>
  <w:num w:numId="7" w16cid:durableId="1528904698">
    <w:abstractNumId w:val="8"/>
  </w:num>
  <w:num w:numId="8" w16cid:durableId="1488935785">
    <w:abstractNumId w:val="1"/>
  </w:num>
  <w:num w:numId="9" w16cid:durableId="138918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2A"/>
    <w:rsid w:val="000461D6"/>
    <w:rsid w:val="000D4B5F"/>
    <w:rsid w:val="00115BFF"/>
    <w:rsid w:val="00122055"/>
    <w:rsid w:val="001D2FE0"/>
    <w:rsid w:val="0037147A"/>
    <w:rsid w:val="003B2DB6"/>
    <w:rsid w:val="00533560"/>
    <w:rsid w:val="00766954"/>
    <w:rsid w:val="007F09D1"/>
    <w:rsid w:val="00883ACA"/>
    <w:rsid w:val="00972D9E"/>
    <w:rsid w:val="0099690D"/>
    <w:rsid w:val="00997AD3"/>
    <w:rsid w:val="00A215E7"/>
    <w:rsid w:val="00A74E81"/>
    <w:rsid w:val="00A75388"/>
    <w:rsid w:val="00B03234"/>
    <w:rsid w:val="00BA1A3C"/>
    <w:rsid w:val="00BC588D"/>
    <w:rsid w:val="00BD7B2A"/>
    <w:rsid w:val="00DB0E20"/>
    <w:rsid w:val="00DB3E26"/>
    <w:rsid w:val="00DE43CA"/>
    <w:rsid w:val="00F00D3A"/>
    <w:rsid w:val="00FA6CCB"/>
    <w:rsid w:val="00FC49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E263"/>
  <w15:docId w15:val="{662CA42D-41CA-4979-B13D-1C2CEA9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26"/>
    <w:pPr>
      <w:spacing w:after="0" w:line="276" w:lineRule="auto"/>
    </w:pPr>
    <w:rPr>
      <w:rFonts w:asciiTheme="minorHAnsi" w:hAnsiTheme="minorHAnsi"/>
      <w:sz w:val="16"/>
      <w:szCs w:val="16"/>
    </w:rPr>
  </w:style>
  <w:style w:type="paragraph" w:styleId="1">
    <w:name w:val="heading 1"/>
    <w:basedOn w:val="a"/>
    <w:next w:val="a"/>
    <w:uiPriority w:val="9"/>
    <w:qFormat/>
    <w:rsid w:val="0037147A"/>
    <w:pPr>
      <w:spacing w:before="120" w:after="120"/>
      <w:jc w:val="center"/>
      <w:outlineLvl w:val="0"/>
    </w:pPr>
    <w:rPr>
      <w:rFonts w:asciiTheme="majorHAnsi" w:hAnsiTheme="majorHAnsi"/>
      <w:b/>
      <w:bCs/>
      <w:sz w:val="20"/>
      <w:szCs w:val="20"/>
      <w:lang w:val="ru-RU"/>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AA52A1"/>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AA52A1"/>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AA5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Заголовок 1 Знак"/>
    <w:basedOn w:val="a0"/>
    <w:uiPriority w:val="9"/>
    <w:rsid w:val="00AA52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AA52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AA52A1"/>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AA52A1"/>
    <w:rPr>
      <w:rFonts w:eastAsiaTheme="majorEastAsia" w:cstheme="majorBidi"/>
      <w:i/>
      <w:iCs/>
      <w:color w:val="0F4761" w:themeColor="accent1" w:themeShade="BF"/>
    </w:rPr>
  </w:style>
  <w:style w:type="character" w:customStyle="1" w:styleId="50">
    <w:name w:val="Заголовок 5 Знак"/>
    <w:basedOn w:val="a0"/>
    <w:uiPriority w:val="9"/>
    <w:semiHidden/>
    <w:rsid w:val="00AA52A1"/>
    <w:rPr>
      <w:rFonts w:eastAsiaTheme="majorEastAsia" w:cstheme="majorBidi"/>
      <w:color w:val="0F4761" w:themeColor="accent1" w:themeShade="BF"/>
    </w:rPr>
  </w:style>
  <w:style w:type="character" w:customStyle="1" w:styleId="60">
    <w:name w:val="Заголовок 6 Знак"/>
    <w:basedOn w:val="a0"/>
    <w:uiPriority w:val="9"/>
    <w:semiHidden/>
    <w:rsid w:val="00AA52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52A1"/>
    <w:rPr>
      <w:rFonts w:eastAsiaTheme="majorEastAsia" w:cstheme="majorBidi"/>
      <w:color w:val="595959" w:themeColor="text1" w:themeTint="A6"/>
    </w:rPr>
  </w:style>
  <w:style w:type="character" w:customStyle="1" w:styleId="80">
    <w:name w:val="Заголовок 8 Знак"/>
    <w:basedOn w:val="a0"/>
    <w:link w:val="8"/>
    <w:uiPriority w:val="9"/>
    <w:semiHidden/>
    <w:rsid w:val="00AA52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52A1"/>
    <w:rPr>
      <w:rFonts w:eastAsiaTheme="majorEastAsia" w:cstheme="majorBidi"/>
      <w:color w:val="272727" w:themeColor="text1" w:themeTint="D8"/>
    </w:rPr>
  </w:style>
  <w:style w:type="character" w:customStyle="1" w:styleId="a4">
    <w:name w:val="Заголовок Знак"/>
    <w:basedOn w:val="a0"/>
    <w:uiPriority w:val="10"/>
    <w:rsid w:val="00AA52A1"/>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AA52A1"/>
    <w:rPr>
      <w:rFonts w:eastAsiaTheme="majorEastAsia" w:cstheme="majorBidi"/>
      <w:color w:val="595959" w:themeColor="text1" w:themeTint="A6"/>
      <w:spacing w:val="15"/>
      <w:sz w:val="28"/>
      <w:szCs w:val="28"/>
    </w:rPr>
  </w:style>
  <w:style w:type="paragraph" w:styleId="21">
    <w:name w:val="Quote"/>
    <w:link w:val="22"/>
    <w:uiPriority w:val="29"/>
    <w:qFormat/>
    <w:rsid w:val="00AA52A1"/>
    <w:pPr>
      <w:spacing w:before="160"/>
      <w:jc w:val="center"/>
    </w:pPr>
    <w:rPr>
      <w:i/>
      <w:iCs/>
      <w:color w:val="404040" w:themeColor="text1" w:themeTint="BF"/>
    </w:rPr>
  </w:style>
  <w:style w:type="character" w:customStyle="1" w:styleId="22">
    <w:name w:val="Цитата 2 Знак"/>
    <w:basedOn w:val="a0"/>
    <w:link w:val="21"/>
    <w:uiPriority w:val="29"/>
    <w:rsid w:val="00AA52A1"/>
    <w:rPr>
      <w:i/>
      <w:iCs/>
      <w:color w:val="404040" w:themeColor="text1" w:themeTint="BF"/>
    </w:rPr>
  </w:style>
  <w:style w:type="paragraph" w:styleId="a6">
    <w:name w:val="List Paragraph"/>
    <w:basedOn w:val="a"/>
    <w:uiPriority w:val="1"/>
    <w:qFormat/>
    <w:rsid w:val="00766954"/>
  </w:style>
  <w:style w:type="character" w:styleId="a7">
    <w:name w:val="Intense Emphasis"/>
    <w:basedOn w:val="a0"/>
    <w:uiPriority w:val="21"/>
    <w:qFormat/>
    <w:rsid w:val="00AA52A1"/>
    <w:rPr>
      <w:i/>
      <w:iCs/>
      <w:color w:val="0F4761" w:themeColor="accent1" w:themeShade="BF"/>
    </w:rPr>
  </w:style>
  <w:style w:type="paragraph" w:styleId="a8">
    <w:name w:val="Intense Quote"/>
    <w:link w:val="a9"/>
    <w:uiPriority w:val="30"/>
    <w:qFormat/>
    <w:rsid w:val="00AA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AA52A1"/>
    <w:rPr>
      <w:i/>
      <w:iCs/>
      <w:color w:val="0F4761" w:themeColor="accent1" w:themeShade="BF"/>
    </w:rPr>
  </w:style>
  <w:style w:type="character" w:styleId="aa">
    <w:name w:val="Intense Reference"/>
    <w:basedOn w:val="a0"/>
    <w:uiPriority w:val="32"/>
    <w:qFormat/>
    <w:rsid w:val="00AA52A1"/>
    <w:rPr>
      <w:b/>
      <w:bCs/>
      <w:smallCaps/>
      <w:color w:val="0F4761" w:themeColor="accent1" w:themeShade="BF"/>
      <w:spacing w:val="5"/>
    </w:rPr>
  </w:style>
  <w:style w:type="paragraph" w:styleId="ab">
    <w:name w:val="header"/>
    <w:link w:val="ac"/>
    <w:uiPriority w:val="99"/>
    <w:unhideWhenUsed/>
    <w:rsid w:val="00AA52A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52A1"/>
  </w:style>
  <w:style w:type="paragraph" w:styleId="ad">
    <w:name w:val="footer"/>
    <w:link w:val="ae"/>
    <w:uiPriority w:val="99"/>
    <w:unhideWhenUsed/>
    <w:rsid w:val="00AA52A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52A1"/>
  </w:style>
  <w:style w:type="paragraph" w:styleId="af">
    <w:name w:val="Subtitle"/>
    <w:basedOn w:val="a"/>
    <w:next w:val="a"/>
    <w:uiPriority w:val="11"/>
    <w:qFormat/>
    <w:rPr>
      <w:color w:val="595959"/>
      <w:sz w:val="28"/>
      <w:szCs w:val="28"/>
    </w:rPr>
  </w:style>
  <w:style w:type="table" w:customStyle="1" w:styleId="TableNormal0">
    <w:name w:val="Table Normal"/>
    <w:uiPriority w:val="2"/>
    <w:semiHidden/>
    <w:unhideWhenUsed/>
    <w:qFormat/>
    <w:rsid w:val="00766954"/>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0">
    <w:name w:val="Body Text"/>
    <w:basedOn w:val="a"/>
    <w:link w:val="af1"/>
    <w:uiPriority w:val="1"/>
    <w:qFormat/>
    <w:rsid w:val="00766954"/>
    <w:pPr>
      <w:widowControl w:val="0"/>
      <w:autoSpaceDE w:val="0"/>
      <w:autoSpaceDN w:val="0"/>
      <w:spacing w:line="240" w:lineRule="auto"/>
    </w:pPr>
    <w:rPr>
      <w:rFonts w:ascii="Trebuchet MS" w:eastAsia="Trebuchet MS" w:hAnsi="Trebuchet MS" w:cs="Trebuchet MS"/>
      <w:sz w:val="18"/>
      <w:szCs w:val="18"/>
      <w:lang w:val="ru-RU" w:eastAsia="en-US"/>
    </w:rPr>
  </w:style>
  <w:style w:type="character" w:customStyle="1" w:styleId="af1">
    <w:name w:val="Основной текст Знак"/>
    <w:basedOn w:val="a0"/>
    <w:link w:val="af0"/>
    <w:uiPriority w:val="1"/>
    <w:rsid w:val="00766954"/>
    <w:rPr>
      <w:rFonts w:ascii="Trebuchet MS" w:eastAsia="Trebuchet MS" w:hAnsi="Trebuchet MS" w:cs="Trebuchet MS"/>
      <w:sz w:val="18"/>
      <w:szCs w:val="18"/>
      <w:lang w:val="ru-RU" w:eastAsia="en-US"/>
    </w:rPr>
  </w:style>
  <w:style w:type="paragraph" w:customStyle="1" w:styleId="TableParagraph">
    <w:name w:val="Table Paragraph"/>
    <w:basedOn w:val="a"/>
    <w:uiPriority w:val="1"/>
    <w:qFormat/>
    <w:rsid w:val="00766954"/>
    <w:pPr>
      <w:widowControl w:val="0"/>
      <w:autoSpaceDE w:val="0"/>
      <w:autoSpaceDN w:val="0"/>
      <w:spacing w:before="105" w:line="240" w:lineRule="auto"/>
      <w:ind w:left="104"/>
    </w:pPr>
    <w:rPr>
      <w:rFonts w:ascii="Trebuchet MS" w:eastAsia="Trebuchet MS" w:hAnsi="Trebuchet MS" w:cs="Trebuchet MS"/>
      <w:sz w:val="22"/>
      <w:szCs w:val="22"/>
      <w:lang w:val="ru-RU" w:eastAsia="en-US"/>
    </w:rPr>
  </w:style>
  <w:style w:type="character" w:styleId="af2">
    <w:name w:val="Hyperlink"/>
    <w:basedOn w:val="a0"/>
    <w:uiPriority w:val="99"/>
    <w:unhideWhenUsed/>
    <w:rsid w:val="00766954"/>
    <w:rPr>
      <w:color w:val="467886" w:themeColor="hyperlink"/>
      <w:u w:val="single"/>
    </w:rPr>
  </w:style>
  <w:style w:type="table" w:styleId="af3">
    <w:name w:val="Table Grid"/>
    <w:basedOn w:val="a1"/>
    <w:uiPriority w:val="39"/>
    <w:rsid w:val="0076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7F09D1"/>
    <w:rPr>
      <w:color w:val="605E5C"/>
      <w:shd w:val="clear" w:color="auto" w:fill="E1DFDD"/>
    </w:rPr>
  </w:style>
  <w:style w:type="paragraph" w:styleId="af5">
    <w:name w:val="Normal (Web)"/>
    <w:basedOn w:val="a"/>
    <w:uiPriority w:val="99"/>
    <w:semiHidden/>
    <w:unhideWhenUsed/>
    <w:rsid w:val="000D4B5F"/>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hodlerexchange.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odlerexchange.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0mpvNGvEYVmg6fiHc00BpUPiw==">CgMxLjA4AHIhMUhsRGdSeVdrSXFJcnpzeFB6UEg1MHVVX05iSnFkc0Qz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3733</Words>
  <Characters>21283</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 Trushenkov</dc:creator>
  <cp:lastModifiedBy>Egor Trushenkov</cp:lastModifiedBy>
  <cp:revision>11</cp:revision>
  <dcterms:created xsi:type="dcterms:W3CDTF">2026-04-12T16:41:00Z</dcterms:created>
  <dcterms:modified xsi:type="dcterms:W3CDTF">2026-04-12T17:06:00Z</dcterms:modified>
</cp:coreProperties>
</file>