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E006" w14:textId="2646C954" w:rsidR="00F62E8E" w:rsidRPr="0025229A" w:rsidRDefault="00F62E8E" w:rsidP="00F67E7D">
      <w:pPr>
        <w:pStyle w:val="a3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 xml:space="preserve">Вопросы от </w:t>
      </w:r>
      <w:r>
        <w:rPr>
          <w:b/>
          <w:bCs/>
          <w:sz w:val="36"/>
          <w:szCs w:val="44"/>
          <w:lang w:val="en-US"/>
        </w:rPr>
        <w:t>HR</w:t>
      </w:r>
      <w:r w:rsidR="0025229A">
        <w:rPr>
          <w:b/>
          <w:bCs/>
          <w:sz w:val="36"/>
          <w:szCs w:val="44"/>
        </w:rPr>
        <w:t xml:space="preserve"> на скрининге</w:t>
      </w:r>
    </w:p>
    <w:p w14:paraId="42F3CBC4" w14:textId="17004410" w:rsidR="009C58B9" w:rsidRPr="009C58B9" w:rsidRDefault="009C58B9" w:rsidP="00F67E7D">
      <w:pPr>
        <w:pStyle w:val="a3"/>
        <w:rPr>
          <w:rFonts w:cs="Times New Roman"/>
          <w:b/>
          <w:bCs/>
          <w:color w:val="000000"/>
          <w:shd w:val="clear" w:color="auto" w:fill="FFFFFF"/>
        </w:rPr>
      </w:pPr>
      <w:r w:rsidRPr="00F67E7D">
        <w:rPr>
          <w:b/>
          <w:bCs/>
          <w:sz w:val="36"/>
          <w:szCs w:val="44"/>
        </w:rPr>
        <w:t>1. Почему необходимо разделять тестирование на отдельные этапы?</w:t>
      </w:r>
    </w:p>
    <w:p w14:paraId="1DDCE876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Разделение тестирования на этапы позволяет:</w:t>
      </w:r>
    </w:p>
    <w:p w14:paraId="3ECEAA91" w14:textId="77777777" w:rsidR="009C58B9" w:rsidRPr="009C58B9" w:rsidRDefault="009C58B9" w:rsidP="009C58B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Локализовать ошибки на ранних стадиях (юнит-тестирование, интеграционное, системное и т. д.).</w:t>
      </w:r>
    </w:p>
    <w:p w14:paraId="19726341" w14:textId="77777777" w:rsidR="009C58B9" w:rsidRPr="009C58B9" w:rsidRDefault="009C58B9" w:rsidP="009C58B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Управлять рисками, контролировать качество.</w:t>
      </w:r>
    </w:p>
    <w:p w14:paraId="545681A3" w14:textId="77777777" w:rsidR="009C58B9" w:rsidRPr="009C58B9" w:rsidRDefault="009C58B9" w:rsidP="009C58B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Обеспечивать эффективную регрессию.</w:t>
      </w:r>
    </w:p>
    <w:p w14:paraId="15B83FEE" w14:textId="77777777" w:rsidR="009C58B9" w:rsidRPr="009C58B9" w:rsidRDefault="009C58B9" w:rsidP="009C58B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Обеспечивать независимость тестирования от разработки.</w:t>
      </w:r>
    </w:p>
    <w:p w14:paraId="58794EA6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51C4E3C7">
          <v:rect id="_x0000_i1025" style="width:0;height:1.5pt" o:hralign="center" o:hrstd="t" o:hr="t" fillcolor="#a0a0a0" stroked="f"/>
        </w:pict>
      </w:r>
    </w:p>
    <w:p w14:paraId="40CB1131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 Назови главное преимущество гибких методологий по отношению к другим методологиям</w:t>
      </w:r>
    </w:p>
    <w:p w14:paraId="495F6B4D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Главное преимущество —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гибкость и адаптивность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Agile позволяет быстрее реагировать на изменения, выпускать ценные функции раньше и тесно взаимодействовать с пользователем.</w:t>
      </w:r>
    </w:p>
    <w:p w14:paraId="6CA45564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09631859">
          <v:rect id="_x0000_i1026" style="width:0;height:1.5pt" o:hralign="center" o:hrstd="t" o:hr="t" fillcolor="#a0a0a0" stroked="f"/>
        </w:pict>
      </w:r>
    </w:p>
    <w:p w14:paraId="776CD729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Что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такое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Definition of Ready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и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Definition of Done?</w:t>
      </w:r>
    </w:p>
    <w:p w14:paraId="25872739" w14:textId="77777777" w:rsidR="009C58B9" w:rsidRPr="009C58B9" w:rsidRDefault="009C58B9" w:rsidP="009C58B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DoR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(Definition of Ready) — критерии, которым должна соответствовать задача, чтобы её взяли в работу (достаточная детализация, нет блокеров, согласованы требования).</w:t>
      </w:r>
    </w:p>
    <w:p w14:paraId="4CF87BC4" w14:textId="77777777" w:rsidR="009C58B9" w:rsidRPr="009C58B9" w:rsidRDefault="009C58B9" w:rsidP="009C58B9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DoD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(Definition of Done) — критерии, которым должна соответствовать задача, чтобы считаться завершенной (код написан, протестирован, задеплоен и соответствует требованиям).</w:t>
      </w:r>
    </w:p>
    <w:p w14:paraId="73B0E1AC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39A9B3A6">
          <v:rect id="_x0000_i1027" style="width:0;height:1.5pt" o:hralign="center" o:hrstd="t" o:hr="t" fillcolor="#a0a0a0" stroked="f"/>
        </w:pict>
      </w:r>
    </w:p>
    <w:p w14:paraId="63CE6AA9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4.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Что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такое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User Acceptance Testing?</w:t>
      </w:r>
    </w:p>
    <w:p w14:paraId="00DEB3E2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UAT (приемочное тестирование) — это тестирование, которое проводят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реальные пользователи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бизнес-аналитики перед релизом, чтобы убедиться, что система соответствует бизнес-требованиям.</w:t>
      </w:r>
    </w:p>
    <w:p w14:paraId="7AA79A72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3E5DAC50">
          <v:rect id="_x0000_i1028" style="width:0;height:1.5pt" o:hralign="center" o:hrstd="t" o:hr="t" fillcolor="#a0a0a0" stroked="f"/>
        </w:pict>
      </w:r>
    </w:p>
    <w:p w14:paraId="0ADD1436" w14:textId="77777777" w:rsidR="009C58B9" w:rsidRPr="00F67E7D" w:rsidRDefault="009C58B9" w:rsidP="00F67E7D">
      <w:pPr>
        <w:pStyle w:val="a3"/>
        <w:rPr>
          <w:b/>
          <w:bCs/>
          <w:sz w:val="36"/>
          <w:szCs w:val="44"/>
        </w:rPr>
      </w:pPr>
      <w:r w:rsidRPr="00F67E7D">
        <w:rPr>
          <w:b/>
          <w:bCs/>
          <w:sz w:val="36"/>
          <w:szCs w:val="44"/>
        </w:rPr>
        <w:t>5. Хорошие атрибуты отчета о тестировании?</w:t>
      </w:r>
    </w:p>
    <w:p w14:paraId="5E5CFFF5" w14:textId="77777777" w:rsidR="009C58B9" w:rsidRPr="009C58B9" w:rsidRDefault="009C58B9" w:rsidP="009C58B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Четкость и понятность.</w:t>
      </w:r>
    </w:p>
    <w:p w14:paraId="30D43784" w14:textId="77777777" w:rsidR="009C58B9" w:rsidRPr="009C58B9" w:rsidRDefault="009C58B9" w:rsidP="009C58B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Обоснованные выводы.</w:t>
      </w:r>
    </w:p>
    <w:p w14:paraId="586290CD" w14:textId="77777777" w:rsidR="009C58B9" w:rsidRPr="009C58B9" w:rsidRDefault="009C58B9" w:rsidP="009C58B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Метрики (количество тестов, покрытие, количество багов, их критичность).</w:t>
      </w:r>
    </w:p>
    <w:p w14:paraId="5859FE1C" w14:textId="77777777" w:rsidR="009C58B9" w:rsidRPr="009C58B9" w:rsidRDefault="009C58B9" w:rsidP="009C58B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Рекомендации по качеству релиза.</w:t>
      </w:r>
    </w:p>
    <w:p w14:paraId="0F7658C2" w14:textId="77777777" w:rsidR="009C58B9" w:rsidRPr="009C58B9" w:rsidRDefault="009C58B9" w:rsidP="009C58B9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Описание рисков и их влияние.</w:t>
      </w:r>
    </w:p>
    <w:p w14:paraId="4A37C31F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2AA85E11">
          <v:rect id="_x0000_i1029" style="width:0;height:1.5pt" o:hralign="center" o:hrstd="t" o:hr="t" fillcolor="#a0a0a0" stroked="f"/>
        </w:pict>
      </w:r>
    </w:p>
    <w:p w14:paraId="58456263" w14:textId="77777777" w:rsidR="009C58B9" w:rsidRPr="00F67E7D" w:rsidRDefault="009C58B9" w:rsidP="00F67E7D">
      <w:pPr>
        <w:pStyle w:val="a3"/>
        <w:rPr>
          <w:b/>
          <w:bCs/>
          <w:sz w:val="36"/>
          <w:szCs w:val="44"/>
        </w:rPr>
      </w:pPr>
      <w:r w:rsidRPr="00F67E7D">
        <w:rPr>
          <w:b/>
          <w:bCs/>
          <w:sz w:val="36"/>
          <w:szCs w:val="44"/>
        </w:rPr>
        <w:t>6. Опиши, как составлял тест-кейсы для нового функционала. Какие техники тест-дизайна применял?</w:t>
      </w:r>
    </w:p>
    <w:p w14:paraId="78DC5FE8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Пример: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>При тестировании сложной формы с несколькими зависимыми полями использовал:</w:t>
      </w:r>
    </w:p>
    <w:p w14:paraId="39582F5B" w14:textId="77777777" w:rsidR="009C58B9" w:rsidRPr="009C58B9" w:rsidRDefault="009C58B9" w:rsidP="009C58B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Классы эквивалентности и анализ граничных значений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(проверка валидных/невалидных данных).</w:t>
      </w:r>
    </w:p>
    <w:p w14:paraId="071D9B71" w14:textId="77777777" w:rsidR="009C58B9" w:rsidRPr="009C58B9" w:rsidRDefault="009C58B9" w:rsidP="009C58B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Попарное тестирование (Pairwise Testing)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для сокращения количества тестов при множестве параметров.</w:t>
      </w:r>
    </w:p>
    <w:p w14:paraId="15E0E850" w14:textId="77777777" w:rsidR="009C58B9" w:rsidRPr="009C58B9" w:rsidRDefault="009C58B9" w:rsidP="009C58B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Таблицы принятия решений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для проверки всех возможных комбинаций условий.</w:t>
      </w:r>
    </w:p>
    <w:p w14:paraId="703D099F" w14:textId="77777777" w:rsidR="009C58B9" w:rsidRPr="009C58B9" w:rsidRDefault="009C58B9" w:rsidP="009C58B9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State Transition Testing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если система зависит от предыдущих состояний (например, процесс одобрения заявки).</w:t>
      </w:r>
    </w:p>
    <w:p w14:paraId="70A6FA51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182D8653">
          <v:rect id="_x0000_i1030" style="width:0;height:1.5pt" o:hralign="center" o:hrstd="t" o:hr="t" fillcolor="#a0a0a0" stroked="f"/>
        </w:pict>
      </w:r>
    </w:p>
    <w:p w14:paraId="50DDE272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7. В чем разница между тест-кейсом и чек-листом? Когда какой документ необходимо использовать?</w:t>
      </w:r>
    </w:p>
    <w:p w14:paraId="6B451457" w14:textId="77777777" w:rsidR="009C58B9" w:rsidRPr="009C58B9" w:rsidRDefault="009C58B9" w:rsidP="009C58B9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Тест-кейс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детализированная пошаговая инструкция с входными данными и ожидаемым результатом. Применяется для критичных и сложных сценариев.</w:t>
      </w:r>
    </w:p>
    <w:p w14:paraId="542A4125" w14:textId="77777777" w:rsidR="009C58B9" w:rsidRPr="009C58B9" w:rsidRDefault="009C58B9" w:rsidP="009C58B9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Чек-лист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список проверок без детализированных шагов. Используется, когда нужно быстро пробежаться по основному функционалу.</w:t>
      </w:r>
    </w:p>
    <w:p w14:paraId="741205E0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Пример:</w:t>
      </w:r>
    </w:p>
    <w:p w14:paraId="72784F9E" w14:textId="77777777" w:rsidR="009C58B9" w:rsidRPr="009C58B9" w:rsidRDefault="009C58B9" w:rsidP="009C58B9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тестирования формы входа (проверка логина, пароля, капчи)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можно использовать чек-лист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C935A4F" w14:textId="77777777" w:rsidR="009C58B9" w:rsidRPr="009C58B9" w:rsidRDefault="009C58B9" w:rsidP="009C58B9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тестирования сложного алгоритма расчета скидки с кучей условий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лучше использовать тест-кейсы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BFC508F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2586D0F5">
          <v:rect id="_x0000_i1031" style="width:0;height:1.5pt" o:hralign="center" o:hrstd="t" o:hr="t" fillcolor="#a0a0a0" stroked="f"/>
        </w:pict>
      </w:r>
    </w:p>
    <w:p w14:paraId="69AB38D7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8. Чем отличается нагрузочное тестирование от стресс-тестирования?</w:t>
      </w:r>
    </w:p>
    <w:p w14:paraId="68B08777" w14:textId="77777777" w:rsidR="009C58B9" w:rsidRPr="009C58B9" w:rsidRDefault="009C58B9" w:rsidP="009C58B9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Нагрузочное тестирование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проверяет, как система ведет себя при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ожидаемой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нагрузке.</w:t>
      </w:r>
    </w:p>
    <w:p w14:paraId="5749C7A1" w14:textId="77777777" w:rsidR="009C58B9" w:rsidRPr="009C58B9" w:rsidRDefault="009C58B9" w:rsidP="009C58B9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Стресс-тестирование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проверяет, как система ведет себя при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чрезмерной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нагрузке и в условиях нехватки ресурсов.</w:t>
      </w:r>
    </w:p>
    <w:p w14:paraId="447C5ECE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400B0053">
          <v:rect id="_x0000_i1032" style="width:0;height:1.5pt" o:hralign="center" o:hrstd="t" o:hr="t" fillcolor="#a0a0a0" stroked="f"/>
        </w:pict>
      </w:r>
    </w:p>
    <w:p w14:paraId="724DCD37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9. Кейс-задача: какую задачу выбрать?</w:t>
      </w:r>
    </w:p>
    <w:p w14:paraId="2DC6A2A7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Выбор зависит от контекста, но безопаснее выбрать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функционально-интеграционное тестирование системы "Б"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так как оно связано с новым функционалом и несет больше рисков.</w:t>
      </w:r>
    </w:p>
    <w:p w14:paraId="385ABB42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Обоснование:</w:t>
      </w:r>
    </w:p>
    <w:p w14:paraId="0BCE9D9C" w14:textId="77777777" w:rsidR="009C58B9" w:rsidRPr="009C58B9" w:rsidRDefault="009C58B9" w:rsidP="009C58B9">
      <w:pPr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системе "А"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 отлаженные процессы, и регрессия, скорее всего, выявит меньше проблем.</w:t>
      </w:r>
    </w:p>
    <w:p w14:paraId="108119DB" w14:textId="77777777" w:rsidR="009C58B9" w:rsidRPr="009C58B9" w:rsidRDefault="009C58B9" w:rsidP="009C58B9">
      <w:pPr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системе "Б"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функционал новый, неизвестный, а значит, вероятность критических дефектов выше.</w:t>
      </w:r>
    </w:p>
    <w:p w14:paraId="43C9922B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01184846">
          <v:rect id="_x0000_i1033" style="width:0;height:1.5pt" o:hralign="center" o:hrstd="t" o:hr="t" fillcolor="#a0a0a0" stroked="f"/>
        </w:pict>
      </w:r>
    </w:p>
    <w:p w14:paraId="26F94A86" w14:textId="77777777" w:rsidR="009C58B9" w:rsidRPr="00F67E7D" w:rsidRDefault="009C58B9" w:rsidP="00F67E7D">
      <w:pPr>
        <w:pStyle w:val="a3"/>
        <w:rPr>
          <w:b/>
          <w:bCs/>
          <w:sz w:val="36"/>
          <w:szCs w:val="44"/>
        </w:rPr>
      </w:pPr>
      <w:r w:rsidRPr="00F67E7D">
        <w:rPr>
          <w:b/>
          <w:bCs/>
          <w:sz w:val="36"/>
          <w:szCs w:val="44"/>
        </w:rPr>
        <w:t>10. Какие шаги предпринимаешь перед тестированием новой функциональности?</w:t>
      </w:r>
    </w:p>
    <w:p w14:paraId="44ACB46C" w14:textId="77777777" w:rsidR="009C58B9" w:rsidRPr="009C58B9" w:rsidRDefault="009C58B9" w:rsidP="009C58B9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Анализ требований (что должно работать, бизнес-логика).</w:t>
      </w:r>
    </w:p>
    <w:p w14:paraId="3092607D" w14:textId="5E113D27" w:rsidR="009C58B9" w:rsidRPr="009C58B9" w:rsidRDefault="009C58B9" w:rsidP="009C58B9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тестового покрытия (какие кейсы критичны).</w:t>
      </w:r>
      <w:r w:rsidR="006E77A5" w:rsidRPr="006E77A5">
        <w:t xml:space="preserve"> </w:t>
      </w:r>
      <w:r w:rsidR="00FC79E3" w:rsidRPr="00FC79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не про готовые тест-кейсы, а про список критичных аспектов, которые обязательно нужно проверить.</w:t>
      </w:r>
    </w:p>
    <w:p w14:paraId="7A8C594C" w14:textId="77777777" w:rsidR="009C58B9" w:rsidRPr="009C58B9" w:rsidRDefault="009C58B9" w:rsidP="009C58B9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входных данных и тестовых окружений.</w:t>
      </w:r>
    </w:p>
    <w:p w14:paraId="754ABA28" w14:textId="77777777" w:rsidR="009C58B9" w:rsidRPr="009C58B9" w:rsidRDefault="009C58B9" w:rsidP="009C58B9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Выбор техник тест-дизайна.</w:t>
      </w:r>
    </w:p>
    <w:p w14:paraId="4ED492FB" w14:textId="761982C3" w:rsidR="009C58B9" w:rsidRPr="009C58B9" w:rsidRDefault="009C58B9" w:rsidP="009C58B9">
      <w:pPr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Написание тест-кейсов.</w:t>
      </w:r>
    </w:p>
    <w:p w14:paraId="4C178A2A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1B9949EC">
          <v:rect id="_x0000_i1034" style="width:0;height:1.5pt" o:hralign="center" o:hrstd="t" o:hr="t" fillcolor="#a0a0a0" stroked="f"/>
        </w:pict>
      </w:r>
    </w:p>
    <w:p w14:paraId="3E1C4513" w14:textId="77777777" w:rsidR="009C58B9" w:rsidRPr="009C58B9" w:rsidRDefault="009C58B9" w:rsidP="00F67E7D">
      <w:pPr>
        <w:pStyle w:val="a3"/>
        <w:rPr>
          <w:rFonts w:cs="Times New Roman"/>
          <w:b/>
          <w:bCs/>
          <w:color w:val="000000"/>
          <w:szCs w:val="24"/>
          <w:shd w:val="clear" w:color="auto" w:fill="FFFFFF"/>
        </w:rPr>
      </w:pPr>
      <w:r w:rsidRPr="009C58B9">
        <w:rPr>
          <w:rFonts w:cs="Times New Roman"/>
          <w:b/>
          <w:bCs/>
          <w:color w:val="000000"/>
          <w:szCs w:val="24"/>
          <w:shd w:val="clear" w:color="auto" w:fill="FFFFFF"/>
        </w:rPr>
        <w:t>11. Как расставляешь приоритеты при тестировании различных функциональностей?</w:t>
      </w:r>
    </w:p>
    <w:p w14:paraId="5D92BF3F" w14:textId="77777777" w:rsidR="009C58B9" w:rsidRPr="009C58B9" w:rsidRDefault="009C58B9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Приоритизация по:</w:t>
      </w:r>
    </w:p>
    <w:p w14:paraId="61BFA974" w14:textId="77777777" w:rsidR="009C58B9" w:rsidRPr="009C58B9" w:rsidRDefault="009C58B9" w:rsidP="009C58B9">
      <w:pPr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Критичности для бизнеса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(что приносит деньги и используется чаще).</w:t>
      </w:r>
    </w:p>
    <w:p w14:paraId="10D4B19E" w14:textId="77777777" w:rsidR="009C58B9" w:rsidRPr="009C58B9" w:rsidRDefault="009C58B9" w:rsidP="009C58B9">
      <w:pPr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Рискам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(где выше вероятность сломаться).</w:t>
      </w:r>
    </w:p>
    <w:p w14:paraId="4AAEB225" w14:textId="77777777" w:rsidR="009C58B9" w:rsidRPr="009C58B9" w:rsidRDefault="009C58B9" w:rsidP="009C58B9">
      <w:pPr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Сложности исправления</w:t>
      </w: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(чем сложнее фикс, тем раньше тестируем).</w:t>
      </w:r>
    </w:p>
    <w:p w14:paraId="2AF514AD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62B5A7D1">
          <v:rect id="_x0000_i1035" style="width:0;height:1.5pt" o:hralign="center" o:hrstd="t" o:hr="t" fillcolor="#a0a0a0" stroked="f"/>
        </w:pict>
      </w:r>
    </w:p>
    <w:p w14:paraId="17270585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12. Как будешь действовать, если на проде после релиза не оказалось функциональности, которую тестировал?</w:t>
      </w:r>
    </w:p>
    <w:p w14:paraId="4F0B7C88" w14:textId="77777777" w:rsidR="009C58B9" w:rsidRPr="009C58B9" w:rsidRDefault="009C58B9" w:rsidP="009C58B9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Проверю релизные ноты и список изменений.</w:t>
      </w:r>
    </w:p>
    <w:p w14:paraId="06B5569C" w14:textId="77777777" w:rsidR="009C58B9" w:rsidRPr="009C58B9" w:rsidRDefault="009C58B9" w:rsidP="009C58B9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Свяжусь с разработкой и продакт-менеджером для выяснения причины.</w:t>
      </w:r>
    </w:p>
    <w:p w14:paraId="75C8530B" w14:textId="39BDD8F3" w:rsidR="009C58B9" w:rsidRPr="009C58B9" w:rsidRDefault="009C58B9" w:rsidP="009C58B9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Проверю, был ли код влит в продакшен.</w:t>
      </w:r>
      <w:r w:rsidR="007903FA" w:rsidRPr="007903FA">
        <w:t xml:space="preserve"> </w:t>
      </w:r>
      <w:r w:rsidR="007903FA">
        <w:t>(</w:t>
      </w:r>
      <w:r w:rsidR="007903FA" w:rsidRPr="007903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можно проверить в системе контроля версий или по логам деплоя)</w:t>
      </w:r>
    </w:p>
    <w:p w14:paraId="2126CBED" w14:textId="77777777" w:rsidR="009C58B9" w:rsidRPr="009C58B9" w:rsidRDefault="009C58B9" w:rsidP="009C58B9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функциональность была пропущена — инициирую выпуск срочного хотфикса.</w:t>
      </w:r>
    </w:p>
    <w:p w14:paraId="686A118C" w14:textId="77777777" w:rsidR="009C58B9" w:rsidRPr="009C58B9" w:rsidRDefault="0025229A" w:rsidP="009C58B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6DF3F465">
          <v:rect id="_x0000_i1036" style="width:0;height:1.5pt" o:hralign="center" o:hrstd="t" o:hr="t" fillcolor="#a0a0a0" stroked="f"/>
        </w:pict>
      </w:r>
    </w:p>
    <w:p w14:paraId="48300884" w14:textId="77777777" w:rsidR="009C58B9" w:rsidRPr="009C58B9" w:rsidRDefault="009C58B9" w:rsidP="009C58B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13. Ты получил жалобу от клиента на нестабильную работу приложения, но воспроизвести проблему не можешь. Что делать?</w:t>
      </w:r>
    </w:p>
    <w:p w14:paraId="75C395ED" w14:textId="77777777" w:rsidR="009C58B9" w:rsidRPr="009C58B9" w:rsidRDefault="009C58B9" w:rsidP="009C58B9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Уточнить у клиента детали (когда, при каких условиях, какие шаги).</w:t>
      </w:r>
    </w:p>
    <w:p w14:paraId="6B5BAD77" w14:textId="77777777" w:rsidR="009C58B9" w:rsidRPr="009C58B9" w:rsidRDefault="009C58B9" w:rsidP="009C58B9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Запросить логи, снять метрики нагрузки.</w:t>
      </w:r>
    </w:p>
    <w:p w14:paraId="371A9E8D" w14:textId="77777777" w:rsidR="009C58B9" w:rsidRPr="009C58B9" w:rsidRDefault="009C58B9" w:rsidP="009C58B9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Проверить окружение пользователя (браузер, версия ОС).</w:t>
      </w:r>
    </w:p>
    <w:p w14:paraId="1341457E" w14:textId="77777777" w:rsidR="009C58B9" w:rsidRPr="009C58B9" w:rsidRDefault="009C58B9" w:rsidP="009C58B9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Попробовать воспроизвести на аналогичном стенде.</w:t>
      </w:r>
    </w:p>
    <w:p w14:paraId="4A13A413" w14:textId="77777777" w:rsidR="009C58B9" w:rsidRPr="009C58B9" w:rsidRDefault="009C58B9" w:rsidP="009C58B9">
      <w:pPr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C58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проблема случайная — включить логирование, попросить пользователя записать видео или протестировать в реальном времени.</w:t>
      </w:r>
    </w:p>
    <w:p w14:paraId="08253F2E" w14:textId="34BC5ECF" w:rsidR="005F30A0" w:rsidRDefault="0025229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pict w14:anchorId="53CDB544">
          <v:rect id="_x0000_i1037" style="width:462.6pt;height:.95pt" o:hrpct="989" o:hralign="center" o:hrstd="t" o:hr="t" fillcolor="#a0a0a0" stroked="f"/>
        </w:pict>
      </w:r>
    </w:p>
    <w:p w14:paraId="398DFC59" w14:textId="1716B14F" w:rsidR="00864C34" w:rsidRDefault="00864C34" w:rsidP="00864C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9CE868" w14:textId="5019E615" w:rsidR="00864C34" w:rsidRPr="00864C34" w:rsidRDefault="00864C34" w:rsidP="00864C34">
      <w:pPr>
        <w:rPr>
          <w:rFonts w:ascii="Times New Roman" w:hAnsi="Times New Roman" w:cs="Times New Roman"/>
          <w:b/>
          <w:bCs/>
        </w:rPr>
      </w:pPr>
      <w:r w:rsidRPr="00864C34">
        <w:rPr>
          <w:rFonts w:ascii="Times New Roman" w:hAnsi="Times New Roman" w:cs="Times New Roman"/>
          <w:b/>
          <w:bCs/>
        </w:rPr>
        <w:t>Задачи на собесе</w:t>
      </w:r>
    </w:p>
    <w:p w14:paraId="05B6E7D9" w14:textId="1424BF2E" w:rsidR="00864C34" w:rsidRPr="00864C34" w:rsidRDefault="00864C34" w:rsidP="007D1131">
      <w:pPr>
        <w:pStyle w:val="a6"/>
        <w:numPr>
          <w:ilvl w:val="0"/>
          <w:numId w:val="16"/>
        </w:numPr>
        <w:ind w:left="284" w:hanging="284"/>
        <w:rPr>
          <w:color w:val="404040"/>
        </w:rPr>
      </w:pPr>
      <w:r w:rsidRPr="00864C34">
        <w:rPr>
          <w:color w:val="404040"/>
        </w:rPr>
        <w:t>Техническое задание from-tend</w:t>
      </w:r>
    </w:p>
    <w:p w14:paraId="54E91B24" w14:textId="77777777" w:rsidR="00864C34" w:rsidRPr="00864C34" w:rsidRDefault="00864C34" w:rsidP="00864C34">
      <w:pPr>
        <w:pStyle w:val="a6"/>
        <w:rPr>
          <w:color w:val="404040"/>
        </w:rPr>
      </w:pPr>
      <w:r w:rsidRPr="00864C34">
        <w:rPr>
          <w:color w:val="404040"/>
        </w:rPr>
        <w:t>URL: </w:t>
      </w:r>
      <w:hyperlink r:id="rId5" w:tgtFrame="_blank" w:history="1">
        <w:r w:rsidRPr="00864C34">
          <w:rPr>
            <w:rStyle w:val="a7"/>
            <w:rFonts w:eastAsiaTheme="majorEastAsia"/>
          </w:rPr>
          <w:t>https://dindonpingpong.github.io/flip-coin/</w:t>
        </w:r>
      </w:hyperlink>
    </w:p>
    <w:p w14:paraId="0DC30D79" w14:textId="77798B53" w:rsidR="00864C34" w:rsidRPr="00864C34" w:rsidRDefault="00864C34" w:rsidP="00864C34">
      <w:pPr>
        <w:pStyle w:val="a6"/>
        <w:rPr>
          <w:color w:val="404040"/>
        </w:rPr>
      </w:pPr>
      <w:r w:rsidRPr="00864C34">
        <w:rPr>
          <w:rStyle w:val="a8"/>
          <w:color w:val="404040"/>
        </w:rPr>
        <w:t>Описание</w:t>
      </w:r>
      <w:proofErr w:type="gramStart"/>
      <w:r w:rsidRPr="00864C34">
        <w:rPr>
          <w:rStyle w:val="a8"/>
          <w:color w:val="404040"/>
        </w:rPr>
        <w:t>:</w:t>
      </w:r>
      <w:r w:rsidRPr="00864C34">
        <w:rPr>
          <w:color w:val="404040"/>
        </w:rPr>
        <w:t xml:space="preserve"> Перед</w:t>
      </w:r>
      <w:proofErr w:type="gramEnd"/>
      <w:r w:rsidRPr="00864C34">
        <w:rPr>
          <w:color w:val="404040"/>
        </w:rPr>
        <w:t xml:space="preserve"> вами веб-интерфейс для игры "Подбрасывание монеты", который позволит пользователям выбирать между "орлом" и "решкой", устанавливать ставку и запускать игру с помощью кнопки "сыграть". Интерфейс должен включать анимацию во время розыгрыша и отображать результат после завершения игры.</w:t>
      </w:r>
    </w:p>
    <w:p w14:paraId="0EE882D2" w14:textId="77777777" w:rsidR="00864C34" w:rsidRPr="00864C34" w:rsidRDefault="00864C34" w:rsidP="00864C34">
      <w:pPr>
        <w:pStyle w:val="a6"/>
        <w:rPr>
          <w:color w:val="404040"/>
        </w:rPr>
      </w:pPr>
      <w:r w:rsidRPr="00864C34">
        <w:rPr>
          <w:rStyle w:val="a8"/>
          <w:color w:val="404040"/>
        </w:rPr>
        <w:t>Требования:</w:t>
      </w:r>
    </w:p>
    <w:p w14:paraId="08EF7E0C" w14:textId="77777777" w:rsidR="00864C34" w:rsidRPr="00864C34" w:rsidRDefault="00864C34" w:rsidP="00864C34">
      <w:pPr>
        <w:pStyle w:val="a6"/>
        <w:numPr>
          <w:ilvl w:val="0"/>
          <w:numId w:val="14"/>
        </w:numPr>
        <w:spacing w:before="0" w:beforeAutospacing="0" w:after="60" w:afterAutospacing="0"/>
        <w:rPr>
          <w:color w:val="404040"/>
        </w:rPr>
      </w:pPr>
      <w:r w:rsidRPr="00864C34">
        <w:rPr>
          <w:rStyle w:val="a8"/>
          <w:color w:val="404040"/>
        </w:rPr>
        <w:t>Выбор стороны:</w:t>
      </w:r>
    </w:p>
    <w:p w14:paraId="66C337F9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Пользователь должен иметь возможность выбрать "орёл" или "решка" с помощью радиокнопок.</w:t>
      </w:r>
    </w:p>
    <w:p w14:paraId="6A472C56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По умолчанию ни одна из сторон не должна быть выбрана.</w:t>
      </w:r>
    </w:p>
    <w:p w14:paraId="477CDA20" w14:textId="77777777" w:rsidR="00864C34" w:rsidRPr="00864C34" w:rsidRDefault="00864C34" w:rsidP="00864C34">
      <w:pPr>
        <w:pStyle w:val="a6"/>
        <w:numPr>
          <w:ilvl w:val="0"/>
          <w:numId w:val="14"/>
        </w:numPr>
        <w:spacing w:before="0" w:beforeAutospacing="0" w:after="60" w:afterAutospacing="0"/>
        <w:rPr>
          <w:color w:val="404040"/>
        </w:rPr>
      </w:pPr>
      <w:r w:rsidRPr="00864C34">
        <w:rPr>
          <w:rStyle w:val="a8"/>
          <w:color w:val="404040"/>
        </w:rPr>
        <w:t>Ставка:</w:t>
      </w:r>
    </w:p>
    <w:p w14:paraId="1BC8D345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Пользователь должен ввести сумму ставки в текстовое поле.</w:t>
      </w:r>
    </w:p>
    <w:p w14:paraId="025DC926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Ставка должна быть валидной (например, положительное число).</w:t>
      </w:r>
    </w:p>
    <w:p w14:paraId="62FA6A6E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Должно быть ограничение на максимальную ставку (например, 1000 единиц).</w:t>
      </w:r>
    </w:p>
    <w:p w14:paraId="3BD1DD93" w14:textId="77777777" w:rsidR="00864C34" w:rsidRPr="00864C34" w:rsidRDefault="00864C34" w:rsidP="00864C34">
      <w:pPr>
        <w:pStyle w:val="a6"/>
        <w:numPr>
          <w:ilvl w:val="0"/>
          <w:numId w:val="14"/>
        </w:numPr>
        <w:spacing w:before="0" w:beforeAutospacing="0" w:after="60" w:afterAutospacing="0"/>
        <w:rPr>
          <w:color w:val="404040"/>
        </w:rPr>
      </w:pPr>
      <w:r w:rsidRPr="00864C34">
        <w:rPr>
          <w:rStyle w:val="a8"/>
          <w:color w:val="404040"/>
        </w:rPr>
        <w:t>Кнопка "сыграть":</w:t>
      </w:r>
    </w:p>
    <w:p w14:paraId="7D2E1230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При нажатии на кнопку "сыграть" должна запускаться анимация подбрасывания монеты.</w:t>
      </w:r>
    </w:p>
    <w:p w14:paraId="6B7CA7B5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Кнопка должна быть активна только при корректном выборе стороны и валидной ставке.</w:t>
      </w:r>
    </w:p>
    <w:p w14:paraId="283AB6BA" w14:textId="77777777" w:rsidR="00864C34" w:rsidRPr="00864C34" w:rsidRDefault="00864C34" w:rsidP="00864C34">
      <w:pPr>
        <w:pStyle w:val="a6"/>
        <w:numPr>
          <w:ilvl w:val="0"/>
          <w:numId w:val="14"/>
        </w:numPr>
        <w:spacing w:before="0" w:beforeAutospacing="0" w:after="60" w:afterAutospacing="0"/>
        <w:rPr>
          <w:color w:val="404040"/>
        </w:rPr>
      </w:pPr>
      <w:r w:rsidRPr="00864C34">
        <w:rPr>
          <w:rStyle w:val="a8"/>
          <w:color w:val="404040"/>
        </w:rPr>
        <w:t>Анимация:</w:t>
      </w:r>
    </w:p>
    <w:p w14:paraId="6F80CDAB" w14:textId="77777777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Во время розыгрыша должна отображаться анимация, показывающая процесс подбрасывания монеты.</w:t>
      </w:r>
    </w:p>
    <w:p w14:paraId="3B5EF9A1" w14:textId="4CAD0BBF" w:rsidR="00864C34" w:rsidRPr="00864C34" w:rsidRDefault="00864C34" w:rsidP="00864C34">
      <w:pPr>
        <w:pStyle w:val="a6"/>
        <w:numPr>
          <w:ilvl w:val="1"/>
          <w:numId w:val="14"/>
        </w:numPr>
        <w:spacing w:before="0" w:beforeAutospacing="0"/>
        <w:rPr>
          <w:color w:val="404040"/>
        </w:rPr>
      </w:pPr>
      <w:r w:rsidRPr="00864C34">
        <w:rPr>
          <w:color w:val="404040"/>
        </w:rPr>
        <w:t>Анимация должна длиться 2-3 секунды.</w:t>
      </w:r>
    </w:p>
    <w:p w14:paraId="112F8BDC" w14:textId="77777777" w:rsidR="00864C34" w:rsidRPr="00864C34" w:rsidRDefault="00864C34" w:rsidP="00864C34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64C3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Результат:</w:t>
      </w:r>
    </w:p>
    <w:p w14:paraId="6815211B" w14:textId="77777777" w:rsidR="00864C34" w:rsidRPr="00864C34" w:rsidRDefault="00864C34" w:rsidP="00864C34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64C3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После завершения анимации должно отображаться сообщение с результатом (выигрыш или проигрыш) и итоговая сумма.</w:t>
      </w:r>
    </w:p>
    <w:p w14:paraId="0DA3ECC4" w14:textId="77777777" w:rsidR="00864C34" w:rsidRPr="00864C34" w:rsidRDefault="00864C34" w:rsidP="00864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864C3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lastRenderedPageBreak/>
        <w:t>Задание:</w:t>
      </w:r>
      <w:r w:rsidRPr="00864C34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br/>
        <w:t>Опишите тестовые сценарии, которые необходимо включить в тестовую модель при проведении будущего тестирования.</w:t>
      </w:r>
    </w:p>
    <w:p w14:paraId="25A870F6" w14:textId="0B42A629" w:rsidR="00864C34" w:rsidRPr="00131B9D" w:rsidRDefault="00131B9D" w:rsidP="00131B9D">
      <w:pPr>
        <w:pStyle w:val="a6"/>
        <w:numPr>
          <w:ilvl w:val="0"/>
          <w:numId w:val="16"/>
        </w:numPr>
        <w:spacing w:before="0" w:beforeAutospacing="0"/>
        <w:rPr>
          <w:color w:val="404040"/>
        </w:rPr>
      </w:pPr>
      <w:r w:rsidRPr="00131B9D">
        <w:rPr>
          <w:color w:val="404040"/>
        </w:rPr>
        <w:t>Задача</w:t>
      </w:r>
      <w:r w:rsidRPr="00131B9D">
        <w:rPr>
          <w:color w:val="404040"/>
        </w:rPr>
        <w:br/>
        <w:t xml:space="preserve">Есть система аунтефикации на продакшене. Бизнесу этот вариант </w:t>
      </w:r>
      <w:proofErr w:type="gramStart"/>
      <w:r w:rsidRPr="00131B9D">
        <w:rPr>
          <w:color w:val="404040"/>
        </w:rPr>
        <w:t>не понравился</w:t>
      </w:r>
      <w:proofErr w:type="gramEnd"/>
      <w:r w:rsidRPr="00131B9D">
        <w:rPr>
          <w:color w:val="404040"/>
        </w:rPr>
        <w:t xml:space="preserve"> и он сказал переделать. Системного анализ не проводили, </w:t>
      </w:r>
      <w:proofErr w:type="gramStart"/>
      <w:r w:rsidRPr="00131B9D">
        <w:rPr>
          <w:color w:val="404040"/>
        </w:rPr>
        <w:t>бизнес требований</w:t>
      </w:r>
      <w:proofErr w:type="gramEnd"/>
      <w:r w:rsidRPr="00131B9D">
        <w:rPr>
          <w:color w:val="404040"/>
        </w:rPr>
        <w:t xml:space="preserve"> тоже нет. Разработчик реализовал через GET запрос</w:t>
      </w:r>
      <w:r w:rsidRPr="00131B9D">
        <w:rPr>
          <w:color w:val="404040"/>
        </w:rPr>
        <w:br/>
      </w:r>
      <w:hyperlink r:id="rId6" w:history="1">
        <w:r w:rsidRPr="00131B9D">
          <w:rPr>
            <w:color w:val="404040"/>
          </w:rPr>
          <w:t>https://example.com/api/login?login=login&amp;password=password</w:t>
        </w:r>
      </w:hyperlink>
      <w:r w:rsidRPr="00131B9D">
        <w:rPr>
          <w:color w:val="404040"/>
        </w:rPr>
        <w:t xml:space="preserve">   </w:t>
      </w:r>
      <w:r w:rsidRPr="00131B9D">
        <w:rPr>
          <w:color w:val="404040"/>
        </w:rPr>
        <w:br/>
        <w:t xml:space="preserve">Как бы ты протестировал </w:t>
      </w:r>
      <w:proofErr w:type="gramStart"/>
      <w:r w:rsidRPr="00131B9D">
        <w:rPr>
          <w:color w:val="404040"/>
        </w:rPr>
        <w:t>такое ?</w:t>
      </w:r>
      <w:proofErr w:type="gramEnd"/>
    </w:p>
    <w:p w14:paraId="0C9C8933" w14:textId="1A3F21A3" w:rsidR="00864C34" w:rsidRPr="00131B9D" w:rsidRDefault="00864C34" w:rsidP="00864C34">
      <w:pPr>
        <w:pStyle w:val="a5"/>
        <w:rPr>
          <w:rFonts w:ascii="Times New Roman" w:hAnsi="Times New Roman" w:cs="Times New Roman"/>
        </w:rPr>
      </w:pPr>
    </w:p>
    <w:sectPr w:rsidR="00864C34" w:rsidRPr="00131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1C6"/>
    <w:multiLevelType w:val="hybridMultilevel"/>
    <w:tmpl w:val="7070D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442"/>
    <w:multiLevelType w:val="multilevel"/>
    <w:tmpl w:val="C44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61322"/>
    <w:multiLevelType w:val="multilevel"/>
    <w:tmpl w:val="65F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5281E"/>
    <w:multiLevelType w:val="multilevel"/>
    <w:tmpl w:val="7880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9373A"/>
    <w:multiLevelType w:val="multilevel"/>
    <w:tmpl w:val="BCF6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645CC"/>
    <w:multiLevelType w:val="multilevel"/>
    <w:tmpl w:val="EC6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8388B"/>
    <w:multiLevelType w:val="multilevel"/>
    <w:tmpl w:val="EA928C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55FCF"/>
    <w:multiLevelType w:val="multilevel"/>
    <w:tmpl w:val="B690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7248C"/>
    <w:multiLevelType w:val="multilevel"/>
    <w:tmpl w:val="8DD6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D05DB"/>
    <w:multiLevelType w:val="multilevel"/>
    <w:tmpl w:val="9C7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751E3"/>
    <w:multiLevelType w:val="multilevel"/>
    <w:tmpl w:val="639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C64E73"/>
    <w:multiLevelType w:val="hybridMultilevel"/>
    <w:tmpl w:val="D0803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F23A3"/>
    <w:multiLevelType w:val="multilevel"/>
    <w:tmpl w:val="D050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B51ED"/>
    <w:multiLevelType w:val="multilevel"/>
    <w:tmpl w:val="840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F02887"/>
    <w:multiLevelType w:val="multilevel"/>
    <w:tmpl w:val="F40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A11E9"/>
    <w:multiLevelType w:val="multilevel"/>
    <w:tmpl w:val="7A74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4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5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72"/>
    <w:rsid w:val="00027484"/>
    <w:rsid w:val="00131B9D"/>
    <w:rsid w:val="0025229A"/>
    <w:rsid w:val="002530E6"/>
    <w:rsid w:val="005F30A0"/>
    <w:rsid w:val="006E77A5"/>
    <w:rsid w:val="007764AE"/>
    <w:rsid w:val="00781139"/>
    <w:rsid w:val="007903FA"/>
    <w:rsid w:val="007D1131"/>
    <w:rsid w:val="00864C34"/>
    <w:rsid w:val="009C58B9"/>
    <w:rsid w:val="00A267A7"/>
    <w:rsid w:val="00B77FEB"/>
    <w:rsid w:val="00E85EBD"/>
    <w:rsid w:val="00F53D72"/>
    <w:rsid w:val="00F62E8E"/>
    <w:rsid w:val="00F67E7D"/>
    <w:rsid w:val="00F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11BB"/>
  <w15:chartTrackingRefBased/>
  <w15:docId w15:val="{23152D4D-7B9E-4A08-936F-E8A47D4A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C5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Заголовок Вопросы"/>
    <w:basedOn w:val="1"/>
    <w:link w:val="a4"/>
    <w:qFormat/>
    <w:rsid w:val="00F67E7D"/>
    <w:rPr>
      <w:rFonts w:ascii="Times New Roman" w:hAnsi="Times New Roman"/>
      <w:color w:val="000000" w:themeColor="text1"/>
      <w:sz w:val="24"/>
    </w:rPr>
  </w:style>
  <w:style w:type="character" w:customStyle="1" w:styleId="a4">
    <w:name w:val="Заголовок Вопросы Знак"/>
    <w:basedOn w:val="10"/>
    <w:link w:val="a3"/>
    <w:rsid w:val="00F67E7D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F67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64C3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6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864C34"/>
    <w:rPr>
      <w:color w:val="0000FF"/>
      <w:u w:val="single"/>
    </w:rPr>
  </w:style>
  <w:style w:type="character" w:styleId="a8">
    <w:name w:val="Strong"/>
    <w:basedOn w:val="a0"/>
    <w:uiPriority w:val="22"/>
    <w:qFormat/>
    <w:rsid w:val="00864C34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13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api/login?login=login&amp;password=password" TargetMode="External"/><Relationship Id="rId5" Type="http://schemas.openxmlformats.org/officeDocument/2006/relationships/hyperlink" Target="https://dindonpingpong.github.io/flip-co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nikitafeoktistov696@gmail.com</dc:creator>
  <cp:keywords/>
  <dc:description/>
  <cp:lastModifiedBy>nikitafeoktistov696@gmail.com</cp:lastModifiedBy>
  <cp:revision>15</cp:revision>
  <dcterms:created xsi:type="dcterms:W3CDTF">2025-01-13T16:19:00Z</dcterms:created>
  <dcterms:modified xsi:type="dcterms:W3CDTF">2025-04-09T13:41:00Z</dcterms:modified>
</cp:coreProperties>
</file>