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Замула</w:t>
      </w:r>
      <w:r>
        <w:t xml:space="preserve"> </w:t>
      </w:r>
      <w:r>
        <w:t xml:space="preserve">Егор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- Установить необходимое программное обеспечение.</w:t>
      </w:r>
      <w:r>
        <w:br/>
      </w:r>
      <w:r>
        <w:rPr>
          <w:rStyle w:val="VerbatimChar"/>
        </w:rPr>
        <w:t xml:space="preserve">- Скачать шаблон темы сайта.</w:t>
      </w:r>
      <w:r>
        <w:br/>
      </w:r>
      <w:r>
        <w:rPr>
          <w:rStyle w:val="VerbatimChar"/>
        </w:rPr>
        <w:t xml:space="preserve">- Разместить его на хостинге git.</w:t>
      </w:r>
      <w:r>
        <w:br/>
      </w:r>
      <w:r>
        <w:rPr>
          <w:rStyle w:val="VerbatimChar"/>
        </w:rPr>
        <w:t xml:space="preserve">- Установить параметр для URLs сайта.</w:t>
      </w:r>
      <w:r>
        <w:br/>
      </w:r>
      <w:r>
        <w:rPr>
          <w:rStyle w:val="VerbatimChar"/>
        </w:rPr>
        <w:t xml:space="preserve">- Разместить заготовку сайта на Github pages.</w:t>
      </w:r>
    </w:p>
    <w:bookmarkEnd w:id="21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Скачиваю исполняемый файл hugo с официаольного сайта (ссылка на сайт в туис.</w:t>
      </w:r>
    </w:p>
    <w:p>
      <w:pPr>
        <w:pStyle w:val="CaptionedFigure"/>
      </w:pPr>
      <w:r>
        <w:drawing>
          <wp:inline>
            <wp:extent cx="3733800" cy="2609735"/>
            <wp:effectExtent b="0" l="0" r="0" t="0"/>
            <wp:docPr descr="Скачиваю hugo" title="" id="23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10-14.png?raw=true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Скачиваю hugo</w:t>
      </w:r>
    </w:p>
    <w:p>
      <w:pPr>
        <w:numPr>
          <w:ilvl w:val="0"/>
          <w:numId w:val="1002"/>
        </w:numPr>
        <w:pStyle w:val="Compact"/>
      </w:pPr>
      <w:r>
        <w:t xml:space="preserve">Извлек содержимое архива в папку bin в домашней папке (заранее нужно создать)</w:t>
      </w:r>
    </w:p>
    <w:p>
      <w:pPr>
        <w:pStyle w:val="CaptionedFigure"/>
      </w:pPr>
      <w:r>
        <w:drawing>
          <wp:inline>
            <wp:extent cx="3733800" cy="2929922"/>
            <wp:effectExtent b="0" l="0" r="0" t="0"/>
            <wp:docPr descr="Распоковываю архив" title="" id="26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12-08.png?raw=true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Распоковываю архив</w:t>
      </w:r>
    </w:p>
    <w:p>
      <w:pPr>
        <w:numPr>
          <w:ilvl w:val="0"/>
          <w:numId w:val="1003"/>
        </w:numPr>
        <w:pStyle w:val="Compact"/>
      </w:pPr>
      <w:r>
        <w:t xml:space="preserve">Создаю репозиторий на основе репозитория HugoBlox</w:t>
      </w:r>
    </w:p>
    <w:p>
      <w:pPr>
        <w:pStyle w:val="CaptionedFigure"/>
      </w:pPr>
      <w:r>
        <w:drawing>
          <wp:inline>
            <wp:extent cx="3733800" cy="2578380"/>
            <wp:effectExtent b="0" l="0" r="0" t="0"/>
            <wp:docPr descr="Создание рпеозитория" title="" id="29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17-28.png?raw=true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рпеозитория</w:t>
      </w:r>
    </w:p>
    <w:p>
      <w:pPr>
        <w:numPr>
          <w:ilvl w:val="0"/>
          <w:numId w:val="1004"/>
        </w:numPr>
        <w:pStyle w:val="Compact"/>
      </w:pPr>
      <w:r>
        <w:t xml:space="preserve">Клонирую репозиторий в рабочую папку work</w:t>
      </w:r>
    </w:p>
    <w:p>
      <w:pPr>
        <w:pStyle w:val="CaptionedFigure"/>
      </w:pPr>
      <w:r>
        <w:drawing>
          <wp:inline>
            <wp:extent cx="3733800" cy="2523099"/>
            <wp:effectExtent b="0" l="0" r="0" t="0"/>
            <wp:docPr descr="Клонирую репозиторий" title="" id="32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19-30.png?raw=true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Клонирую репозиторий</w:t>
      </w:r>
    </w:p>
    <w:p>
      <w:pPr>
        <w:numPr>
          <w:ilvl w:val="0"/>
          <w:numId w:val="1005"/>
        </w:numPr>
        <w:pStyle w:val="Compact"/>
      </w:pPr>
      <w:r>
        <w:t xml:space="preserve">В каталоге project устанавливаю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</w:p>
    <w:p>
      <w:pPr>
        <w:pStyle w:val="CaptionedFigure"/>
      </w:pPr>
      <w:r>
        <w:drawing>
          <wp:inline>
            <wp:extent cx="3733800" cy="2523099"/>
            <wp:effectExtent b="0" l="0" r="0" t="0"/>
            <wp:docPr descr="Устанавливаю “go”" title="" id="35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20-32.png?raw=true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Устанавливаю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Выполняем комманду ~/bin/hugo для создания страницы сайта</w:t>
      </w:r>
    </w:p>
    <w:p>
      <w:pPr>
        <w:pStyle w:val="CaptionedFigure"/>
      </w:pPr>
      <w:r>
        <w:drawing>
          <wp:inline>
            <wp:extent cx="3733800" cy="1061185"/>
            <wp:effectExtent b="0" l="0" r="0" t="0"/>
            <wp:docPr descr="Создаем страницу" title="" id="38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22-40.png?raw=true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страницу</w:t>
      </w:r>
    </w:p>
    <w:p>
      <w:pPr>
        <w:numPr>
          <w:ilvl w:val="0"/>
          <w:numId w:val="1007"/>
        </w:numPr>
        <w:pStyle w:val="Compact"/>
      </w:pPr>
      <w:r>
        <w:t xml:space="preserve">Через команду mc удаляем папку public</w:t>
      </w:r>
    </w:p>
    <w:p>
      <w:pPr>
        <w:pStyle w:val="CaptionedFigure"/>
      </w:pPr>
      <w:r>
        <w:drawing>
          <wp:inline>
            <wp:extent cx="3733800" cy="2421172"/>
            <wp:effectExtent b="0" l="0" r="0" t="0"/>
            <wp:docPr descr="Удаляем папку public" title="" id="41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32-05.png?raw=true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 папку public</w:t>
      </w:r>
    </w:p>
    <w:p>
      <w:pPr>
        <w:numPr>
          <w:ilvl w:val="0"/>
          <w:numId w:val="1008"/>
        </w:numPr>
        <w:pStyle w:val="Compact"/>
      </w:pPr>
      <w:r>
        <w:t xml:space="preserve">Получаем ссылку на наш локальный сайт</w:t>
      </w:r>
    </w:p>
    <w:p>
      <w:pPr>
        <w:pStyle w:val="CaptionedFigure"/>
      </w:pPr>
      <w:r>
        <w:drawing>
          <wp:inline>
            <wp:extent cx="3733800" cy="3260633"/>
            <wp:effectExtent b="0" l="0" r="0" t="0"/>
            <wp:docPr descr="Ссылка на локальный сайт" title="" id="44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33-40.png?raw=true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локальный сайт</w:t>
      </w:r>
    </w:p>
    <w:p>
      <w:pPr>
        <w:numPr>
          <w:ilvl w:val="0"/>
          <w:numId w:val="1009"/>
        </w:numPr>
        <w:pStyle w:val="Compact"/>
      </w:pPr>
      <w:r>
        <w:t xml:space="preserve">Демонстрация демо-сайта</w:t>
      </w:r>
    </w:p>
    <w:p>
      <w:pPr>
        <w:pStyle w:val="CaptionedFigure"/>
      </w:pPr>
      <w:r>
        <w:drawing>
          <wp:inline>
            <wp:extent cx="3733800" cy="2032772"/>
            <wp:effectExtent b="0" l="0" r="0" t="0"/>
            <wp:docPr descr="Демо-сайт" title="" id="47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34-51.png?raw=true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Демо-сайт</w:t>
      </w:r>
    </w:p>
    <w:p>
      <w:pPr>
        <w:numPr>
          <w:ilvl w:val="0"/>
          <w:numId w:val="1010"/>
        </w:numPr>
      </w:pPr>
      <w:r>
        <w:t xml:space="preserve">Создаём новый пустой репозиторий</w:t>
      </w:r>
      <w:r>
        <w:t xml:space="preserve"> </w:t>
      </w:r>
      <w:bookmarkStart w:id="52" w:name="fig:010"/>
      <w:r>
        <w:drawing>
          <wp:inline>
            <wp:extent cx="3733800" cy="2032772"/>
            <wp:effectExtent b="0" l="0" r="0" t="0"/>
            <wp:docPr descr="Новый репозиторий" title="" id="50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38-53.png?raw=true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10"/>
        </w:numPr>
      </w:pPr>
      <w:r>
        <w:t xml:space="preserve">Клонирпуем новый репозиторий в рабочее пространство</w:t>
      </w:r>
    </w:p>
    <w:p>
      <w:pPr>
        <w:pStyle w:val="CaptionedFigure"/>
      </w:pPr>
      <w:r>
        <w:drawing>
          <wp:inline>
            <wp:extent cx="3733800" cy="1726044"/>
            <wp:effectExtent b="0" l="0" r="0" t="0"/>
            <wp:docPr descr="Клонируем новый репозиторий" title="" id="54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40-42.png?raw=true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новый репозиторий</w:t>
      </w:r>
    </w:p>
    <w:p>
      <w:pPr>
        <w:numPr>
          <w:ilvl w:val="0"/>
          <w:numId w:val="1011"/>
        </w:numPr>
        <w:pStyle w:val="Compact"/>
      </w:pPr>
      <w:r>
        <w:t xml:space="preserve">Создаем пустой файл readme.md , чтобы активировать репозиторий</w:t>
      </w:r>
    </w:p>
    <w:p>
      <w:pPr>
        <w:pStyle w:val="CaptionedFigure"/>
      </w:pPr>
      <w:r>
        <w:drawing>
          <wp:inline>
            <wp:extent cx="3733800" cy="1382224"/>
            <wp:effectExtent b="0" l="0" r="0" t="0"/>
            <wp:docPr descr="Активация репозитория" title="" id="57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43-15.png?raw=true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репозитория</w:t>
      </w:r>
    </w:p>
    <w:p>
      <w:pPr>
        <w:numPr>
          <w:ilvl w:val="0"/>
          <w:numId w:val="1012"/>
        </w:numPr>
        <w:pStyle w:val="Compact"/>
      </w:pPr>
      <w:r>
        <w:t xml:space="preserve">Комментируем строку паблик, чтобы копирование файлов происходило гладко</w:t>
      </w:r>
    </w:p>
    <w:p>
      <w:pPr>
        <w:pStyle w:val="CaptionedFigure"/>
      </w:pPr>
      <w:r>
        <w:drawing>
          <wp:inline>
            <wp:extent cx="3733800" cy="1382224"/>
            <wp:effectExtent b="0" l="0" r="0" t="0"/>
            <wp:docPr descr="Исправляем файл" title="" id="60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09-50-13.png?raw=true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Исправляем файл</w:t>
      </w:r>
    </w:p>
    <w:p>
      <w:pPr>
        <w:numPr>
          <w:ilvl w:val="0"/>
          <w:numId w:val="1013"/>
        </w:numPr>
        <w:pStyle w:val="Compact"/>
      </w:pPr>
      <w:r>
        <w:t xml:space="preserve">Копируем наш демой сайт из одного репозитория в другой и отпарвляем на сервер файлы</w:t>
      </w:r>
    </w:p>
    <w:p>
      <w:pPr>
        <w:pStyle w:val="CaptionedFigure"/>
      </w:pPr>
      <w:r>
        <w:drawing>
          <wp:inline>
            <wp:extent cx="3733800" cy="1382224"/>
            <wp:effectExtent b="0" l="0" r="0" t="0"/>
            <wp:docPr descr="Копируем репозитории" title="" id="63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10-09-43.png?raw=true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репозитории</w:t>
      </w:r>
    </w:p>
    <w:p>
      <w:pPr>
        <w:numPr>
          <w:ilvl w:val="0"/>
          <w:numId w:val="1014"/>
        </w:numPr>
        <w:pStyle w:val="Compact"/>
      </w:pPr>
      <w:r>
        <w:t xml:space="preserve">Скопированные файлы в новый репозиторий для нашего сайта</w:t>
      </w:r>
      <w:r>
        <w:t xml:space="preserve"> </w:t>
      </w:r>
      <w:bookmarkStart w:id="68" w:name="fig:015"/>
      <w:r>
        <w:drawing>
          <wp:inline>
            <wp:extent cx="3733800" cy="2055452"/>
            <wp:effectExtent b="0" l="0" r="0" t="0"/>
            <wp:docPr descr="Проверка репозитория" title="" id="66" name="Picture"/>
            <a:graphic>
              <a:graphicData uri="http://schemas.openxmlformats.org/drawingml/2006/picture">
                <pic:pic>
                  <pic:nvPicPr>
                    <pic:cNvPr descr="https://github.com/egorzam21/study_2023-2024_os-intro/blob/master/project-personal/stage1/report/image/%D0%A1%D0%BD%D0%B8%D0%BC%D0%BE%D0%BA%20%D1%8D%D0%BA%D1%80%D0%B0%D0%BD%D0%B0%20%D0%BE%D1%82%202024-02-26%2010-12-19.png?raw=true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Научились размещать на гитхаб заготовки для персонального сайта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Замула Егор Сергеевич</dc:creator>
  <dc:language>ru-RU</dc:language>
  <cp:keywords/>
  <dcterms:created xsi:type="dcterms:W3CDTF">2024-02-26T16:14:31Z</dcterms:created>
  <dcterms:modified xsi:type="dcterms:W3CDTF">2024-02-26T16:14:31Z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