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981"/>
        <w:gridCol w:w="5423"/>
      </w:tblGrid>
      <w:tr w:rsidR="005A3190" w:rsidRPr="00D95DB8" w14:paraId="03B84593" w14:textId="77777777" w:rsidTr="005A3190">
        <w:tc>
          <w:tcPr>
            <w:tcW w:w="4068" w:type="dxa"/>
            <w:shd w:val="clear" w:color="auto" w:fill="auto"/>
            <w:vAlign w:val="center"/>
          </w:tcPr>
          <w:p w14:paraId="6B095846" w14:textId="12AE639C" w:rsidR="005A3190" w:rsidRPr="00D95DB8" w:rsidRDefault="005A3190" w:rsidP="000111B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D95DB8">
              <w:rPr>
                <w:rFonts w:ascii="Times New Roman" w:hAnsi="Times New Roman" w:cs="Times New Roman"/>
                <w:b/>
                <w:sz w:val="36"/>
                <w:lang w:val="en-US"/>
              </w:rPr>
              <w:t>E</w:t>
            </w:r>
            <w:r w:rsidR="00D95DB8" w:rsidRPr="00D95DB8">
              <w:rPr>
                <w:rFonts w:ascii="Times New Roman" w:hAnsi="Times New Roman" w:cs="Times New Roman"/>
                <w:b/>
                <w:sz w:val="36"/>
                <w:lang w:val="en-US"/>
              </w:rPr>
              <w:t>.</w:t>
            </w:r>
            <w:r w:rsidRPr="00D95DB8">
              <w:rPr>
                <w:rFonts w:ascii="Times New Roman" w:hAnsi="Times New Roman" w:cs="Times New Roman"/>
                <w:b/>
                <w:sz w:val="36"/>
                <w:lang w:val="en-US"/>
              </w:rPr>
              <w:t xml:space="preserve"> G. Palazzolo</w:t>
            </w:r>
          </w:p>
        </w:tc>
        <w:tc>
          <w:tcPr>
            <w:tcW w:w="5552" w:type="dxa"/>
            <w:vAlign w:val="center"/>
          </w:tcPr>
          <w:p w14:paraId="63D0E728" w14:textId="77777777" w:rsidR="005A3190" w:rsidRPr="00D95DB8" w:rsidRDefault="005A3190" w:rsidP="005A31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5DB8">
              <w:rPr>
                <w:rFonts w:ascii="Times New Roman" w:hAnsi="Times New Roman" w:cs="Times New Roman"/>
                <w:lang w:val="en-US"/>
              </w:rPr>
              <w:t>Johns Hopkins University</w:t>
            </w:r>
          </w:p>
          <w:p w14:paraId="6040CF0F" w14:textId="77777777" w:rsidR="005A3190" w:rsidRPr="00D95DB8" w:rsidRDefault="005A3190" w:rsidP="005A31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5DB8">
              <w:rPr>
                <w:rFonts w:ascii="Times New Roman" w:hAnsi="Times New Roman" w:cs="Times New Roman"/>
                <w:lang w:val="en-US"/>
              </w:rPr>
              <w:t>Department of History</w:t>
            </w:r>
          </w:p>
          <w:p w14:paraId="31545103" w14:textId="77777777" w:rsidR="005A3190" w:rsidRPr="00D95DB8" w:rsidRDefault="005A3190" w:rsidP="005A31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5DB8">
              <w:rPr>
                <w:rFonts w:ascii="Times New Roman" w:hAnsi="Times New Roman" w:cs="Times New Roman"/>
                <w:lang w:val="en-US"/>
              </w:rPr>
              <w:t>Gilman Hall, Bowman Drive, Baltimore, MD 21218</w:t>
            </w:r>
          </w:p>
          <w:p w14:paraId="608C5C28" w14:textId="1847A5F5" w:rsidR="005A3190" w:rsidRPr="00D95DB8" w:rsidRDefault="00000000" w:rsidP="005A31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7" w:history="1">
              <w:r w:rsidR="005A3190" w:rsidRPr="00D95DB8">
                <w:rPr>
                  <w:rStyle w:val="Hyperlink"/>
                  <w:rFonts w:ascii="Times New Roman" w:hAnsi="Times New Roman" w:cs="Times New Roman"/>
                  <w:lang w:val="en-US"/>
                </w:rPr>
                <w:t>epalazz1@jhu.edu</w:t>
              </w:r>
            </w:hyperlink>
            <w:r w:rsidR="005A3190" w:rsidRPr="00D95DB8">
              <w:rPr>
                <w:rFonts w:ascii="Times New Roman" w:hAnsi="Times New Roman" w:cs="Times New Roman"/>
                <w:lang w:val="en-US"/>
              </w:rPr>
              <w:t xml:space="preserve"> | (804) 357-3037</w:t>
            </w:r>
          </w:p>
        </w:tc>
      </w:tr>
    </w:tbl>
    <w:p w14:paraId="04D580B6" w14:textId="77777777" w:rsidR="006C054F" w:rsidRPr="00D95DB8" w:rsidRDefault="006C054F" w:rsidP="008F59C0">
      <w:pPr>
        <w:pBdr>
          <w:bottom w:val="single" w:sz="6" w:space="1" w:color="auto"/>
        </w:pBdr>
        <w:rPr>
          <w:rFonts w:ascii="Times New Roman" w:hAnsi="Times New Roman" w:cs="Times New Roman"/>
          <w:b/>
          <w:lang w:val="en-US"/>
        </w:rPr>
      </w:pPr>
    </w:p>
    <w:p w14:paraId="5375A5BE" w14:textId="77777777" w:rsidR="006C054F" w:rsidRPr="00D95DB8" w:rsidRDefault="006C054F" w:rsidP="008F59C0">
      <w:pPr>
        <w:pBdr>
          <w:bottom w:val="single" w:sz="6" w:space="1" w:color="auto"/>
        </w:pBdr>
        <w:rPr>
          <w:rFonts w:ascii="Times New Roman" w:hAnsi="Times New Roman" w:cs="Times New Roman"/>
          <w:b/>
          <w:lang w:val="en-US"/>
        </w:rPr>
      </w:pPr>
    </w:p>
    <w:p w14:paraId="433C6A6E" w14:textId="5D4A5526" w:rsidR="00092114" w:rsidRPr="00D95DB8" w:rsidRDefault="009A4FCF" w:rsidP="000B7FAF">
      <w:pPr>
        <w:pBdr>
          <w:bottom w:val="single" w:sz="6" w:space="1" w:color="auto"/>
        </w:pBdr>
        <w:rPr>
          <w:rFonts w:ascii="Times New Roman" w:hAnsi="Times New Roman" w:cs="Times New Roman"/>
          <w:b/>
          <w:lang w:val="en-US"/>
        </w:rPr>
      </w:pPr>
      <w:r w:rsidRPr="00D95DB8">
        <w:rPr>
          <w:rFonts w:ascii="Times New Roman" w:hAnsi="Times New Roman" w:cs="Times New Roman"/>
          <w:b/>
          <w:lang w:val="en-US"/>
        </w:rPr>
        <w:t>EDUCATION</w:t>
      </w:r>
    </w:p>
    <w:p w14:paraId="0E174D0D" w14:textId="612D3116" w:rsidR="009C3111" w:rsidRPr="00D95DB8" w:rsidRDefault="003B0176" w:rsidP="0059544C">
      <w:pPr>
        <w:spacing w:after="12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b/>
          <w:bCs/>
          <w:lang w:val="en-US"/>
        </w:rPr>
        <w:t>Johns Hopkins University</w:t>
      </w:r>
      <w:r w:rsidR="0048642B">
        <w:rPr>
          <w:rFonts w:ascii="Times New Roman" w:hAnsi="Times New Roman" w:cs="Times New Roman"/>
          <w:b/>
          <w:bCs/>
          <w:lang w:val="en-US"/>
        </w:rPr>
        <w:t xml:space="preserve"> (JHU)</w:t>
      </w:r>
      <w:r w:rsidR="001C3A00" w:rsidRPr="00D95DB8">
        <w:rPr>
          <w:rFonts w:ascii="Times New Roman" w:hAnsi="Times New Roman" w:cs="Times New Roman"/>
          <w:b/>
          <w:bCs/>
          <w:lang w:val="en-US"/>
        </w:rPr>
        <w:t>,</w:t>
      </w:r>
      <w:r w:rsidR="001C3A00" w:rsidRPr="00D95DB8">
        <w:rPr>
          <w:rFonts w:ascii="Times New Roman" w:hAnsi="Times New Roman" w:cs="Times New Roman"/>
          <w:lang w:val="en-US"/>
        </w:rPr>
        <w:t xml:space="preserve"> Baltimore, Maryland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lang w:val="en-US"/>
        </w:rPr>
        <w:tab/>
        <w:t>August 2019 – Present</w:t>
      </w:r>
      <w:r w:rsidR="001C3A00" w:rsidRPr="00D95DB8">
        <w:rPr>
          <w:rFonts w:ascii="Times New Roman" w:hAnsi="Times New Roman" w:cs="Times New Roman"/>
          <w:lang w:val="en-US"/>
        </w:rPr>
        <w:br/>
        <w:t xml:space="preserve">Ph.D. </w:t>
      </w:r>
      <w:r w:rsidR="00C418E3" w:rsidRPr="00D95DB8">
        <w:rPr>
          <w:rFonts w:ascii="Times New Roman" w:hAnsi="Times New Roman" w:cs="Times New Roman"/>
          <w:lang w:val="en-US"/>
        </w:rPr>
        <w:t>Candidate</w:t>
      </w:r>
      <w:r w:rsidR="001C3A00" w:rsidRPr="00D95DB8">
        <w:rPr>
          <w:rFonts w:ascii="Times New Roman" w:hAnsi="Times New Roman" w:cs="Times New Roman"/>
          <w:lang w:val="en-US"/>
        </w:rPr>
        <w:t xml:space="preserve"> in History</w:t>
      </w:r>
    </w:p>
    <w:p w14:paraId="25AEA3C5" w14:textId="13CA087F" w:rsidR="001368C8" w:rsidRPr="00D95DB8" w:rsidRDefault="001368C8" w:rsidP="004416BC">
      <w:pPr>
        <w:spacing w:before="120" w:after="60"/>
        <w:rPr>
          <w:rFonts w:ascii="Times New Roman" w:hAnsi="Times New Roman" w:cs="Times New Roman"/>
          <w:sz w:val="22"/>
          <w:szCs w:val="22"/>
          <w:lang w:val="en-US"/>
        </w:rPr>
      </w:pPr>
      <w:r w:rsidRPr="00D95DB8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Dissertation: </w:t>
      </w:r>
      <w:r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“Making Modern Fare: Labor, </w:t>
      </w:r>
      <w:r w:rsidR="003265A3">
        <w:rPr>
          <w:rFonts w:ascii="Times New Roman" w:hAnsi="Times New Roman" w:cs="Times New Roman"/>
          <w:sz w:val="22"/>
          <w:szCs w:val="22"/>
          <w:lang w:val="en-US"/>
        </w:rPr>
        <w:t>Consumerism</w:t>
      </w:r>
      <w:r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, and American Food Culture in the </w:t>
      </w:r>
      <w:r w:rsidR="003265A3">
        <w:rPr>
          <w:rFonts w:ascii="Times New Roman" w:hAnsi="Times New Roman" w:cs="Times New Roman"/>
          <w:sz w:val="22"/>
          <w:szCs w:val="22"/>
          <w:lang w:val="en-US"/>
        </w:rPr>
        <w:t>L</w:t>
      </w:r>
      <w:r w:rsidRPr="00D95DB8">
        <w:rPr>
          <w:rFonts w:ascii="Times New Roman" w:hAnsi="Times New Roman" w:cs="Times New Roman"/>
          <w:sz w:val="22"/>
          <w:szCs w:val="22"/>
          <w:lang w:val="en-US"/>
        </w:rPr>
        <w:t>ate</w:t>
      </w:r>
      <w:r w:rsidR="003265A3">
        <w:rPr>
          <w:rFonts w:ascii="Times New Roman" w:hAnsi="Times New Roman" w:cs="Times New Roman"/>
          <w:sz w:val="22"/>
          <w:szCs w:val="22"/>
          <w:lang w:val="en-US"/>
        </w:rPr>
        <w:t>-Nineteenth</w:t>
      </w:r>
      <w:r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 C</w:t>
      </w:r>
      <w:r w:rsidR="003265A3">
        <w:rPr>
          <w:rFonts w:ascii="Times New Roman" w:hAnsi="Times New Roman" w:cs="Times New Roman"/>
          <w:sz w:val="22"/>
          <w:szCs w:val="22"/>
          <w:lang w:val="en-US"/>
        </w:rPr>
        <w:t>entury</w:t>
      </w:r>
      <w:r w:rsidRPr="00D95DB8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4A24A177" w14:textId="28001191" w:rsidR="000D44B5" w:rsidRPr="00D95DB8" w:rsidRDefault="004B0E2A" w:rsidP="004416BC">
      <w:pPr>
        <w:spacing w:before="120" w:after="60"/>
        <w:rPr>
          <w:rFonts w:ascii="Times New Roman" w:hAnsi="Times New Roman" w:cs="Times New Roman"/>
          <w:sz w:val="22"/>
          <w:szCs w:val="22"/>
          <w:lang w:val="en-US"/>
        </w:rPr>
      </w:pPr>
      <w:r w:rsidRPr="00D95DB8">
        <w:rPr>
          <w:rFonts w:ascii="Times New Roman" w:hAnsi="Times New Roman" w:cs="Times New Roman"/>
          <w:i/>
          <w:iCs/>
          <w:sz w:val="22"/>
          <w:szCs w:val="22"/>
          <w:lang w:val="en-US"/>
        </w:rPr>
        <w:t>Advis</w:t>
      </w:r>
      <w:r w:rsidR="00E67ED9" w:rsidRPr="00D95DB8">
        <w:rPr>
          <w:rFonts w:ascii="Times New Roman" w:hAnsi="Times New Roman" w:cs="Times New Roman"/>
          <w:i/>
          <w:iCs/>
          <w:sz w:val="22"/>
          <w:szCs w:val="22"/>
          <w:lang w:val="en-US"/>
        </w:rPr>
        <w:t>o</w:t>
      </w:r>
      <w:r w:rsidRPr="00D95DB8">
        <w:rPr>
          <w:rFonts w:ascii="Times New Roman" w:hAnsi="Times New Roman" w:cs="Times New Roman"/>
          <w:i/>
          <w:iCs/>
          <w:sz w:val="22"/>
          <w:szCs w:val="22"/>
          <w:lang w:val="en-US"/>
        </w:rPr>
        <w:t>rs:</w:t>
      </w:r>
      <w:r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416BC"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Prof. </w:t>
      </w:r>
      <w:r w:rsidRPr="00D95DB8">
        <w:rPr>
          <w:rFonts w:ascii="Times New Roman" w:hAnsi="Times New Roman" w:cs="Times New Roman"/>
          <w:sz w:val="22"/>
          <w:szCs w:val="22"/>
          <w:lang w:val="en-US"/>
        </w:rPr>
        <w:t>François Furstenberg</w:t>
      </w:r>
      <w:r w:rsidR="004416BC"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4416BC"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Prof. </w:t>
      </w:r>
      <w:r w:rsidRPr="00D95DB8">
        <w:rPr>
          <w:rFonts w:ascii="Times New Roman" w:hAnsi="Times New Roman" w:cs="Times New Roman"/>
          <w:sz w:val="22"/>
          <w:szCs w:val="22"/>
          <w:lang w:val="en-US"/>
        </w:rPr>
        <w:t>Martha S. Jones</w:t>
      </w:r>
    </w:p>
    <w:p w14:paraId="2614F2B3" w14:textId="3D4304F4" w:rsidR="004416BC" w:rsidRPr="00D95DB8" w:rsidRDefault="007A46C8" w:rsidP="004416BC">
      <w:pPr>
        <w:spacing w:before="120"/>
        <w:rPr>
          <w:rFonts w:ascii="Times New Roman" w:hAnsi="Times New Roman" w:cs="Times New Roman"/>
          <w:sz w:val="22"/>
          <w:szCs w:val="22"/>
          <w:lang w:val="en-US"/>
        </w:rPr>
      </w:pPr>
      <w:r w:rsidRPr="00D95DB8">
        <w:rPr>
          <w:rFonts w:ascii="Times New Roman" w:hAnsi="Times New Roman" w:cs="Times New Roman"/>
          <w:i/>
          <w:iCs/>
          <w:sz w:val="22"/>
          <w:szCs w:val="22"/>
          <w:lang w:val="en-US"/>
        </w:rPr>
        <w:t>Reading</w:t>
      </w:r>
      <w:r w:rsidR="004416BC" w:rsidRPr="00D95DB8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Fields: </w:t>
      </w:r>
      <w:r w:rsidR="004416BC"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United States in the Long </w:t>
      </w:r>
      <w:r w:rsidR="00BE5365">
        <w:rPr>
          <w:rFonts w:ascii="Times New Roman" w:hAnsi="Times New Roman" w:cs="Times New Roman"/>
          <w:sz w:val="22"/>
          <w:szCs w:val="22"/>
          <w:lang w:val="en-US"/>
        </w:rPr>
        <w:t>19th</w:t>
      </w:r>
      <w:r w:rsidR="004416BC"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 Century (Prof. Martha S. Jones), </w:t>
      </w:r>
      <w:r w:rsidR="00DA418C"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Vast Early America (Prof. François Furstenberg), </w:t>
      </w:r>
      <w:r w:rsidR="00CA6FB5" w:rsidRPr="00D95DB8">
        <w:rPr>
          <w:rFonts w:ascii="Times New Roman" w:hAnsi="Times New Roman" w:cs="Times New Roman"/>
          <w:sz w:val="22"/>
          <w:szCs w:val="22"/>
          <w:lang w:val="en-US"/>
        </w:rPr>
        <w:t>C</w:t>
      </w:r>
      <w:r w:rsidR="004416BC" w:rsidRPr="00D95DB8">
        <w:rPr>
          <w:rFonts w:ascii="Times New Roman" w:hAnsi="Times New Roman" w:cs="Times New Roman"/>
          <w:sz w:val="22"/>
          <w:szCs w:val="22"/>
          <w:lang w:val="en-US"/>
        </w:rPr>
        <w:t>onsumption</w:t>
      </w:r>
      <w:r w:rsidR="00C418E3"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 and Food</w:t>
      </w:r>
      <w:r w:rsidR="004416BC"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 in Early Modern France (Prof. Michael Kwass), Black </w:t>
      </w:r>
      <w:r w:rsidR="00CA6FB5" w:rsidRPr="00D95DB8">
        <w:rPr>
          <w:rFonts w:ascii="Times New Roman" w:hAnsi="Times New Roman" w:cs="Times New Roman"/>
          <w:sz w:val="22"/>
          <w:szCs w:val="22"/>
          <w:lang w:val="en-US"/>
        </w:rPr>
        <w:t>W</w:t>
      </w:r>
      <w:r w:rsidR="004416BC"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omen’s </w:t>
      </w:r>
      <w:r w:rsidR="00CA6FB5" w:rsidRPr="00D95DB8">
        <w:rPr>
          <w:rFonts w:ascii="Times New Roman" w:hAnsi="Times New Roman" w:cs="Times New Roman"/>
          <w:sz w:val="22"/>
          <w:szCs w:val="22"/>
          <w:lang w:val="en-US"/>
        </w:rPr>
        <w:t>H</w:t>
      </w:r>
      <w:r w:rsidR="004416BC"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istory and Black </w:t>
      </w:r>
      <w:r w:rsidR="00CA6FB5" w:rsidRPr="00D95DB8">
        <w:rPr>
          <w:rFonts w:ascii="Times New Roman" w:hAnsi="Times New Roman" w:cs="Times New Roman"/>
          <w:sz w:val="22"/>
          <w:szCs w:val="22"/>
          <w:lang w:val="en-US"/>
        </w:rPr>
        <w:t>F</w:t>
      </w:r>
      <w:r w:rsidR="004416BC" w:rsidRPr="00D95DB8">
        <w:rPr>
          <w:rFonts w:ascii="Times New Roman" w:hAnsi="Times New Roman" w:cs="Times New Roman"/>
          <w:sz w:val="22"/>
          <w:szCs w:val="22"/>
          <w:lang w:val="en-US"/>
        </w:rPr>
        <w:t>eminism (Prof. Jessica Marie Johnson)</w:t>
      </w:r>
      <w:r w:rsidR="004742EE" w:rsidRPr="00D95DB8">
        <w:rPr>
          <w:rFonts w:ascii="Times New Roman" w:hAnsi="Times New Roman" w:cs="Times New Roman"/>
          <w:sz w:val="22"/>
          <w:szCs w:val="22"/>
          <w:lang w:val="en-US"/>
        </w:rPr>
        <w:t>. Passed with distinction.</w:t>
      </w:r>
    </w:p>
    <w:p w14:paraId="2788CB69" w14:textId="37DDCA9D" w:rsidR="004B0E2A" w:rsidRPr="00D95DB8" w:rsidRDefault="004B0E2A" w:rsidP="004416BC">
      <w:pPr>
        <w:spacing w:before="120"/>
        <w:rPr>
          <w:rFonts w:ascii="Times New Roman" w:hAnsi="Times New Roman" w:cs="Times New Roman"/>
          <w:sz w:val="22"/>
          <w:szCs w:val="22"/>
          <w:lang w:val="en-US"/>
        </w:rPr>
      </w:pPr>
      <w:r w:rsidRPr="00D95DB8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Research </w:t>
      </w:r>
      <w:r w:rsidR="004416BC" w:rsidRPr="00D95DB8">
        <w:rPr>
          <w:rFonts w:ascii="Times New Roman" w:hAnsi="Times New Roman" w:cs="Times New Roman"/>
          <w:i/>
          <w:iCs/>
          <w:sz w:val="22"/>
          <w:szCs w:val="22"/>
          <w:lang w:val="en-US"/>
        </w:rPr>
        <w:t>I</w:t>
      </w:r>
      <w:r w:rsidRPr="00D95DB8">
        <w:rPr>
          <w:rFonts w:ascii="Times New Roman" w:hAnsi="Times New Roman" w:cs="Times New Roman"/>
          <w:i/>
          <w:iCs/>
          <w:sz w:val="22"/>
          <w:szCs w:val="22"/>
          <w:lang w:val="en-US"/>
        </w:rPr>
        <w:t>nterests:</w:t>
      </w:r>
      <w:r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368C8" w:rsidRPr="00D95DB8"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D95DB8">
        <w:rPr>
          <w:rFonts w:ascii="Times New Roman" w:hAnsi="Times New Roman" w:cs="Times New Roman"/>
          <w:sz w:val="22"/>
          <w:szCs w:val="22"/>
          <w:lang w:val="en-US"/>
        </w:rPr>
        <w:t>ineteenth-century</w:t>
      </w:r>
      <w:r w:rsidR="001368C8"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 social and cultural history</w:t>
      </w:r>
      <w:r w:rsidR="007A46C8"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; </w:t>
      </w:r>
      <w:r w:rsidR="00C2276C" w:rsidRPr="00D95DB8">
        <w:rPr>
          <w:rFonts w:ascii="Times New Roman" w:hAnsi="Times New Roman" w:cs="Times New Roman"/>
          <w:sz w:val="22"/>
          <w:szCs w:val="22"/>
          <w:lang w:val="en-US"/>
        </w:rPr>
        <w:t>f</w:t>
      </w:r>
      <w:r w:rsidR="00860E1C" w:rsidRPr="00D95DB8">
        <w:rPr>
          <w:rFonts w:ascii="Times New Roman" w:hAnsi="Times New Roman" w:cs="Times New Roman"/>
          <w:sz w:val="22"/>
          <w:szCs w:val="22"/>
          <w:lang w:val="en-US"/>
        </w:rPr>
        <w:t>ood</w:t>
      </w:r>
      <w:r w:rsidR="00DA418C"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 and foodways</w:t>
      </w:r>
      <w:r w:rsidR="00860E1C"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; </w:t>
      </w:r>
      <w:r w:rsidR="00C2276C" w:rsidRPr="00D95DB8">
        <w:rPr>
          <w:rFonts w:ascii="Times New Roman" w:hAnsi="Times New Roman" w:cs="Times New Roman"/>
          <w:sz w:val="22"/>
          <w:szCs w:val="22"/>
          <w:lang w:val="en-US"/>
        </w:rPr>
        <w:t>labor</w:t>
      </w:r>
      <w:r w:rsidR="00DA418C" w:rsidRPr="00D95DB8">
        <w:rPr>
          <w:rFonts w:ascii="Times New Roman" w:hAnsi="Times New Roman" w:cs="Times New Roman"/>
          <w:sz w:val="22"/>
          <w:szCs w:val="22"/>
          <w:lang w:val="en-US"/>
        </w:rPr>
        <w:t>, consumerism, business</w:t>
      </w:r>
      <w:r w:rsidR="00C2276C" w:rsidRPr="00D95DB8">
        <w:rPr>
          <w:rFonts w:ascii="Times New Roman" w:hAnsi="Times New Roman" w:cs="Times New Roman"/>
          <w:sz w:val="22"/>
          <w:szCs w:val="22"/>
          <w:lang w:val="en-US"/>
        </w:rPr>
        <w:t>; w</w:t>
      </w:r>
      <w:r w:rsidR="00A6020C"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orld’s </w:t>
      </w:r>
      <w:r w:rsidR="00C2276C" w:rsidRPr="00D95DB8">
        <w:rPr>
          <w:rFonts w:ascii="Times New Roman" w:hAnsi="Times New Roman" w:cs="Times New Roman"/>
          <w:sz w:val="22"/>
          <w:szCs w:val="22"/>
          <w:lang w:val="en-US"/>
        </w:rPr>
        <w:t>f</w:t>
      </w:r>
      <w:r w:rsidR="00A6020C"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airs and </w:t>
      </w:r>
      <w:r w:rsidR="00C2276C" w:rsidRPr="00D95DB8">
        <w:rPr>
          <w:rFonts w:ascii="Times New Roman" w:hAnsi="Times New Roman" w:cs="Times New Roman"/>
          <w:sz w:val="22"/>
          <w:szCs w:val="22"/>
          <w:lang w:val="en-US"/>
        </w:rPr>
        <w:t>e</w:t>
      </w:r>
      <w:r w:rsidR="00A6020C" w:rsidRPr="00D95DB8">
        <w:rPr>
          <w:rFonts w:ascii="Times New Roman" w:hAnsi="Times New Roman" w:cs="Times New Roman"/>
          <w:sz w:val="22"/>
          <w:szCs w:val="22"/>
          <w:lang w:val="en-US"/>
        </w:rPr>
        <w:t>xhibitions (Chicago 1893)</w:t>
      </w:r>
      <w:r w:rsidR="00006E49"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; </w:t>
      </w:r>
      <w:r w:rsidR="00C2276C" w:rsidRPr="00D95DB8">
        <w:rPr>
          <w:rFonts w:ascii="Times New Roman" w:hAnsi="Times New Roman" w:cs="Times New Roman"/>
          <w:sz w:val="22"/>
          <w:szCs w:val="22"/>
          <w:lang w:val="en-US"/>
        </w:rPr>
        <w:t>memory and myth;</w:t>
      </w:r>
      <w:r w:rsidRPr="00D95DB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368C8" w:rsidRPr="00D95DB8">
        <w:rPr>
          <w:rFonts w:ascii="Times New Roman" w:hAnsi="Times New Roman" w:cs="Times New Roman"/>
          <w:sz w:val="22"/>
          <w:szCs w:val="22"/>
          <w:lang w:val="en-US"/>
        </w:rPr>
        <w:t>race,</w:t>
      </w:r>
      <w:r w:rsidR="0080709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2276C" w:rsidRPr="00D95DB8">
        <w:rPr>
          <w:rFonts w:ascii="Times New Roman" w:hAnsi="Times New Roman" w:cs="Times New Roman"/>
          <w:sz w:val="22"/>
          <w:szCs w:val="22"/>
          <w:lang w:val="en-US"/>
        </w:rPr>
        <w:t>gender, family</w:t>
      </w:r>
      <w:r w:rsidR="00807096">
        <w:rPr>
          <w:rFonts w:ascii="Times New Roman" w:hAnsi="Times New Roman" w:cs="Times New Roman"/>
          <w:sz w:val="22"/>
          <w:szCs w:val="22"/>
          <w:lang w:val="en-US"/>
        </w:rPr>
        <w:t>; agriculture and the environment; digital humanities</w:t>
      </w:r>
    </w:p>
    <w:p w14:paraId="06544EA1" w14:textId="5801FA06" w:rsidR="00D453FF" w:rsidRPr="00D95DB8" w:rsidRDefault="003B0176" w:rsidP="003A1C7D">
      <w:pPr>
        <w:spacing w:after="120"/>
        <w:rPr>
          <w:rFonts w:ascii="Times New Roman" w:hAnsi="Times New Roman" w:cs="Times New Roman"/>
          <w:sz w:val="22"/>
          <w:szCs w:val="22"/>
          <w:lang w:val="en-US"/>
        </w:rPr>
      </w:pPr>
      <w:r w:rsidRPr="00D95DB8">
        <w:rPr>
          <w:rFonts w:ascii="Times New Roman" w:hAnsi="Times New Roman" w:cs="Times New Roman"/>
          <w:lang w:val="en-US"/>
        </w:rPr>
        <w:br/>
      </w:r>
      <w:r w:rsidR="00AA6751" w:rsidRPr="00D95DB8">
        <w:rPr>
          <w:rFonts w:ascii="Times New Roman" w:hAnsi="Times New Roman" w:cs="Times New Roman"/>
          <w:b/>
          <w:bCs/>
          <w:lang w:val="en-US"/>
        </w:rPr>
        <w:t>University o</w:t>
      </w:r>
      <w:r w:rsidR="003164DE" w:rsidRPr="00D95DB8">
        <w:rPr>
          <w:rFonts w:ascii="Times New Roman" w:hAnsi="Times New Roman" w:cs="Times New Roman"/>
          <w:b/>
          <w:bCs/>
          <w:lang w:val="en-US"/>
        </w:rPr>
        <w:t>f Richmond,</w:t>
      </w:r>
      <w:r w:rsidR="001C3A00" w:rsidRPr="00D95DB8">
        <w:rPr>
          <w:rFonts w:ascii="Times New Roman" w:hAnsi="Times New Roman" w:cs="Times New Roman"/>
          <w:lang w:val="en-US"/>
        </w:rPr>
        <w:t xml:space="preserve"> Richmond, Virginia</w:t>
      </w:r>
      <w:r w:rsidR="001C3A00" w:rsidRPr="00D95DB8">
        <w:rPr>
          <w:rFonts w:ascii="Times New Roman" w:hAnsi="Times New Roman" w:cs="Times New Roman"/>
          <w:lang w:val="en-US"/>
        </w:rPr>
        <w:tab/>
      </w:r>
      <w:r w:rsidR="001C3A00" w:rsidRPr="00D95DB8">
        <w:rPr>
          <w:rFonts w:ascii="Times New Roman" w:hAnsi="Times New Roman" w:cs="Times New Roman"/>
          <w:lang w:val="en-US"/>
        </w:rPr>
        <w:tab/>
      </w:r>
      <w:r w:rsidR="001C3A00" w:rsidRPr="00D95DB8">
        <w:rPr>
          <w:rFonts w:ascii="Times New Roman" w:hAnsi="Times New Roman" w:cs="Times New Roman"/>
          <w:lang w:val="en-US"/>
        </w:rPr>
        <w:tab/>
      </w:r>
      <w:r w:rsidR="00A37D3C" w:rsidRPr="00D95DB8">
        <w:rPr>
          <w:rFonts w:ascii="Times New Roman" w:hAnsi="Times New Roman" w:cs="Times New Roman"/>
          <w:lang w:val="en-US"/>
        </w:rPr>
        <w:tab/>
        <w:t xml:space="preserve">    </w:t>
      </w:r>
      <w:r w:rsidR="007F498D" w:rsidRPr="00D95DB8">
        <w:rPr>
          <w:rFonts w:ascii="Times New Roman" w:hAnsi="Times New Roman" w:cs="Times New Roman"/>
          <w:lang w:val="en-US"/>
        </w:rPr>
        <w:tab/>
        <w:t xml:space="preserve">        </w:t>
      </w:r>
      <w:r w:rsidR="003164DE" w:rsidRPr="00D95DB8">
        <w:rPr>
          <w:rFonts w:ascii="Times New Roman" w:hAnsi="Times New Roman" w:cs="Times New Roman"/>
          <w:lang w:val="en-US"/>
        </w:rPr>
        <w:t>May 2019</w:t>
      </w:r>
      <w:r w:rsidR="001C3A00" w:rsidRPr="00D95DB8">
        <w:rPr>
          <w:rFonts w:ascii="Times New Roman" w:hAnsi="Times New Roman" w:cs="Times New Roman"/>
          <w:lang w:val="en-US"/>
        </w:rPr>
        <w:br/>
      </w:r>
      <w:r w:rsidR="002A7C4C" w:rsidRPr="00D95DB8">
        <w:rPr>
          <w:rFonts w:ascii="Times New Roman" w:hAnsi="Times New Roman" w:cs="Times New Roman"/>
          <w:lang w:val="en-US"/>
        </w:rPr>
        <w:t>B.A.</w:t>
      </w:r>
      <w:r w:rsidR="001C3A00" w:rsidRPr="00D95DB8">
        <w:rPr>
          <w:rFonts w:ascii="Times New Roman" w:hAnsi="Times New Roman" w:cs="Times New Roman"/>
          <w:lang w:val="en-US"/>
        </w:rPr>
        <w:t xml:space="preserve"> </w:t>
      </w:r>
      <w:r w:rsidR="00562904" w:rsidRPr="00D95DB8">
        <w:rPr>
          <w:rFonts w:ascii="Times New Roman" w:hAnsi="Times New Roman" w:cs="Times New Roman"/>
          <w:lang w:val="en-US"/>
        </w:rPr>
        <w:t>with Honors</w:t>
      </w:r>
      <w:r w:rsidR="00793D1D" w:rsidRPr="00D95DB8">
        <w:rPr>
          <w:rFonts w:ascii="Times New Roman" w:hAnsi="Times New Roman" w:cs="Times New Roman"/>
          <w:lang w:val="en-US"/>
        </w:rPr>
        <w:t xml:space="preserve">, </w:t>
      </w:r>
      <w:r w:rsidR="001C3A00" w:rsidRPr="00D95DB8">
        <w:rPr>
          <w:rFonts w:ascii="Times New Roman" w:hAnsi="Times New Roman" w:cs="Times New Roman"/>
          <w:lang w:val="en-US"/>
        </w:rPr>
        <w:t>History and French,</w:t>
      </w:r>
      <w:r w:rsidR="001C3A00" w:rsidRPr="00D95DB8">
        <w:rPr>
          <w:rFonts w:ascii="Times New Roman" w:hAnsi="Times New Roman" w:cs="Times New Roman"/>
          <w:i/>
          <w:lang w:val="en-US"/>
        </w:rPr>
        <w:t xml:space="preserve"> Summa Cum Laude</w:t>
      </w:r>
      <w:r w:rsidR="002A7C4C" w:rsidRPr="00D95DB8">
        <w:rPr>
          <w:rFonts w:ascii="Times New Roman" w:hAnsi="Times New Roman" w:cs="Times New Roman"/>
          <w:i/>
          <w:lang w:val="en-US"/>
        </w:rPr>
        <w:t xml:space="preserve"> </w:t>
      </w:r>
      <w:r w:rsidR="002A7C4C" w:rsidRPr="00D95DB8">
        <w:rPr>
          <w:rFonts w:ascii="Times New Roman" w:hAnsi="Times New Roman" w:cs="Times New Roman"/>
          <w:iCs/>
          <w:lang w:val="en-US"/>
        </w:rPr>
        <w:t xml:space="preserve">(4.0 GPA), </w:t>
      </w:r>
      <w:r w:rsidR="007D3012" w:rsidRPr="00D95DB8">
        <w:rPr>
          <w:rFonts w:ascii="Times New Roman" w:hAnsi="Times New Roman" w:cs="Times New Roman"/>
          <w:iCs/>
          <w:lang w:val="en-US"/>
        </w:rPr>
        <w:t>Phi Beta Kappa</w:t>
      </w:r>
      <w:r w:rsidR="00CB27E1" w:rsidRPr="00D95DB8">
        <w:rPr>
          <w:rFonts w:ascii="Times New Roman" w:hAnsi="Times New Roman" w:cs="Times New Roman"/>
          <w:sz w:val="22"/>
          <w:szCs w:val="22"/>
          <w:lang w:val="en-US"/>
        </w:rPr>
        <w:br/>
      </w:r>
      <w:r w:rsidR="00CB27E1" w:rsidRPr="00D95DB8">
        <w:rPr>
          <w:rFonts w:ascii="Times New Roman" w:hAnsi="Times New Roman" w:cs="Times New Roman"/>
          <w:sz w:val="22"/>
          <w:szCs w:val="22"/>
          <w:lang w:val="en-US"/>
        </w:rPr>
        <w:br/>
      </w:r>
      <w:r w:rsidR="001C3A00" w:rsidRPr="00D95DB8">
        <w:rPr>
          <w:rFonts w:ascii="Times New Roman" w:hAnsi="Times New Roman" w:cs="Times New Roman"/>
          <w:b/>
          <w:bCs/>
          <w:lang w:val="en-US"/>
        </w:rPr>
        <w:t>The Paris Institute of Political Studies,</w:t>
      </w:r>
      <w:r w:rsidR="001C3A00" w:rsidRPr="00D95DB8">
        <w:rPr>
          <w:rFonts w:ascii="Times New Roman" w:hAnsi="Times New Roman" w:cs="Times New Roman"/>
          <w:lang w:val="en-US"/>
        </w:rPr>
        <w:t xml:space="preserve"> Paris, France</w:t>
      </w:r>
      <w:r w:rsidR="003164DE" w:rsidRPr="00D95DB8">
        <w:rPr>
          <w:rFonts w:ascii="Times New Roman" w:hAnsi="Times New Roman" w:cs="Times New Roman"/>
          <w:lang w:val="en-US"/>
        </w:rPr>
        <w:t xml:space="preserve"> </w:t>
      </w:r>
      <w:r w:rsidR="008A4DB2" w:rsidRPr="00D95DB8">
        <w:rPr>
          <w:rFonts w:ascii="Times New Roman" w:hAnsi="Times New Roman" w:cs="Times New Roman"/>
          <w:lang w:val="en-US"/>
        </w:rPr>
        <w:t xml:space="preserve">       </w:t>
      </w:r>
      <w:r w:rsidR="0059544C" w:rsidRPr="00D95DB8">
        <w:rPr>
          <w:rFonts w:ascii="Times New Roman" w:hAnsi="Times New Roman" w:cs="Times New Roman"/>
          <w:lang w:val="en-US"/>
        </w:rPr>
        <w:t xml:space="preserve">  </w:t>
      </w:r>
      <w:r w:rsidR="001C3A00" w:rsidRPr="00D95DB8">
        <w:rPr>
          <w:rFonts w:ascii="Times New Roman" w:hAnsi="Times New Roman" w:cs="Times New Roman"/>
          <w:lang w:val="en-US"/>
        </w:rPr>
        <w:tab/>
      </w:r>
      <w:r w:rsidR="001C3A00" w:rsidRPr="00D95DB8">
        <w:rPr>
          <w:rFonts w:ascii="Times New Roman" w:hAnsi="Times New Roman" w:cs="Times New Roman"/>
          <w:lang w:val="en-US"/>
        </w:rPr>
        <w:tab/>
        <w:t xml:space="preserve">           </w:t>
      </w:r>
      <w:r w:rsidR="0059544C" w:rsidRPr="00D95DB8">
        <w:rPr>
          <w:rFonts w:ascii="Times New Roman" w:hAnsi="Times New Roman" w:cs="Times New Roman"/>
          <w:lang w:val="en-US"/>
        </w:rPr>
        <w:t xml:space="preserve">December </w:t>
      </w:r>
      <w:r w:rsidR="00F924B8" w:rsidRPr="00D95DB8">
        <w:rPr>
          <w:rFonts w:ascii="Times New Roman" w:hAnsi="Times New Roman" w:cs="Times New Roman"/>
          <w:lang w:val="en-US"/>
        </w:rPr>
        <w:t>2017</w:t>
      </w:r>
      <w:r w:rsidR="001C3A00" w:rsidRPr="00D95DB8">
        <w:rPr>
          <w:rFonts w:ascii="Times New Roman" w:hAnsi="Times New Roman" w:cs="Times New Roman"/>
          <w:lang w:val="en-US"/>
        </w:rPr>
        <w:br/>
        <w:t>Certificate of Studies in Social Sciences and Humanities</w:t>
      </w:r>
    </w:p>
    <w:p w14:paraId="00B54FDF" w14:textId="77777777" w:rsidR="00CB27E1" w:rsidRPr="00D95DB8" w:rsidRDefault="00CB27E1" w:rsidP="00B05F60">
      <w:pPr>
        <w:spacing w:after="120"/>
        <w:rPr>
          <w:rFonts w:ascii="Times New Roman" w:hAnsi="Times New Roman" w:cs="Times New Roman"/>
          <w:szCs w:val="20"/>
          <w:lang w:val="en-US"/>
        </w:rPr>
      </w:pPr>
    </w:p>
    <w:p w14:paraId="297611FE" w14:textId="08A6A33D" w:rsidR="00C96DA6" w:rsidRPr="00D95DB8" w:rsidRDefault="00E87C5D" w:rsidP="00C96DA6">
      <w:pPr>
        <w:pBdr>
          <w:bottom w:val="single" w:sz="6" w:space="1" w:color="auto"/>
        </w:pBdr>
        <w:rPr>
          <w:rFonts w:ascii="Times New Roman" w:hAnsi="Times New Roman" w:cs="Times New Roman"/>
          <w:b/>
          <w:lang w:val="en-US"/>
        </w:rPr>
      </w:pPr>
      <w:r w:rsidRPr="00D95DB8">
        <w:rPr>
          <w:rFonts w:ascii="Times New Roman" w:hAnsi="Times New Roman" w:cs="Times New Roman"/>
          <w:b/>
          <w:lang w:val="en-US"/>
        </w:rPr>
        <w:t>RESEARCH</w:t>
      </w:r>
      <w:r w:rsidR="000B7FAF" w:rsidRPr="00D95DB8">
        <w:rPr>
          <w:rFonts w:ascii="Times New Roman" w:hAnsi="Times New Roman" w:cs="Times New Roman"/>
          <w:b/>
          <w:lang w:val="en-US"/>
        </w:rPr>
        <w:t xml:space="preserve"> AND GRANTS</w:t>
      </w:r>
    </w:p>
    <w:p w14:paraId="4A1541DC" w14:textId="138329C1" w:rsidR="00226929" w:rsidRPr="0048642B" w:rsidRDefault="00CB62A7" w:rsidP="0048642B">
      <w:pPr>
        <w:spacing w:after="120"/>
        <w:ind w:left="1440" w:hanging="144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2020-Present</w:t>
      </w:r>
      <w:r w:rsidRPr="00D95DB8">
        <w:rPr>
          <w:rFonts w:ascii="Times New Roman" w:hAnsi="Times New Roman" w:cs="Times New Roman"/>
          <w:lang w:val="en-US"/>
        </w:rPr>
        <w:tab/>
      </w:r>
      <w:r w:rsidR="00D95DB8">
        <w:rPr>
          <w:rFonts w:ascii="Times New Roman" w:hAnsi="Times New Roman" w:cs="Times New Roman"/>
          <w:i/>
          <w:iCs/>
          <w:lang w:val="en-US"/>
        </w:rPr>
        <w:t>Co-</w:t>
      </w:r>
      <w:r w:rsidR="00D95DB8" w:rsidRPr="00D95DB8">
        <w:rPr>
          <w:rFonts w:ascii="Times New Roman" w:hAnsi="Times New Roman" w:cs="Times New Roman"/>
          <w:i/>
          <w:iCs/>
          <w:lang w:val="en-US"/>
        </w:rPr>
        <w:t>Project Manager and Digital Curation Fellow</w:t>
      </w:r>
      <w:r w:rsidR="00D95DB8" w:rsidRPr="00D95DB8">
        <w:rPr>
          <w:rFonts w:ascii="Times New Roman" w:hAnsi="Times New Roman" w:cs="Times New Roman"/>
          <w:lang w:val="en-US"/>
        </w:rPr>
        <w:t xml:space="preserve"> (2023-Present)</w:t>
      </w:r>
      <w:r w:rsidR="00D95DB8">
        <w:rPr>
          <w:rFonts w:ascii="Times New Roman" w:hAnsi="Times New Roman" w:cs="Times New Roman"/>
          <w:lang w:val="en-US"/>
        </w:rPr>
        <w:t xml:space="preserve"> and</w:t>
      </w:r>
      <w:r w:rsidR="00D95DB8">
        <w:rPr>
          <w:rFonts w:ascii="Times New Roman" w:hAnsi="Times New Roman" w:cs="Times New Roman"/>
          <w:lang w:val="en-US"/>
        </w:rPr>
        <w:br/>
      </w:r>
      <w:r w:rsidR="00D95DB8" w:rsidRPr="00D95DB8">
        <w:rPr>
          <w:rFonts w:ascii="Times New Roman" w:hAnsi="Times New Roman" w:cs="Times New Roman"/>
          <w:i/>
          <w:iCs/>
          <w:lang w:val="en-US"/>
        </w:rPr>
        <w:t>Digital Strategist</w:t>
      </w:r>
      <w:r w:rsidR="00D95DB8" w:rsidRPr="00D95DB8">
        <w:rPr>
          <w:rFonts w:ascii="Times New Roman" w:hAnsi="Times New Roman" w:cs="Times New Roman"/>
          <w:lang w:val="en-US"/>
        </w:rPr>
        <w:t xml:space="preserve"> (2020-2023)</w:t>
      </w:r>
      <w:r w:rsidR="00D95DB8">
        <w:rPr>
          <w:rFonts w:ascii="Times New Roman" w:hAnsi="Times New Roman" w:cs="Times New Roman"/>
          <w:lang w:val="en-US"/>
        </w:rPr>
        <w:t xml:space="preserve"> of </w:t>
      </w:r>
      <w:r w:rsidRPr="00D95DB8">
        <w:rPr>
          <w:rFonts w:ascii="Times New Roman" w:hAnsi="Times New Roman" w:cs="Times New Roman"/>
          <w:lang w:val="en-US"/>
        </w:rPr>
        <w:t>Keywords for Black Louisiana, Enslaved and Free in Gulf Coast Louisiana with LifexCode: DH Against Digital Enclosure</w:t>
      </w:r>
      <w:r w:rsidR="00D95DB8">
        <w:rPr>
          <w:rFonts w:ascii="Times New Roman" w:hAnsi="Times New Roman" w:cs="Times New Roman"/>
          <w:lang w:val="en-US"/>
        </w:rPr>
        <w:t xml:space="preserve"> </w:t>
      </w:r>
      <w:r w:rsidR="00D95DB8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D95DB8" w:rsidRPr="00D95DB8">
        <w:rPr>
          <w:rFonts w:ascii="Times New Roman" w:hAnsi="Times New Roman" w:cs="Times New Roman"/>
          <w:sz w:val="22"/>
          <w:szCs w:val="22"/>
          <w:lang w:val="en-US"/>
        </w:rPr>
        <w:t>NHPRC funded since January 2022</w:t>
      </w:r>
      <w:r w:rsidR="00D95DB8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69EEEA06" w14:textId="7FA506E8" w:rsidR="00D95DB8" w:rsidRPr="00D95DB8" w:rsidRDefault="00AD745B" w:rsidP="00D95DB8">
      <w:pPr>
        <w:spacing w:before="120"/>
        <w:ind w:left="1440" w:hanging="144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2023-Present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i/>
          <w:iCs/>
          <w:lang w:val="en-US"/>
        </w:rPr>
        <w:t>Research Assistant</w:t>
      </w:r>
      <w:r w:rsidRPr="00D95DB8">
        <w:rPr>
          <w:rFonts w:ascii="Times New Roman" w:hAnsi="Times New Roman" w:cs="Times New Roman"/>
          <w:lang w:val="en-US"/>
        </w:rPr>
        <w:t xml:space="preserve"> to Dr. Louis Galambos, JHU, </w:t>
      </w:r>
      <w:r w:rsidR="0048642B">
        <w:rPr>
          <w:rFonts w:ascii="Times New Roman" w:hAnsi="Times New Roman" w:cs="Times New Roman"/>
          <w:lang w:val="en-US"/>
        </w:rPr>
        <w:t>current</w:t>
      </w:r>
      <w:r w:rsidRPr="00D95DB8">
        <w:rPr>
          <w:rFonts w:ascii="Times New Roman" w:hAnsi="Times New Roman" w:cs="Times New Roman"/>
          <w:lang w:val="en-US"/>
        </w:rPr>
        <w:t xml:space="preserve"> entrepreneu</w:t>
      </w:r>
      <w:r w:rsidR="00F34047" w:rsidRPr="00D95DB8">
        <w:rPr>
          <w:rFonts w:ascii="Times New Roman" w:hAnsi="Times New Roman" w:cs="Times New Roman"/>
          <w:lang w:val="en-US"/>
        </w:rPr>
        <w:t>r</w:t>
      </w:r>
      <w:r w:rsidRPr="00D95DB8">
        <w:rPr>
          <w:rFonts w:ascii="Times New Roman" w:hAnsi="Times New Roman" w:cs="Times New Roman"/>
          <w:lang w:val="en-US"/>
        </w:rPr>
        <w:t>ship</w:t>
      </w:r>
      <w:r w:rsidR="0048642B">
        <w:rPr>
          <w:rFonts w:ascii="Times New Roman" w:hAnsi="Times New Roman" w:cs="Times New Roman"/>
          <w:lang w:val="en-US"/>
        </w:rPr>
        <w:t xml:space="preserve"> project</w:t>
      </w:r>
    </w:p>
    <w:p w14:paraId="5D8643A2" w14:textId="3B20F8E1" w:rsidR="001F2251" w:rsidRPr="00D95DB8" w:rsidRDefault="001F2251" w:rsidP="00D95DB8">
      <w:pPr>
        <w:spacing w:before="120"/>
        <w:ind w:left="1440" w:hanging="1440"/>
        <w:rPr>
          <w:rFonts w:ascii="Times New Roman" w:hAnsi="Times New Roman" w:cs="Times New Roman"/>
          <w:sz w:val="22"/>
          <w:szCs w:val="22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Summer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i/>
          <w:iCs/>
          <w:lang w:val="en-US"/>
        </w:rPr>
        <w:t>Center</w:t>
      </w:r>
      <w:r w:rsidR="00E72BB3" w:rsidRPr="00D95DB8">
        <w:rPr>
          <w:rFonts w:ascii="Times New Roman" w:hAnsi="Times New Roman" w:cs="Times New Roman"/>
          <w:i/>
          <w:iCs/>
          <w:lang w:val="en-US"/>
        </w:rPr>
        <w:t xml:space="preserve"> for Teaching Excellence and Innovation Instructional Enhancement Grant </w:t>
      </w:r>
    </w:p>
    <w:p w14:paraId="1D616BF7" w14:textId="30F0200B" w:rsidR="00E72BB3" w:rsidRPr="00D95DB8" w:rsidRDefault="00E72BB3" w:rsidP="00D95DB8">
      <w:pPr>
        <w:spacing w:after="120"/>
        <w:ind w:left="1440" w:hanging="1440"/>
        <w:rPr>
          <w:rFonts w:ascii="Times New Roman" w:hAnsi="Times New Roman" w:cs="Times New Roman"/>
          <w:sz w:val="22"/>
          <w:szCs w:val="22"/>
          <w:lang w:val="en-US"/>
        </w:rPr>
      </w:pPr>
      <w:r w:rsidRPr="00D95DB8">
        <w:rPr>
          <w:rFonts w:ascii="Times New Roman" w:hAnsi="Times New Roman" w:cs="Times New Roman"/>
          <w:lang w:val="en-US"/>
        </w:rPr>
        <w:t xml:space="preserve">2022 </w:t>
      </w:r>
      <w:r w:rsidRPr="00D95DB8">
        <w:rPr>
          <w:rFonts w:ascii="Times New Roman" w:hAnsi="Times New Roman" w:cs="Times New Roman"/>
          <w:lang w:val="en-US"/>
        </w:rPr>
        <w:tab/>
      </w:r>
      <w:r w:rsidR="0048642B" w:rsidRPr="00D95DB8">
        <w:rPr>
          <w:rFonts w:ascii="Times New Roman" w:hAnsi="Times New Roman" w:cs="Times New Roman"/>
          <w:lang w:val="en-US"/>
        </w:rPr>
        <w:t xml:space="preserve">for “Mapping </w:t>
      </w:r>
      <w:r w:rsidRPr="00D95DB8">
        <w:rPr>
          <w:rFonts w:ascii="Times New Roman" w:hAnsi="Times New Roman" w:cs="Times New Roman"/>
          <w:lang w:val="en-US"/>
        </w:rPr>
        <w:t>Revolution” under Dr. Sarah Pearsall, JHU, Department of History</w:t>
      </w:r>
    </w:p>
    <w:p w14:paraId="261AE842" w14:textId="4ED3BE3A" w:rsidR="002A7C4C" w:rsidRPr="00D95DB8" w:rsidRDefault="00226929" w:rsidP="00D95DB8">
      <w:pPr>
        <w:spacing w:after="120"/>
        <w:rPr>
          <w:rFonts w:ascii="Times New Roman" w:hAnsi="Times New Roman" w:cs="Times New Roman"/>
          <w:sz w:val="22"/>
          <w:szCs w:val="22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Summer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i/>
          <w:iCs/>
          <w:lang w:val="en-US"/>
        </w:rPr>
        <w:t>Center for Educational Resources Technology Fellow</w:t>
      </w:r>
      <w:r w:rsidRPr="00D95DB8">
        <w:rPr>
          <w:rFonts w:ascii="Times New Roman" w:hAnsi="Times New Roman" w:cs="Times New Roman"/>
          <w:lang w:val="en-US"/>
        </w:rPr>
        <w:t xml:space="preserve"> for “StoryMaps for History</w:t>
      </w:r>
      <w:r w:rsidR="00D95DB8">
        <w:rPr>
          <w:rFonts w:ascii="Times New Roman" w:hAnsi="Times New Roman" w:cs="Times New Roman"/>
          <w:lang w:val="en-US"/>
        </w:rPr>
        <w:t xml:space="preserve"> </w:t>
      </w:r>
      <w:r w:rsidRPr="00D95DB8">
        <w:rPr>
          <w:rFonts w:ascii="Times New Roman" w:hAnsi="Times New Roman" w:cs="Times New Roman"/>
          <w:lang w:val="en-US"/>
        </w:rPr>
        <w:br/>
        <w:t xml:space="preserve">2021 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lang w:val="en-US"/>
        </w:rPr>
        <w:tab/>
      </w:r>
      <w:r w:rsidR="00D95DB8" w:rsidRPr="00D95DB8">
        <w:rPr>
          <w:rFonts w:ascii="Times New Roman" w:hAnsi="Times New Roman" w:cs="Times New Roman"/>
          <w:lang w:val="en-US"/>
        </w:rPr>
        <w:t>115–</w:t>
      </w:r>
      <w:r w:rsidRPr="00D95DB8">
        <w:rPr>
          <w:rFonts w:ascii="Times New Roman" w:hAnsi="Times New Roman" w:cs="Times New Roman"/>
          <w:lang w:val="en-US"/>
        </w:rPr>
        <w:t>Modern Latin America” under Dr. Casey Lurtz, JHU, Department of History</w:t>
      </w:r>
    </w:p>
    <w:p w14:paraId="57A7C580" w14:textId="77E3F0C2" w:rsidR="003D5DC7" w:rsidRPr="00D95DB8" w:rsidRDefault="00005211" w:rsidP="00D95DB8">
      <w:pPr>
        <w:spacing w:after="120"/>
        <w:rPr>
          <w:rFonts w:ascii="Times New Roman" w:hAnsi="Times New Roman" w:cs="Times New Roman"/>
          <w:sz w:val="22"/>
          <w:szCs w:val="22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January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i/>
          <w:iCs/>
          <w:lang w:val="en-US"/>
        </w:rPr>
        <w:t xml:space="preserve">Research Assistant </w:t>
      </w:r>
      <w:r w:rsidRPr="00D95DB8">
        <w:rPr>
          <w:rFonts w:ascii="Times New Roman" w:hAnsi="Times New Roman" w:cs="Times New Roman"/>
          <w:lang w:val="en-US"/>
        </w:rPr>
        <w:t>to Dr. Yael Sternhell, Tel Aviv University,</w:t>
      </w:r>
      <w:r w:rsidR="0048642B">
        <w:rPr>
          <w:rFonts w:ascii="Times New Roman" w:hAnsi="Times New Roman" w:cs="Times New Roman"/>
          <w:lang w:val="en-US"/>
        </w:rPr>
        <w:t xml:space="preserve"> Department of </w:t>
      </w:r>
      <w:r w:rsidR="00CB27E1" w:rsidRPr="00D95DB8">
        <w:rPr>
          <w:rFonts w:ascii="Times New Roman" w:hAnsi="Times New Roman" w:cs="Times New Roman"/>
          <w:lang w:val="en-US"/>
        </w:rPr>
        <w:br/>
      </w:r>
      <w:r w:rsidRPr="00D95DB8">
        <w:rPr>
          <w:rFonts w:ascii="Times New Roman" w:hAnsi="Times New Roman" w:cs="Times New Roman"/>
          <w:lang w:val="en-US"/>
        </w:rPr>
        <w:t>2020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lang w:val="en-US"/>
        </w:rPr>
        <w:tab/>
      </w:r>
      <w:r w:rsidR="0048642B">
        <w:rPr>
          <w:rFonts w:ascii="Times New Roman" w:hAnsi="Times New Roman" w:cs="Times New Roman"/>
          <w:lang w:val="en-US"/>
        </w:rPr>
        <w:t xml:space="preserve">History, </w:t>
      </w:r>
      <w:r w:rsidRPr="00D95DB8">
        <w:rPr>
          <w:rFonts w:ascii="Times New Roman" w:hAnsi="Times New Roman" w:cs="Times New Roman"/>
          <w:lang w:val="en-US"/>
        </w:rPr>
        <w:t xml:space="preserve">for </w:t>
      </w:r>
      <w:r w:rsidRPr="00D95DB8">
        <w:rPr>
          <w:rFonts w:ascii="Times New Roman" w:hAnsi="Times New Roman" w:cs="Times New Roman"/>
          <w:i/>
          <w:iCs/>
          <w:lang w:val="en-US"/>
        </w:rPr>
        <w:t>War on Record: The Archive and the Making of Civil War History</w:t>
      </w:r>
    </w:p>
    <w:p w14:paraId="513B4BA7" w14:textId="2F1DAF37" w:rsidR="003164DE" w:rsidRPr="00D95DB8" w:rsidRDefault="00100B85" w:rsidP="007E596D">
      <w:pPr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Summer</w:t>
      </w:r>
      <w:r w:rsidR="003164DE"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i/>
          <w:lang w:val="en-US"/>
        </w:rPr>
        <w:t>Undergraduate Research Fellow</w:t>
      </w:r>
      <w:r w:rsidR="003164DE" w:rsidRPr="00D95DB8">
        <w:rPr>
          <w:rFonts w:ascii="Times New Roman" w:hAnsi="Times New Roman" w:cs="Times New Roman"/>
          <w:lang w:val="en-US"/>
        </w:rPr>
        <w:t xml:space="preserve"> under Dr. Sydney Watts, University of </w:t>
      </w:r>
    </w:p>
    <w:p w14:paraId="4559DCAF" w14:textId="264C93E6" w:rsidR="003A53F2" w:rsidRPr="00D95DB8" w:rsidRDefault="00C229D3" w:rsidP="00D95DB8">
      <w:pPr>
        <w:spacing w:after="120"/>
        <w:rPr>
          <w:rFonts w:ascii="Times New Roman" w:hAnsi="Times New Roman" w:cs="Times New Roman"/>
          <w:sz w:val="22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2018</w:t>
      </w:r>
      <w:r w:rsidRPr="00D95DB8">
        <w:rPr>
          <w:rFonts w:ascii="Times New Roman" w:hAnsi="Times New Roman" w:cs="Times New Roman"/>
          <w:lang w:val="en-US"/>
        </w:rPr>
        <w:tab/>
      </w:r>
      <w:r w:rsidR="003164DE" w:rsidRPr="00D95DB8">
        <w:rPr>
          <w:rFonts w:ascii="Times New Roman" w:hAnsi="Times New Roman" w:cs="Times New Roman"/>
          <w:lang w:val="en-US"/>
        </w:rPr>
        <w:tab/>
        <w:t>Richmond, Department of History</w:t>
      </w:r>
    </w:p>
    <w:p w14:paraId="2D2224EE" w14:textId="2FD1BB11" w:rsidR="003164DE" w:rsidRPr="00D95DB8" w:rsidRDefault="00100B85" w:rsidP="007E596D">
      <w:pPr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Summer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i/>
          <w:lang w:val="en-US"/>
        </w:rPr>
        <w:t>Undergraduate Research Fellow</w:t>
      </w:r>
      <w:r w:rsidR="003164DE" w:rsidRPr="00D95DB8">
        <w:rPr>
          <w:rFonts w:ascii="Times New Roman" w:hAnsi="Times New Roman" w:cs="Times New Roman"/>
          <w:lang w:val="en-US"/>
        </w:rPr>
        <w:t xml:space="preserve"> under Dr. Olivier Delers, University of </w:t>
      </w:r>
    </w:p>
    <w:p w14:paraId="68DB5AF1" w14:textId="6B5D6691" w:rsidR="00993D5B" w:rsidRPr="00D95DB8" w:rsidRDefault="00C229D3" w:rsidP="00D95DB8">
      <w:pPr>
        <w:spacing w:after="120"/>
        <w:rPr>
          <w:rFonts w:ascii="Times New Roman" w:hAnsi="Times New Roman" w:cs="Times New Roman"/>
          <w:sz w:val="22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2017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lang w:val="en-US"/>
        </w:rPr>
        <w:tab/>
      </w:r>
      <w:r w:rsidR="003164DE" w:rsidRPr="00D95DB8">
        <w:rPr>
          <w:rFonts w:ascii="Times New Roman" w:hAnsi="Times New Roman" w:cs="Times New Roman"/>
          <w:lang w:val="en-US"/>
        </w:rPr>
        <w:t>Richmond, Department of Languages, Literatures, and Cultures</w:t>
      </w:r>
    </w:p>
    <w:p w14:paraId="7DE74B0A" w14:textId="77777777" w:rsidR="00993D5B" w:rsidRPr="00D95DB8" w:rsidRDefault="00993D5B" w:rsidP="00993D5B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iCs/>
          <w:lang w:val="en-US"/>
        </w:rPr>
      </w:pPr>
    </w:p>
    <w:p w14:paraId="30537DEE" w14:textId="2B1C75FE" w:rsidR="00CB27E1" w:rsidRPr="00D95DB8" w:rsidRDefault="00E87C5D" w:rsidP="000B7FA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iCs/>
          <w:lang w:val="en-US"/>
        </w:rPr>
      </w:pPr>
      <w:r w:rsidRPr="00D95DB8">
        <w:rPr>
          <w:rFonts w:ascii="Times New Roman" w:hAnsi="Times New Roman" w:cs="Times New Roman"/>
          <w:b/>
          <w:bCs/>
          <w:iCs/>
          <w:lang w:val="en-US"/>
        </w:rPr>
        <w:lastRenderedPageBreak/>
        <w:t>TEACHING</w:t>
      </w:r>
    </w:p>
    <w:p w14:paraId="1A500A37" w14:textId="46FEB46F" w:rsidR="00607959" w:rsidRPr="00607959" w:rsidRDefault="00607959" w:rsidP="004742EE">
      <w:pPr>
        <w:spacing w:after="1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Fall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Instructor</w:t>
      </w:r>
      <w:r>
        <w:rPr>
          <w:rFonts w:ascii="Times New Roman" w:hAnsi="Times New Roman" w:cs="Times New Roman"/>
          <w:lang w:val="en-US"/>
        </w:rPr>
        <w:t xml:space="preserve"> for </w:t>
      </w:r>
      <w:r>
        <w:rPr>
          <w:rFonts w:ascii="Times New Roman" w:hAnsi="Times New Roman" w:cs="Times New Roman"/>
          <w:i/>
          <w:iCs/>
          <w:lang w:val="en-US"/>
        </w:rPr>
        <w:t>Farming America: Food and Power in U.S. History</w:t>
      </w:r>
      <w:r>
        <w:rPr>
          <w:rFonts w:ascii="Times New Roman" w:hAnsi="Times New Roman" w:cs="Times New Roman"/>
          <w:lang w:val="en-US"/>
        </w:rPr>
        <w:br/>
        <w:t>2024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Developed a full semester course in the History department (listed)</w:t>
      </w:r>
    </w:p>
    <w:p w14:paraId="5048E10A" w14:textId="44144710" w:rsidR="00E07211" w:rsidRPr="00D95DB8" w:rsidRDefault="00E07211" w:rsidP="004742EE">
      <w:pPr>
        <w:spacing w:after="12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Summer</w:t>
      </w:r>
      <w:r w:rsidRPr="00D95DB8">
        <w:rPr>
          <w:rFonts w:ascii="Times New Roman" w:hAnsi="Times New Roman" w:cs="Times New Roman"/>
          <w:lang w:val="en-US"/>
        </w:rPr>
        <w:tab/>
      </w:r>
      <w:r w:rsidR="00E65F7C" w:rsidRPr="00D95DB8">
        <w:rPr>
          <w:rFonts w:ascii="Times New Roman" w:hAnsi="Times New Roman" w:cs="Times New Roman"/>
          <w:i/>
          <w:iCs/>
          <w:lang w:val="en-US"/>
        </w:rPr>
        <w:t>Group Facilitator</w:t>
      </w:r>
      <w:r w:rsidR="00E65F7C" w:rsidRPr="00D95DB8">
        <w:rPr>
          <w:rFonts w:ascii="Times New Roman" w:hAnsi="Times New Roman" w:cs="Times New Roman"/>
          <w:lang w:val="en-US"/>
        </w:rPr>
        <w:t xml:space="preserve"> for </w:t>
      </w:r>
      <w:r w:rsidR="00E65F7C" w:rsidRPr="00D95DB8">
        <w:rPr>
          <w:rFonts w:ascii="Times New Roman" w:hAnsi="Times New Roman" w:cs="Times New Roman"/>
          <w:i/>
          <w:iCs/>
          <w:lang w:val="en-US"/>
        </w:rPr>
        <w:t>JHU Teaching Academy’s Summer Institutes</w:t>
      </w:r>
      <w:r w:rsidRPr="00D95DB8">
        <w:rPr>
          <w:rFonts w:ascii="Times New Roman" w:hAnsi="Times New Roman" w:cs="Times New Roman"/>
          <w:lang w:val="en-US"/>
        </w:rPr>
        <w:br/>
        <w:t>2023</w:t>
      </w:r>
      <w:r w:rsidR="00BF0E24">
        <w:rPr>
          <w:rFonts w:ascii="Times New Roman" w:hAnsi="Times New Roman" w:cs="Times New Roman"/>
          <w:lang w:val="en-US"/>
        </w:rPr>
        <w:t>, 24</w:t>
      </w:r>
      <w:r w:rsidR="00E65F7C" w:rsidRPr="00D95DB8">
        <w:rPr>
          <w:rFonts w:ascii="Times New Roman" w:hAnsi="Times New Roman" w:cs="Times New Roman"/>
          <w:lang w:val="en-US"/>
        </w:rPr>
        <w:tab/>
      </w:r>
      <w:proofErr w:type="spellStart"/>
      <w:r w:rsidR="00D2124B" w:rsidRPr="00D95DB8">
        <w:rPr>
          <w:rFonts w:ascii="Times New Roman" w:hAnsi="Times New Roman" w:cs="Times New Roman"/>
        </w:rPr>
        <w:t>Center</w:t>
      </w:r>
      <w:proofErr w:type="spellEnd"/>
      <w:r w:rsidR="00D2124B" w:rsidRPr="00D95DB8">
        <w:rPr>
          <w:rFonts w:ascii="Times New Roman" w:hAnsi="Times New Roman" w:cs="Times New Roman"/>
        </w:rPr>
        <w:t xml:space="preserve"> for Teaching Excellence &amp; Innovation, </w:t>
      </w:r>
      <w:r w:rsidR="0048642B" w:rsidRPr="00D95DB8">
        <w:rPr>
          <w:rFonts w:ascii="Times New Roman" w:hAnsi="Times New Roman" w:cs="Times New Roman"/>
          <w:lang w:val="en-US"/>
        </w:rPr>
        <w:t>J</w:t>
      </w:r>
      <w:r w:rsidR="0048642B">
        <w:rPr>
          <w:rFonts w:ascii="Times New Roman" w:hAnsi="Times New Roman" w:cs="Times New Roman"/>
          <w:lang w:val="en-US"/>
        </w:rPr>
        <w:t>HU</w:t>
      </w:r>
    </w:p>
    <w:p w14:paraId="14593120" w14:textId="32D7F3DA" w:rsidR="004742EE" w:rsidRPr="00D95DB8" w:rsidRDefault="004742EE" w:rsidP="004742EE">
      <w:pPr>
        <w:spacing w:after="12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Spring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i/>
          <w:iCs/>
          <w:lang w:val="en-US"/>
        </w:rPr>
        <w:t xml:space="preserve">Teaching Assistant </w:t>
      </w:r>
      <w:r w:rsidRPr="00D95DB8">
        <w:rPr>
          <w:rFonts w:ascii="Times New Roman" w:hAnsi="Times New Roman" w:cs="Times New Roman"/>
          <w:lang w:val="en-US"/>
        </w:rPr>
        <w:t>for</w:t>
      </w:r>
      <w:r w:rsidRPr="00D95DB8">
        <w:rPr>
          <w:rFonts w:ascii="Times New Roman" w:hAnsi="Times New Roman" w:cs="Times New Roman"/>
          <w:i/>
          <w:iCs/>
          <w:lang w:val="en-US"/>
        </w:rPr>
        <w:t xml:space="preserve"> The American Revolution in Unexpected Places</w:t>
      </w:r>
      <w:r w:rsidRPr="00D95DB8">
        <w:rPr>
          <w:rFonts w:ascii="Times New Roman" w:hAnsi="Times New Roman" w:cs="Times New Roman"/>
          <w:lang w:val="en-US"/>
        </w:rPr>
        <w:br/>
        <w:t>2022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lang w:val="en-US"/>
        </w:rPr>
        <w:tab/>
        <w:t xml:space="preserve">Sarah Pearsall, Professor, Department of History, </w:t>
      </w:r>
      <w:r w:rsidR="0048642B" w:rsidRPr="00D95DB8">
        <w:rPr>
          <w:rFonts w:ascii="Times New Roman" w:hAnsi="Times New Roman" w:cs="Times New Roman"/>
          <w:lang w:val="en-US"/>
        </w:rPr>
        <w:t>J</w:t>
      </w:r>
      <w:r w:rsidR="0048642B">
        <w:rPr>
          <w:rFonts w:ascii="Times New Roman" w:hAnsi="Times New Roman" w:cs="Times New Roman"/>
          <w:lang w:val="en-US"/>
        </w:rPr>
        <w:t>HU</w:t>
      </w:r>
    </w:p>
    <w:p w14:paraId="799E7CD4" w14:textId="2946F712" w:rsidR="00060E53" w:rsidRPr="00D95DB8" w:rsidRDefault="00060E53" w:rsidP="00E87C5D">
      <w:pPr>
        <w:spacing w:after="12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Fall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i/>
          <w:iCs/>
          <w:lang w:val="en-US"/>
        </w:rPr>
        <w:t>Instructor</w:t>
      </w:r>
      <w:r w:rsidRPr="00D95DB8">
        <w:rPr>
          <w:rFonts w:ascii="Times New Roman" w:hAnsi="Times New Roman" w:cs="Times New Roman"/>
          <w:lang w:val="en-US"/>
        </w:rPr>
        <w:t xml:space="preserve"> for</w:t>
      </w:r>
      <w:r w:rsidRPr="00D95DB8">
        <w:rPr>
          <w:rFonts w:ascii="Times New Roman" w:hAnsi="Times New Roman" w:cs="Times New Roman"/>
          <w:i/>
          <w:iCs/>
          <w:lang w:val="en-US"/>
        </w:rPr>
        <w:t xml:space="preserve"> Cookbook Politics: Reading and Writing U.S. Culinary History</w:t>
      </w:r>
      <w:r w:rsidRPr="00D95DB8">
        <w:rPr>
          <w:rFonts w:ascii="Times New Roman" w:hAnsi="Times New Roman" w:cs="Times New Roman"/>
          <w:i/>
          <w:iCs/>
          <w:lang w:val="en-US"/>
        </w:rPr>
        <w:br/>
      </w:r>
      <w:r w:rsidRPr="00D95DB8">
        <w:rPr>
          <w:rFonts w:ascii="Times New Roman" w:hAnsi="Times New Roman" w:cs="Times New Roman"/>
          <w:lang w:val="en-US"/>
        </w:rPr>
        <w:t>2021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lang w:val="en-US"/>
        </w:rPr>
        <w:tab/>
      </w:r>
      <w:r w:rsidR="003A4A86" w:rsidRPr="00D95DB8">
        <w:rPr>
          <w:rFonts w:ascii="Times New Roman" w:hAnsi="Times New Roman" w:cs="Times New Roman"/>
          <w:lang w:val="en-US"/>
        </w:rPr>
        <w:t>D</w:t>
      </w:r>
      <w:r w:rsidRPr="00D95DB8">
        <w:rPr>
          <w:rFonts w:ascii="Times New Roman" w:hAnsi="Times New Roman" w:cs="Times New Roman"/>
          <w:lang w:val="en-US"/>
        </w:rPr>
        <w:t xml:space="preserve">eveloped and taught </w:t>
      </w:r>
      <w:r w:rsidR="003A4A86" w:rsidRPr="00D95DB8">
        <w:rPr>
          <w:rFonts w:ascii="Times New Roman" w:hAnsi="Times New Roman" w:cs="Times New Roman"/>
          <w:lang w:val="en-US"/>
        </w:rPr>
        <w:t xml:space="preserve">six-week, one-credit class </w:t>
      </w:r>
      <w:r w:rsidRPr="00D95DB8">
        <w:rPr>
          <w:rFonts w:ascii="Times New Roman" w:hAnsi="Times New Roman" w:cs="Times New Roman"/>
          <w:lang w:val="en-US"/>
        </w:rPr>
        <w:t>to undergraduates at J</w:t>
      </w:r>
      <w:r w:rsidR="0048642B">
        <w:rPr>
          <w:rFonts w:ascii="Times New Roman" w:hAnsi="Times New Roman" w:cs="Times New Roman"/>
          <w:lang w:val="en-US"/>
        </w:rPr>
        <w:t>HU.</w:t>
      </w:r>
    </w:p>
    <w:p w14:paraId="71C281A1" w14:textId="572E60DE" w:rsidR="005A3190" w:rsidRPr="00D95DB8" w:rsidRDefault="005A3190" w:rsidP="00E87C5D">
      <w:pPr>
        <w:spacing w:after="12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Fall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i/>
          <w:iCs/>
          <w:lang w:val="en-US"/>
        </w:rPr>
        <w:t xml:space="preserve">Teaching Assistant </w:t>
      </w:r>
      <w:r w:rsidRPr="00D95DB8">
        <w:rPr>
          <w:rFonts w:ascii="Times New Roman" w:hAnsi="Times New Roman" w:cs="Times New Roman"/>
          <w:lang w:val="en-US"/>
        </w:rPr>
        <w:t>for</w:t>
      </w:r>
      <w:r w:rsidRPr="00D95DB8">
        <w:rPr>
          <w:rFonts w:ascii="Times New Roman" w:hAnsi="Times New Roman" w:cs="Times New Roman"/>
          <w:i/>
          <w:iCs/>
          <w:lang w:val="en-US"/>
        </w:rPr>
        <w:t xml:space="preserve"> Introduction to Modern Latin America </w:t>
      </w:r>
      <w:r w:rsidRPr="00D95DB8">
        <w:rPr>
          <w:rFonts w:ascii="Times New Roman" w:hAnsi="Times New Roman" w:cs="Times New Roman"/>
          <w:lang w:val="en-US"/>
        </w:rPr>
        <w:br/>
        <w:t>2021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lang w:val="en-US"/>
        </w:rPr>
        <w:tab/>
        <w:t xml:space="preserve">Casey Lurtz, Assistant Professor, Department of History, </w:t>
      </w:r>
      <w:r w:rsidR="0048642B" w:rsidRPr="00D95DB8">
        <w:rPr>
          <w:rFonts w:ascii="Times New Roman" w:hAnsi="Times New Roman" w:cs="Times New Roman"/>
          <w:lang w:val="en-US"/>
        </w:rPr>
        <w:t>J</w:t>
      </w:r>
      <w:r w:rsidR="0048642B">
        <w:rPr>
          <w:rFonts w:ascii="Times New Roman" w:hAnsi="Times New Roman" w:cs="Times New Roman"/>
          <w:lang w:val="en-US"/>
        </w:rPr>
        <w:t xml:space="preserve">HU </w:t>
      </w:r>
      <w:r w:rsidR="0048642B" w:rsidRPr="00D95DB8">
        <w:rPr>
          <w:rFonts w:ascii="Times New Roman" w:hAnsi="Times New Roman" w:cs="Times New Roman"/>
          <w:lang w:val="en-US"/>
        </w:rPr>
        <w:t>(hybrid)</w:t>
      </w:r>
    </w:p>
    <w:p w14:paraId="08516662" w14:textId="533052D7" w:rsidR="00CA6FB5" w:rsidRPr="00D95DB8" w:rsidRDefault="00CA6FB5" w:rsidP="00E87C5D">
      <w:pPr>
        <w:spacing w:after="12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Spring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i/>
          <w:iCs/>
          <w:lang w:val="en-US"/>
        </w:rPr>
        <w:t xml:space="preserve">Teaching Assistant </w:t>
      </w:r>
      <w:r w:rsidRPr="00D95DB8">
        <w:rPr>
          <w:rFonts w:ascii="Times New Roman" w:hAnsi="Times New Roman" w:cs="Times New Roman"/>
          <w:lang w:val="en-US"/>
        </w:rPr>
        <w:t>for</w:t>
      </w:r>
      <w:r w:rsidRPr="00D95DB8">
        <w:rPr>
          <w:rFonts w:ascii="Times New Roman" w:hAnsi="Times New Roman" w:cs="Times New Roman"/>
          <w:i/>
          <w:iCs/>
          <w:lang w:val="en-US"/>
        </w:rPr>
        <w:t xml:space="preserve"> Chronicling the Caribbean</w:t>
      </w:r>
      <w:r w:rsidRPr="00D95DB8">
        <w:rPr>
          <w:rFonts w:ascii="Times New Roman" w:hAnsi="Times New Roman" w:cs="Times New Roman"/>
          <w:lang w:val="en-US"/>
        </w:rPr>
        <w:t xml:space="preserve"> </w:t>
      </w:r>
      <w:r w:rsidRPr="00D95DB8">
        <w:rPr>
          <w:rFonts w:ascii="Times New Roman" w:hAnsi="Times New Roman" w:cs="Times New Roman"/>
          <w:lang w:val="en-US"/>
        </w:rPr>
        <w:br/>
        <w:t>2021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lang w:val="en-US"/>
        </w:rPr>
        <w:tab/>
        <w:t xml:space="preserve">Sasha Turner, Associate Professor, Department of History, </w:t>
      </w:r>
      <w:r w:rsidR="0048642B" w:rsidRPr="00D95DB8">
        <w:rPr>
          <w:rFonts w:ascii="Times New Roman" w:hAnsi="Times New Roman" w:cs="Times New Roman"/>
          <w:lang w:val="en-US"/>
        </w:rPr>
        <w:t>J</w:t>
      </w:r>
      <w:r w:rsidR="0048642B">
        <w:rPr>
          <w:rFonts w:ascii="Times New Roman" w:hAnsi="Times New Roman" w:cs="Times New Roman"/>
          <w:lang w:val="en-US"/>
        </w:rPr>
        <w:t xml:space="preserve">HU </w:t>
      </w:r>
      <w:r w:rsidR="0048642B" w:rsidRPr="00D95DB8">
        <w:rPr>
          <w:rFonts w:ascii="Times New Roman" w:hAnsi="Times New Roman" w:cs="Times New Roman"/>
          <w:lang w:val="en-US"/>
        </w:rPr>
        <w:t>(virtual)</w:t>
      </w:r>
    </w:p>
    <w:p w14:paraId="54899C34" w14:textId="220C9843" w:rsidR="00B81C74" w:rsidRPr="00D95DB8" w:rsidRDefault="00B81C74" w:rsidP="00E87C5D">
      <w:pPr>
        <w:spacing w:after="12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Fall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i/>
          <w:iCs/>
          <w:lang w:val="en-US"/>
        </w:rPr>
        <w:t xml:space="preserve">Teaching Assistant </w:t>
      </w:r>
      <w:r w:rsidRPr="00D95DB8">
        <w:rPr>
          <w:rFonts w:ascii="Times New Roman" w:hAnsi="Times New Roman" w:cs="Times New Roman"/>
          <w:lang w:val="en-US"/>
        </w:rPr>
        <w:t>for</w:t>
      </w:r>
      <w:r w:rsidRPr="00D95DB8">
        <w:rPr>
          <w:rFonts w:ascii="Times New Roman" w:hAnsi="Times New Roman" w:cs="Times New Roman"/>
          <w:i/>
          <w:iCs/>
          <w:lang w:val="en-US"/>
        </w:rPr>
        <w:t xml:space="preserve"> Introduction to Women, Gender, and Sexuality Studies</w:t>
      </w:r>
      <w:r w:rsidRPr="00D95DB8">
        <w:rPr>
          <w:rFonts w:ascii="Times New Roman" w:hAnsi="Times New Roman" w:cs="Times New Roman"/>
          <w:lang w:val="en-US"/>
        </w:rPr>
        <w:t xml:space="preserve"> 2020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lang w:val="en-US"/>
        </w:rPr>
        <w:tab/>
        <w:t>Todd Shepard,</w:t>
      </w:r>
      <w:r w:rsidR="00CA6FB5" w:rsidRPr="00D95DB8">
        <w:rPr>
          <w:rFonts w:ascii="Times New Roman" w:hAnsi="Times New Roman" w:cs="Times New Roman"/>
          <w:lang w:val="en-US"/>
        </w:rPr>
        <w:t xml:space="preserve"> Professor,</w:t>
      </w:r>
      <w:r w:rsidRPr="00D95DB8">
        <w:rPr>
          <w:rFonts w:ascii="Times New Roman" w:hAnsi="Times New Roman" w:cs="Times New Roman"/>
          <w:lang w:val="en-US"/>
        </w:rPr>
        <w:t xml:space="preserve"> Department of History,</w:t>
      </w:r>
      <w:r w:rsidR="0048642B" w:rsidRPr="0048642B">
        <w:rPr>
          <w:rFonts w:ascii="Times New Roman" w:hAnsi="Times New Roman" w:cs="Times New Roman"/>
          <w:lang w:val="en-US"/>
        </w:rPr>
        <w:t xml:space="preserve"> </w:t>
      </w:r>
      <w:r w:rsidR="0048642B" w:rsidRPr="00D95DB8">
        <w:rPr>
          <w:rFonts w:ascii="Times New Roman" w:hAnsi="Times New Roman" w:cs="Times New Roman"/>
          <w:lang w:val="en-US"/>
        </w:rPr>
        <w:t>J</w:t>
      </w:r>
      <w:r w:rsidR="0048642B">
        <w:rPr>
          <w:rFonts w:ascii="Times New Roman" w:hAnsi="Times New Roman" w:cs="Times New Roman"/>
          <w:lang w:val="en-US"/>
        </w:rPr>
        <w:t xml:space="preserve">HU </w:t>
      </w:r>
      <w:r w:rsidR="0048642B" w:rsidRPr="00D95DB8">
        <w:rPr>
          <w:rFonts w:ascii="Times New Roman" w:hAnsi="Times New Roman" w:cs="Times New Roman"/>
          <w:lang w:val="en-US"/>
        </w:rPr>
        <w:t xml:space="preserve">(virtual)        </w:t>
      </w:r>
    </w:p>
    <w:p w14:paraId="3626E535" w14:textId="6D637AFD" w:rsidR="006C054F" w:rsidRPr="00D95DB8" w:rsidRDefault="006F4EE4" w:rsidP="00E87C5D">
      <w:pPr>
        <w:spacing w:after="12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Spring</w:t>
      </w:r>
      <w:r w:rsidR="00AB44D4" w:rsidRPr="00D95DB8">
        <w:rPr>
          <w:rFonts w:ascii="Times New Roman" w:hAnsi="Times New Roman" w:cs="Times New Roman"/>
          <w:lang w:val="en-US"/>
        </w:rPr>
        <w:tab/>
      </w:r>
      <w:r w:rsidR="005C7376" w:rsidRPr="00D95DB8">
        <w:rPr>
          <w:rFonts w:ascii="Times New Roman" w:hAnsi="Times New Roman" w:cs="Times New Roman"/>
          <w:lang w:val="en-US"/>
        </w:rPr>
        <w:tab/>
      </w:r>
      <w:r w:rsidR="00AB44D4" w:rsidRPr="00D95DB8">
        <w:rPr>
          <w:rFonts w:ascii="Times New Roman" w:hAnsi="Times New Roman" w:cs="Times New Roman"/>
          <w:i/>
          <w:lang w:val="en-US"/>
        </w:rPr>
        <w:t>Student Assistant</w:t>
      </w:r>
      <w:r w:rsidR="005C7376" w:rsidRPr="00D95DB8">
        <w:rPr>
          <w:rFonts w:ascii="Times New Roman" w:hAnsi="Times New Roman" w:cs="Times New Roman"/>
          <w:i/>
          <w:lang w:val="en-US"/>
        </w:rPr>
        <w:t xml:space="preserve"> in French Revolution C-LAC</w:t>
      </w:r>
      <w:r w:rsidR="00CB27E1" w:rsidRPr="00D95DB8">
        <w:rPr>
          <w:rFonts w:ascii="Times New Roman" w:hAnsi="Times New Roman" w:cs="Times New Roman"/>
          <w:lang w:val="en-US"/>
        </w:rPr>
        <w:br/>
      </w:r>
      <w:r w:rsidR="004E686C" w:rsidRPr="00D95DB8">
        <w:rPr>
          <w:rFonts w:ascii="Times New Roman" w:hAnsi="Times New Roman" w:cs="Times New Roman"/>
          <w:lang w:val="en-US"/>
        </w:rPr>
        <w:t xml:space="preserve">2018, </w:t>
      </w:r>
      <w:r w:rsidR="005C7376" w:rsidRPr="00D95DB8">
        <w:rPr>
          <w:rFonts w:ascii="Times New Roman" w:hAnsi="Times New Roman" w:cs="Times New Roman"/>
          <w:lang w:val="en-US"/>
        </w:rPr>
        <w:t>19</w:t>
      </w:r>
      <w:r w:rsidR="005C7376" w:rsidRPr="00D95DB8">
        <w:rPr>
          <w:rFonts w:ascii="Times New Roman" w:hAnsi="Times New Roman" w:cs="Times New Roman"/>
          <w:lang w:val="en-US"/>
        </w:rPr>
        <w:tab/>
      </w:r>
      <w:r w:rsidR="00B81C74" w:rsidRPr="00D95DB8">
        <w:rPr>
          <w:rFonts w:ascii="Times New Roman" w:hAnsi="Times New Roman" w:cs="Times New Roman"/>
          <w:lang w:val="en-US"/>
        </w:rPr>
        <w:t>Sydney Watts,</w:t>
      </w:r>
      <w:r w:rsidR="00CA6FB5" w:rsidRPr="00D95DB8">
        <w:rPr>
          <w:rFonts w:ascii="Times New Roman" w:hAnsi="Times New Roman" w:cs="Times New Roman"/>
          <w:lang w:val="en-US"/>
        </w:rPr>
        <w:t xml:space="preserve"> Associate Professor,</w:t>
      </w:r>
      <w:r w:rsidR="00B81C74" w:rsidRPr="00D95DB8">
        <w:rPr>
          <w:rFonts w:ascii="Times New Roman" w:hAnsi="Times New Roman" w:cs="Times New Roman"/>
          <w:lang w:val="en-US"/>
        </w:rPr>
        <w:t xml:space="preserve"> </w:t>
      </w:r>
      <w:r w:rsidRPr="00D95DB8">
        <w:rPr>
          <w:rFonts w:ascii="Times New Roman" w:hAnsi="Times New Roman" w:cs="Times New Roman"/>
          <w:lang w:val="en-US"/>
        </w:rPr>
        <w:t>History</w:t>
      </w:r>
      <w:r w:rsidR="00FA1CEB" w:rsidRPr="00D95DB8">
        <w:rPr>
          <w:rFonts w:ascii="Times New Roman" w:hAnsi="Times New Roman" w:cs="Times New Roman"/>
          <w:lang w:val="en-US"/>
        </w:rPr>
        <w:t>, University of Richmond</w:t>
      </w:r>
    </w:p>
    <w:p w14:paraId="3210BC21" w14:textId="1D8E906E" w:rsidR="00784666" w:rsidRPr="00D95DB8" w:rsidRDefault="005C7376" w:rsidP="00E87C5D">
      <w:pPr>
        <w:spacing w:after="12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Spring</w:t>
      </w:r>
      <w:r w:rsidRPr="00D95DB8">
        <w:rPr>
          <w:rFonts w:ascii="Times New Roman" w:hAnsi="Times New Roman" w:cs="Times New Roman"/>
          <w:i/>
          <w:lang w:val="en-US"/>
        </w:rPr>
        <w:tab/>
      </w:r>
      <w:r w:rsidRPr="00D95DB8">
        <w:rPr>
          <w:rFonts w:ascii="Times New Roman" w:hAnsi="Times New Roman" w:cs="Times New Roman"/>
          <w:i/>
          <w:lang w:val="en-US"/>
        </w:rPr>
        <w:tab/>
      </w:r>
      <w:r w:rsidR="00784666" w:rsidRPr="00D95DB8">
        <w:rPr>
          <w:rFonts w:ascii="Times New Roman" w:hAnsi="Times New Roman" w:cs="Times New Roman"/>
          <w:i/>
          <w:lang w:val="en-US"/>
        </w:rPr>
        <w:t>Italian Language Practice Assistant</w:t>
      </w:r>
      <w:r w:rsidR="00A37D3C" w:rsidRPr="00D95DB8">
        <w:rPr>
          <w:rFonts w:ascii="Times New Roman" w:hAnsi="Times New Roman" w:cs="Times New Roman"/>
          <w:lang w:val="en-US"/>
        </w:rPr>
        <w:t>,</w:t>
      </w:r>
      <w:r w:rsidR="00CB27E1" w:rsidRPr="00D95DB8">
        <w:rPr>
          <w:rFonts w:ascii="Times New Roman" w:hAnsi="Times New Roman" w:cs="Times New Roman"/>
          <w:lang w:val="en-US"/>
        </w:rPr>
        <w:t xml:space="preserve"> Language, Literatures, and Cultures,  </w:t>
      </w:r>
      <w:r w:rsidR="0048642B">
        <w:rPr>
          <w:rFonts w:ascii="Times New Roman" w:hAnsi="Times New Roman" w:cs="Times New Roman"/>
          <w:lang w:val="en-US"/>
        </w:rPr>
        <w:br/>
      </w:r>
      <w:r w:rsidR="00CB27E1" w:rsidRPr="00D95DB8">
        <w:rPr>
          <w:rFonts w:ascii="Times New Roman" w:hAnsi="Times New Roman" w:cs="Times New Roman"/>
          <w:lang w:val="en-US"/>
        </w:rPr>
        <w:t>2019</w:t>
      </w:r>
      <w:r w:rsidR="00CB27E1" w:rsidRPr="00D95DB8">
        <w:rPr>
          <w:rFonts w:ascii="Times New Roman" w:hAnsi="Times New Roman" w:cs="Times New Roman"/>
          <w:lang w:val="en-US"/>
        </w:rPr>
        <w:tab/>
      </w:r>
      <w:r w:rsidR="00CB27E1" w:rsidRPr="00D95DB8">
        <w:rPr>
          <w:rFonts w:ascii="Times New Roman" w:hAnsi="Times New Roman" w:cs="Times New Roman"/>
          <w:lang w:val="en-US"/>
        </w:rPr>
        <w:tab/>
      </w:r>
      <w:r w:rsidR="00FA1CEB" w:rsidRPr="00D95DB8">
        <w:rPr>
          <w:rFonts w:ascii="Times New Roman" w:hAnsi="Times New Roman" w:cs="Times New Roman"/>
          <w:lang w:val="en-US"/>
        </w:rPr>
        <w:t>University of Richmond</w:t>
      </w:r>
    </w:p>
    <w:p w14:paraId="0E83A3D8" w14:textId="014787FC" w:rsidR="003164DE" w:rsidRPr="00D95DB8" w:rsidRDefault="005C7376" w:rsidP="00100B85">
      <w:pPr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Fall</w:t>
      </w:r>
      <w:r w:rsidR="006D071C"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lang w:val="en-US"/>
        </w:rPr>
        <w:tab/>
      </w:r>
      <w:r w:rsidR="00100B85" w:rsidRPr="00D95DB8">
        <w:rPr>
          <w:rFonts w:ascii="Times New Roman" w:hAnsi="Times New Roman" w:cs="Times New Roman"/>
          <w:i/>
          <w:lang w:val="en-US"/>
        </w:rPr>
        <w:t>French Language Practice Assistant</w:t>
      </w:r>
      <w:r w:rsidR="00100B85" w:rsidRPr="00D95DB8">
        <w:rPr>
          <w:rFonts w:ascii="Times New Roman" w:hAnsi="Times New Roman" w:cs="Times New Roman"/>
          <w:lang w:val="en-US"/>
        </w:rPr>
        <w:t xml:space="preserve">, </w:t>
      </w:r>
      <w:r w:rsidR="00CB27E1" w:rsidRPr="00D95DB8">
        <w:rPr>
          <w:rFonts w:ascii="Times New Roman" w:hAnsi="Times New Roman" w:cs="Times New Roman"/>
          <w:lang w:val="en-US"/>
        </w:rPr>
        <w:t xml:space="preserve">Languages, Literatures, and Cultures, </w:t>
      </w:r>
    </w:p>
    <w:p w14:paraId="05C22898" w14:textId="1FA504AE" w:rsidR="00AB6605" w:rsidRPr="00D95DB8" w:rsidRDefault="005C7376" w:rsidP="00B05F60">
      <w:pPr>
        <w:spacing w:after="12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2016, 18</w:t>
      </w:r>
      <w:r w:rsidRPr="00D95DB8">
        <w:rPr>
          <w:rFonts w:ascii="Times New Roman" w:hAnsi="Times New Roman" w:cs="Times New Roman"/>
          <w:lang w:val="en-US"/>
        </w:rPr>
        <w:tab/>
      </w:r>
      <w:r w:rsidR="00CB27E1" w:rsidRPr="00D95DB8">
        <w:rPr>
          <w:rFonts w:ascii="Times New Roman" w:hAnsi="Times New Roman" w:cs="Times New Roman"/>
          <w:lang w:val="en-US"/>
        </w:rPr>
        <w:t xml:space="preserve">University of </w:t>
      </w:r>
      <w:r w:rsidR="00FA1CEB" w:rsidRPr="00D95DB8">
        <w:rPr>
          <w:rFonts w:ascii="Times New Roman" w:hAnsi="Times New Roman" w:cs="Times New Roman"/>
          <w:lang w:val="en-US"/>
        </w:rPr>
        <w:t>Richmond</w:t>
      </w:r>
    </w:p>
    <w:p w14:paraId="042DC3F0" w14:textId="77777777" w:rsidR="00E87C5D" w:rsidRPr="00D95DB8" w:rsidRDefault="00E87C5D" w:rsidP="00D95DB8">
      <w:pPr>
        <w:pBdr>
          <w:bottom w:val="single" w:sz="6" w:space="1" w:color="auto"/>
        </w:pBdr>
        <w:rPr>
          <w:rFonts w:ascii="Times New Roman" w:hAnsi="Times New Roman" w:cs="Times New Roman"/>
          <w:bCs/>
          <w:lang w:val="en-US"/>
        </w:rPr>
      </w:pPr>
    </w:p>
    <w:p w14:paraId="29A51AA8" w14:textId="242D885B" w:rsidR="003A4A86" w:rsidRPr="00D95DB8" w:rsidRDefault="003A4A86" w:rsidP="000B7FAF">
      <w:pPr>
        <w:pBdr>
          <w:bottom w:val="single" w:sz="6" w:space="1" w:color="auto"/>
        </w:pBdr>
        <w:rPr>
          <w:rFonts w:ascii="Times New Roman" w:hAnsi="Times New Roman" w:cs="Times New Roman"/>
          <w:b/>
          <w:lang w:val="en-US"/>
        </w:rPr>
      </w:pPr>
      <w:r w:rsidRPr="00D95DB8">
        <w:rPr>
          <w:rFonts w:ascii="Times New Roman" w:hAnsi="Times New Roman" w:cs="Times New Roman"/>
          <w:b/>
          <w:lang w:val="en-US"/>
        </w:rPr>
        <w:t>PUBLICATIONS</w:t>
      </w:r>
    </w:p>
    <w:p w14:paraId="3DFC74D3" w14:textId="213E99EF" w:rsidR="003A4A86" w:rsidRPr="00D95DB8" w:rsidRDefault="003A4A86" w:rsidP="003A4A86">
      <w:pPr>
        <w:spacing w:after="120"/>
        <w:ind w:left="1440" w:hanging="1440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202</w:t>
      </w:r>
      <w:r w:rsidR="00D95DB8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4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ab/>
        <w:t>“Kinship and Belonging in Colonial Louisiana” co-editor</w:t>
      </w:r>
      <w:r w:rsidR="00AF5447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in </w:t>
      </w:r>
      <w:r w:rsidR="00AF5447" w:rsidRPr="00D95DB8"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>Scholarly Editing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</w:t>
      </w:r>
      <w:r w:rsidR="00414550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vol. 41 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(</w:t>
      </w:r>
      <w:r w:rsidR="00E513A5">
        <w:rPr>
          <w:rFonts w:ascii="Times New Roman" w:eastAsia="Times New Roman" w:hAnsi="Times New Roman" w:cs="Times New Roman"/>
          <w:shd w:val="clear" w:color="auto" w:fill="FFFFFF"/>
          <w:lang w:eastAsia="en-GB"/>
        </w:rPr>
        <w:t>forthcoming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)</w:t>
      </w:r>
    </w:p>
    <w:p w14:paraId="38B44173" w14:textId="0A5CED82" w:rsidR="003A4A86" w:rsidRPr="00D95DB8" w:rsidRDefault="00A21097" w:rsidP="00993D5B">
      <w:pPr>
        <w:spacing w:after="120"/>
        <w:ind w:left="1440" w:hanging="1440"/>
        <w:rPr>
          <w:rFonts w:ascii="Times New Roman" w:eastAsia="Times New Roman" w:hAnsi="Times New Roman" w:cs="Times New Roman"/>
          <w:b/>
          <w:bCs/>
          <w:shd w:val="clear" w:color="auto" w:fill="FFFFFF"/>
          <w:lang w:val="en-US" w:eastAsia="en-GB"/>
        </w:rPr>
      </w:pP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2023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ab/>
        <w:t xml:space="preserve">“History 115: </w:t>
      </w:r>
      <w:r w:rsidRPr="00D95DB8">
        <w:rPr>
          <w:rFonts w:ascii="Times New Roman" w:eastAsia="Times New Roman" w:hAnsi="Times New Roman" w:cs="Times New Roman"/>
          <w:shd w:val="clear" w:color="auto" w:fill="FFFFFF"/>
          <w:lang w:val="en-US" w:eastAsia="en-GB"/>
        </w:rPr>
        <w:t>Creating Visually Rich Interactive Historical Narratives with StoryMaps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” with Dr. Casey Lurtz in </w:t>
      </w:r>
      <w:r w:rsidRPr="00D95DB8"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>University Writing Program Teaching Writing Toolkit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:</w:t>
      </w:r>
      <w:r w:rsidRPr="00D95DB8">
        <w:rPr>
          <w:rFonts w:ascii="Times New Roman" w:hAnsi="Times New Roman" w:cs="Times New Roman"/>
          <w:color w:val="242424"/>
          <w:sz w:val="22"/>
          <w:szCs w:val="22"/>
          <w:shd w:val="clear" w:color="auto" w:fill="FFFFFF"/>
        </w:rPr>
        <w:t> </w:t>
      </w:r>
      <w:hyperlink r:id="rId8" w:history="1">
        <w:r w:rsidR="00E07211" w:rsidRPr="00D95DB8">
          <w:rPr>
            <w:rStyle w:val="Hyperlink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https://krieger.jhu.edu/writing-program/projects/history/</w:t>
        </w:r>
      </w:hyperlink>
    </w:p>
    <w:p w14:paraId="5085F34C" w14:textId="77777777" w:rsidR="00C62C6B" w:rsidRPr="00D95DB8" w:rsidRDefault="00C62C6B" w:rsidP="00D95DB8">
      <w:pPr>
        <w:ind w:left="1440" w:hanging="1440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</w:p>
    <w:p w14:paraId="769E013E" w14:textId="5BB7AD47" w:rsidR="000B7FAF" w:rsidRPr="00D95DB8" w:rsidRDefault="00D453FF" w:rsidP="000B7FAF">
      <w:pPr>
        <w:pBdr>
          <w:bottom w:val="single" w:sz="6" w:space="1" w:color="auto"/>
        </w:pBdr>
        <w:rPr>
          <w:rFonts w:ascii="Times New Roman" w:hAnsi="Times New Roman" w:cs="Times New Roman"/>
          <w:b/>
          <w:lang w:val="en-US"/>
        </w:rPr>
      </w:pPr>
      <w:r w:rsidRPr="00D95DB8">
        <w:rPr>
          <w:rFonts w:ascii="Times New Roman" w:hAnsi="Times New Roman" w:cs="Times New Roman"/>
          <w:b/>
          <w:lang w:val="en-US"/>
        </w:rPr>
        <w:t>PRESENTATIONS</w:t>
      </w:r>
    </w:p>
    <w:p w14:paraId="5773B2FF" w14:textId="2886932A" w:rsidR="003265A3" w:rsidRDefault="003265A3" w:rsidP="00BF0E24">
      <w:pPr>
        <w:spacing w:after="120"/>
        <w:ind w:left="1440" w:hanging="1440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shd w:val="clear" w:color="auto" w:fill="FFFFFF"/>
          <w:lang w:eastAsia="en-GB"/>
        </w:rPr>
        <w:t>2025</w:t>
      </w:r>
      <w:r>
        <w:rPr>
          <w:rFonts w:ascii="Times New Roman" w:eastAsia="Times New Roman" w:hAnsi="Times New Roman" w:cs="Times New Roman"/>
          <w:shd w:val="clear" w:color="auto" w:fill="FFFFFF"/>
          <w:lang w:eastAsia="en-GB"/>
        </w:rPr>
        <w:tab/>
        <w:t xml:space="preserve">“Making Modern Fare: Labor, Consumerism, and American Food Culture in the Late-Nineteenth Century” in “New Work on the Gilded Age and Progressive Era,” </w:t>
      </w:r>
      <w:r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 xml:space="preserve">Organization </w:t>
      </w:r>
      <w:proofErr w:type="spellStart"/>
      <w:r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>of</w:t>
      </w:r>
      <w:proofErr w:type="spellEnd"/>
      <w:r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 xml:space="preserve"> American Historians</w:t>
      </w:r>
      <w:r>
        <w:rPr>
          <w:rFonts w:ascii="Times New Roman" w:eastAsia="Times New Roman" w:hAnsi="Times New Roman" w:cs="Times New Roman"/>
          <w:shd w:val="clear" w:color="auto" w:fill="FFFFFF"/>
          <w:lang w:eastAsia="en-GB"/>
        </w:rPr>
        <w:t>, Chicago, IL, Mar. (accepted)</w:t>
      </w:r>
    </w:p>
    <w:p w14:paraId="30D33698" w14:textId="3BD16D9F" w:rsidR="003265A3" w:rsidRPr="003265A3" w:rsidRDefault="003265A3" w:rsidP="00BF0E24">
      <w:pPr>
        <w:spacing w:after="120"/>
        <w:ind w:left="1440" w:hanging="1440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shd w:val="clear" w:color="auto" w:fill="FFFFFF"/>
          <w:lang w:eastAsia="en-GB"/>
        </w:rPr>
        <w:t>2024</w:t>
      </w:r>
      <w:r>
        <w:rPr>
          <w:rFonts w:ascii="Times New Roman" w:eastAsia="Times New Roman" w:hAnsi="Times New Roman" w:cs="Times New Roman"/>
          <w:shd w:val="clear" w:color="auto" w:fill="FFFFFF"/>
          <w:lang w:eastAsia="en-GB"/>
        </w:rPr>
        <w:tab/>
        <w:t xml:space="preserve">“TEI for Black DH: A Conversation between Revue des Colonies and Keywords for Black Louisiana,” panel member, </w:t>
      </w:r>
      <w:r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>Textual Encoding Initiative</w:t>
      </w:r>
      <w:r>
        <w:rPr>
          <w:rFonts w:ascii="Times New Roman" w:eastAsia="Times New Roman" w:hAnsi="Times New Roman" w:cs="Times New Roman"/>
          <w:shd w:val="clear" w:color="auto" w:fill="FFFFFF"/>
          <w:lang w:eastAsia="en-GB"/>
        </w:rPr>
        <w:t>, Buenos Aires, AR, Oct. (submitted)</w:t>
      </w:r>
    </w:p>
    <w:p w14:paraId="5221F4E9" w14:textId="48B4B43F" w:rsidR="003A37D7" w:rsidRPr="003A37D7" w:rsidRDefault="00DE571B" w:rsidP="00BF0E24">
      <w:pPr>
        <w:spacing w:after="120"/>
        <w:ind w:left="1440" w:hanging="1440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shd w:val="clear" w:color="auto" w:fill="FFFFFF"/>
          <w:lang w:eastAsia="en-GB"/>
        </w:rPr>
        <w:t>2024</w:t>
      </w:r>
      <w:r>
        <w:rPr>
          <w:rFonts w:ascii="Times New Roman" w:eastAsia="Times New Roman" w:hAnsi="Times New Roman" w:cs="Times New Roman"/>
          <w:shd w:val="clear" w:color="auto" w:fill="FFFFFF"/>
          <w:lang w:eastAsia="en-GB"/>
        </w:rPr>
        <w:tab/>
        <w:t xml:space="preserve">“Kinship &amp; (Be)Longing: Confronting Slavery’s Archive through Critical Black DH,” </w:t>
      </w:r>
      <w:r w:rsidR="00BF0E24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with Olivia Barnard (JHU), Leila Blackbird (UChicago), </w:t>
      </w:r>
      <w:proofErr w:type="spellStart"/>
      <w:r w:rsidR="00BF0E24">
        <w:rPr>
          <w:rFonts w:ascii="Times New Roman" w:eastAsia="Times New Roman" w:hAnsi="Times New Roman" w:cs="Times New Roman"/>
          <w:shd w:val="clear" w:color="auto" w:fill="FFFFFF"/>
          <w:lang w:eastAsia="en-GB"/>
        </w:rPr>
        <w:t>Dr.</w:t>
      </w:r>
      <w:proofErr w:type="spellEnd"/>
      <w:r w:rsidR="00BF0E24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Jessica Marie Johnson (JHU), </w:t>
      </w:r>
      <w:r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>MITH Digital Dialogues</w:t>
      </w:r>
      <w:r>
        <w:rPr>
          <w:rFonts w:ascii="Times New Roman" w:eastAsia="Times New Roman" w:hAnsi="Times New Roman" w:cs="Times New Roman"/>
          <w:shd w:val="clear" w:color="auto" w:fill="FFFFFF"/>
          <w:lang w:eastAsia="en-GB"/>
        </w:rPr>
        <w:t>, College Park, MD, Apr.</w:t>
      </w:r>
    </w:p>
    <w:p w14:paraId="69AF83DA" w14:textId="4CE2BE64" w:rsidR="003A37D7" w:rsidRDefault="003A37D7" w:rsidP="00C96DA6">
      <w:pPr>
        <w:spacing w:after="120"/>
        <w:ind w:left="1440" w:hanging="1440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shd w:val="clear" w:color="auto" w:fill="FFFFFF"/>
          <w:lang w:eastAsia="en-GB"/>
        </w:rPr>
        <w:lastRenderedPageBreak/>
        <w:t>2024</w:t>
      </w:r>
      <w:r>
        <w:rPr>
          <w:rFonts w:ascii="Times New Roman" w:eastAsia="Times New Roman" w:hAnsi="Times New Roman" w:cs="Times New Roman"/>
          <w:shd w:val="clear" w:color="auto" w:fill="FFFFFF"/>
          <w:lang w:eastAsia="en-GB"/>
        </w:rPr>
        <w:tab/>
        <w:t xml:space="preserve">“Farm to Fair: Race, reunion, and selling American agriculture at the 1893 Columbian Exposition,” </w:t>
      </w:r>
      <w:r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>19th C Studies Association</w:t>
      </w:r>
      <w:r>
        <w:rPr>
          <w:rFonts w:ascii="Times New Roman" w:eastAsia="Times New Roman" w:hAnsi="Times New Roman" w:cs="Times New Roman"/>
          <w:shd w:val="clear" w:color="auto" w:fill="FFFFFF"/>
          <w:lang w:eastAsia="en-GB"/>
        </w:rPr>
        <w:t>, Louisville, KY, Mar.</w:t>
      </w:r>
    </w:p>
    <w:p w14:paraId="4DEA342E" w14:textId="1756EAFB" w:rsidR="00942363" w:rsidRPr="003A37D7" w:rsidRDefault="00942363" w:rsidP="00942363">
      <w:pPr>
        <w:spacing w:after="120"/>
        <w:ind w:left="1440" w:hanging="1440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shd w:val="clear" w:color="auto" w:fill="FFFFFF"/>
          <w:lang w:eastAsia="en-GB"/>
        </w:rPr>
        <w:t>2023</w:t>
      </w:r>
      <w:r>
        <w:rPr>
          <w:rFonts w:ascii="Times New Roman" w:eastAsia="Times New Roman" w:hAnsi="Times New Roman" w:cs="Times New Roman"/>
          <w:shd w:val="clear" w:color="auto" w:fill="FFFFFF"/>
          <w:lang w:eastAsia="en-GB"/>
        </w:rPr>
        <w:tab/>
        <w:t>“Keywords for Black Louisiana</w:t>
      </w:r>
      <w:r w:rsidR="00DE571B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Digital Workshop</w:t>
      </w:r>
      <w:r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” 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with Chenise Calhoun (Tulane)</w:t>
      </w:r>
      <w:r>
        <w:rPr>
          <w:rFonts w:ascii="Times New Roman" w:eastAsia="Times New Roman" w:hAnsi="Times New Roman" w:cs="Times New Roman"/>
          <w:shd w:val="clear" w:color="auto" w:fill="FFFFFF"/>
          <w:lang w:eastAsia="en-GB"/>
        </w:rPr>
        <w:t>,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Jamya Davis (Xavier NOLA)</w:t>
      </w:r>
      <w:r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, and Laura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  <w:lang w:eastAsia="en-GB"/>
        </w:rPr>
        <w:t>Konisek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(JHU), </w:t>
      </w:r>
      <w:r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>Day of Black, Indigenous and Black/Indigenous Research</w:t>
      </w:r>
      <w:r w:rsidR="00DE571B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(</w:t>
      </w:r>
      <w:proofErr w:type="spellStart"/>
      <w:r w:rsidR="00DE571B">
        <w:rPr>
          <w:rFonts w:ascii="Times New Roman" w:eastAsia="Times New Roman" w:hAnsi="Times New Roman" w:cs="Times New Roman"/>
          <w:shd w:val="clear" w:color="auto" w:fill="FFFFFF"/>
          <w:lang w:eastAsia="en-GB"/>
        </w:rPr>
        <w:t>LifexCode</w:t>
      </w:r>
      <w:proofErr w:type="spellEnd"/>
      <w:r w:rsidR="00DE571B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and </w:t>
      </w:r>
      <w:proofErr w:type="spellStart"/>
      <w:r w:rsidR="00DE571B">
        <w:rPr>
          <w:rFonts w:ascii="Times New Roman" w:eastAsia="Times New Roman" w:hAnsi="Times New Roman" w:cs="Times New Roman"/>
          <w:shd w:val="clear" w:color="auto" w:fill="FFFFFF"/>
          <w:lang w:eastAsia="en-GB"/>
        </w:rPr>
        <w:t>Sheridon</w:t>
      </w:r>
      <w:proofErr w:type="spellEnd"/>
      <w:r w:rsidR="00DE571B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Libraries) </w:t>
      </w:r>
      <w:r>
        <w:rPr>
          <w:rFonts w:ascii="Times New Roman" w:eastAsia="Times New Roman" w:hAnsi="Times New Roman" w:cs="Times New Roman"/>
          <w:shd w:val="clear" w:color="auto" w:fill="FFFFFF"/>
          <w:lang w:eastAsia="en-GB"/>
        </w:rPr>
        <w:t>Baltimore, MD, Mar.</w:t>
      </w:r>
    </w:p>
    <w:p w14:paraId="26FAFCAA" w14:textId="62A18671" w:rsidR="009E57C8" w:rsidRPr="00D95DB8" w:rsidRDefault="009E57C8" w:rsidP="00C96DA6">
      <w:pPr>
        <w:spacing w:after="120"/>
        <w:ind w:left="1440" w:hanging="1440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2023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ab/>
        <w:t xml:space="preserve">“Developing ‘Kinship and Longing: Keywords for Black Louisiana’” with Chenise Calhoun (Tulane) and Jamya Davis (Xavier NOLA) for DH Caucus panel “Accountability, Affirmations and Algorithms: Digital Approaches to Critical Race &amp; Ethnic Studies,” </w:t>
      </w:r>
      <w:r w:rsidRPr="00D95DB8"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>American Studies Association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, Montreal, QB, Nov.</w:t>
      </w:r>
    </w:p>
    <w:p w14:paraId="0340709E" w14:textId="6B0651FD" w:rsidR="00820086" w:rsidRPr="00D95DB8" w:rsidRDefault="00820086" w:rsidP="00C96DA6">
      <w:pPr>
        <w:spacing w:after="120"/>
        <w:ind w:left="1440" w:hanging="1440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2023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ab/>
        <w:t xml:space="preserve">“Bringing DH to the Classroom with StoryMaps” with Dr. Casey Lurtz (JHU), </w:t>
      </w:r>
      <w:r w:rsidRPr="00D95DB8"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>Digital Pedagogy Institute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, virtual, Aug.</w:t>
      </w:r>
    </w:p>
    <w:p w14:paraId="12A2C3EA" w14:textId="69060502" w:rsidR="00AF72F2" w:rsidRPr="00D95DB8" w:rsidRDefault="00AF72F2" w:rsidP="00C96DA6">
      <w:pPr>
        <w:spacing w:after="120"/>
        <w:ind w:left="1440" w:hanging="1440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2023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ab/>
        <w:t>“</w:t>
      </w:r>
      <w:r w:rsidR="009E57C8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‘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I could not avoid visiting them</w:t>
      </w:r>
      <w:r w:rsidR="009E57C8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’</w:t>
      </w:r>
      <w:r w:rsidR="00627DEB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: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Touring the Union Stock Yards, 1880-1893,” </w:t>
      </w:r>
      <w:r w:rsidRPr="00D95DB8"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>Midwestern History Association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, Grand Rapids, MI, May.</w:t>
      </w:r>
    </w:p>
    <w:p w14:paraId="08039DB8" w14:textId="6C84535D" w:rsidR="00FF2DBE" w:rsidRPr="00D95DB8" w:rsidRDefault="00FF2DBE" w:rsidP="009E57C8">
      <w:pPr>
        <w:spacing w:after="120"/>
        <w:ind w:left="1440" w:hanging="1440"/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</w:pP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2022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ab/>
      </w:r>
      <w:r w:rsidR="00E07211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“</w:t>
      </w:r>
      <w:r w:rsidR="006458B5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Keywords for Black Louisiana</w:t>
      </w:r>
      <w:r w:rsidR="00E07211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” 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with Dr. Jessica Marie Johnson</w:t>
      </w:r>
      <w:r w:rsidR="009E57C8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(JHU)</w:t>
      </w:r>
      <w:r w:rsidR="00420B68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, </w:t>
      </w:r>
      <w:r w:rsidR="009E57C8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“Towards the Development of a Community for Digital Edition Publishing</w:t>
      </w:r>
      <w:r w:rsidR="00420B68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,” </w:t>
      </w:r>
      <w:r w:rsidR="00D21B3D" w:rsidRPr="00D95DB8"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>UVA-CDE,</w:t>
      </w:r>
      <w:r w:rsidR="009E57C8" w:rsidRPr="00D95DB8"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 xml:space="preserve"> 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Charlottesville, VA, Sep.</w:t>
      </w:r>
    </w:p>
    <w:p w14:paraId="60A90152" w14:textId="1AE9D94C" w:rsidR="00755DCB" w:rsidRPr="00D95DB8" w:rsidRDefault="00755DCB" w:rsidP="00C96DA6">
      <w:pPr>
        <w:spacing w:after="120"/>
        <w:ind w:left="1440" w:hanging="1440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2022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ab/>
        <w:t>“Finding the Sources: Teaching Historical Methods with StoryMaps” with Dr. Casey Lurtz</w:t>
      </w:r>
      <w:r w:rsidR="009E57C8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(JHU)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, </w:t>
      </w:r>
      <w:r w:rsidRPr="00D95DB8"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 xml:space="preserve">ESRI User Conference </w:t>
      </w:r>
      <w:r w:rsidR="00937093"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>(</w:t>
      </w:r>
      <w:r w:rsidRPr="00D95DB8"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>Ed Summit</w:t>
      </w:r>
      <w:r w:rsidR="00937093"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>)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, San Diego, CA, July.</w:t>
      </w:r>
    </w:p>
    <w:p w14:paraId="71FC239D" w14:textId="2B7F0BC0" w:rsidR="00C96DA6" w:rsidRPr="00D95DB8" w:rsidRDefault="00C96DA6" w:rsidP="00C96DA6">
      <w:pPr>
        <w:spacing w:after="120"/>
        <w:ind w:left="1440" w:hanging="1440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2022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ab/>
        <w:t xml:space="preserve">“Keywords for Black Louisiana: Digital Histories of the Gulf Coast,” member of panel presentation, </w:t>
      </w:r>
      <w:r w:rsidRPr="00D95DB8"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>American Historical Association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, New Orleans, LA, Jan.</w:t>
      </w:r>
    </w:p>
    <w:p w14:paraId="6E0CDF05" w14:textId="43F28D0E" w:rsidR="003806A7" w:rsidRPr="00D95DB8" w:rsidRDefault="003806A7" w:rsidP="00226929">
      <w:pPr>
        <w:spacing w:after="120"/>
        <w:ind w:left="1440" w:hanging="1440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2021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ab/>
        <w:t>“Textual Recovery and Scholarly Editing in Intersectional and Black DH” guest lecture</w:t>
      </w:r>
      <w:r w:rsidR="0073194B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for Fall 2021 course 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“Out of the Archives,” </w:t>
      </w:r>
      <w:r w:rsidR="0073194B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instructed by 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Dr. Guadalupe Garcia, </w:t>
      </w:r>
      <w:r w:rsidRPr="00D95DB8"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>Tulane University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, virtual, Nov.</w:t>
      </w:r>
    </w:p>
    <w:p w14:paraId="71212E00" w14:textId="183D028D" w:rsidR="003806A7" w:rsidRPr="00D95DB8" w:rsidRDefault="003806A7" w:rsidP="003806A7">
      <w:pPr>
        <w:spacing w:after="120"/>
        <w:ind w:left="1440" w:hanging="1440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2021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ab/>
        <w:t>“Semester-Long StoryMaps Research Assignment for ​Modern Latin American History Survey Course” wi</w:t>
      </w:r>
      <w:r w:rsidR="00AF5447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t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h Dr. Casey Lurtz, </w:t>
      </w:r>
      <w:r w:rsidRPr="00D95DB8"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>Bloomberg School of Public Health GIS Day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, virtual, No</w:t>
      </w:r>
      <w:r w:rsidR="00D95DB8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v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.</w:t>
      </w:r>
    </w:p>
    <w:p w14:paraId="32A754D4" w14:textId="03BD5FD6" w:rsidR="002F2ED3" w:rsidRPr="00D95DB8" w:rsidRDefault="002F2ED3" w:rsidP="00226929">
      <w:pPr>
        <w:spacing w:after="120"/>
        <w:ind w:left="1440" w:hanging="1440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2021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ab/>
        <w:t xml:space="preserve">“Keywords for Black Louisiana: Digitizing the Colonial Archive,” with Olivia Barnard (JHU), Emma Bilski (JHU), </w:t>
      </w:r>
      <w:r w:rsidR="00226929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Leila K. Blackbird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(UChicago), </w:t>
      </w:r>
      <w:r w:rsidR="00226929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and </w:t>
      </w:r>
      <w:r w:rsidR="003806A7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Dr. </w:t>
      </w:r>
      <w:r w:rsidR="00226929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Jessica Marie Johnson (JHU)</w:t>
      </w:r>
      <w:r w:rsidR="00006E49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,</w:t>
      </w:r>
      <w:r w:rsidR="00226929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</w:t>
      </w:r>
      <w:r w:rsidRPr="00D95DB8"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>Association f</w:t>
      </w:r>
      <w:r w:rsidR="00226929" w:rsidRPr="00D95DB8"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>or</w:t>
      </w:r>
      <w:r w:rsidRPr="00D95DB8">
        <w:rPr>
          <w:rFonts w:ascii="Times New Roman" w:eastAsia="Times New Roman" w:hAnsi="Times New Roman" w:cs="Times New Roman"/>
          <w:i/>
          <w:iCs/>
          <w:shd w:val="clear" w:color="auto" w:fill="FFFFFF"/>
          <w:lang w:eastAsia="en-GB"/>
        </w:rPr>
        <w:t xml:space="preserve"> Documentary Editing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, virtual, July</w:t>
      </w:r>
      <w:r w:rsidR="005A3190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.</w:t>
      </w:r>
    </w:p>
    <w:p w14:paraId="3163F773" w14:textId="2BF6B5C0" w:rsidR="0001232D" w:rsidRPr="00D95DB8" w:rsidRDefault="001C1DBB" w:rsidP="008D1188">
      <w:pPr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2019</w:t>
      </w:r>
      <w:r w:rsidR="00DE4C53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ab/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ab/>
      </w:r>
      <w:r w:rsidR="0001232D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“</w:t>
      </w:r>
      <w:r w:rsidR="0001232D" w:rsidRPr="00D95DB8">
        <w:rPr>
          <w:rFonts w:ascii="Times New Roman" w:hAnsi="Times New Roman" w:cs="Times New Roman"/>
          <w:lang w:val="en-US"/>
        </w:rPr>
        <w:t>‘</w:t>
      </w:r>
      <w:r w:rsidR="0001232D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In union there is strength’:  Professional and Religious Organization among </w:t>
      </w:r>
    </w:p>
    <w:p w14:paraId="2C2A514D" w14:textId="0D80ACBC" w:rsidR="0001232D" w:rsidRPr="00D95DB8" w:rsidRDefault="0001232D" w:rsidP="001C1DBB">
      <w:pPr>
        <w:spacing w:after="120"/>
        <w:ind w:left="1440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Philadelphia's Caterers of Color, 1877-1893,” </w:t>
      </w:r>
      <w:r w:rsidRPr="00D95DB8">
        <w:rPr>
          <w:rFonts w:ascii="Times New Roman" w:eastAsia="Times New Roman" w:hAnsi="Times New Roman" w:cs="Times New Roman"/>
          <w:i/>
          <w:shd w:val="clear" w:color="auto" w:fill="FFFFFF"/>
          <w:lang w:eastAsia="en-GB"/>
        </w:rPr>
        <w:t>Virginia Social Science</w:t>
      </w:r>
      <w:r w:rsidR="001C1DBB" w:rsidRPr="00D95DB8">
        <w:rPr>
          <w:rFonts w:ascii="Times New Roman" w:eastAsia="Times New Roman" w:hAnsi="Times New Roman" w:cs="Times New Roman"/>
          <w:i/>
          <w:shd w:val="clear" w:color="auto" w:fill="FFFFFF"/>
          <w:lang w:eastAsia="en-GB"/>
        </w:rPr>
        <w:t>s</w:t>
      </w:r>
      <w:r w:rsidRPr="00D95DB8">
        <w:rPr>
          <w:rFonts w:ascii="Times New Roman" w:eastAsia="Times New Roman" w:hAnsi="Times New Roman" w:cs="Times New Roman"/>
          <w:i/>
          <w:shd w:val="clear" w:color="auto" w:fill="FFFFFF"/>
          <w:lang w:eastAsia="en-GB"/>
        </w:rPr>
        <w:t xml:space="preserve"> Association</w:t>
      </w:r>
      <w:r w:rsidR="001C1DBB"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, </w:t>
      </w:r>
      <w:r w:rsidRPr="00D95DB8">
        <w:rPr>
          <w:rFonts w:ascii="Times New Roman" w:eastAsia="Times New Roman" w:hAnsi="Times New Roman" w:cs="Times New Roman"/>
          <w:shd w:val="clear" w:color="auto" w:fill="FFFFFF"/>
          <w:lang w:eastAsia="en-GB"/>
        </w:rPr>
        <w:t>Longwood University, Farmville, VA, Apr. </w:t>
      </w:r>
    </w:p>
    <w:p w14:paraId="5379C60E" w14:textId="703A7C92" w:rsidR="008D1188" w:rsidRPr="00D95DB8" w:rsidRDefault="001C1DBB" w:rsidP="008D1188">
      <w:pPr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2019</w:t>
      </w:r>
      <w:r w:rsidR="00DE4C53"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lang w:val="en-US"/>
        </w:rPr>
        <w:tab/>
      </w:r>
      <w:r w:rsidR="00DA0341" w:rsidRPr="00D95DB8">
        <w:rPr>
          <w:rFonts w:ascii="Times New Roman" w:hAnsi="Times New Roman" w:cs="Times New Roman"/>
          <w:lang w:val="en-US"/>
        </w:rPr>
        <w:t>“</w:t>
      </w:r>
      <w:r w:rsidR="006A5218" w:rsidRPr="00D95DB8">
        <w:rPr>
          <w:rFonts w:ascii="Times New Roman" w:hAnsi="Times New Roman" w:cs="Times New Roman"/>
          <w:lang w:val="en-US"/>
        </w:rPr>
        <w:t>Fre</w:t>
      </w:r>
      <w:r w:rsidR="00DA0341" w:rsidRPr="00D95DB8">
        <w:rPr>
          <w:rFonts w:ascii="Times New Roman" w:hAnsi="Times New Roman" w:cs="Times New Roman"/>
          <w:lang w:val="en-US"/>
        </w:rPr>
        <w:t>e, French ‘gentlemen of couleur’</w:t>
      </w:r>
      <w:r w:rsidR="006A5218" w:rsidRPr="00D95DB8">
        <w:rPr>
          <w:rFonts w:ascii="Times New Roman" w:hAnsi="Times New Roman" w:cs="Times New Roman"/>
          <w:lang w:val="en-US"/>
        </w:rPr>
        <w:t>: Rec</w:t>
      </w:r>
      <w:r w:rsidR="008D1188" w:rsidRPr="00D95DB8">
        <w:rPr>
          <w:rFonts w:ascii="Times New Roman" w:hAnsi="Times New Roman" w:cs="Times New Roman"/>
          <w:lang w:val="en-US"/>
        </w:rPr>
        <w:t xml:space="preserve">onsidering Race, Ethnicity, and </w:t>
      </w:r>
    </w:p>
    <w:p w14:paraId="621489D9" w14:textId="3A2A62CA" w:rsidR="008D1188" w:rsidRPr="00D95DB8" w:rsidRDefault="008D1188" w:rsidP="008D1188">
      <w:pPr>
        <w:rPr>
          <w:rFonts w:ascii="Times New Roman" w:hAnsi="Times New Roman" w:cs="Times New Roman"/>
          <w:i/>
          <w:lang w:val="en-US"/>
        </w:rPr>
      </w:pP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lang w:val="en-US"/>
        </w:rPr>
        <w:tab/>
        <w:t xml:space="preserve">Immigration in </w:t>
      </w:r>
      <w:r w:rsidR="006A5218" w:rsidRPr="00D95DB8">
        <w:rPr>
          <w:rFonts w:ascii="Times New Roman" w:hAnsi="Times New Roman" w:cs="Times New Roman"/>
          <w:lang w:val="en-US"/>
        </w:rPr>
        <w:t>Philadelphia's Catering Industry, 1870-1930</w:t>
      </w:r>
      <w:r w:rsidR="00DA0341" w:rsidRPr="00D95DB8">
        <w:rPr>
          <w:rFonts w:ascii="Times New Roman" w:hAnsi="Times New Roman" w:cs="Times New Roman"/>
          <w:lang w:val="en-US"/>
        </w:rPr>
        <w:t xml:space="preserve">,” </w:t>
      </w:r>
      <w:r w:rsidR="00DA0341" w:rsidRPr="00D95DB8">
        <w:rPr>
          <w:rFonts w:ascii="Times New Roman" w:hAnsi="Times New Roman" w:cs="Times New Roman"/>
          <w:i/>
          <w:lang w:val="en-US"/>
        </w:rPr>
        <w:t>Arts and Sciences</w:t>
      </w:r>
      <w:r w:rsidRPr="00D95DB8">
        <w:rPr>
          <w:rFonts w:ascii="Times New Roman" w:hAnsi="Times New Roman" w:cs="Times New Roman"/>
          <w:i/>
          <w:lang w:val="en-US"/>
        </w:rPr>
        <w:t xml:space="preserve"> </w:t>
      </w:r>
    </w:p>
    <w:p w14:paraId="14D5D090" w14:textId="795F72BC" w:rsidR="001C3A00" w:rsidRPr="00D95DB8" w:rsidRDefault="008D1188" w:rsidP="00CB27E1">
      <w:pPr>
        <w:spacing w:after="12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i/>
          <w:lang w:val="en-US"/>
        </w:rPr>
        <w:tab/>
      </w:r>
      <w:r w:rsidRPr="00D95DB8">
        <w:rPr>
          <w:rFonts w:ascii="Times New Roman" w:hAnsi="Times New Roman" w:cs="Times New Roman"/>
          <w:i/>
          <w:lang w:val="en-US"/>
        </w:rPr>
        <w:tab/>
        <w:t xml:space="preserve">Research </w:t>
      </w:r>
      <w:r w:rsidR="00DA0341" w:rsidRPr="00D95DB8">
        <w:rPr>
          <w:rFonts w:ascii="Times New Roman" w:hAnsi="Times New Roman" w:cs="Times New Roman"/>
          <w:i/>
          <w:lang w:val="en-US"/>
        </w:rPr>
        <w:t>Symposium</w:t>
      </w:r>
      <w:r w:rsidR="00DA0341" w:rsidRPr="00D95DB8">
        <w:rPr>
          <w:rFonts w:ascii="Times New Roman" w:hAnsi="Times New Roman" w:cs="Times New Roman"/>
          <w:lang w:val="en-US"/>
        </w:rPr>
        <w:t>, Univer</w:t>
      </w:r>
      <w:r w:rsidRPr="00D95DB8">
        <w:rPr>
          <w:rFonts w:ascii="Times New Roman" w:hAnsi="Times New Roman" w:cs="Times New Roman"/>
          <w:lang w:val="en-US"/>
        </w:rPr>
        <w:t xml:space="preserve">sity of Richmond, Richmond, VA, </w:t>
      </w:r>
      <w:r w:rsidR="00DA0341" w:rsidRPr="00D95DB8">
        <w:rPr>
          <w:rFonts w:ascii="Times New Roman" w:hAnsi="Times New Roman" w:cs="Times New Roman"/>
          <w:lang w:val="en-US"/>
        </w:rPr>
        <w:t>Apr.</w:t>
      </w:r>
    </w:p>
    <w:p w14:paraId="18EE08BB" w14:textId="4D7822A4" w:rsidR="00DE4C53" w:rsidRPr="00D95DB8" w:rsidRDefault="001C1DBB" w:rsidP="00DE4C53">
      <w:pPr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2019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lang w:val="en-US"/>
        </w:rPr>
        <w:tab/>
      </w:r>
      <w:r w:rsidR="008D1188" w:rsidRPr="00D95DB8">
        <w:rPr>
          <w:rFonts w:ascii="Times New Roman" w:hAnsi="Times New Roman" w:cs="Times New Roman"/>
          <w:i/>
          <w:lang w:val="en-US"/>
        </w:rPr>
        <w:t>“‘</w:t>
      </w:r>
      <w:r w:rsidR="006A5218" w:rsidRPr="00D95DB8">
        <w:rPr>
          <w:rFonts w:ascii="Times New Roman" w:hAnsi="Times New Roman" w:cs="Times New Roman"/>
          <w:i/>
          <w:lang w:val="en-US"/>
        </w:rPr>
        <w:t>Il est bon, aujourd'hui, le boudin</w:t>
      </w:r>
      <w:r w:rsidR="00DA0341" w:rsidRPr="00D95DB8">
        <w:rPr>
          <w:rFonts w:ascii="Times New Roman" w:hAnsi="Times New Roman" w:cs="Times New Roman"/>
          <w:i/>
          <w:lang w:val="en-US"/>
        </w:rPr>
        <w:t>’</w:t>
      </w:r>
      <w:r w:rsidR="006A5218" w:rsidRPr="00D95DB8">
        <w:rPr>
          <w:rFonts w:ascii="Times New Roman" w:hAnsi="Times New Roman" w:cs="Times New Roman"/>
          <w:lang w:val="en-US"/>
        </w:rPr>
        <w:t xml:space="preserve">: Food Aestheticization and Taste in </w:t>
      </w:r>
      <w:r w:rsidR="00DE4C53" w:rsidRPr="00D95DB8">
        <w:rPr>
          <w:rFonts w:ascii="Times New Roman" w:hAnsi="Times New Roman" w:cs="Times New Roman"/>
          <w:lang w:val="en-US"/>
        </w:rPr>
        <w:t>Zola's</w:t>
      </w:r>
    </w:p>
    <w:p w14:paraId="201D9013" w14:textId="3327E2B9" w:rsidR="00DE4C53" w:rsidRPr="00D95DB8" w:rsidRDefault="00DE4C53" w:rsidP="00DE4C53">
      <w:pPr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ab/>
      </w:r>
      <w:r w:rsidR="001C1DBB" w:rsidRPr="00D95DB8">
        <w:rPr>
          <w:rFonts w:ascii="Times New Roman" w:hAnsi="Times New Roman" w:cs="Times New Roman"/>
          <w:lang w:val="en-US"/>
        </w:rPr>
        <w:tab/>
      </w:r>
      <w:r w:rsidR="006A5218" w:rsidRPr="00D95DB8">
        <w:rPr>
          <w:rFonts w:ascii="Times New Roman" w:hAnsi="Times New Roman" w:cs="Times New Roman"/>
          <w:lang w:val="en-US"/>
        </w:rPr>
        <w:t>Naturalist Novels</w:t>
      </w:r>
      <w:r w:rsidR="00DA0341" w:rsidRPr="00D95DB8">
        <w:rPr>
          <w:rFonts w:ascii="Times New Roman" w:hAnsi="Times New Roman" w:cs="Times New Roman"/>
          <w:lang w:val="en-US"/>
        </w:rPr>
        <w:t xml:space="preserve">,” </w:t>
      </w:r>
      <w:r w:rsidR="00DA0341" w:rsidRPr="00D95DB8">
        <w:rPr>
          <w:rFonts w:ascii="Times New Roman" w:hAnsi="Times New Roman" w:cs="Times New Roman"/>
          <w:i/>
          <w:lang w:val="en-US"/>
        </w:rPr>
        <w:t>Arts and Sciences Research Symposium</w:t>
      </w:r>
      <w:r w:rsidR="008D1188" w:rsidRPr="00D95DB8">
        <w:rPr>
          <w:rFonts w:ascii="Times New Roman" w:hAnsi="Times New Roman" w:cs="Times New Roman"/>
          <w:lang w:val="en-US"/>
        </w:rPr>
        <w:t xml:space="preserve">, University of </w:t>
      </w:r>
    </w:p>
    <w:p w14:paraId="7062AB4D" w14:textId="63DD5F18" w:rsidR="006A5218" w:rsidRPr="00D95DB8" w:rsidRDefault="00DE4C53" w:rsidP="00C229D3">
      <w:pPr>
        <w:spacing w:after="12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lang w:val="en-US"/>
        </w:rPr>
        <w:tab/>
      </w:r>
      <w:r w:rsidR="00DA0341" w:rsidRPr="00D95DB8">
        <w:rPr>
          <w:rFonts w:ascii="Times New Roman" w:hAnsi="Times New Roman" w:cs="Times New Roman"/>
          <w:lang w:val="en-US"/>
        </w:rPr>
        <w:t>Richmond, Richmond, VA, Apr.</w:t>
      </w:r>
    </w:p>
    <w:p w14:paraId="372967F7" w14:textId="5044BEA3" w:rsidR="00B05F60" w:rsidRPr="00D95DB8" w:rsidRDefault="008D1188" w:rsidP="00860E1C">
      <w:pPr>
        <w:ind w:left="1440" w:hanging="144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lastRenderedPageBreak/>
        <w:t>2018</w:t>
      </w:r>
      <w:r w:rsidRPr="00D95DB8">
        <w:rPr>
          <w:rFonts w:ascii="Times New Roman" w:hAnsi="Times New Roman" w:cs="Times New Roman"/>
          <w:lang w:val="en-US"/>
        </w:rPr>
        <w:tab/>
        <w:t>“</w:t>
      </w:r>
      <w:r w:rsidRPr="00D95DB8">
        <w:rPr>
          <w:rFonts w:ascii="Times New Roman" w:hAnsi="Times New Roman" w:cs="Times New Roman"/>
          <w:i/>
          <w:lang w:val="en-US"/>
        </w:rPr>
        <w:t>Coucou, tu as pris le pain</w:t>
      </w:r>
      <w:proofErr w:type="gramStart"/>
      <w:r w:rsidRPr="00D95DB8">
        <w:rPr>
          <w:rFonts w:ascii="Times New Roman" w:hAnsi="Times New Roman" w:cs="Times New Roman"/>
          <w:i/>
          <w:lang w:val="en-US"/>
        </w:rPr>
        <w:t>?</w:t>
      </w:r>
      <w:r w:rsidR="00D043AB" w:rsidRPr="00D95DB8">
        <w:rPr>
          <w:rFonts w:ascii="Times New Roman" w:hAnsi="Times New Roman" w:cs="Times New Roman"/>
          <w:i/>
          <w:lang w:val="en-US"/>
        </w:rPr>
        <w:t xml:space="preserve"> </w:t>
      </w:r>
      <w:r w:rsidRPr="00D95DB8">
        <w:rPr>
          <w:rFonts w:ascii="Times New Roman" w:hAnsi="Times New Roman" w:cs="Times New Roman"/>
          <w:lang w:val="en-US"/>
        </w:rPr>
        <w:t>:</w:t>
      </w:r>
      <w:proofErr w:type="gramEnd"/>
      <w:r w:rsidRPr="00D95DB8">
        <w:rPr>
          <w:rFonts w:ascii="Times New Roman" w:hAnsi="Times New Roman" w:cs="Times New Roman"/>
          <w:lang w:val="en-US"/>
        </w:rPr>
        <w:t xml:space="preserve"> The impacts of food system industrialization on bread consumption in the United States and France,” </w:t>
      </w:r>
      <w:r w:rsidRPr="00937093">
        <w:rPr>
          <w:rFonts w:ascii="Times New Roman" w:hAnsi="Times New Roman" w:cs="Times New Roman"/>
          <w:i/>
          <w:iCs/>
          <w:lang w:val="en-US"/>
        </w:rPr>
        <w:t>Arts and Sciences Research Symposium</w:t>
      </w:r>
      <w:r w:rsidRPr="00D95DB8">
        <w:rPr>
          <w:rFonts w:ascii="Times New Roman" w:hAnsi="Times New Roman" w:cs="Times New Roman"/>
          <w:lang w:val="en-US"/>
        </w:rPr>
        <w:t>, University of Richmond, Richmond, VA, Ap</w:t>
      </w:r>
      <w:r w:rsidR="00D95DB8" w:rsidRPr="00D95DB8">
        <w:rPr>
          <w:rFonts w:ascii="Times New Roman" w:hAnsi="Times New Roman" w:cs="Times New Roman"/>
          <w:lang w:val="en-US"/>
        </w:rPr>
        <w:t>r</w:t>
      </w:r>
      <w:r w:rsidRPr="00D95DB8">
        <w:rPr>
          <w:rFonts w:ascii="Times New Roman" w:hAnsi="Times New Roman" w:cs="Times New Roman"/>
          <w:lang w:val="en-US"/>
        </w:rPr>
        <w:t>.</w:t>
      </w:r>
    </w:p>
    <w:p w14:paraId="4A86457F" w14:textId="77777777" w:rsidR="00B05F60" w:rsidRPr="00D95DB8" w:rsidRDefault="00B05F60" w:rsidP="00860E1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27E5BFD" w14:textId="307F7162" w:rsidR="00B05F60" w:rsidRPr="00D95DB8" w:rsidRDefault="00B05F60" w:rsidP="000B7FAF">
      <w:pPr>
        <w:pBdr>
          <w:bottom w:val="single" w:sz="6" w:space="0" w:color="auto"/>
        </w:pBdr>
        <w:rPr>
          <w:rFonts w:ascii="Times New Roman" w:hAnsi="Times New Roman" w:cs="Times New Roman"/>
          <w:b/>
          <w:lang w:val="en-US"/>
        </w:rPr>
      </w:pPr>
      <w:r w:rsidRPr="00D95DB8">
        <w:rPr>
          <w:rFonts w:ascii="Times New Roman" w:hAnsi="Times New Roman" w:cs="Times New Roman"/>
          <w:b/>
          <w:lang w:val="en-US"/>
        </w:rPr>
        <w:t>INVOLVEMENT AND SERVICE</w:t>
      </w:r>
    </w:p>
    <w:p w14:paraId="773D5107" w14:textId="3CB5E825" w:rsidR="0073194B" w:rsidRDefault="0073194B" w:rsidP="00B05F60">
      <w:pPr>
        <w:spacing w:after="120"/>
        <w:ind w:left="1440" w:hanging="144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2021-</w:t>
      </w:r>
      <w:r w:rsidR="00564E57" w:rsidRPr="00D95DB8">
        <w:rPr>
          <w:rFonts w:ascii="Times New Roman" w:hAnsi="Times New Roman" w:cs="Times New Roman"/>
          <w:lang w:val="en-US"/>
        </w:rPr>
        <w:t>Present</w:t>
      </w:r>
      <w:r w:rsidRPr="00D95DB8">
        <w:rPr>
          <w:rFonts w:ascii="Times New Roman" w:hAnsi="Times New Roman" w:cs="Times New Roman"/>
          <w:lang w:val="en-US"/>
        </w:rPr>
        <w:tab/>
      </w:r>
      <w:r w:rsidR="003A4A86" w:rsidRPr="00D95DB8">
        <w:rPr>
          <w:rFonts w:ascii="Times New Roman" w:hAnsi="Times New Roman" w:cs="Times New Roman"/>
          <w:i/>
          <w:iCs/>
          <w:lang w:val="en-US"/>
        </w:rPr>
        <w:t>Co-convener</w:t>
      </w:r>
      <w:r w:rsidR="003A4A86" w:rsidRPr="00D95DB8">
        <w:rPr>
          <w:rFonts w:ascii="Times New Roman" w:hAnsi="Times New Roman" w:cs="Times New Roman"/>
          <w:lang w:val="en-US"/>
        </w:rPr>
        <w:t xml:space="preserve"> of the Johns Hopkins Digital H</w:t>
      </w:r>
      <w:r w:rsidR="00002A66">
        <w:rPr>
          <w:rFonts w:ascii="Times New Roman" w:hAnsi="Times New Roman" w:cs="Times New Roman"/>
          <w:lang w:val="en-US"/>
        </w:rPr>
        <w:t>umanities</w:t>
      </w:r>
      <w:r w:rsidR="003A4A86" w:rsidRPr="00D95DB8">
        <w:rPr>
          <w:rFonts w:ascii="Times New Roman" w:hAnsi="Times New Roman" w:cs="Times New Roman"/>
          <w:lang w:val="en-US"/>
        </w:rPr>
        <w:t xml:space="preserve"> Workshop</w:t>
      </w:r>
    </w:p>
    <w:p w14:paraId="49BACAF3" w14:textId="4C3E658E" w:rsidR="00937093" w:rsidRPr="00D95DB8" w:rsidRDefault="00937093" w:rsidP="00937093">
      <w:pPr>
        <w:spacing w:after="120"/>
        <w:ind w:left="1440" w:hanging="144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2023-</w:t>
      </w:r>
      <w:r>
        <w:rPr>
          <w:rFonts w:ascii="Times New Roman" w:hAnsi="Times New Roman" w:cs="Times New Roman"/>
          <w:lang w:val="en-US"/>
        </w:rPr>
        <w:t>Present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i/>
          <w:iCs/>
          <w:lang w:val="en-US"/>
        </w:rPr>
        <w:t>Cohort Representative</w:t>
      </w:r>
      <w:r w:rsidRPr="00D95DB8">
        <w:rPr>
          <w:rFonts w:ascii="Times New Roman" w:hAnsi="Times New Roman" w:cs="Times New Roman"/>
          <w:lang w:val="en-US"/>
        </w:rPr>
        <w:t xml:space="preserve"> to the Graduate Student Advisory Board</w:t>
      </w:r>
    </w:p>
    <w:p w14:paraId="5742CCAD" w14:textId="02574FB2" w:rsidR="00B03676" w:rsidRPr="00D95DB8" w:rsidRDefault="00B03676" w:rsidP="00B05F60">
      <w:pPr>
        <w:spacing w:after="120"/>
        <w:ind w:left="1440" w:hanging="144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2023-24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i/>
          <w:iCs/>
          <w:lang w:val="en-US"/>
        </w:rPr>
        <w:t>Member</w:t>
      </w:r>
      <w:r w:rsidRPr="00D95DB8">
        <w:rPr>
          <w:rFonts w:ascii="Times New Roman" w:hAnsi="Times New Roman" w:cs="Times New Roman"/>
          <w:lang w:val="en-US"/>
        </w:rPr>
        <w:t xml:space="preserve"> of the Association for Documentary Editing Nominating Committee</w:t>
      </w:r>
    </w:p>
    <w:p w14:paraId="60858B36" w14:textId="026B7004" w:rsidR="003742DE" w:rsidRPr="00D95DB8" w:rsidRDefault="003742DE" w:rsidP="003742DE">
      <w:pPr>
        <w:spacing w:after="120"/>
        <w:ind w:left="1440" w:hanging="144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2023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i/>
          <w:iCs/>
          <w:lang w:val="en-US"/>
        </w:rPr>
        <w:t>Interviewer</w:t>
      </w:r>
      <w:r w:rsidRPr="00D95DB8">
        <w:rPr>
          <w:rFonts w:ascii="Times New Roman" w:hAnsi="Times New Roman" w:cs="Times New Roman"/>
          <w:lang w:val="en-US"/>
        </w:rPr>
        <w:t xml:space="preserve"> for The Black Lunch Table, Archive Director position</w:t>
      </w:r>
    </w:p>
    <w:p w14:paraId="7AA5CDC3" w14:textId="1841F6F4" w:rsidR="00B05F60" w:rsidRDefault="00B05F60" w:rsidP="00BF0E24">
      <w:pPr>
        <w:spacing w:after="120"/>
        <w:ind w:left="1440" w:hanging="144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2019-20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i/>
          <w:iCs/>
          <w:lang w:val="en-US"/>
        </w:rPr>
        <w:t>History Department Representative</w:t>
      </w:r>
      <w:r w:rsidRPr="00D95DB8">
        <w:rPr>
          <w:rFonts w:ascii="Times New Roman" w:hAnsi="Times New Roman" w:cs="Times New Roman"/>
          <w:lang w:val="en-US"/>
        </w:rPr>
        <w:t xml:space="preserve"> to the Johns Hopkins Graduate Representation Organization (GRO)</w:t>
      </w:r>
    </w:p>
    <w:p w14:paraId="4EC0FF3C" w14:textId="77777777" w:rsidR="00937093" w:rsidRPr="00D95DB8" w:rsidRDefault="00937093" w:rsidP="00B05F60">
      <w:pPr>
        <w:rPr>
          <w:rFonts w:ascii="Times New Roman" w:hAnsi="Times New Roman" w:cs="Times New Roman"/>
          <w:lang w:val="en-US"/>
        </w:rPr>
      </w:pPr>
    </w:p>
    <w:p w14:paraId="49CCB6F3" w14:textId="77777777" w:rsidR="002F2ED3" w:rsidRPr="00D95DB8" w:rsidRDefault="002F2ED3" w:rsidP="002F2ED3">
      <w:pPr>
        <w:pBdr>
          <w:bottom w:val="single" w:sz="6" w:space="1" w:color="auto"/>
        </w:pBdr>
        <w:rPr>
          <w:rFonts w:ascii="Times New Roman" w:hAnsi="Times New Roman" w:cs="Times New Roman"/>
          <w:b/>
          <w:lang w:val="en-US"/>
        </w:rPr>
      </w:pPr>
      <w:r w:rsidRPr="00D95DB8">
        <w:rPr>
          <w:rFonts w:ascii="Times New Roman" w:hAnsi="Times New Roman" w:cs="Times New Roman"/>
          <w:b/>
          <w:lang w:val="en-US"/>
        </w:rPr>
        <w:t>EVENTS ORGANIZED</w:t>
      </w:r>
    </w:p>
    <w:p w14:paraId="697764F4" w14:textId="5DDBC4A0" w:rsidR="00BF2322" w:rsidRPr="00D95DB8" w:rsidRDefault="00226929" w:rsidP="00BF2322">
      <w:pPr>
        <w:spacing w:after="120"/>
        <w:ind w:left="1440" w:hanging="144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2021</w:t>
      </w:r>
      <w:r w:rsidRPr="00D95DB8">
        <w:rPr>
          <w:rFonts w:ascii="Times New Roman" w:hAnsi="Times New Roman" w:cs="Times New Roman"/>
          <w:lang w:val="en-US"/>
        </w:rPr>
        <w:tab/>
        <w:t xml:space="preserve">TEI/XML </w:t>
      </w:r>
      <w:r w:rsidR="00006E49" w:rsidRPr="00D95DB8">
        <w:rPr>
          <w:rFonts w:ascii="Times New Roman" w:hAnsi="Times New Roman" w:cs="Times New Roman"/>
          <w:lang w:val="en-US"/>
        </w:rPr>
        <w:t xml:space="preserve">Workshop with Dr. Alex Gil, Columbia University, co-sponsored by </w:t>
      </w:r>
      <w:r w:rsidR="00006E49" w:rsidRPr="00D95DB8">
        <w:rPr>
          <w:rFonts w:ascii="Times New Roman" w:hAnsi="Times New Roman" w:cs="Times New Roman"/>
          <w:lang w:val="en-US"/>
        </w:rPr>
        <w:br/>
        <w:t>Life x Code: DH Against Enclosure and JHU Sheridan Libraries, Apr</w:t>
      </w:r>
      <w:r w:rsidR="00A237EB" w:rsidRPr="00D95DB8">
        <w:rPr>
          <w:rFonts w:ascii="Times New Roman" w:hAnsi="Times New Roman" w:cs="Times New Roman"/>
          <w:lang w:val="en-US"/>
        </w:rPr>
        <w:t>.</w:t>
      </w:r>
    </w:p>
    <w:p w14:paraId="4E25CB2F" w14:textId="48221833" w:rsidR="00BF2322" w:rsidRPr="00D95DB8" w:rsidRDefault="002F2ED3" w:rsidP="00BF2322">
      <w:pPr>
        <w:spacing w:after="120"/>
        <w:ind w:left="1440" w:hanging="144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2018-19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i/>
          <w:lang w:val="en-US"/>
        </w:rPr>
        <w:t>Student Assistant</w:t>
      </w:r>
      <w:r w:rsidRPr="00D95DB8">
        <w:rPr>
          <w:rFonts w:ascii="Times New Roman" w:hAnsi="Times New Roman" w:cs="Times New Roman"/>
          <w:lang w:val="en-US"/>
        </w:rPr>
        <w:t xml:space="preserve"> to Dr. Lidia Radi, Department of Languages, Literatures, and Culture</w:t>
      </w:r>
      <w:r w:rsidR="00006E49" w:rsidRPr="00D95DB8">
        <w:rPr>
          <w:rFonts w:ascii="Times New Roman" w:hAnsi="Times New Roman" w:cs="Times New Roman"/>
          <w:lang w:val="en-US"/>
        </w:rPr>
        <w:t xml:space="preserve"> </w:t>
      </w:r>
      <w:r w:rsidRPr="00D95DB8">
        <w:rPr>
          <w:rFonts w:ascii="Times New Roman" w:hAnsi="Times New Roman" w:cs="Times New Roman"/>
          <w:lang w:val="en-US"/>
        </w:rPr>
        <w:t>and Cultures, in organizing “Migration: Contested Space</w:t>
      </w:r>
      <w:r w:rsidR="00006E49" w:rsidRPr="00D95DB8">
        <w:rPr>
          <w:rFonts w:ascii="Times New Roman" w:hAnsi="Times New Roman" w:cs="Times New Roman"/>
          <w:lang w:val="en-US"/>
        </w:rPr>
        <w:t>s</w:t>
      </w:r>
      <w:r w:rsidRPr="00D95DB8">
        <w:rPr>
          <w:rFonts w:ascii="Times New Roman" w:hAnsi="Times New Roman" w:cs="Times New Roman"/>
          <w:lang w:val="en-US"/>
        </w:rPr>
        <w:t xml:space="preserve"> of the Mediterranean” Conference at University of Richmond</w:t>
      </w:r>
      <w:r w:rsidR="00006E49" w:rsidRPr="00D95DB8">
        <w:rPr>
          <w:rFonts w:ascii="Times New Roman" w:hAnsi="Times New Roman" w:cs="Times New Roman"/>
          <w:lang w:val="en-US"/>
        </w:rPr>
        <w:t>, Richmond, VA, Ma</w:t>
      </w:r>
      <w:r w:rsidR="0048642B">
        <w:rPr>
          <w:rFonts w:ascii="Times New Roman" w:hAnsi="Times New Roman" w:cs="Times New Roman"/>
          <w:lang w:val="en-US"/>
        </w:rPr>
        <w:t>r</w:t>
      </w:r>
      <w:r w:rsidR="00A237EB" w:rsidRPr="00D95DB8">
        <w:rPr>
          <w:rFonts w:ascii="Times New Roman" w:hAnsi="Times New Roman" w:cs="Times New Roman"/>
          <w:lang w:val="en-US"/>
        </w:rPr>
        <w:t>.</w:t>
      </w:r>
    </w:p>
    <w:p w14:paraId="71D1F973" w14:textId="77777777" w:rsidR="00BF2322" w:rsidRPr="00D95DB8" w:rsidRDefault="00BF2322" w:rsidP="00D95DB8">
      <w:pPr>
        <w:ind w:left="1440" w:hanging="1440"/>
        <w:rPr>
          <w:rFonts w:ascii="Times New Roman" w:hAnsi="Times New Roman" w:cs="Times New Roman"/>
          <w:b/>
          <w:lang w:val="en-US"/>
        </w:rPr>
      </w:pPr>
    </w:p>
    <w:p w14:paraId="1AF099A7" w14:textId="77777777" w:rsidR="00BF2322" w:rsidRPr="00D95DB8" w:rsidRDefault="00BF2322" w:rsidP="00BF232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szCs w:val="20"/>
          <w:lang w:val="en-US"/>
        </w:rPr>
      </w:pPr>
      <w:r w:rsidRPr="00D95DB8">
        <w:rPr>
          <w:rFonts w:ascii="Times New Roman" w:hAnsi="Times New Roman" w:cs="Times New Roman"/>
          <w:b/>
          <w:lang w:val="en-US"/>
        </w:rPr>
        <w:t>FELLOWSHIPS, SCHOLARSHIPS, AND AWARDS</w:t>
      </w:r>
    </w:p>
    <w:p w14:paraId="329131A6" w14:textId="2A54B826" w:rsidR="00FF25B8" w:rsidRDefault="00FF25B8" w:rsidP="00FF25B8">
      <w:pPr>
        <w:ind w:left="1440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2024</w:t>
      </w:r>
      <w:r w:rsidR="003265A3">
        <w:rPr>
          <w:rFonts w:ascii="Times New Roman" w:hAnsi="Times New Roman" w:cs="Times New Roman"/>
          <w:lang w:val="en-US"/>
        </w:rPr>
        <w:t>-25</w:t>
      </w:r>
      <w:r>
        <w:rPr>
          <w:rFonts w:ascii="Times New Roman" w:hAnsi="Times New Roman" w:cs="Times New Roman"/>
          <w:lang w:val="en-US"/>
        </w:rPr>
        <w:tab/>
      </w:r>
      <w:r w:rsidRPr="00FF25B8">
        <w:rPr>
          <w:rFonts w:ascii="Times New Roman" w:hAnsi="Times New Roman" w:cs="Times New Roman"/>
          <w:lang w:val="en-US"/>
        </w:rPr>
        <w:t>Winterthur Library Short-Term Research Fellowship</w:t>
      </w:r>
      <w:r>
        <w:rPr>
          <w:rFonts w:ascii="Times New Roman" w:hAnsi="Times New Roman" w:cs="Times New Roman"/>
          <w:lang w:val="en-US"/>
        </w:rPr>
        <w:t xml:space="preserve"> ($1,250)</w:t>
      </w:r>
    </w:p>
    <w:p w14:paraId="2587D214" w14:textId="776CC6C0" w:rsidR="00BF0E24" w:rsidRDefault="00406261" w:rsidP="00BF0E24">
      <w:pPr>
        <w:ind w:left="1440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2024</w:t>
      </w:r>
      <w:r w:rsidR="003265A3">
        <w:rPr>
          <w:rFonts w:ascii="Times New Roman" w:hAnsi="Times New Roman" w:cs="Times New Roman"/>
          <w:lang w:val="en-US"/>
        </w:rPr>
        <w:t>-25</w:t>
      </w:r>
      <w:r>
        <w:rPr>
          <w:rFonts w:ascii="Times New Roman" w:hAnsi="Times New Roman" w:cs="Times New Roman"/>
          <w:lang w:val="en-US"/>
        </w:rPr>
        <w:tab/>
        <w:t>Steinberg Fellowship, Johns Hopkins University ($2,000</w:t>
      </w:r>
      <w:r w:rsidR="00BF0E24">
        <w:rPr>
          <w:rFonts w:ascii="Times New Roman" w:hAnsi="Times New Roman" w:cs="Times New Roman"/>
          <w:lang w:val="en-US"/>
        </w:rPr>
        <w:t>)</w:t>
      </w:r>
    </w:p>
    <w:p w14:paraId="40B2DE71" w14:textId="1C414B7B" w:rsidR="00BF0E24" w:rsidRPr="0033607E" w:rsidRDefault="00BF0E24" w:rsidP="00BF0E24">
      <w:pPr>
        <w:ind w:left="1440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2024-25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Dean’s Teaching Fellowship</w:t>
      </w:r>
      <w:r>
        <w:rPr>
          <w:rFonts w:ascii="Times New Roman" w:hAnsi="Times New Roman" w:cs="Times New Roman"/>
          <w:lang w:val="en-US"/>
        </w:rPr>
        <w:t>, JHU Krieger School of Arts and Sciences ($13,455)</w:t>
      </w:r>
    </w:p>
    <w:p w14:paraId="5D5D7FE7" w14:textId="7DEADF7F" w:rsidR="001F2251" w:rsidRDefault="001F2251" w:rsidP="00723ADD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2022-23</w:t>
      </w:r>
      <w:r w:rsidRPr="00D95DB8">
        <w:rPr>
          <w:rFonts w:ascii="Times New Roman" w:hAnsi="Times New Roman" w:cs="Times New Roman"/>
          <w:lang w:val="en-US"/>
        </w:rPr>
        <w:tab/>
        <w:t>Digital Dissertation Fellow</w:t>
      </w:r>
      <w:r w:rsidR="00300C0C" w:rsidRPr="00D95DB8">
        <w:rPr>
          <w:rFonts w:ascii="Times New Roman" w:hAnsi="Times New Roman" w:cs="Times New Roman"/>
          <w:lang w:val="en-US"/>
        </w:rPr>
        <w:t>, JHU</w:t>
      </w:r>
      <w:r w:rsidRPr="00D95DB8">
        <w:rPr>
          <w:rFonts w:ascii="Times New Roman" w:hAnsi="Times New Roman" w:cs="Times New Roman"/>
          <w:lang w:val="en-US"/>
        </w:rPr>
        <w:t xml:space="preserve"> Center for Digital Humanities and Diaspora Solidarities Lab</w:t>
      </w:r>
      <w:r w:rsidR="00300C0C" w:rsidRPr="00D95DB8">
        <w:rPr>
          <w:rFonts w:ascii="Times New Roman" w:hAnsi="Times New Roman" w:cs="Times New Roman"/>
          <w:lang w:val="en-US"/>
        </w:rPr>
        <w:t xml:space="preserve"> (Mellon Foundation)</w:t>
      </w:r>
      <w:r w:rsidR="00627DEB" w:rsidRPr="00D95DB8">
        <w:rPr>
          <w:rFonts w:ascii="Times New Roman" w:hAnsi="Times New Roman" w:cs="Times New Roman"/>
          <w:lang w:val="en-US"/>
        </w:rPr>
        <w:t xml:space="preserve"> ($32,500)</w:t>
      </w:r>
    </w:p>
    <w:p w14:paraId="2B19B46F" w14:textId="45A284A8" w:rsidR="00607959" w:rsidRPr="00D95DB8" w:rsidRDefault="00607959" w:rsidP="00723ADD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2023</w:t>
      </w:r>
      <w:r>
        <w:rPr>
          <w:rFonts w:ascii="Times New Roman" w:hAnsi="Times New Roman" w:cs="Times New Roman"/>
          <w:lang w:val="en-US"/>
        </w:rPr>
        <w:tab/>
        <w:t>Frederick Jackson Turner Conference Travel Grant</w:t>
      </w:r>
    </w:p>
    <w:p w14:paraId="2BD0F1DA" w14:textId="1CD9E7FF" w:rsidR="00985762" w:rsidRPr="00D95DB8" w:rsidRDefault="00985762" w:rsidP="00723ADD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2023</w:t>
      </w:r>
      <w:r w:rsidRPr="00D95DB8">
        <w:rPr>
          <w:rFonts w:ascii="Times New Roman" w:hAnsi="Times New Roman" w:cs="Times New Roman"/>
          <w:lang w:val="en-US"/>
        </w:rPr>
        <w:tab/>
        <w:t>John Russell-Wood Memorial Conference Travel Grant</w:t>
      </w:r>
    </w:p>
    <w:p w14:paraId="33D65C4F" w14:textId="52E52333" w:rsidR="004B2596" w:rsidRPr="00D95DB8" w:rsidRDefault="004B2596" w:rsidP="003A1C7D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2022</w:t>
      </w:r>
      <w:r w:rsidRPr="00D95DB8">
        <w:rPr>
          <w:rFonts w:ascii="Times New Roman" w:hAnsi="Times New Roman" w:cs="Times New Roman"/>
          <w:lang w:val="en-US"/>
        </w:rPr>
        <w:tab/>
        <w:t>Sidney W. Mintz Fellowship, Johns Hopkins University ($3</w:t>
      </w:r>
      <w:r w:rsidR="00406261">
        <w:rPr>
          <w:rFonts w:ascii="Times New Roman" w:hAnsi="Times New Roman" w:cs="Times New Roman"/>
          <w:lang w:val="en-US"/>
        </w:rPr>
        <w:t>,</w:t>
      </w:r>
      <w:r w:rsidRPr="00D95DB8">
        <w:rPr>
          <w:rFonts w:ascii="Times New Roman" w:hAnsi="Times New Roman" w:cs="Times New Roman"/>
          <w:lang w:val="en-US"/>
        </w:rPr>
        <w:t>000)</w:t>
      </w:r>
    </w:p>
    <w:p w14:paraId="27F718C2" w14:textId="4B857666" w:rsidR="001C3A00" w:rsidRPr="00D95DB8" w:rsidRDefault="001C3A00" w:rsidP="003A1C7D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2015-19</w:t>
      </w:r>
      <w:r w:rsidRPr="00D95DB8">
        <w:rPr>
          <w:rFonts w:ascii="Times New Roman" w:hAnsi="Times New Roman" w:cs="Times New Roman"/>
          <w:lang w:val="en-US"/>
        </w:rPr>
        <w:tab/>
        <w:t xml:space="preserve">Richmond Scholars Program, Boatwright Scholars, D. Chris Withers </w:t>
      </w:r>
      <w:r w:rsidR="003742DE" w:rsidRPr="00D95DB8">
        <w:rPr>
          <w:rFonts w:ascii="Times New Roman" w:hAnsi="Times New Roman" w:cs="Times New Roman"/>
          <w:lang w:val="en-US"/>
        </w:rPr>
        <w:t>(full tuition)</w:t>
      </w:r>
    </w:p>
    <w:p w14:paraId="57B64F7F" w14:textId="38225528" w:rsidR="001F2251" w:rsidRPr="00D95DB8" w:rsidRDefault="001F2251" w:rsidP="001F22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2019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lang w:val="en-US"/>
        </w:rPr>
        <w:tab/>
        <w:t>David C. Evans Award</w:t>
      </w:r>
      <w:r w:rsidR="0048642B">
        <w:rPr>
          <w:rFonts w:ascii="Times New Roman" w:hAnsi="Times New Roman" w:cs="Times New Roman"/>
          <w:lang w:val="en-US"/>
        </w:rPr>
        <w:t>,</w:t>
      </w:r>
      <w:r w:rsidRPr="00D95DB8">
        <w:rPr>
          <w:rFonts w:ascii="Times New Roman" w:hAnsi="Times New Roman" w:cs="Times New Roman"/>
          <w:lang w:val="en-US"/>
        </w:rPr>
        <w:t xml:space="preserve"> Outstanding Achievement in Scholarship</w:t>
      </w:r>
    </w:p>
    <w:p w14:paraId="1D85CE55" w14:textId="7906E940" w:rsidR="001F2251" w:rsidRPr="00D95DB8" w:rsidRDefault="001F2251" w:rsidP="001F22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2019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lang w:val="en-US"/>
        </w:rPr>
        <w:tab/>
        <w:t>Epps Award</w:t>
      </w:r>
      <w:r w:rsidR="0048642B">
        <w:rPr>
          <w:rFonts w:ascii="Times New Roman" w:hAnsi="Times New Roman" w:cs="Times New Roman"/>
          <w:lang w:val="en-US"/>
        </w:rPr>
        <w:t>,</w:t>
      </w:r>
      <w:r w:rsidRPr="00D95DB8">
        <w:rPr>
          <w:rFonts w:ascii="Times New Roman" w:hAnsi="Times New Roman" w:cs="Times New Roman"/>
          <w:lang w:val="en-US"/>
        </w:rPr>
        <w:t xml:space="preserve"> Outstanding Four-Year Academic Record in Westhampton College</w:t>
      </w:r>
    </w:p>
    <w:p w14:paraId="4A83F59E" w14:textId="76F8675D" w:rsidR="003A1C7D" w:rsidRPr="00D95DB8" w:rsidRDefault="003A1C7D" w:rsidP="003A1C7D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2019</w:t>
      </w:r>
      <w:r w:rsidRPr="00D95DB8">
        <w:rPr>
          <w:rFonts w:ascii="Times New Roman" w:hAnsi="Times New Roman" w:cs="Times New Roman"/>
          <w:lang w:val="en-US"/>
        </w:rPr>
        <w:tab/>
        <w:t>Joseph C. Robert Award</w:t>
      </w:r>
      <w:r w:rsidR="0048642B">
        <w:rPr>
          <w:rFonts w:ascii="Times New Roman" w:hAnsi="Times New Roman" w:cs="Times New Roman"/>
          <w:lang w:val="en-US"/>
        </w:rPr>
        <w:t>,</w:t>
      </w:r>
      <w:r w:rsidRPr="00D95DB8">
        <w:rPr>
          <w:rFonts w:ascii="Times New Roman" w:hAnsi="Times New Roman" w:cs="Times New Roman"/>
          <w:lang w:val="en-US"/>
        </w:rPr>
        <w:t xml:space="preserve"> Outstanding Achievement in Scholarship and Leadership in the History Department and the University</w:t>
      </w:r>
    </w:p>
    <w:p w14:paraId="15B2EEEB" w14:textId="32A4DBBD" w:rsidR="00D453FF" w:rsidRPr="00D95DB8" w:rsidRDefault="003D65AE" w:rsidP="001F22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2019</w:t>
      </w:r>
      <w:r w:rsidRPr="00D95DB8">
        <w:rPr>
          <w:rFonts w:ascii="Times New Roman" w:hAnsi="Times New Roman" w:cs="Times New Roman"/>
          <w:lang w:val="en-US"/>
        </w:rPr>
        <w:tab/>
      </w:r>
      <w:r w:rsidRPr="00D95DB8">
        <w:rPr>
          <w:rFonts w:ascii="Times New Roman" w:hAnsi="Times New Roman" w:cs="Times New Roman"/>
          <w:lang w:val="en-US"/>
        </w:rPr>
        <w:tab/>
        <w:t>Outstanding Senior in Languages, Literatures, and Cultures French Program</w:t>
      </w:r>
    </w:p>
    <w:p w14:paraId="4F5C7805" w14:textId="2E26BEA0" w:rsidR="00092114" w:rsidRPr="00D95DB8" w:rsidRDefault="00092114" w:rsidP="00860E1C">
      <w:pPr>
        <w:spacing w:line="360" w:lineRule="auto"/>
        <w:rPr>
          <w:rFonts w:ascii="Times New Roman" w:hAnsi="Times New Roman" w:cs="Times New Roman"/>
          <w:szCs w:val="20"/>
          <w:lang w:val="en-US"/>
        </w:rPr>
      </w:pPr>
    </w:p>
    <w:p w14:paraId="63F9C3F0" w14:textId="77F37B36" w:rsidR="000847CD" w:rsidRPr="00D95DB8" w:rsidRDefault="000847CD" w:rsidP="00723ADD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Cs w:val="20"/>
          <w:lang w:val="en-US"/>
        </w:rPr>
      </w:pPr>
      <w:r w:rsidRPr="00D95DB8">
        <w:rPr>
          <w:rFonts w:ascii="Times New Roman" w:hAnsi="Times New Roman" w:cs="Times New Roman"/>
          <w:b/>
          <w:bCs/>
          <w:szCs w:val="20"/>
          <w:lang w:val="en-US"/>
        </w:rPr>
        <w:t>PROFESSIONAL AFFILIATIONS</w:t>
      </w:r>
    </w:p>
    <w:p w14:paraId="4FC64C3F" w14:textId="77777777" w:rsidR="00A644B4" w:rsidRDefault="000847CD" w:rsidP="009A4FCF">
      <w:pPr>
        <w:rPr>
          <w:rFonts w:ascii="Times New Roman" w:hAnsi="Times New Roman" w:cs="Times New Roman"/>
          <w:szCs w:val="20"/>
          <w:lang w:val="en-US"/>
        </w:rPr>
      </w:pPr>
      <w:r w:rsidRPr="00D95DB8">
        <w:rPr>
          <w:rFonts w:ascii="Times New Roman" w:hAnsi="Times New Roman" w:cs="Times New Roman"/>
          <w:szCs w:val="20"/>
          <w:lang w:val="en-US"/>
        </w:rPr>
        <w:t>American Historical Association</w:t>
      </w:r>
    </w:p>
    <w:p w14:paraId="3C13069A" w14:textId="75C8625A" w:rsidR="00FF25B8" w:rsidRPr="00D95DB8" w:rsidRDefault="00FF25B8" w:rsidP="009A4FCF">
      <w:pPr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>American Studies Association</w:t>
      </w:r>
    </w:p>
    <w:p w14:paraId="26AFA751" w14:textId="77777777" w:rsidR="00AD745B" w:rsidRDefault="00A644B4" w:rsidP="009A4FCF">
      <w:pPr>
        <w:rPr>
          <w:rFonts w:ascii="Times New Roman" w:hAnsi="Times New Roman" w:cs="Times New Roman"/>
          <w:szCs w:val="20"/>
        </w:rPr>
      </w:pPr>
      <w:r w:rsidRPr="00D95DB8">
        <w:rPr>
          <w:rFonts w:ascii="Times New Roman" w:hAnsi="Times New Roman" w:cs="Times New Roman"/>
          <w:szCs w:val="20"/>
        </w:rPr>
        <w:t>Society for Historians of the Gilded Age and Progressive Era</w:t>
      </w:r>
    </w:p>
    <w:p w14:paraId="70D7F588" w14:textId="307F46D0" w:rsidR="00406261" w:rsidRPr="00D95DB8" w:rsidRDefault="00406261" w:rsidP="009A4FC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Nineteenth Century Studies Association</w:t>
      </w:r>
    </w:p>
    <w:p w14:paraId="35F8C0DB" w14:textId="4B9340F8" w:rsidR="000847CD" w:rsidRPr="00D95DB8" w:rsidRDefault="00AD745B" w:rsidP="009A4FCF">
      <w:pPr>
        <w:rPr>
          <w:rFonts w:ascii="Times New Roman" w:hAnsi="Times New Roman" w:cs="Times New Roman"/>
          <w:szCs w:val="20"/>
          <w:lang w:val="en-US"/>
        </w:rPr>
      </w:pPr>
      <w:r w:rsidRPr="00D95DB8">
        <w:rPr>
          <w:rFonts w:ascii="Times New Roman" w:hAnsi="Times New Roman" w:cs="Times New Roman"/>
          <w:szCs w:val="20"/>
        </w:rPr>
        <w:t>Agricultural History Society</w:t>
      </w:r>
      <w:r w:rsidR="005671AA" w:rsidRPr="00D95DB8">
        <w:rPr>
          <w:rFonts w:ascii="Times New Roman" w:hAnsi="Times New Roman" w:cs="Times New Roman"/>
          <w:szCs w:val="20"/>
          <w:lang w:val="en-US"/>
        </w:rPr>
        <w:br/>
        <w:t>Assoc</w:t>
      </w:r>
      <w:r w:rsidR="00FC1E94" w:rsidRPr="00D95DB8">
        <w:rPr>
          <w:rFonts w:ascii="Times New Roman" w:hAnsi="Times New Roman" w:cs="Times New Roman"/>
          <w:szCs w:val="20"/>
          <w:lang w:val="en-US"/>
        </w:rPr>
        <w:t>i</w:t>
      </w:r>
      <w:r w:rsidR="005671AA" w:rsidRPr="00D95DB8">
        <w:rPr>
          <w:rFonts w:ascii="Times New Roman" w:hAnsi="Times New Roman" w:cs="Times New Roman"/>
          <w:szCs w:val="20"/>
          <w:lang w:val="en-US"/>
        </w:rPr>
        <w:t>ation for Documentary Editing</w:t>
      </w:r>
    </w:p>
    <w:p w14:paraId="6FA4E2C9" w14:textId="30526295" w:rsidR="00686444" w:rsidRPr="00D95DB8" w:rsidRDefault="005D49A8" w:rsidP="005D49A8">
      <w:pPr>
        <w:pBdr>
          <w:bottom w:val="single" w:sz="6" w:space="1" w:color="auto"/>
        </w:pBdr>
        <w:tabs>
          <w:tab w:val="left" w:pos="802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D95DB8">
        <w:rPr>
          <w:rFonts w:ascii="Times New Roman" w:hAnsi="Times New Roman" w:cs="Times New Roman"/>
          <w:b/>
          <w:lang w:val="en-US"/>
        </w:rPr>
        <w:lastRenderedPageBreak/>
        <w:tab/>
      </w:r>
    </w:p>
    <w:p w14:paraId="01E4789E" w14:textId="7087E8E1" w:rsidR="00092114" w:rsidRPr="00D95DB8" w:rsidRDefault="009A4FCF" w:rsidP="00723ADD">
      <w:pPr>
        <w:pBdr>
          <w:bottom w:val="single" w:sz="6" w:space="1" w:color="auto"/>
        </w:pBdr>
        <w:rPr>
          <w:rFonts w:ascii="Times New Roman" w:hAnsi="Times New Roman" w:cs="Times New Roman"/>
          <w:b/>
          <w:lang w:val="en-US"/>
        </w:rPr>
      </w:pPr>
      <w:r w:rsidRPr="00D95DB8">
        <w:rPr>
          <w:rFonts w:ascii="Times New Roman" w:hAnsi="Times New Roman" w:cs="Times New Roman"/>
          <w:b/>
          <w:lang w:val="en-US"/>
        </w:rPr>
        <w:t>LANGUAGES</w:t>
      </w:r>
      <w:r w:rsidR="00D92AD8">
        <w:rPr>
          <w:rFonts w:ascii="Times New Roman" w:hAnsi="Times New Roman" w:cs="Times New Roman"/>
          <w:b/>
          <w:lang w:val="en-US"/>
        </w:rPr>
        <w:t xml:space="preserve">, </w:t>
      </w:r>
      <w:r w:rsidR="00B44F66" w:rsidRPr="00D95DB8">
        <w:rPr>
          <w:rFonts w:ascii="Times New Roman" w:hAnsi="Times New Roman" w:cs="Times New Roman"/>
          <w:b/>
          <w:lang w:val="en-US"/>
        </w:rPr>
        <w:t>COMPETENCIES</w:t>
      </w:r>
      <w:r w:rsidR="00D92AD8">
        <w:rPr>
          <w:rFonts w:ascii="Times New Roman" w:hAnsi="Times New Roman" w:cs="Times New Roman"/>
          <w:b/>
          <w:lang w:val="en-US"/>
        </w:rPr>
        <w:t>, AND CERTIFICATES</w:t>
      </w:r>
    </w:p>
    <w:p w14:paraId="57922892" w14:textId="7A912A15" w:rsidR="00B44F66" w:rsidRPr="00D95DB8" w:rsidRDefault="00562904">
      <w:pPr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 xml:space="preserve">English: </w:t>
      </w:r>
      <w:r w:rsidR="00B96D53" w:rsidRPr="00D95DB8">
        <w:rPr>
          <w:rFonts w:ascii="Times New Roman" w:hAnsi="Times New Roman" w:cs="Times New Roman"/>
          <w:lang w:val="en-US"/>
        </w:rPr>
        <w:t>L1</w:t>
      </w:r>
      <w:r w:rsidRPr="00D95DB8">
        <w:rPr>
          <w:rFonts w:ascii="Times New Roman" w:hAnsi="Times New Roman" w:cs="Times New Roman"/>
          <w:lang w:val="en-US"/>
        </w:rPr>
        <w:t xml:space="preserve"> fluency</w:t>
      </w:r>
      <w:r w:rsidRPr="00D95DB8">
        <w:rPr>
          <w:rFonts w:ascii="Times New Roman" w:hAnsi="Times New Roman" w:cs="Times New Roman"/>
          <w:lang w:val="en-US"/>
        </w:rPr>
        <w:br/>
        <w:t>French: Excellent reading</w:t>
      </w:r>
      <w:r w:rsidR="00786EA4" w:rsidRPr="00D95DB8">
        <w:rPr>
          <w:rFonts w:ascii="Times New Roman" w:hAnsi="Times New Roman" w:cs="Times New Roman"/>
          <w:lang w:val="en-US"/>
        </w:rPr>
        <w:t xml:space="preserve">; Advanced </w:t>
      </w:r>
      <w:r w:rsidRPr="00D95DB8">
        <w:rPr>
          <w:rFonts w:ascii="Times New Roman" w:hAnsi="Times New Roman" w:cs="Times New Roman"/>
          <w:lang w:val="en-US"/>
        </w:rPr>
        <w:t>writing and speaking</w:t>
      </w:r>
      <w:r w:rsidRPr="00D95DB8">
        <w:rPr>
          <w:rFonts w:ascii="Times New Roman" w:hAnsi="Times New Roman" w:cs="Times New Roman"/>
          <w:lang w:val="en-US"/>
        </w:rPr>
        <w:br/>
        <w:t>Italian: A</w:t>
      </w:r>
      <w:r w:rsidR="00426034" w:rsidRPr="00D95DB8">
        <w:rPr>
          <w:rFonts w:ascii="Times New Roman" w:hAnsi="Times New Roman" w:cs="Times New Roman"/>
          <w:lang w:val="en-US"/>
        </w:rPr>
        <w:t>dvanced reading, writing, and speaking</w:t>
      </w:r>
    </w:p>
    <w:p w14:paraId="2E0855DA" w14:textId="7DE113E3" w:rsidR="00B44F66" w:rsidRPr="00D95DB8" w:rsidRDefault="00B44F66">
      <w:pPr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Co</w:t>
      </w:r>
      <w:r w:rsidR="00CB62A7" w:rsidRPr="00D95DB8">
        <w:rPr>
          <w:rFonts w:ascii="Times New Roman" w:hAnsi="Times New Roman" w:cs="Times New Roman"/>
          <w:lang w:val="en-US"/>
        </w:rPr>
        <w:t>ding</w:t>
      </w:r>
      <w:r w:rsidRPr="00D95DB8">
        <w:rPr>
          <w:rFonts w:ascii="Times New Roman" w:hAnsi="Times New Roman" w:cs="Times New Roman"/>
          <w:lang w:val="en-US"/>
        </w:rPr>
        <w:t>: Markdown; rudimentary XML, TEI, HTML, Python</w:t>
      </w:r>
    </w:p>
    <w:p w14:paraId="7669B627" w14:textId="4264594A" w:rsidR="00B44F66" w:rsidRDefault="00B44F66">
      <w:pPr>
        <w:rPr>
          <w:rFonts w:ascii="Times New Roman" w:hAnsi="Times New Roman" w:cs="Times New Roman"/>
          <w:lang w:val="en-US"/>
        </w:rPr>
      </w:pPr>
      <w:r w:rsidRPr="00D95DB8">
        <w:rPr>
          <w:rFonts w:ascii="Times New Roman" w:hAnsi="Times New Roman" w:cs="Times New Roman"/>
          <w:lang w:val="en-US"/>
        </w:rPr>
        <w:t>Software: ArcGIS StoryMaps, GitHub Pages</w:t>
      </w:r>
    </w:p>
    <w:p w14:paraId="3208E10B" w14:textId="7ED335D5" w:rsidR="00D92AD8" w:rsidRPr="00D95DB8" w:rsidRDefault="00D92A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Johns Hopkins University Teaching Academy Teaching Certificate</w:t>
      </w:r>
    </w:p>
    <w:sectPr w:rsidR="00D92AD8" w:rsidRPr="00D95DB8" w:rsidSect="0094238A">
      <w:footerReference w:type="even" r:id="rId9"/>
      <w:footerReference w:type="default" r:id="rId10"/>
      <w:pgSz w:w="12240" w:h="15840"/>
      <w:pgMar w:top="1418" w:right="1418" w:bottom="1361" w:left="141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8BBF5" w14:textId="77777777" w:rsidR="004F10A8" w:rsidRDefault="004F10A8" w:rsidP="003E4DF4">
      <w:r>
        <w:separator/>
      </w:r>
    </w:p>
  </w:endnote>
  <w:endnote w:type="continuationSeparator" w:id="0">
    <w:p w14:paraId="02AE06A9" w14:textId="77777777" w:rsidR="004F10A8" w:rsidRDefault="004F10A8" w:rsidP="003E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B3750" w14:textId="77777777" w:rsidR="003E4DF4" w:rsidRDefault="003E4DF4" w:rsidP="000D0DD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032911" w14:textId="77777777" w:rsidR="003E4DF4" w:rsidRDefault="003E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6D59" w14:textId="77777777" w:rsidR="003E4DF4" w:rsidRPr="00413FA6" w:rsidRDefault="003E4DF4" w:rsidP="000D0DD4">
    <w:pPr>
      <w:pStyle w:val="Footer"/>
      <w:framePr w:wrap="none" w:vAnchor="text" w:hAnchor="margin" w:xAlign="center" w:y="1"/>
      <w:rPr>
        <w:rStyle w:val="PageNumber"/>
        <w:rFonts w:ascii="Times New Roman" w:hAnsi="Times New Roman" w:cs="Times New Roman"/>
      </w:rPr>
    </w:pPr>
    <w:r w:rsidRPr="00413FA6">
      <w:rPr>
        <w:rStyle w:val="PageNumber"/>
        <w:rFonts w:ascii="Times New Roman" w:hAnsi="Times New Roman" w:cs="Times New Roman"/>
      </w:rPr>
      <w:fldChar w:fldCharType="begin"/>
    </w:r>
    <w:r w:rsidRPr="00413FA6">
      <w:rPr>
        <w:rStyle w:val="PageNumber"/>
        <w:rFonts w:ascii="Times New Roman" w:hAnsi="Times New Roman" w:cs="Times New Roman"/>
      </w:rPr>
      <w:instrText xml:space="preserve">PAGE  </w:instrText>
    </w:r>
    <w:r w:rsidRPr="00413FA6">
      <w:rPr>
        <w:rStyle w:val="PageNumber"/>
        <w:rFonts w:ascii="Times New Roman" w:hAnsi="Times New Roman" w:cs="Times New Roman"/>
      </w:rPr>
      <w:fldChar w:fldCharType="separate"/>
    </w:r>
    <w:r w:rsidR="004E686C">
      <w:rPr>
        <w:rStyle w:val="PageNumber"/>
        <w:rFonts w:ascii="Times New Roman" w:hAnsi="Times New Roman" w:cs="Times New Roman"/>
        <w:noProof/>
      </w:rPr>
      <w:t>1</w:t>
    </w:r>
    <w:r w:rsidRPr="00413FA6">
      <w:rPr>
        <w:rStyle w:val="PageNumber"/>
        <w:rFonts w:ascii="Times New Roman" w:hAnsi="Times New Roman" w:cs="Times New Roman"/>
      </w:rPr>
      <w:fldChar w:fldCharType="end"/>
    </w:r>
  </w:p>
  <w:p w14:paraId="0CF99DC6" w14:textId="77777777" w:rsidR="003E4DF4" w:rsidRDefault="003E4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A5459" w14:textId="77777777" w:rsidR="004F10A8" w:rsidRDefault="004F10A8" w:rsidP="003E4DF4">
      <w:r>
        <w:separator/>
      </w:r>
    </w:p>
  </w:footnote>
  <w:footnote w:type="continuationSeparator" w:id="0">
    <w:p w14:paraId="454164EF" w14:textId="77777777" w:rsidR="004F10A8" w:rsidRDefault="004F10A8" w:rsidP="003E4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CF"/>
    <w:rsid w:val="00002A66"/>
    <w:rsid w:val="00005211"/>
    <w:rsid w:val="00006E49"/>
    <w:rsid w:val="0000749F"/>
    <w:rsid w:val="000111BC"/>
    <w:rsid w:val="0001232D"/>
    <w:rsid w:val="000441EF"/>
    <w:rsid w:val="00060E53"/>
    <w:rsid w:val="00077D58"/>
    <w:rsid w:val="000847CD"/>
    <w:rsid w:val="00084DE5"/>
    <w:rsid w:val="00092114"/>
    <w:rsid w:val="000A5B96"/>
    <w:rsid w:val="000B7FAF"/>
    <w:rsid w:val="000D44B5"/>
    <w:rsid w:val="000E3F69"/>
    <w:rsid w:val="00100B85"/>
    <w:rsid w:val="0011103E"/>
    <w:rsid w:val="00126427"/>
    <w:rsid w:val="00134AD3"/>
    <w:rsid w:val="001368C8"/>
    <w:rsid w:val="00160147"/>
    <w:rsid w:val="0019289F"/>
    <w:rsid w:val="001A6CA2"/>
    <w:rsid w:val="001B6A00"/>
    <w:rsid w:val="001C1DBB"/>
    <w:rsid w:val="001C26FC"/>
    <w:rsid w:val="001C302A"/>
    <w:rsid w:val="001C3A00"/>
    <w:rsid w:val="001D5190"/>
    <w:rsid w:val="001E369C"/>
    <w:rsid w:val="001F2251"/>
    <w:rsid w:val="002065BC"/>
    <w:rsid w:val="002201FD"/>
    <w:rsid w:val="00224156"/>
    <w:rsid w:val="00226929"/>
    <w:rsid w:val="00264CA3"/>
    <w:rsid w:val="0026732F"/>
    <w:rsid w:val="002715F1"/>
    <w:rsid w:val="00281A76"/>
    <w:rsid w:val="002A6A94"/>
    <w:rsid w:val="002A7C4C"/>
    <w:rsid w:val="002F2ED3"/>
    <w:rsid w:val="00300C0C"/>
    <w:rsid w:val="003140E8"/>
    <w:rsid w:val="003164DE"/>
    <w:rsid w:val="003229DC"/>
    <w:rsid w:val="003265A3"/>
    <w:rsid w:val="0033607E"/>
    <w:rsid w:val="003432A0"/>
    <w:rsid w:val="00354D4C"/>
    <w:rsid w:val="003637B5"/>
    <w:rsid w:val="003742DE"/>
    <w:rsid w:val="003806A7"/>
    <w:rsid w:val="003943C7"/>
    <w:rsid w:val="00396A3A"/>
    <w:rsid w:val="003A1C7D"/>
    <w:rsid w:val="003A2320"/>
    <w:rsid w:val="003A37D7"/>
    <w:rsid w:val="003A3AEA"/>
    <w:rsid w:val="003A4A86"/>
    <w:rsid w:val="003A53F2"/>
    <w:rsid w:val="003A72C2"/>
    <w:rsid w:val="003B0176"/>
    <w:rsid w:val="003B76B9"/>
    <w:rsid w:val="003C3D1E"/>
    <w:rsid w:val="003D4B07"/>
    <w:rsid w:val="003D5DC7"/>
    <w:rsid w:val="003D65AE"/>
    <w:rsid w:val="003E4DF4"/>
    <w:rsid w:val="003F2994"/>
    <w:rsid w:val="00406261"/>
    <w:rsid w:val="00413FA6"/>
    <w:rsid w:val="00414550"/>
    <w:rsid w:val="00420B68"/>
    <w:rsid w:val="00426034"/>
    <w:rsid w:val="004416BC"/>
    <w:rsid w:val="00444D31"/>
    <w:rsid w:val="00446373"/>
    <w:rsid w:val="00447AA2"/>
    <w:rsid w:val="004742EE"/>
    <w:rsid w:val="004804FB"/>
    <w:rsid w:val="0048642B"/>
    <w:rsid w:val="004B0E2A"/>
    <w:rsid w:val="004B2596"/>
    <w:rsid w:val="004C3BA9"/>
    <w:rsid w:val="004E1D71"/>
    <w:rsid w:val="004E2628"/>
    <w:rsid w:val="004E4385"/>
    <w:rsid w:val="004E686C"/>
    <w:rsid w:val="004F10A8"/>
    <w:rsid w:val="004F17CF"/>
    <w:rsid w:val="00526934"/>
    <w:rsid w:val="00532233"/>
    <w:rsid w:val="00536CF3"/>
    <w:rsid w:val="00562904"/>
    <w:rsid w:val="00564E57"/>
    <w:rsid w:val="00564F30"/>
    <w:rsid w:val="005671AA"/>
    <w:rsid w:val="0059544C"/>
    <w:rsid w:val="00595B7B"/>
    <w:rsid w:val="005974C0"/>
    <w:rsid w:val="005A3190"/>
    <w:rsid w:val="005B27D9"/>
    <w:rsid w:val="005C0BA5"/>
    <w:rsid w:val="005C7376"/>
    <w:rsid w:val="005D49A8"/>
    <w:rsid w:val="005E1832"/>
    <w:rsid w:val="005E2FA6"/>
    <w:rsid w:val="00601930"/>
    <w:rsid w:val="00607959"/>
    <w:rsid w:val="00623EBE"/>
    <w:rsid w:val="00627DEB"/>
    <w:rsid w:val="006458B5"/>
    <w:rsid w:val="00672682"/>
    <w:rsid w:val="00686444"/>
    <w:rsid w:val="006A4141"/>
    <w:rsid w:val="006A5218"/>
    <w:rsid w:val="006B0003"/>
    <w:rsid w:val="006B7C39"/>
    <w:rsid w:val="006C054F"/>
    <w:rsid w:val="006D071C"/>
    <w:rsid w:val="006F4EE4"/>
    <w:rsid w:val="00722D32"/>
    <w:rsid w:val="00723ADD"/>
    <w:rsid w:val="0073194B"/>
    <w:rsid w:val="0073580C"/>
    <w:rsid w:val="00755DCB"/>
    <w:rsid w:val="0078449A"/>
    <w:rsid w:val="00784666"/>
    <w:rsid w:val="00786EA4"/>
    <w:rsid w:val="00793977"/>
    <w:rsid w:val="00793D1D"/>
    <w:rsid w:val="007A46C8"/>
    <w:rsid w:val="007C0072"/>
    <w:rsid w:val="007C27D5"/>
    <w:rsid w:val="007D3012"/>
    <w:rsid w:val="007D4A87"/>
    <w:rsid w:val="007D6E3B"/>
    <w:rsid w:val="007E5645"/>
    <w:rsid w:val="007E596D"/>
    <w:rsid w:val="007E7853"/>
    <w:rsid w:val="007F498D"/>
    <w:rsid w:val="00802B20"/>
    <w:rsid w:val="00807096"/>
    <w:rsid w:val="00820086"/>
    <w:rsid w:val="008203DB"/>
    <w:rsid w:val="00836020"/>
    <w:rsid w:val="00846239"/>
    <w:rsid w:val="00855289"/>
    <w:rsid w:val="00860E1C"/>
    <w:rsid w:val="0087188B"/>
    <w:rsid w:val="008721F3"/>
    <w:rsid w:val="008927F4"/>
    <w:rsid w:val="00894788"/>
    <w:rsid w:val="008A4DB2"/>
    <w:rsid w:val="008C5B20"/>
    <w:rsid w:val="008C6111"/>
    <w:rsid w:val="008D1188"/>
    <w:rsid w:val="008D679C"/>
    <w:rsid w:val="008F59C0"/>
    <w:rsid w:val="008F73FE"/>
    <w:rsid w:val="00924101"/>
    <w:rsid w:val="00937093"/>
    <w:rsid w:val="00942363"/>
    <w:rsid w:val="0094238A"/>
    <w:rsid w:val="0095074B"/>
    <w:rsid w:val="009724EE"/>
    <w:rsid w:val="009769AB"/>
    <w:rsid w:val="00985762"/>
    <w:rsid w:val="00993D5B"/>
    <w:rsid w:val="009A0715"/>
    <w:rsid w:val="009A10A0"/>
    <w:rsid w:val="009A4FCF"/>
    <w:rsid w:val="009B0167"/>
    <w:rsid w:val="009B3097"/>
    <w:rsid w:val="009B71F2"/>
    <w:rsid w:val="009C3111"/>
    <w:rsid w:val="009E2665"/>
    <w:rsid w:val="009E3BD9"/>
    <w:rsid w:val="009E57C8"/>
    <w:rsid w:val="00A14AEE"/>
    <w:rsid w:val="00A21097"/>
    <w:rsid w:val="00A237EB"/>
    <w:rsid w:val="00A30AD5"/>
    <w:rsid w:val="00A31890"/>
    <w:rsid w:val="00A37D3C"/>
    <w:rsid w:val="00A42AE6"/>
    <w:rsid w:val="00A45652"/>
    <w:rsid w:val="00A6020C"/>
    <w:rsid w:val="00A644B4"/>
    <w:rsid w:val="00A70E4A"/>
    <w:rsid w:val="00A73DA5"/>
    <w:rsid w:val="00A7653A"/>
    <w:rsid w:val="00AA6751"/>
    <w:rsid w:val="00AB44D4"/>
    <w:rsid w:val="00AB6605"/>
    <w:rsid w:val="00AC4527"/>
    <w:rsid w:val="00AD3EF3"/>
    <w:rsid w:val="00AD745B"/>
    <w:rsid w:val="00AE435D"/>
    <w:rsid w:val="00AF5447"/>
    <w:rsid w:val="00AF72F2"/>
    <w:rsid w:val="00B03676"/>
    <w:rsid w:val="00B05F60"/>
    <w:rsid w:val="00B24E47"/>
    <w:rsid w:val="00B44F66"/>
    <w:rsid w:val="00B74F8E"/>
    <w:rsid w:val="00B81C74"/>
    <w:rsid w:val="00B96D53"/>
    <w:rsid w:val="00BE0B8F"/>
    <w:rsid w:val="00BE5365"/>
    <w:rsid w:val="00BE69FF"/>
    <w:rsid w:val="00BF0E24"/>
    <w:rsid w:val="00BF2322"/>
    <w:rsid w:val="00C01241"/>
    <w:rsid w:val="00C041DE"/>
    <w:rsid w:val="00C10E63"/>
    <w:rsid w:val="00C11379"/>
    <w:rsid w:val="00C16058"/>
    <w:rsid w:val="00C2276C"/>
    <w:rsid w:val="00C229D3"/>
    <w:rsid w:val="00C259D1"/>
    <w:rsid w:val="00C25B99"/>
    <w:rsid w:val="00C26E74"/>
    <w:rsid w:val="00C32539"/>
    <w:rsid w:val="00C418E3"/>
    <w:rsid w:val="00C6270B"/>
    <w:rsid w:val="00C62C6B"/>
    <w:rsid w:val="00C7223A"/>
    <w:rsid w:val="00C762CA"/>
    <w:rsid w:val="00C80DED"/>
    <w:rsid w:val="00C96DA6"/>
    <w:rsid w:val="00CA6FB5"/>
    <w:rsid w:val="00CB2025"/>
    <w:rsid w:val="00CB27E1"/>
    <w:rsid w:val="00CB62A7"/>
    <w:rsid w:val="00CD2278"/>
    <w:rsid w:val="00CD7871"/>
    <w:rsid w:val="00CE1086"/>
    <w:rsid w:val="00CF2D74"/>
    <w:rsid w:val="00CF47A5"/>
    <w:rsid w:val="00CF4D5C"/>
    <w:rsid w:val="00D043AB"/>
    <w:rsid w:val="00D06172"/>
    <w:rsid w:val="00D2124B"/>
    <w:rsid w:val="00D21B3D"/>
    <w:rsid w:val="00D27640"/>
    <w:rsid w:val="00D41EF2"/>
    <w:rsid w:val="00D453FF"/>
    <w:rsid w:val="00D568E4"/>
    <w:rsid w:val="00D76ADE"/>
    <w:rsid w:val="00D92AD8"/>
    <w:rsid w:val="00D95C57"/>
    <w:rsid w:val="00D95DB8"/>
    <w:rsid w:val="00DA0341"/>
    <w:rsid w:val="00DA2BBB"/>
    <w:rsid w:val="00DA418C"/>
    <w:rsid w:val="00DD4FE4"/>
    <w:rsid w:val="00DE44AF"/>
    <w:rsid w:val="00DE4C53"/>
    <w:rsid w:val="00DE571B"/>
    <w:rsid w:val="00E07211"/>
    <w:rsid w:val="00E1110E"/>
    <w:rsid w:val="00E24BB0"/>
    <w:rsid w:val="00E346DC"/>
    <w:rsid w:val="00E36970"/>
    <w:rsid w:val="00E513A5"/>
    <w:rsid w:val="00E5426F"/>
    <w:rsid w:val="00E6070D"/>
    <w:rsid w:val="00E65F7C"/>
    <w:rsid w:val="00E67ED9"/>
    <w:rsid w:val="00E72BB3"/>
    <w:rsid w:val="00E76421"/>
    <w:rsid w:val="00E8103B"/>
    <w:rsid w:val="00E87C5D"/>
    <w:rsid w:val="00E91FE5"/>
    <w:rsid w:val="00E976CD"/>
    <w:rsid w:val="00EA641D"/>
    <w:rsid w:val="00EB60AC"/>
    <w:rsid w:val="00EC033D"/>
    <w:rsid w:val="00EC17FC"/>
    <w:rsid w:val="00EC5F8C"/>
    <w:rsid w:val="00ED6158"/>
    <w:rsid w:val="00EE740E"/>
    <w:rsid w:val="00F22940"/>
    <w:rsid w:val="00F270B2"/>
    <w:rsid w:val="00F34047"/>
    <w:rsid w:val="00F53426"/>
    <w:rsid w:val="00F806C1"/>
    <w:rsid w:val="00F8365A"/>
    <w:rsid w:val="00F8716A"/>
    <w:rsid w:val="00F924B8"/>
    <w:rsid w:val="00FA1CEB"/>
    <w:rsid w:val="00FC1E94"/>
    <w:rsid w:val="00FC3ED0"/>
    <w:rsid w:val="00FC6EDB"/>
    <w:rsid w:val="00FE7D7E"/>
    <w:rsid w:val="00FF1581"/>
    <w:rsid w:val="00FF25B8"/>
    <w:rsid w:val="00FF2DBE"/>
    <w:rsid w:val="00FF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34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0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FC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E4D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DF4"/>
  </w:style>
  <w:style w:type="character" w:styleId="PageNumber">
    <w:name w:val="page number"/>
    <w:basedOn w:val="DefaultParagraphFont"/>
    <w:uiPriority w:val="99"/>
    <w:semiHidden/>
    <w:unhideWhenUsed/>
    <w:rsid w:val="003E4DF4"/>
  </w:style>
  <w:style w:type="paragraph" w:styleId="Header">
    <w:name w:val="header"/>
    <w:basedOn w:val="Normal"/>
    <w:link w:val="HeaderChar"/>
    <w:uiPriority w:val="99"/>
    <w:unhideWhenUsed/>
    <w:rsid w:val="003E4DF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DF4"/>
  </w:style>
  <w:style w:type="character" w:styleId="CommentReference">
    <w:name w:val="annotation reference"/>
    <w:basedOn w:val="DefaultParagraphFont"/>
    <w:uiPriority w:val="99"/>
    <w:semiHidden/>
    <w:unhideWhenUsed/>
    <w:rsid w:val="006B00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0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0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0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0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00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F17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FA1C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3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210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9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3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2532">
          <w:marLeft w:val="480"/>
          <w:marRight w:val="21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ieger.jhu.edu/writing-program/projects/history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palazz1@jh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AF57B2-DD77-BF4D-BE82-935CBAF66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Ellie Palazzolo</cp:lastModifiedBy>
  <cp:revision>2</cp:revision>
  <cp:lastPrinted>2023-09-25T15:30:00Z</cp:lastPrinted>
  <dcterms:created xsi:type="dcterms:W3CDTF">2024-05-17T22:03:00Z</dcterms:created>
  <dcterms:modified xsi:type="dcterms:W3CDTF">2024-05-17T22:03:00Z</dcterms:modified>
</cp:coreProperties>
</file>