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7E037" w14:textId="7CC75CB9" w:rsidR="003256B4" w:rsidRDefault="00E313EA" w:rsidP="0071114F">
      <w:pPr>
        <w:jc w:val="center"/>
        <w:rPr>
          <w:rFonts w:ascii="Arial" w:eastAsia="Arial" w:hAnsi="Arial" w:cs="Arial"/>
          <w:b/>
          <w:sz w:val="96"/>
          <w:szCs w:val="96"/>
        </w:rPr>
      </w:pPr>
      <w:r w:rsidRPr="0071114F">
        <w:rPr>
          <w:rFonts w:ascii="Helvetica Neue" w:eastAsia="Helvetica Neue" w:hAnsi="Helvetica Neue" w:cs="Helvetica Neue"/>
          <w:b/>
          <w:color w:val="252525"/>
          <w:sz w:val="96"/>
          <w:szCs w:val="96"/>
        </w:rPr>
        <w:t>CADET FOR A DAY</w:t>
      </w:r>
    </w:p>
    <w:p w14:paraId="7E91A094" w14:textId="5E611969" w:rsidR="003256B4" w:rsidRDefault="00415859">
      <w:pPr>
        <w:rPr>
          <w:rFonts w:ascii="Arial" w:eastAsia="Arial" w:hAnsi="Arial" w:cs="Arial"/>
          <w:sz w:val="44"/>
          <w:szCs w:val="44"/>
        </w:rPr>
      </w:pPr>
      <w:bookmarkStart w:id="0" w:name="_GoBack"/>
      <w:r w:rsidRPr="0071114F">
        <w:rPr>
          <w:rFonts w:ascii="Helvetica Neue" w:eastAsia="Helvetica Neue" w:hAnsi="Helvetica Neue" w:cs="Helvetica Neue"/>
          <w:b/>
          <w:noProof/>
          <w:color w:val="252525"/>
          <w:sz w:val="96"/>
          <w:szCs w:val="96"/>
        </w:rPr>
        <w:drawing>
          <wp:anchor distT="0" distB="0" distL="114300" distR="114300" simplePos="0" relativeHeight="251661312" behindDoc="1" locked="0" layoutInCell="1" allowOverlap="1" wp14:anchorId="5AC41721" wp14:editId="0CB90F83">
            <wp:simplePos x="0" y="0"/>
            <wp:positionH relativeFrom="column">
              <wp:posOffset>3771265</wp:posOffset>
            </wp:positionH>
            <wp:positionV relativeFrom="paragraph">
              <wp:posOffset>279400</wp:posOffset>
            </wp:positionV>
            <wp:extent cx="2486025" cy="170471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 2019 Photo - Det 270 Small.jpg"/>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486025" cy="17047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092B7DB6" w14:textId="348CE421" w:rsidR="00E313EA" w:rsidRDefault="00415859">
      <w:pPr>
        <w:rPr>
          <w:rFonts w:ascii="Arial" w:eastAsia="Arial" w:hAnsi="Arial" w:cs="Arial"/>
          <w:sz w:val="44"/>
          <w:szCs w:val="44"/>
        </w:rPr>
      </w:pPr>
      <w:r>
        <w:rPr>
          <w:rFonts w:ascii="Arial" w:eastAsia="Arial" w:hAnsi="Arial" w:cs="Arial"/>
          <w:sz w:val="44"/>
          <w:szCs w:val="44"/>
        </w:rPr>
        <w:t xml:space="preserve">        </w:t>
      </w:r>
      <w:r w:rsidR="003F5FF6">
        <w:rPr>
          <w:rFonts w:ascii="Arial" w:eastAsia="Arial" w:hAnsi="Arial" w:cs="Arial"/>
          <w:noProof/>
          <w:sz w:val="44"/>
          <w:szCs w:val="44"/>
        </w:rPr>
        <w:drawing>
          <wp:inline distT="0" distB="0" distL="0" distR="0" wp14:anchorId="7E81BD71" wp14:editId="23E9D56F">
            <wp:extent cx="2505075" cy="1663527"/>
            <wp:effectExtent l="0" t="0" r="0" b="0"/>
            <wp:docPr id="3" name="Picture 3" descr="A group of people stand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nail_IMG_882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9901" cy="1733138"/>
                    </a:xfrm>
                    <a:prstGeom prst="rect">
                      <a:avLst/>
                    </a:prstGeom>
                  </pic:spPr>
                </pic:pic>
              </a:graphicData>
            </a:graphic>
          </wp:inline>
        </w:drawing>
      </w:r>
    </w:p>
    <w:p w14:paraId="64825328" w14:textId="5DFCD5C3" w:rsidR="003256B4" w:rsidRPr="00C308DE" w:rsidRDefault="00E313EA">
      <w:pPr>
        <w:shd w:val="clear" w:color="auto" w:fill="FFFFFF"/>
        <w:spacing w:before="280" w:after="24"/>
        <w:ind w:left="384"/>
        <w:rPr>
          <w:rFonts w:ascii="Helvetica Neue" w:eastAsia="Helvetica Neue" w:hAnsi="Helvetica Neue" w:cs="Helvetica Neue"/>
          <w:color w:val="252525"/>
          <w:sz w:val="22"/>
          <w:szCs w:val="22"/>
        </w:rPr>
      </w:pPr>
      <w:r w:rsidRPr="00C308DE">
        <w:rPr>
          <w:rFonts w:ascii="Helvetica Neue" w:eastAsia="Helvetica Neue" w:hAnsi="Helvetica Neue" w:cs="Helvetica Neue"/>
          <w:b/>
          <w:color w:val="252525"/>
          <w:sz w:val="22"/>
          <w:szCs w:val="22"/>
        </w:rPr>
        <w:t>What</w:t>
      </w:r>
      <w:r w:rsidRPr="00C308DE">
        <w:rPr>
          <w:rFonts w:ascii="Helvetica Neue" w:eastAsia="Helvetica Neue" w:hAnsi="Helvetica Neue" w:cs="Helvetica Neue"/>
          <w:color w:val="252525"/>
          <w:sz w:val="22"/>
          <w:szCs w:val="22"/>
        </w:rPr>
        <w:t xml:space="preserve">:  Cadet for a Day at Kansas State University is a program hosted by the cadets of Detachment 270 to offer high school </w:t>
      </w:r>
      <w:r w:rsidR="009E0E95" w:rsidRPr="00C308DE">
        <w:rPr>
          <w:rFonts w:ascii="Helvetica Neue" w:eastAsia="Helvetica Neue" w:hAnsi="Helvetica Neue" w:cs="Helvetica Neue"/>
          <w:color w:val="252525"/>
          <w:sz w:val="22"/>
          <w:szCs w:val="22"/>
        </w:rPr>
        <w:t>students’</w:t>
      </w:r>
      <w:r w:rsidRPr="00C308DE">
        <w:rPr>
          <w:rFonts w:ascii="Helvetica Neue" w:eastAsia="Helvetica Neue" w:hAnsi="Helvetica Neue" w:cs="Helvetica Neue"/>
          <w:color w:val="252525"/>
          <w:sz w:val="22"/>
          <w:szCs w:val="22"/>
        </w:rPr>
        <w:t xml:space="preserve"> insight into what it's like to be a cadet!</w:t>
      </w:r>
    </w:p>
    <w:p w14:paraId="76BD0D87" w14:textId="152474A2" w:rsidR="003256B4" w:rsidRPr="00C308DE" w:rsidRDefault="00E313EA">
      <w:pPr>
        <w:shd w:val="clear" w:color="auto" w:fill="FFFFFF"/>
        <w:spacing w:before="280" w:after="24"/>
        <w:ind w:left="384"/>
        <w:rPr>
          <w:rFonts w:ascii="Helvetica Neue" w:eastAsia="Helvetica Neue" w:hAnsi="Helvetica Neue" w:cs="Helvetica Neue"/>
          <w:color w:val="252525"/>
          <w:sz w:val="22"/>
          <w:szCs w:val="22"/>
        </w:rPr>
      </w:pPr>
      <w:r w:rsidRPr="00C308DE">
        <w:rPr>
          <w:rFonts w:ascii="Helvetica Neue" w:eastAsia="Helvetica Neue" w:hAnsi="Helvetica Neue" w:cs="Helvetica Neue"/>
          <w:b/>
          <w:color w:val="252525"/>
          <w:sz w:val="22"/>
          <w:szCs w:val="22"/>
        </w:rPr>
        <w:t>Who:</w:t>
      </w:r>
      <w:r w:rsidRPr="00C308DE">
        <w:rPr>
          <w:rFonts w:ascii="Helvetica Neue" w:eastAsia="Helvetica Neue" w:hAnsi="Helvetica Neue" w:cs="Helvetica Neue"/>
          <w:color w:val="252525"/>
          <w:sz w:val="22"/>
          <w:szCs w:val="22"/>
        </w:rPr>
        <w:t xml:space="preserve">  Perspective high school juniors and seniors interested in Air Force ROTC and a career in the United States Air </w:t>
      </w:r>
      <w:proofErr w:type="gramStart"/>
      <w:r w:rsidRPr="00C308DE">
        <w:rPr>
          <w:rFonts w:ascii="Helvetica Neue" w:eastAsia="Helvetica Neue" w:hAnsi="Helvetica Neue" w:cs="Helvetica Neue"/>
          <w:color w:val="252525"/>
          <w:sz w:val="22"/>
          <w:szCs w:val="22"/>
        </w:rPr>
        <w:t>Force.</w:t>
      </w:r>
      <w:proofErr w:type="gramEnd"/>
    </w:p>
    <w:p w14:paraId="4DBCF8BE" w14:textId="4AA14B18" w:rsidR="003256B4" w:rsidRPr="00C308DE" w:rsidRDefault="00415859">
      <w:pPr>
        <w:shd w:val="clear" w:color="auto" w:fill="FFFFFF"/>
        <w:spacing w:before="280" w:after="24"/>
        <w:ind w:left="384"/>
        <w:rPr>
          <w:rFonts w:ascii="Helvetica Neue" w:eastAsia="Helvetica Neue" w:hAnsi="Helvetica Neue" w:cs="Helvetica Neue"/>
          <w:color w:val="252525"/>
          <w:sz w:val="22"/>
          <w:szCs w:val="22"/>
        </w:rPr>
      </w:pPr>
      <w:r>
        <w:rPr>
          <w:noProof/>
        </w:rPr>
        <w:drawing>
          <wp:anchor distT="0" distB="0" distL="114300" distR="114300" simplePos="0" relativeHeight="251660288" behindDoc="0" locked="0" layoutInCell="1" hidden="0" allowOverlap="1" wp14:anchorId="5EF5099A" wp14:editId="0401C181">
            <wp:simplePos x="0" y="0"/>
            <wp:positionH relativeFrom="column">
              <wp:posOffset>5457825</wp:posOffset>
            </wp:positionH>
            <wp:positionV relativeFrom="paragraph">
              <wp:posOffset>172720</wp:posOffset>
            </wp:positionV>
            <wp:extent cx="1296670" cy="1333500"/>
            <wp:effectExtent l="0" t="0" r="0" b="0"/>
            <wp:wrapSquare wrapText="bothSides" distT="0" distB="0" distL="114300" distR="114300"/>
            <wp:docPr id="2" name="image1.jpg" descr="Macintosh HD:private:var:folders:bm:0tkmc63d1s57hwd855qkttcr0000gn:T:TemporaryItems:imgres.jpg"/>
            <wp:cNvGraphicFramePr/>
            <a:graphic xmlns:a="http://schemas.openxmlformats.org/drawingml/2006/main">
              <a:graphicData uri="http://schemas.openxmlformats.org/drawingml/2006/picture">
                <pic:pic xmlns:pic="http://schemas.openxmlformats.org/drawingml/2006/picture">
                  <pic:nvPicPr>
                    <pic:cNvPr id="0" name="image1.jpg" descr="Macintosh HD:private:var:folders:bm:0tkmc63d1s57hwd855qkttcr0000gn:T:TemporaryItems:imgres.jpg"/>
                    <pic:cNvPicPr preferRelativeResize="0"/>
                  </pic:nvPicPr>
                  <pic:blipFill>
                    <a:blip r:embed="rId6"/>
                    <a:srcRect/>
                    <a:stretch>
                      <a:fillRect/>
                    </a:stretch>
                  </pic:blipFill>
                  <pic:spPr>
                    <a:xfrm>
                      <a:off x="0" y="0"/>
                      <a:ext cx="1296670" cy="1333500"/>
                    </a:xfrm>
                    <a:prstGeom prst="rect">
                      <a:avLst/>
                    </a:prstGeom>
                    <a:ln/>
                  </pic:spPr>
                </pic:pic>
              </a:graphicData>
            </a:graphic>
            <wp14:sizeRelH relativeFrom="margin">
              <wp14:pctWidth>0</wp14:pctWidth>
            </wp14:sizeRelH>
            <wp14:sizeRelV relativeFrom="margin">
              <wp14:pctHeight>0</wp14:pctHeight>
            </wp14:sizeRelV>
          </wp:anchor>
        </w:drawing>
      </w:r>
      <w:r w:rsidR="00E313EA" w:rsidRPr="00C308DE">
        <w:rPr>
          <w:rFonts w:ascii="Helvetica Neue" w:eastAsia="Helvetica Neue" w:hAnsi="Helvetica Neue" w:cs="Helvetica Neue"/>
          <w:b/>
          <w:color w:val="252525"/>
          <w:sz w:val="22"/>
          <w:szCs w:val="22"/>
        </w:rPr>
        <w:t>When</w:t>
      </w:r>
      <w:r w:rsidR="00E313EA" w:rsidRPr="00C308DE">
        <w:rPr>
          <w:rFonts w:ascii="Helvetica Neue" w:eastAsia="Helvetica Neue" w:hAnsi="Helvetica Neue" w:cs="Helvetica Neue"/>
          <w:color w:val="252525"/>
          <w:sz w:val="22"/>
          <w:szCs w:val="22"/>
        </w:rPr>
        <w:t xml:space="preserve">:  Thursday, </w:t>
      </w:r>
      <w:r w:rsidR="00494D96" w:rsidRPr="00C308DE">
        <w:rPr>
          <w:rFonts w:ascii="Helvetica Neue" w:eastAsia="Helvetica Neue" w:hAnsi="Helvetica Neue" w:cs="Helvetica Neue"/>
          <w:color w:val="252525"/>
          <w:sz w:val="22"/>
          <w:szCs w:val="22"/>
        </w:rPr>
        <w:t>23</w:t>
      </w:r>
      <w:r w:rsidR="00E313EA" w:rsidRPr="00C308DE">
        <w:rPr>
          <w:rFonts w:ascii="Helvetica Neue" w:eastAsia="Helvetica Neue" w:hAnsi="Helvetica Neue" w:cs="Helvetica Neue"/>
          <w:color w:val="252525"/>
          <w:sz w:val="22"/>
          <w:szCs w:val="22"/>
        </w:rPr>
        <w:t xml:space="preserve"> </w:t>
      </w:r>
      <w:r w:rsidR="00494D96" w:rsidRPr="00C308DE">
        <w:rPr>
          <w:rFonts w:ascii="Helvetica Neue" w:eastAsia="Helvetica Neue" w:hAnsi="Helvetica Neue" w:cs="Helvetica Neue"/>
          <w:color w:val="252525"/>
          <w:sz w:val="22"/>
          <w:szCs w:val="22"/>
        </w:rPr>
        <w:t>April</w:t>
      </w:r>
      <w:r w:rsidR="00E313EA" w:rsidRPr="00C308DE">
        <w:rPr>
          <w:rFonts w:ascii="Helvetica Neue" w:eastAsia="Helvetica Neue" w:hAnsi="Helvetica Neue" w:cs="Helvetica Neue"/>
          <w:color w:val="252525"/>
          <w:sz w:val="22"/>
          <w:szCs w:val="22"/>
        </w:rPr>
        <w:t xml:space="preserve"> 20</w:t>
      </w:r>
      <w:r w:rsidR="009E0E95" w:rsidRPr="00C308DE">
        <w:rPr>
          <w:rFonts w:ascii="Helvetica Neue" w:eastAsia="Helvetica Neue" w:hAnsi="Helvetica Neue" w:cs="Helvetica Neue"/>
          <w:color w:val="252525"/>
          <w:sz w:val="22"/>
          <w:szCs w:val="22"/>
        </w:rPr>
        <w:t>20</w:t>
      </w:r>
      <w:r w:rsidR="00E313EA" w:rsidRPr="00C308DE">
        <w:rPr>
          <w:rFonts w:ascii="Helvetica Neue" w:eastAsia="Helvetica Neue" w:hAnsi="Helvetica Neue" w:cs="Helvetica Neue"/>
          <w:color w:val="252525"/>
          <w:sz w:val="22"/>
          <w:szCs w:val="22"/>
        </w:rPr>
        <w:t xml:space="preserve"> from 8:30 a.m. - 6:30 p.m.  </w:t>
      </w:r>
      <w:r w:rsidR="00E313EA" w:rsidRPr="00C308DE">
        <w:rPr>
          <w:rFonts w:ascii="Helvetica Neue" w:eastAsia="Helvetica Neue" w:hAnsi="Helvetica Neue" w:cs="Helvetica Neue"/>
          <w:b/>
          <w:color w:val="252525"/>
          <w:sz w:val="22"/>
          <w:szCs w:val="22"/>
        </w:rPr>
        <w:t>* Start times are flexible! *</w:t>
      </w:r>
    </w:p>
    <w:p w14:paraId="659F5EDF" w14:textId="2751330D" w:rsidR="003256B4" w:rsidRPr="00C308DE" w:rsidRDefault="00E313EA">
      <w:pPr>
        <w:shd w:val="clear" w:color="auto" w:fill="FFFFFF"/>
        <w:spacing w:before="280" w:after="24"/>
        <w:ind w:left="384"/>
        <w:rPr>
          <w:rFonts w:ascii="Helvetica Neue" w:eastAsia="Helvetica Neue" w:hAnsi="Helvetica Neue" w:cs="Helvetica Neue"/>
          <w:color w:val="252525"/>
          <w:sz w:val="22"/>
          <w:szCs w:val="22"/>
        </w:rPr>
      </w:pPr>
      <w:r w:rsidRPr="00C308DE">
        <w:rPr>
          <w:rFonts w:ascii="Helvetica Neue" w:eastAsia="Helvetica Neue" w:hAnsi="Helvetica Neue" w:cs="Helvetica Neue"/>
          <w:b/>
          <w:color w:val="252525"/>
          <w:sz w:val="22"/>
          <w:szCs w:val="22"/>
        </w:rPr>
        <w:t>Where</w:t>
      </w:r>
      <w:r w:rsidRPr="00C308DE">
        <w:rPr>
          <w:rFonts w:ascii="Helvetica Neue" w:eastAsia="Helvetica Neue" w:hAnsi="Helvetica Neue" w:cs="Helvetica Neue"/>
          <w:color w:val="252525"/>
          <w:sz w:val="22"/>
          <w:szCs w:val="22"/>
        </w:rPr>
        <w:t>:  Kansas State University</w:t>
      </w:r>
      <w:r w:rsidRPr="00C308DE">
        <w:rPr>
          <w:rFonts w:ascii="Helvetica Neue" w:eastAsia="Helvetica Neue" w:hAnsi="Helvetica Neue" w:cs="Helvetica Neue"/>
          <w:color w:val="252525"/>
          <w:sz w:val="22"/>
          <w:szCs w:val="22"/>
        </w:rPr>
        <w:br/>
        <w:t xml:space="preserve">              AFROTC Detachment 270</w:t>
      </w:r>
      <w:r w:rsidRPr="00C308DE">
        <w:rPr>
          <w:rFonts w:ascii="Helvetica Neue" w:eastAsia="Helvetica Neue" w:hAnsi="Helvetica Neue" w:cs="Helvetica Neue"/>
          <w:color w:val="252525"/>
          <w:sz w:val="22"/>
          <w:szCs w:val="22"/>
        </w:rPr>
        <w:br/>
        <w:t xml:space="preserve">              108 General Richard B. Myers Hall</w:t>
      </w:r>
      <w:r w:rsidRPr="00C308DE">
        <w:rPr>
          <w:rFonts w:ascii="Helvetica Neue" w:eastAsia="Helvetica Neue" w:hAnsi="Helvetica Neue" w:cs="Helvetica Neue"/>
          <w:color w:val="252525"/>
          <w:sz w:val="22"/>
          <w:szCs w:val="22"/>
        </w:rPr>
        <w:br/>
        <w:t xml:space="preserve">              1304 N 17th Street</w:t>
      </w:r>
      <w:r w:rsidRPr="00C308DE">
        <w:rPr>
          <w:rFonts w:ascii="Helvetica Neue" w:eastAsia="Helvetica Neue" w:hAnsi="Helvetica Neue" w:cs="Helvetica Neue"/>
          <w:color w:val="252525"/>
          <w:sz w:val="22"/>
          <w:szCs w:val="22"/>
        </w:rPr>
        <w:br/>
        <w:t xml:space="preserve">              Manhattan, KS 66506-2101</w:t>
      </w:r>
    </w:p>
    <w:p w14:paraId="2E0786A7" w14:textId="23C02D18" w:rsidR="003256B4" w:rsidRPr="00C308DE" w:rsidRDefault="00415859">
      <w:pPr>
        <w:shd w:val="clear" w:color="auto" w:fill="FFFFFF"/>
        <w:spacing w:before="280" w:after="24"/>
        <w:ind w:left="384"/>
        <w:rPr>
          <w:rFonts w:ascii="Helvetica Neue" w:eastAsia="Helvetica Neue" w:hAnsi="Helvetica Neue" w:cs="Helvetica Neue"/>
          <w:color w:val="252525"/>
          <w:sz w:val="22"/>
          <w:szCs w:val="22"/>
        </w:rPr>
      </w:pPr>
      <w:r w:rsidRPr="0071114F">
        <w:rPr>
          <w:rFonts w:ascii="Helvetica Neue" w:eastAsia="Helvetica Neue" w:hAnsi="Helvetica Neue" w:cs="Helvetica Neue"/>
          <w:b/>
          <w:noProof/>
          <w:color w:val="252525"/>
          <w:sz w:val="96"/>
          <w:szCs w:val="96"/>
        </w:rPr>
        <w:drawing>
          <wp:anchor distT="0" distB="0" distL="114300" distR="114300" simplePos="0" relativeHeight="251659264" behindDoc="0" locked="0" layoutInCell="1" hidden="0" allowOverlap="1" wp14:anchorId="7D47EE84" wp14:editId="26942FD1">
            <wp:simplePos x="0" y="0"/>
            <wp:positionH relativeFrom="column">
              <wp:posOffset>-311150</wp:posOffset>
            </wp:positionH>
            <wp:positionV relativeFrom="paragraph">
              <wp:posOffset>387985</wp:posOffset>
            </wp:positionV>
            <wp:extent cx="1262380" cy="1313180"/>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262380" cy="1313180"/>
                    </a:xfrm>
                    <a:prstGeom prst="rect">
                      <a:avLst/>
                    </a:prstGeom>
                    <a:ln/>
                  </pic:spPr>
                </pic:pic>
              </a:graphicData>
            </a:graphic>
          </wp:anchor>
        </w:drawing>
      </w:r>
      <w:r w:rsidR="00E313EA" w:rsidRPr="00C308DE">
        <w:rPr>
          <w:rFonts w:ascii="Helvetica Neue" w:eastAsia="Helvetica Neue" w:hAnsi="Helvetica Neue" w:cs="Helvetica Neue"/>
          <w:b/>
          <w:color w:val="252525"/>
          <w:sz w:val="22"/>
          <w:szCs w:val="22"/>
        </w:rPr>
        <w:t>Why</w:t>
      </w:r>
      <w:r w:rsidR="00E313EA" w:rsidRPr="00C308DE">
        <w:rPr>
          <w:rFonts w:ascii="Helvetica Neue" w:eastAsia="Helvetica Neue" w:hAnsi="Helvetica Neue" w:cs="Helvetica Neue"/>
          <w:color w:val="252525"/>
          <w:sz w:val="22"/>
          <w:szCs w:val="22"/>
        </w:rPr>
        <w:t xml:space="preserve">:  The Cadet for a Day program allows a high school student to shadow a current Detachment 270 cadet. All attempts will be made to pair the student with a cadet in their desired academic major. Students will be engaged throughout the day and see firsthand what life as an Air Force ROTC cadet looks like at Kansas State University. You will participate in various activities such as:  attending a college course, touring the campus, Q&amp;A panel with cadet leadership during lunch and end the day with our Leadership </w:t>
      </w:r>
      <w:r w:rsidR="0041657B" w:rsidRPr="00C308DE">
        <w:rPr>
          <w:rFonts w:ascii="Helvetica Neue" w:eastAsia="Helvetica Neue" w:hAnsi="Helvetica Neue" w:cs="Helvetica Neue"/>
          <w:color w:val="252525"/>
          <w:sz w:val="22"/>
          <w:szCs w:val="22"/>
        </w:rPr>
        <w:t>Laboratory (which will include paintballing in various field training exercises)</w:t>
      </w:r>
      <w:r w:rsidR="009E0E95" w:rsidRPr="00C308DE">
        <w:rPr>
          <w:rFonts w:ascii="Helvetica Neue" w:eastAsia="Helvetica Neue" w:hAnsi="Helvetica Neue" w:cs="Helvetica Neue"/>
          <w:color w:val="252525"/>
          <w:sz w:val="22"/>
          <w:szCs w:val="22"/>
        </w:rPr>
        <w:t xml:space="preserve">. </w:t>
      </w:r>
      <w:r w:rsidR="00E313EA" w:rsidRPr="00C308DE">
        <w:rPr>
          <w:rFonts w:ascii="Helvetica Neue" w:eastAsia="Helvetica Neue" w:hAnsi="Helvetica Neue" w:cs="Helvetica Neue"/>
          <w:color w:val="252525"/>
          <w:sz w:val="22"/>
          <w:szCs w:val="22"/>
        </w:rPr>
        <w:t>This is a unique opportunity for all college bound students to see how Air Force ROTC and college life meet to offer a more rewarding college experience.</w:t>
      </w:r>
    </w:p>
    <w:p w14:paraId="71C56EE2" w14:textId="24B11559" w:rsidR="003256B4" w:rsidRPr="00C308DE" w:rsidRDefault="00E313EA">
      <w:pPr>
        <w:shd w:val="clear" w:color="auto" w:fill="FFFFFF"/>
        <w:spacing w:before="280" w:after="24"/>
        <w:ind w:left="384"/>
        <w:rPr>
          <w:rFonts w:ascii="Helvetica Neue" w:eastAsia="Helvetica Neue" w:hAnsi="Helvetica Neue" w:cs="Helvetica Neue"/>
          <w:b/>
          <w:color w:val="252525"/>
          <w:sz w:val="22"/>
          <w:szCs w:val="22"/>
        </w:rPr>
      </w:pPr>
      <w:bookmarkStart w:id="1" w:name="_gjdgxs" w:colFirst="0" w:colLast="0"/>
      <w:bookmarkEnd w:id="1"/>
      <w:r w:rsidRPr="00C308DE">
        <w:rPr>
          <w:rFonts w:ascii="Helvetica Neue" w:eastAsia="Helvetica Neue" w:hAnsi="Helvetica Neue" w:cs="Helvetica Neue"/>
          <w:b/>
          <w:color w:val="252525"/>
          <w:sz w:val="22"/>
          <w:szCs w:val="22"/>
        </w:rPr>
        <w:t>* If you are interested in participating, please contact Cadet</w:t>
      </w:r>
      <w:r w:rsidR="009E0E95" w:rsidRPr="00C308DE">
        <w:rPr>
          <w:rFonts w:ascii="Helvetica Neue" w:eastAsia="Helvetica Neue" w:hAnsi="Helvetica Neue" w:cs="Helvetica Neue"/>
          <w:b/>
          <w:color w:val="252525"/>
          <w:sz w:val="22"/>
          <w:szCs w:val="22"/>
        </w:rPr>
        <w:t>s</w:t>
      </w:r>
      <w:r w:rsidRPr="00C308DE">
        <w:rPr>
          <w:rFonts w:ascii="Helvetica Neue" w:eastAsia="Helvetica Neue" w:hAnsi="Helvetica Neue" w:cs="Helvetica Neue"/>
          <w:b/>
          <w:color w:val="252525"/>
          <w:sz w:val="22"/>
          <w:szCs w:val="22"/>
        </w:rPr>
        <w:t xml:space="preserve"> </w:t>
      </w:r>
      <w:r w:rsidR="009E0E95" w:rsidRPr="00C308DE">
        <w:rPr>
          <w:rFonts w:ascii="Helvetica Neue" w:eastAsia="Helvetica Neue" w:hAnsi="Helvetica Neue" w:cs="Helvetica Neue"/>
          <w:b/>
          <w:color w:val="252525"/>
          <w:sz w:val="22"/>
          <w:szCs w:val="22"/>
        </w:rPr>
        <w:t>Leonardo</w:t>
      </w:r>
      <w:r w:rsidRPr="00C308DE">
        <w:rPr>
          <w:rFonts w:ascii="Helvetica Neue" w:eastAsia="Helvetica Neue" w:hAnsi="Helvetica Neue" w:cs="Helvetica Neue"/>
          <w:b/>
          <w:color w:val="252525"/>
          <w:sz w:val="22"/>
          <w:szCs w:val="22"/>
        </w:rPr>
        <w:t xml:space="preserve"> </w:t>
      </w:r>
      <w:r w:rsidR="009E0E95" w:rsidRPr="00C308DE">
        <w:rPr>
          <w:rFonts w:ascii="Helvetica Neue" w:eastAsia="Helvetica Neue" w:hAnsi="Helvetica Neue" w:cs="Helvetica Neue"/>
          <w:b/>
          <w:color w:val="252525"/>
          <w:sz w:val="22"/>
          <w:szCs w:val="22"/>
        </w:rPr>
        <w:t xml:space="preserve">Dominguez </w:t>
      </w:r>
      <w:r w:rsidR="006F5376" w:rsidRPr="00C308DE">
        <w:rPr>
          <w:rFonts w:ascii="Helvetica Neue" w:eastAsia="Helvetica Neue" w:hAnsi="Helvetica Neue" w:cs="Helvetica Neue"/>
          <w:b/>
          <w:color w:val="252525"/>
          <w:sz w:val="22"/>
          <w:szCs w:val="22"/>
        </w:rPr>
        <w:t>or Riley</w:t>
      </w:r>
      <w:r w:rsidR="009E0E95" w:rsidRPr="00C308DE">
        <w:rPr>
          <w:rFonts w:ascii="Helvetica Neue" w:eastAsia="Helvetica Neue" w:hAnsi="Helvetica Neue" w:cs="Helvetica Neue"/>
          <w:b/>
          <w:color w:val="252525"/>
          <w:sz w:val="22"/>
          <w:szCs w:val="22"/>
        </w:rPr>
        <w:t xml:space="preserve"> </w:t>
      </w:r>
      <w:proofErr w:type="spellStart"/>
      <w:r w:rsidR="009E0E95" w:rsidRPr="00C308DE">
        <w:rPr>
          <w:rFonts w:ascii="Helvetica Neue" w:eastAsia="Helvetica Neue" w:hAnsi="Helvetica Neue" w:cs="Helvetica Neue"/>
          <w:b/>
          <w:color w:val="252525"/>
          <w:sz w:val="22"/>
          <w:szCs w:val="22"/>
        </w:rPr>
        <w:t>Isbel</w:t>
      </w:r>
      <w:proofErr w:type="spellEnd"/>
      <w:r w:rsidR="009E0E95" w:rsidRPr="00C308DE">
        <w:rPr>
          <w:rFonts w:ascii="Helvetica Neue" w:eastAsia="Helvetica Neue" w:hAnsi="Helvetica Neue" w:cs="Helvetica Neue"/>
          <w:b/>
          <w:color w:val="252525"/>
          <w:sz w:val="22"/>
          <w:szCs w:val="22"/>
        </w:rPr>
        <w:t xml:space="preserve">, </w:t>
      </w:r>
      <w:r w:rsidRPr="00C308DE">
        <w:rPr>
          <w:rFonts w:ascii="Helvetica Neue" w:eastAsia="Helvetica Neue" w:hAnsi="Helvetica Neue" w:cs="Helvetica Neue"/>
          <w:b/>
          <w:color w:val="252525"/>
          <w:sz w:val="22"/>
          <w:szCs w:val="22"/>
        </w:rPr>
        <w:t xml:space="preserve">to secure your spot.  Registration ends the </w:t>
      </w:r>
      <w:r w:rsidR="0041657B" w:rsidRPr="00C308DE">
        <w:rPr>
          <w:rFonts w:ascii="Helvetica Neue" w:eastAsia="Helvetica Neue" w:hAnsi="Helvetica Neue" w:cs="Helvetica Neue"/>
          <w:b/>
          <w:color w:val="252525"/>
          <w:sz w:val="22"/>
          <w:szCs w:val="22"/>
        </w:rPr>
        <w:t>14</w:t>
      </w:r>
      <w:r w:rsidRPr="00C308DE">
        <w:rPr>
          <w:rFonts w:ascii="Helvetica Neue" w:eastAsia="Helvetica Neue" w:hAnsi="Helvetica Neue" w:cs="Helvetica Neue"/>
          <w:b/>
          <w:color w:val="252525"/>
          <w:sz w:val="22"/>
          <w:szCs w:val="22"/>
        </w:rPr>
        <w:t xml:space="preserve">th of </w:t>
      </w:r>
      <w:r w:rsidR="0041657B" w:rsidRPr="00C308DE">
        <w:rPr>
          <w:rFonts w:ascii="Helvetica Neue" w:eastAsia="Helvetica Neue" w:hAnsi="Helvetica Neue" w:cs="Helvetica Neue"/>
          <w:b/>
          <w:color w:val="252525"/>
          <w:sz w:val="22"/>
          <w:szCs w:val="22"/>
        </w:rPr>
        <w:t>April</w:t>
      </w:r>
      <w:r w:rsidRPr="00C308DE">
        <w:rPr>
          <w:rFonts w:ascii="Helvetica Neue" w:eastAsia="Helvetica Neue" w:hAnsi="Helvetica Neue" w:cs="Helvetica Neue"/>
          <w:b/>
          <w:color w:val="252525"/>
          <w:sz w:val="22"/>
          <w:szCs w:val="22"/>
        </w:rPr>
        <w:t>. *</w:t>
      </w:r>
    </w:p>
    <w:p w14:paraId="3E3BD979" w14:textId="32AC2217" w:rsidR="003256B4" w:rsidRPr="00C308DE" w:rsidRDefault="003256B4">
      <w:pPr>
        <w:shd w:val="clear" w:color="auto" w:fill="FFFFFF"/>
        <w:ind w:left="389"/>
        <w:rPr>
          <w:rFonts w:ascii="Helvetica Neue" w:eastAsia="Helvetica Neue" w:hAnsi="Helvetica Neue" w:cs="Helvetica Neue"/>
          <w:b/>
          <w:color w:val="252525"/>
          <w:sz w:val="22"/>
          <w:szCs w:val="22"/>
        </w:rPr>
      </w:pPr>
    </w:p>
    <w:p w14:paraId="1912DD16" w14:textId="16125B1C" w:rsidR="003256B4" w:rsidRPr="00C308DE" w:rsidRDefault="003249E5">
      <w:pPr>
        <w:shd w:val="clear" w:color="auto" w:fill="FFFFFF"/>
        <w:ind w:left="389"/>
        <w:rPr>
          <w:rFonts w:ascii="Helvetica Neue" w:eastAsia="Helvetica Neue" w:hAnsi="Helvetica Neue" w:cs="Helvetica Neue"/>
          <w:sz w:val="22"/>
          <w:szCs w:val="22"/>
        </w:rPr>
      </w:pPr>
      <w:r>
        <w:rPr>
          <w:rFonts w:ascii="Helvetica Neue" w:eastAsia="Helvetica Neue" w:hAnsi="Helvetica Neue" w:cs="Helvetica Neue"/>
          <w:noProof/>
          <w:sz w:val="22"/>
          <w:szCs w:val="22"/>
        </w:rPr>
        <w:drawing>
          <wp:anchor distT="0" distB="0" distL="114300" distR="114300" simplePos="0" relativeHeight="251662336" behindDoc="0" locked="0" layoutInCell="1" allowOverlap="1" wp14:anchorId="40E64F98" wp14:editId="07F1591F">
            <wp:simplePos x="0" y="0"/>
            <wp:positionH relativeFrom="margin">
              <wp:posOffset>4243070</wp:posOffset>
            </wp:positionH>
            <wp:positionV relativeFrom="margin">
              <wp:posOffset>7406640</wp:posOffset>
            </wp:positionV>
            <wp:extent cx="2936875" cy="1950720"/>
            <wp:effectExtent l="0" t="0" r="0" b="5080"/>
            <wp:wrapSquare wrapText="bothSides"/>
            <wp:docPr id="5" name="Picture 5" descr="A young boy standing next to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mbnail_IMG_999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6875" cy="1950720"/>
                    </a:xfrm>
                    <a:prstGeom prst="rect">
                      <a:avLst/>
                    </a:prstGeom>
                  </pic:spPr>
                </pic:pic>
              </a:graphicData>
            </a:graphic>
            <wp14:sizeRelH relativeFrom="margin">
              <wp14:pctWidth>0</wp14:pctWidth>
            </wp14:sizeRelH>
            <wp14:sizeRelV relativeFrom="margin">
              <wp14:pctHeight>0</wp14:pctHeight>
            </wp14:sizeRelV>
          </wp:anchor>
        </w:drawing>
      </w:r>
      <w:r w:rsidR="00E313EA" w:rsidRPr="00C308DE">
        <w:rPr>
          <w:rFonts w:ascii="Helvetica Neue" w:eastAsia="Helvetica Neue" w:hAnsi="Helvetica Neue" w:cs="Helvetica Neue"/>
          <w:b/>
          <w:color w:val="252525"/>
          <w:sz w:val="22"/>
          <w:szCs w:val="22"/>
        </w:rPr>
        <w:t>Contact Information</w:t>
      </w:r>
      <w:r w:rsidR="00E313EA" w:rsidRPr="00C308DE">
        <w:rPr>
          <w:rFonts w:ascii="Helvetica Neue" w:eastAsia="Helvetica Neue" w:hAnsi="Helvetica Neue" w:cs="Helvetica Neue"/>
          <w:sz w:val="22"/>
          <w:szCs w:val="22"/>
        </w:rPr>
        <w:t xml:space="preserve">:  Cadet </w:t>
      </w:r>
      <w:r w:rsidR="009E0E95" w:rsidRPr="00C308DE">
        <w:rPr>
          <w:rFonts w:ascii="Helvetica Neue" w:eastAsia="Helvetica Neue" w:hAnsi="Helvetica Neue" w:cs="Helvetica Neue"/>
          <w:sz w:val="22"/>
          <w:szCs w:val="22"/>
        </w:rPr>
        <w:t>Leonardo Dominguez</w:t>
      </w:r>
    </w:p>
    <w:p w14:paraId="03B85E93" w14:textId="472F4AD9" w:rsidR="003256B4" w:rsidRPr="00C308DE" w:rsidRDefault="00E313EA">
      <w:pPr>
        <w:shd w:val="clear" w:color="auto" w:fill="FFFFFF"/>
        <w:ind w:left="389"/>
        <w:rPr>
          <w:rFonts w:ascii="Helvetica Neue" w:eastAsia="Helvetica Neue" w:hAnsi="Helvetica Neue" w:cs="Helvetica Neue"/>
          <w:sz w:val="22"/>
          <w:szCs w:val="22"/>
        </w:rPr>
      </w:pP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t xml:space="preserve">      </w:t>
      </w:r>
      <w:r w:rsidR="003249E5">
        <w:rPr>
          <w:rFonts w:ascii="Helvetica Neue" w:eastAsia="Helvetica Neue" w:hAnsi="Helvetica Neue" w:cs="Helvetica Neue"/>
          <w:sz w:val="22"/>
          <w:szCs w:val="22"/>
        </w:rPr>
        <w:t xml:space="preserve"> </w:t>
      </w:r>
      <w:r w:rsidRPr="00C308DE">
        <w:rPr>
          <w:rFonts w:ascii="Helvetica Neue" w:eastAsia="Helvetica Neue" w:hAnsi="Helvetica Neue" w:cs="Helvetica Neue"/>
          <w:sz w:val="22"/>
          <w:szCs w:val="22"/>
        </w:rPr>
        <w:t xml:space="preserve">    Email: </w:t>
      </w:r>
      <w:r w:rsidR="003249E5" w:rsidRPr="003249E5">
        <w:rPr>
          <w:rFonts w:ascii="Helvetica Neue" w:eastAsia="Helvetica Neue" w:hAnsi="Helvetica Neue" w:cs="Helvetica Neue"/>
          <w:sz w:val="22"/>
          <w:szCs w:val="22"/>
        </w:rPr>
        <w:t>leonardo97@ksu.edu</w:t>
      </w:r>
      <w:r w:rsidR="003249E5">
        <w:rPr>
          <w:rFonts w:ascii="Helvetica Neue" w:eastAsia="Helvetica Neue" w:hAnsi="Helvetica Neue" w:cs="Helvetica Neue"/>
          <w:sz w:val="22"/>
          <w:szCs w:val="22"/>
        </w:rPr>
        <w:t xml:space="preserve">         </w:t>
      </w:r>
    </w:p>
    <w:p w14:paraId="5310EF1D" w14:textId="183D0770" w:rsidR="003256B4" w:rsidRPr="00C308DE" w:rsidRDefault="00E313EA">
      <w:pPr>
        <w:shd w:val="clear" w:color="auto" w:fill="FFFFFF"/>
        <w:ind w:left="389"/>
        <w:rPr>
          <w:rFonts w:ascii="Helvetica Neue" w:eastAsia="Helvetica Neue" w:hAnsi="Helvetica Neue" w:cs="Helvetica Neue"/>
          <w:sz w:val="22"/>
          <w:szCs w:val="22"/>
        </w:rPr>
      </w:pP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t xml:space="preserve">  </w:t>
      </w:r>
      <w:r w:rsidRPr="00C308DE">
        <w:rPr>
          <w:rFonts w:ascii="Helvetica Neue" w:eastAsia="Helvetica Neue" w:hAnsi="Helvetica Neue" w:cs="Helvetica Neue"/>
          <w:sz w:val="22"/>
          <w:szCs w:val="22"/>
        </w:rPr>
        <w:tab/>
        <w:t xml:space="preserve">           Phone: (</w:t>
      </w:r>
      <w:r w:rsidR="009E0E95" w:rsidRPr="00C308DE">
        <w:rPr>
          <w:rFonts w:ascii="Helvetica Neue" w:eastAsia="Helvetica Neue" w:hAnsi="Helvetica Neue" w:cs="Helvetica Neue"/>
          <w:sz w:val="22"/>
          <w:szCs w:val="22"/>
        </w:rPr>
        <w:t>785</w:t>
      </w:r>
      <w:r w:rsidRPr="00C308DE">
        <w:rPr>
          <w:rFonts w:ascii="Helvetica Neue" w:eastAsia="Helvetica Neue" w:hAnsi="Helvetica Neue" w:cs="Helvetica Neue"/>
          <w:sz w:val="22"/>
          <w:szCs w:val="22"/>
        </w:rPr>
        <w:t>) 2</w:t>
      </w:r>
      <w:r w:rsidR="009E0E95" w:rsidRPr="00C308DE">
        <w:rPr>
          <w:rFonts w:ascii="Helvetica Neue" w:eastAsia="Helvetica Neue" w:hAnsi="Helvetica Neue" w:cs="Helvetica Neue"/>
          <w:sz w:val="22"/>
          <w:szCs w:val="22"/>
        </w:rPr>
        <w:t>23</w:t>
      </w:r>
      <w:r w:rsidRPr="00C308DE">
        <w:rPr>
          <w:rFonts w:ascii="Helvetica Neue" w:eastAsia="Helvetica Neue" w:hAnsi="Helvetica Neue" w:cs="Helvetica Neue"/>
          <w:sz w:val="22"/>
          <w:szCs w:val="22"/>
        </w:rPr>
        <w:t>-</w:t>
      </w:r>
      <w:r w:rsidR="009E0E95" w:rsidRPr="00C308DE">
        <w:rPr>
          <w:rFonts w:ascii="Helvetica Neue" w:eastAsia="Helvetica Neue" w:hAnsi="Helvetica Neue" w:cs="Helvetica Neue"/>
          <w:sz w:val="22"/>
          <w:szCs w:val="22"/>
        </w:rPr>
        <w:t>7575</w:t>
      </w:r>
    </w:p>
    <w:p w14:paraId="14F0E8AB" w14:textId="1B331F3E" w:rsidR="00C308DE" w:rsidRDefault="006F5376" w:rsidP="006F5376">
      <w:pPr>
        <w:shd w:val="clear" w:color="auto" w:fill="FFFFFF"/>
        <w:ind w:left="389"/>
        <w:rPr>
          <w:rFonts w:ascii="Helvetica Neue" w:eastAsia="Helvetica Neue" w:hAnsi="Helvetica Neue" w:cs="Helvetica Neue"/>
          <w:sz w:val="22"/>
          <w:szCs w:val="22"/>
        </w:rPr>
      </w:pP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r>
    </w:p>
    <w:p w14:paraId="78B950BF" w14:textId="4617120C" w:rsidR="006F5376" w:rsidRPr="00C308DE" w:rsidRDefault="00C308DE" w:rsidP="00C308DE">
      <w:pPr>
        <w:shd w:val="clear" w:color="auto" w:fill="FFFFFF"/>
        <w:ind w:left="2549"/>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w:t>
      </w:r>
      <w:r w:rsidR="006F5376" w:rsidRPr="00C308DE">
        <w:rPr>
          <w:rFonts w:ascii="Helvetica Neue" w:eastAsia="Helvetica Neue" w:hAnsi="Helvetica Neue" w:cs="Helvetica Neue"/>
          <w:sz w:val="22"/>
          <w:szCs w:val="22"/>
        </w:rPr>
        <w:t xml:space="preserve">Cadet: Riley </w:t>
      </w:r>
      <w:proofErr w:type="spellStart"/>
      <w:r w:rsidR="006F5376" w:rsidRPr="00C308DE">
        <w:rPr>
          <w:rFonts w:ascii="Helvetica Neue" w:eastAsia="Helvetica Neue" w:hAnsi="Helvetica Neue" w:cs="Helvetica Neue"/>
          <w:sz w:val="22"/>
          <w:szCs w:val="22"/>
        </w:rPr>
        <w:t>Isbel</w:t>
      </w:r>
      <w:proofErr w:type="spellEnd"/>
      <w:r w:rsidR="003249E5">
        <w:rPr>
          <w:rFonts w:ascii="Helvetica Neue" w:eastAsia="Helvetica Neue" w:hAnsi="Helvetica Neue" w:cs="Helvetica Neue"/>
          <w:sz w:val="22"/>
          <w:szCs w:val="22"/>
        </w:rPr>
        <w:t xml:space="preserve">                                             </w:t>
      </w:r>
    </w:p>
    <w:p w14:paraId="785B9A75" w14:textId="07D43E52" w:rsidR="006F5376" w:rsidRPr="00C308DE" w:rsidRDefault="006F5376" w:rsidP="006F5376">
      <w:pPr>
        <w:shd w:val="clear" w:color="auto" w:fill="FFFFFF"/>
        <w:ind w:left="389"/>
        <w:rPr>
          <w:rFonts w:ascii="Helvetica Neue" w:eastAsia="Helvetica Neue" w:hAnsi="Helvetica Neue" w:cs="Helvetica Neue"/>
          <w:sz w:val="22"/>
          <w:szCs w:val="22"/>
        </w:rPr>
      </w:pP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t xml:space="preserve">           Email: </w:t>
      </w:r>
      <w:r w:rsidR="003249E5" w:rsidRPr="003249E5">
        <w:rPr>
          <w:rFonts w:ascii="Helvetica Neue" w:eastAsia="Helvetica Neue" w:hAnsi="Helvetica Neue" w:cs="Helvetica Neue"/>
          <w:sz w:val="22"/>
          <w:szCs w:val="22"/>
        </w:rPr>
        <w:t>risbel@ksu.edu</w:t>
      </w:r>
      <w:r w:rsidR="003249E5">
        <w:rPr>
          <w:rFonts w:ascii="Helvetica Neue" w:eastAsia="Helvetica Neue" w:hAnsi="Helvetica Neue" w:cs="Helvetica Neue"/>
          <w:sz w:val="22"/>
          <w:szCs w:val="22"/>
        </w:rPr>
        <w:t xml:space="preserve">           </w:t>
      </w:r>
    </w:p>
    <w:p w14:paraId="207AE89F" w14:textId="11B38E16" w:rsidR="006F5376" w:rsidRPr="00C308DE" w:rsidRDefault="006F5376" w:rsidP="006F5376">
      <w:pPr>
        <w:shd w:val="clear" w:color="auto" w:fill="FFFFFF"/>
        <w:ind w:left="389"/>
        <w:rPr>
          <w:rFonts w:ascii="Helvetica Neue" w:eastAsia="Helvetica Neue" w:hAnsi="Helvetica Neue" w:cs="Helvetica Neue"/>
          <w:sz w:val="22"/>
          <w:szCs w:val="22"/>
        </w:rPr>
      </w:pPr>
      <w:r w:rsidRPr="00C308DE">
        <w:rPr>
          <w:rFonts w:ascii="Helvetica Neue" w:eastAsia="Helvetica Neue" w:hAnsi="Helvetica Neue" w:cs="Helvetica Neue"/>
          <w:sz w:val="22"/>
          <w:szCs w:val="22"/>
        </w:rPr>
        <w:tab/>
      </w:r>
      <w:r w:rsidRPr="00C308DE">
        <w:rPr>
          <w:rFonts w:ascii="Helvetica Neue" w:eastAsia="Helvetica Neue" w:hAnsi="Helvetica Neue" w:cs="Helvetica Neue"/>
          <w:sz w:val="22"/>
          <w:szCs w:val="22"/>
        </w:rPr>
        <w:tab/>
        <w:t xml:space="preserve">  </w:t>
      </w:r>
      <w:r w:rsidRPr="00C308DE">
        <w:rPr>
          <w:rFonts w:ascii="Helvetica Neue" w:eastAsia="Helvetica Neue" w:hAnsi="Helvetica Neue" w:cs="Helvetica Neue"/>
          <w:sz w:val="22"/>
          <w:szCs w:val="22"/>
        </w:rPr>
        <w:tab/>
        <w:t xml:space="preserve">           Phone: (316) 303-7097</w:t>
      </w:r>
    </w:p>
    <w:sectPr w:rsidR="006F5376" w:rsidRPr="00C308DE">
      <w:pgSz w:w="12240" w:h="15840"/>
      <w:pgMar w:top="720" w:right="720" w:bottom="720" w:left="720" w:header="45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6B4"/>
    <w:rsid w:val="0015536F"/>
    <w:rsid w:val="003249E5"/>
    <w:rsid w:val="003256B4"/>
    <w:rsid w:val="00334A2C"/>
    <w:rsid w:val="003F5FF6"/>
    <w:rsid w:val="004022B4"/>
    <w:rsid w:val="00415859"/>
    <w:rsid w:val="0041657B"/>
    <w:rsid w:val="00423A37"/>
    <w:rsid w:val="00426503"/>
    <w:rsid w:val="00494D96"/>
    <w:rsid w:val="006F5376"/>
    <w:rsid w:val="0071114F"/>
    <w:rsid w:val="007A44C7"/>
    <w:rsid w:val="008A157E"/>
    <w:rsid w:val="009856A4"/>
    <w:rsid w:val="009E0E95"/>
    <w:rsid w:val="009F7F78"/>
    <w:rsid w:val="00AA0E91"/>
    <w:rsid w:val="00C308DE"/>
    <w:rsid w:val="00DF7248"/>
    <w:rsid w:val="00E313EA"/>
    <w:rsid w:val="00E8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372D"/>
  <w15:docId w15:val="{CD4ADA45-1C16-4832-A76B-CDF15155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313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3EA"/>
    <w:rPr>
      <w:rFonts w:ascii="Segoe UI" w:hAnsi="Segoe UI" w:cs="Segoe UI"/>
      <w:sz w:val="18"/>
      <w:szCs w:val="18"/>
    </w:rPr>
  </w:style>
  <w:style w:type="character" w:styleId="Hyperlink">
    <w:name w:val="Hyperlink"/>
    <w:basedOn w:val="DefaultParagraphFont"/>
    <w:uiPriority w:val="99"/>
    <w:unhideWhenUsed/>
    <w:rsid w:val="003249E5"/>
    <w:rPr>
      <w:color w:val="0000FF" w:themeColor="hyperlink"/>
      <w:u w:val="single"/>
    </w:rPr>
  </w:style>
  <w:style w:type="character" w:styleId="UnresolvedMention">
    <w:name w:val="Unresolved Mention"/>
    <w:basedOn w:val="DefaultParagraphFont"/>
    <w:uiPriority w:val="99"/>
    <w:semiHidden/>
    <w:unhideWhenUsed/>
    <w:rsid w:val="003249E5"/>
    <w:rPr>
      <w:color w:val="605E5C"/>
      <w:shd w:val="clear" w:color="auto" w:fill="E1DFDD"/>
    </w:rPr>
  </w:style>
  <w:style w:type="character" w:styleId="FollowedHyperlink">
    <w:name w:val="FollowedHyperlink"/>
    <w:basedOn w:val="DefaultParagraphFont"/>
    <w:uiPriority w:val="99"/>
    <w:semiHidden/>
    <w:unhideWhenUsed/>
    <w:rsid w:val="003249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75875">
      <w:bodyDiv w:val="1"/>
      <w:marLeft w:val="0"/>
      <w:marRight w:val="0"/>
      <w:marTop w:val="0"/>
      <w:marBottom w:val="0"/>
      <w:divBdr>
        <w:top w:val="none" w:sz="0" w:space="0" w:color="auto"/>
        <w:left w:val="none" w:sz="0" w:space="0" w:color="auto"/>
        <w:bottom w:val="none" w:sz="0" w:space="0" w:color="auto"/>
        <w:right w:val="none" w:sz="0" w:space="0" w:color="auto"/>
      </w:divBdr>
    </w:div>
    <w:div w:id="1777170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 Giefer</dc:creator>
  <cp:lastModifiedBy>Elizabeth Parkes</cp:lastModifiedBy>
  <cp:revision>2</cp:revision>
  <dcterms:created xsi:type="dcterms:W3CDTF">2020-02-26T17:58:00Z</dcterms:created>
  <dcterms:modified xsi:type="dcterms:W3CDTF">2020-02-26T17:58:00Z</dcterms:modified>
</cp:coreProperties>
</file>