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4B" w:rsidRPr="00A977D0" w:rsidRDefault="00505E4B" w:rsidP="00505E4B">
      <w:pPr>
        <w:spacing w:before="120" w:after="240" w:line="240" w:lineRule="auto"/>
        <w:outlineLvl w:val="0"/>
        <w:rPr>
          <w:rFonts w:ascii="Tahoma" w:eastAsia="Times New Roman" w:hAnsi="Tahoma" w:cs="Tahoma"/>
          <w:b/>
          <w:bCs/>
          <w:color w:val="7070B0"/>
          <w:kern w:val="36"/>
          <w:sz w:val="34"/>
          <w:szCs w:val="34"/>
          <w:lang w:eastAsia="lv-LV"/>
        </w:rPr>
      </w:pPr>
      <w:r w:rsidRPr="00A977D0">
        <w:rPr>
          <w:rFonts w:ascii="Tahoma" w:eastAsia="Times New Roman" w:hAnsi="Tahoma" w:cs="Tahoma"/>
          <w:b/>
          <w:bCs/>
          <w:color w:val="7070B0"/>
          <w:kern w:val="36"/>
          <w:sz w:val="34"/>
          <w:szCs w:val="34"/>
          <w:lang w:eastAsia="lv-LV"/>
        </w:rPr>
        <w:t>Autiņu biksītes</w:t>
      </w:r>
    </w:p>
    <w:p w:rsidR="00505E4B" w:rsidRPr="00A977D0" w:rsidRDefault="00505E4B" w:rsidP="00505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Balstoties uz daudzu gadu pieredzi, esam radījuši autiņu biksītes, kas nodrošina izcilu komfortu, minimālu noplūdi, izdevīgu pirkumu un ērtu lietošanu.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 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Mio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Soft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Cover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br/>
        <w:t>autiņu biksītes</w:t>
      </w: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dod priekšroku daudzi vecāki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dažādi izmēri un veidi jūsu mazulim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izgatavotas no mīkstas kokvilnas ar ūdensnecaurlaidīgu slāni biksīšu iekšpusē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Velcro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® tipa liplentes aizdares ir ērtas un drošas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elastīgās kāju un vidukļa aproces stingri pieguļ augumam </w:t>
      </w:r>
    </w:p>
    <w:p w:rsidR="00505E4B" w:rsidRPr="00A977D0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mazgājamas veļas mašīnā 60° C </w:t>
      </w:r>
    </w:p>
    <w:p w:rsidR="00505E4B" w:rsidRDefault="00505E4B" w:rsidP="0050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krāsas: baltas un ar zīmējumiem </w:t>
      </w:r>
    </w:p>
    <w:p w:rsidR="00505E4B" w:rsidRPr="00A977D0" w:rsidRDefault="00505E4B" w:rsidP="00505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>Основываясь на многолетнем опыте, мы разработали обширный ассортимент подгузников, удобных в использовании и создающих удивительное ощущение комфорта, отлично сидящих на ребенке и дающих Вам возможность значительно сократить свои расходы.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 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Мягкий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подгузник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Мио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Выбор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,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который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делают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многие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родители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Подходит по размеру для большинства детей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Сделаны из супер мягкой трикотажного полотна, изготовленного изхлопковой смеси с водонепроницаемой легко очищаемой внутренней поверхностью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Застежки-липучки помогают легко и быстро надевать подгузник на малыша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Эластичные вставки на ножках и талии позволяют подгузнику облегать тело ребенка и предотвращает протекание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Подходит для машинной стирки при температуре 60 градусов по Цельсию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 xml:space="preserve">В ассортименте есть белый и цветной варианты </w:t>
      </w:r>
    </w:p>
    <w:p w:rsidR="00505E4B" w:rsidRPr="00A977D0" w:rsidRDefault="00505E4B" w:rsidP="0050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val="ru-RU" w:eastAsia="lv-LV"/>
        </w:rPr>
        <w:t>Подходит по размеру для большинства детей</w:t>
      </w:r>
    </w:p>
    <w:p w:rsidR="00505E4B" w:rsidRPr="00A977D0" w:rsidRDefault="00505E4B" w:rsidP="00505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Based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on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many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years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experience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,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have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developed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a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range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of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covers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which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are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convenient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to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use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provide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excellent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comfort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,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snug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fit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great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value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for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money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. 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 </w:t>
      </w: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Mio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Soft</w:t>
      </w:r>
      <w:proofErr w:type="spellEnd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b/>
          <w:bCs/>
          <w:color w:val="666666"/>
          <w:sz w:val="24"/>
          <w:szCs w:val="24"/>
          <w:lang w:eastAsia="lv-LV"/>
        </w:rPr>
        <w:t>Cover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lastRenderedPageBreak/>
        <w:t>The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preferred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choice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for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many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parents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Fits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most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sizes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shapes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of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baby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Made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from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super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soft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cotton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blend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jersey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fabric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with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a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waterproof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wipe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clean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surface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on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the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inside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Velcro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®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style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fastener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for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a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quick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adjustable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fit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Elasticated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leg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cuffs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waist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ensure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a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snug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fit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to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prevent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leaks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Slim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fit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under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clothing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Deep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gusset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for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maximum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containment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Machine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washable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at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60 </w:t>
      </w:r>
    </w:p>
    <w:p w:rsidR="00505E4B" w:rsidRPr="00A977D0" w:rsidRDefault="00505E4B" w:rsidP="00505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Available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in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White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and</w:t>
      </w:r>
      <w:proofErr w:type="spellEnd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 xml:space="preserve"> </w:t>
      </w:r>
      <w:proofErr w:type="spellStart"/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Print</w:t>
      </w:r>
      <w:proofErr w:type="spellEnd"/>
    </w:p>
    <w:p w:rsidR="00505E4B" w:rsidRPr="00A977D0" w:rsidRDefault="00505E4B" w:rsidP="00505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</w:p>
    <w:p w:rsidR="00505E4B" w:rsidRPr="00A977D0" w:rsidRDefault="00505E4B" w:rsidP="00505E4B">
      <w:pPr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>
        <w:rPr>
          <w:rFonts w:ascii="Tahoma" w:eastAsia="Times New Roman" w:hAnsi="Tahoma" w:cs="Tahoma"/>
          <w:b/>
          <w:bCs/>
          <w:noProof/>
          <w:color w:val="9999CC"/>
          <w:sz w:val="24"/>
          <w:szCs w:val="24"/>
          <w:lang w:eastAsia="lv-LV"/>
        </w:rPr>
        <w:drawing>
          <wp:inline distT="0" distB="0" distL="0" distR="0">
            <wp:extent cx="1428750" cy="1428750"/>
            <wp:effectExtent l="19050" t="0" r="0" b="0"/>
            <wp:docPr id="1" name="Picture 1" descr="Nappy covers, nappy wrap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ppy covers, nappy wrap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br/>
      </w:r>
      <w:r>
        <w:rPr>
          <w:rFonts w:ascii="Tahoma" w:eastAsia="Times New Roman" w:hAnsi="Tahoma" w:cs="Tahoma"/>
          <w:b/>
          <w:bCs/>
          <w:noProof/>
          <w:color w:val="9999CC"/>
          <w:sz w:val="24"/>
          <w:szCs w:val="24"/>
          <w:lang w:eastAsia="lv-LV"/>
        </w:rPr>
        <w:drawing>
          <wp:inline distT="0" distB="0" distL="0" distR="0">
            <wp:extent cx="1428750" cy="1428750"/>
            <wp:effectExtent l="19050" t="0" r="0" b="0"/>
            <wp:docPr id="2" name="Picture 2" descr="Nappy covers, nappy wrap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ppy covers, nappy wrap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br/>
      </w:r>
      <w:r>
        <w:rPr>
          <w:rFonts w:ascii="Tahoma" w:eastAsia="Times New Roman" w:hAnsi="Tahoma" w:cs="Tahoma"/>
          <w:b/>
          <w:bCs/>
          <w:noProof/>
          <w:color w:val="9999CC"/>
          <w:sz w:val="24"/>
          <w:szCs w:val="24"/>
          <w:lang w:eastAsia="lv-LV"/>
        </w:rPr>
        <w:drawing>
          <wp:inline distT="0" distB="0" distL="0" distR="0">
            <wp:extent cx="1428750" cy="1428750"/>
            <wp:effectExtent l="19050" t="0" r="0" b="0"/>
            <wp:docPr id="3" name="Picture 3" descr="Nappy covers, nappy wrap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ppy covers, nappy wrap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B" w:rsidRPr="00A977D0" w:rsidRDefault="00505E4B" w:rsidP="00505E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666666"/>
          <w:sz w:val="24"/>
          <w:szCs w:val="24"/>
          <w:lang w:eastAsia="lv-LV"/>
        </w:rPr>
      </w:pPr>
      <w:r w:rsidRPr="00A977D0">
        <w:rPr>
          <w:rFonts w:ascii="Tahoma" w:eastAsia="Times New Roman" w:hAnsi="Tahoma" w:cs="Tahoma"/>
          <w:color w:val="666666"/>
          <w:sz w:val="24"/>
          <w:szCs w:val="24"/>
          <w:lang w:eastAsia="lv-LV"/>
        </w:rPr>
        <w:t> </w:t>
      </w:r>
    </w:p>
    <w:p w:rsidR="00505E4B" w:rsidRDefault="00505E4B" w:rsidP="00505E4B">
      <w:r>
        <w:rPr>
          <w:rFonts w:ascii="Tahoma" w:eastAsia="Times New Roman" w:hAnsi="Tahoma" w:cs="Tahoma"/>
          <w:noProof/>
          <w:color w:val="666666"/>
          <w:sz w:val="24"/>
          <w:szCs w:val="24"/>
          <w:lang w:eastAsia="lv-LV"/>
        </w:rPr>
        <w:drawing>
          <wp:inline distT="0" distB="0" distL="0" distR="0">
            <wp:extent cx="2857500" cy="1524000"/>
            <wp:effectExtent l="19050" t="0" r="0" b="0"/>
            <wp:docPr id="4" name="Picture 4" descr="siz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ze char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82" w:rsidRDefault="00F80382"/>
    <w:sectPr w:rsidR="00F80382" w:rsidSect="008C57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6209"/>
    <w:multiLevelType w:val="multilevel"/>
    <w:tmpl w:val="D3B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B0DB0"/>
    <w:multiLevelType w:val="multilevel"/>
    <w:tmpl w:val="871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81106"/>
    <w:multiLevelType w:val="multilevel"/>
    <w:tmpl w:val="692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E4B"/>
    <w:rsid w:val="00505E4B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BigPic('CMCl.jpg'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hyperlink" Target="javascript:BigPic('CMWl.jpg')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javascript:BigPic('CMFl.jpg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1242</Words>
  <Characters>709</Characters>
  <Application>Microsoft Office Word</Application>
  <DocSecurity>0</DocSecurity>
  <Lines>5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2008-10-09T07:33:00Z</dcterms:created>
  <dcterms:modified xsi:type="dcterms:W3CDTF">2008-10-09T07:33:00Z</dcterms:modified>
</cp:coreProperties>
</file>