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Ульяновский государственный технический университет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Факультет информационных систем и технологий</w:t>
      </w:r>
    </w:p>
    <w:p>
      <w:pPr>
        <w:spacing w:after="2000"/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системы»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40"/>
        </w:rPr>
        <w:t>ОТЧЁТ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8"/>
        </w:rPr>
        <w:t>по дисциплине «Алгоритмы и структуры данных»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2200"/>
        <w:jc w:val="center"/>
      </w:pPr>
      <w:r>
        <w:rPr>
          <w:rFonts w:ascii="Times New Roman" w:hAnsi="Times New Roman"/>
          <w:b w:val="0"/>
          <w:sz w:val="28"/>
        </w:rPr>
        <w:t>«Анализ данных, линейная регрессия и деревья решений»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Выполнил: студент группы ___________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___________________________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Проверил: ___________________________</w:t>
      </w:r>
    </w:p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Ульяновск, 2026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1. Задание на лабораторную работу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получить навыки по анализу данных, использованию линейной регрессии и деревьев решений. Язык выполнения — Python.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Основное задание (датасет Iris):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 xml:space="preserve">Проанализировать датасет </w:t>
      </w:r>
      <w:r>
        <w:rPr>
          <w:rFonts w:ascii="Consolas" w:hAnsi="Consolas"/>
          <w:sz w:val="24"/>
        </w:rPr>
        <w:t>https://raw.githubusercontent.com/uiuc-cse/data-fa14/gh-pages/data/iris.csv</w:t>
      </w:r>
      <w:r>
        <w:rPr>
          <w:rFonts w:ascii="Times New Roman" w:hAnsi="Times New Roman"/>
          <w:sz w:val="28"/>
        </w:rPr>
        <w:t>: определить признаки объекта, баланс датасета (соотношение объектов между классами), определить метки и понять, как разделяются объекты.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Вручную сформировать правила вида «ЕСЛИ sepal length &gt; 3 cm AND sepal width &lt; 4.5 cm ТО Versicolor».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Сформировать прогноз — построить соответствие между объектом и классом автоматизированно через сформированные правила,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Обучить модель «дерево решений», попробовать разные значения глубины (3, 5, 7, …).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Обучить модель линейной регрессии, попробовать разные значения количества итераций обучения (10, …, 100).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Построить графики: потерь при обучении; accuracy и precision по итерациям; L2-нормы вектора весов ‖W‖; L2-нормы изменения весов ‖ΔW‖.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Задание по варианту (на защиту лабораторной работы №1):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Wine Dataset</w:t>
      </w:r>
      <w:r>
        <w:rPr>
          <w:rFonts w:ascii="Times New Roman" w:hAnsi="Times New Roman"/>
          <w:sz w:val="28"/>
        </w:rPr>
        <w:t xml:space="preserve"> — мультиклассовая классификация трёх сортов вина по 13 химическим показателям (178 объектов). Требуется: найти признаки, сильнее всего связанные с классом; сформулировать ручные правила по 1–2 важнейшим признакам и оценить их точность; обучить дерево решений глубины 3, 5, 7, 10, сравнить точность и вывести правила дерева; сравнить модели и ответить, что сложнее разделить — три сорта вина или три вида ирисов.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Palmer Penguins Dataset</w:t>
      </w:r>
      <w:r>
        <w:rPr>
          <w:rFonts w:ascii="Times New Roman" w:hAnsi="Times New Roman"/>
          <w:sz w:val="28"/>
        </w:rPr>
        <w:t xml:space="preserve"> — классификация трёх видов пингвинов по измерениям клюва, ласт и массы тела (344 объекта, есть пропуски). Требуется: построить попарные графики признаков, обработать пропуски, сформулировать ручные правила, обучить дерево решений разной глубины и объяснить, чем этот датасет сложнее Iris.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Требования к сдаче:</w:t>
      </w:r>
      <w:r>
        <w:rPr>
          <w:rFonts w:ascii="Times New Roman" w:hAnsi="Times New Roman"/>
          <w:sz w:val="28"/>
        </w:rPr>
        <w:t xml:space="preserve"> единый стиль форматирования кода, разбиение кода на классы и методы, проверка работоспособности на различных наборах входных данных.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2. Используемые алгоритмы и структуры данных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2.1. Структуры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Структура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Где используется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Обоснование выбора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numpy.ndarray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матрицы признаков, веса модели, градиенты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непрерывный блок памяти, доступ по индексу за O(1), векторизованные операции выполняются в скомпилированном коде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pandas.DataFrame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исходные данные, таблицы результатов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удобные именованные столбцы, группировки, чтение и запись CSV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list[dict]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история обучения (по одной записи на итерацию)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дешёвое добавление в конец за O(1), затем однократное преобразование в </w:t>
            </w:r>
            <w:r>
              <w:rPr>
                <w:rFonts w:ascii="Consolas" w:hAnsi="Consolas"/>
                <w:sz w:val="18"/>
              </w:rPr>
              <w:t>DataFrame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dict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сопоставление «имя класса → индекс», параметры экспериментов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доступ по ключу за O(1) в среднем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dataclass</w:t>
            </w:r>
            <w:r>
              <w:rPr>
                <w:rFonts w:ascii="Times New Roman" w:hAnsi="Times New Roman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Dataset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Condition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TreeResult</w:t>
            </w:r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абстрактные типы данных предметной области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АТД описывает </w:t>
            </w:r>
            <w:r>
              <w:rPr>
                <w:rFonts w:ascii="Times New Roman" w:hAnsi="Times New Roman"/>
                <w:i/>
                <w:sz w:val="18"/>
              </w:rPr>
              <w:t>что</w:t>
            </w:r>
            <w:r>
              <w:rPr>
                <w:rFonts w:ascii="Times New Roman" w:hAnsi="Times New Roman"/>
                <w:sz w:val="18"/>
              </w:rPr>
              <w:t xml:space="preserve"> хранится и какие операции допустимы, скрывая представление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упорядоченный список правил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классификатор «если–то»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правила применяются по порядку, первое сработавшее определяет класс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дерево (внутри </w:t>
            </w:r>
            <w:r>
              <w:rPr>
                <w:rFonts w:ascii="Consolas" w:hAnsi="Consolas"/>
                <w:sz w:val="18"/>
              </w:rPr>
              <w:t>DecisionTreeClassifier</w:t>
            </w:r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путь от корня к листу — это готовое интерпретируемое правило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Разделение на </w:t>
      </w:r>
      <w:r>
        <w:rPr>
          <w:rFonts w:ascii="Times New Roman" w:hAnsi="Times New Roman"/>
          <w:b/>
          <w:sz w:val="28"/>
        </w:rPr>
        <w:t>АТД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структуру данных</w:t>
      </w:r>
      <w:r>
        <w:rPr>
          <w:rFonts w:ascii="Times New Roman" w:hAnsi="Times New Roman"/>
          <w:sz w:val="28"/>
        </w:rPr>
        <w:t xml:space="preserve"> в работе видно на примере класса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8"/>
        </w:rPr>
        <w:t xml:space="preserve">: снаружи это «набор размеченных объектов» с операциями </w:t>
      </w:r>
      <w:r>
        <w:rPr>
          <w:rFonts w:ascii="Consolas" w:hAnsi="Consolas"/>
          <w:sz w:val="24"/>
        </w:rPr>
        <w:t>class_balance()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y_encoded()</w:t>
      </w:r>
      <w:r>
        <w:rPr>
          <w:rFonts w:ascii="Times New Roman" w:hAnsi="Times New Roman"/>
          <w:sz w:val="28"/>
        </w:rPr>
        <w:t xml:space="preserve">, а внутри — </w:t>
      </w:r>
      <w:r>
        <w:rPr>
          <w:rFonts w:ascii="Consolas" w:hAnsi="Consolas"/>
          <w:sz w:val="24"/>
        </w:rPr>
        <w:t>DataFrame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4"/>
        </w:rPr>
        <w:t>Series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Классификация по правилам, заданным вручную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Правило — конъюнкция элементарных условий «признак ⊗ порог». Пороги выбраны по результатам разведочного анализа: берутся признаки с наибольшим корреляционным отношением η², и по гистограммам/диаграммам рассеяния находится значение, разделяющее классы.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Классификация объекта — линейный проход по списку правил до первого сработавшего: </w:t>
      </w:r>
      <w:r>
        <w:rPr>
          <w:rFonts w:ascii="Times New Roman" w:hAnsi="Times New Roman"/>
          <w:b/>
          <w:sz w:val="28"/>
        </w:rPr>
        <w:t>O(r · c)</w:t>
      </w:r>
      <w:r>
        <w:rPr>
          <w:rFonts w:ascii="Times New Roman" w:hAnsi="Times New Roman"/>
          <w:sz w:val="28"/>
        </w:rPr>
        <w:t>, где r — число правил, c — число условий в правиле. Обучения нет вообще, поэтому это самый быстрый и самый интерпретируемый из рассмотренных методов.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2.3. Дерево решений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Используется </w:t>
      </w:r>
      <w:r>
        <w:rPr>
          <w:rFonts w:ascii="Consolas" w:hAnsi="Consolas"/>
          <w:sz w:val="24"/>
        </w:rPr>
        <w:t>sklearn.tree.DecisionTreeClassifier</w:t>
      </w:r>
      <w:r>
        <w:rPr>
          <w:rFonts w:ascii="Times New Roman" w:hAnsi="Times New Roman"/>
          <w:sz w:val="28"/>
        </w:rPr>
        <w:t xml:space="preserve"> (критерий Джини). Алгоритм CART жадно выбирает признак и порог, максимизирующие уменьшение неоднородности: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Gini(S) = 1 − Σ pᵢ², где pᵢ — доля объектов класса i в узле 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обучения: </w:t>
      </w:r>
      <w:r>
        <w:rPr>
          <w:rFonts w:ascii="Times New Roman" w:hAnsi="Times New Roman"/>
          <w:b/>
          <w:sz w:val="28"/>
        </w:rPr>
        <w:t>O(n · m · log n)</w:t>
      </w:r>
      <w:r>
        <w:rPr>
          <w:rFonts w:ascii="Times New Roman" w:hAnsi="Times New Roman"/>
          <w:sz w:val="28"/>
        </w:rPr>
        <w:t xml:space="preserve"> (n — объектов, m — признаков);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классификации одного объекта: </w:t>
      </w:r>
      <w:r>
        <w:rPr>
          <w:rFonts w:ascii="Times New Roman" w:hAnsi="Times New Roman"/>
          <w:b/>
          <w:sz w:val="28"/>
        </w:rPr>
        <w:t>O(h)</w:t>
      </w:r>
      <w:r>
        <w:rPr>
          <w:rFonts w:ascii="Times New Roman" w:hAnsi="Times New Roman"/>
          <w:sz w:val="28"/>
        </w:rPr>
        <w:t>, h — глубина дерева;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память: O(числа узлов).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Параметр </w:t>
      </w:r>
      <w:r>
        <w:rPr>
          <w:rFonts w:ascii="Consolas" w:hAnsi="Consolas"/>
          <w:sz w:val="24"/>
        </w:rPr>
        <w:t>max_depth</w:t>
      </w:r>
      <w:r>
        <w:rPr>
          <w:rFonts w:ascii="Times New Roman" w:hAnsi="Times New Roman"/>
          <w:sz w:val="28"/>
        </w:rPr>
        <w:t xml:space="preserve"> напрямую управляет компромиссом «недообучение — переобучение»: чем глубже дерево, тем точнее оно на обучающей выборке и тем выше риск запомнить шум.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Линейная и softmax-регрессия (реализованы вручную)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Обе модели линейны по параметрам: z = X·W, где W имеет размер (m + 1) × k (последняя строка — свободный член). Различаются функцией потерь: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линейная регрессия (MSE)</w:t>
      </w:r>
      <w:r>
        <w:rPr>
          <w:rFonts w:ascii="Times New Roman" w:hAnsi="Times New Roman"/>
          <w:sz w:val="28"/>
        </w:rPr>
        <w:t xml:space="preserve"> на one-hot кодированные метки: L = (1/n) Σ ‖z − Y‖²; класс = argmax z;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softmax-регрессия (log-loss)</w:t>
      </w:r>
      <w:r>
        <w:rPr>
          <w:rFonts w:ascii="Times New Roman" w:hAnsi="Times New Roman"/>
          <w:sz w:val="28"/>
        </w:rPr>
        <w:t>: p = softmax(z), L = −(1/n) Σ Σ Y·ln p; класс = argmax p.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Обучение — пакетный градиентный спуск: на каждой итерации W ← W − η · ∇L, где ∇L = c · Xᵀ(выход − Y) / n (c = 2 для MSE, c = 1 для softmax). Признаки предварительно стандартизуются (z = (x − μ)/σ), иначе признаки с большим масштабом (например, 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в Wine) подавляют остальные, и спуск расходится.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обучения: </w:t>
      </w:r>
      <w:r>
        <w:rPr>
          <w:rFonts w:ascii="Times New Roman" w:hAnsi="Times New Roman"/>
          <w:b/>
          <w:sz w:val="28"/>
        </w:rPr>
        <w:t>O(iterations · n · m · k)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предсказания: </w:t>
      </w:r>
      <w:r>
        <w:rPr>
          <w:rFonts w:ascii="Times New Roman" w:hAnsi="Times New Roman"/>
          <w:b/>
          <w:sz w:val="28"/>
        </w:rPr>
        <w:t>O(m · k)</w:t>
      </w:r>
      <w:r>
        <w:rPr>
          <w:rFonts w:ascii="Times New Roman" w:hAnsi="Times New Roman"/>
          <w:sz w:val="28"/>
        </w:rPr>
        <w:t xml:space="preserve"> на объект;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память: O(n · m) на данные и O(m · k) на веса.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Реализация softmax численно устойчива: перед экспонированием из каждой строки вычитается её максимум.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Метрики и индикаторы сходимости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Accuracy</w:t>
      </w:r>
      <w:r>
        <w:rPr>
          <w:rFonts w:ascii="Times New Roman" w:hAnsi="Times New Roman"/>
          <w:sz w:val="28"/>
        </w:rPr>
        <w:t xml:space="preserve"> = доля верных ответов;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Precision</w:t>
      </w:r>
      <w:r>
        <w:rPr>
          <w:rFonts w:ascii="Times New Roman" w:hAnsi="Times New Roman"/>
          <w:sz w:val="28"/>
        </w:rPr>
        <w:t xml:space="preserve"> класса i = TPᵢ / (TPᵢ + FPᵢ), в отчёте используется macro-усреднение по классам;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‖W‖₂</w:t>
      </w:r>
      <w:r>
        <w:rPr>
          <w:rFonts w:ascii="Times New Roman" w:hAnsi="Times New Roman"/>
          <w:sz w:val="28"/>
        </w:rPr>
        <w:t xml:space="preserve"> — «размер» модели; стабилизация нормы означает, что обучение завершается, резкий рост — расходимость (взрыв градиентов);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‖ΔW‖₂</w:t>
      </w:r>
      <w:r>
        <w:rPr>
          <w:rFonts w:ascii="Times New Roman" w:hAnsi="Times New Roman"/>
          <w:sz w:val="28"/>
        </w:rPr>
        <w:t xml:space="preserve"> — длина шага в пространстве параметров; стремление к нулю — признак сходимости, именно по этой величине удобно настраивать early stopping.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Все метрики реализованы вручную на NumPy и в тестах сверены с </w:t>
      </w:r>
      <w:r>
        <w:rPr>
          <w:rFonts w:ascii="Consolas" w:hAnsi="Consolas"/>
          <w:sz w:val="24"/>
        </w:rPr>
        <w:t>scikit-learn</w:t>
      </w:r>
      <w:r>
        <w:rPr>
          <w:rFonts w:ascii="Times New Roman" w:hAnsi="Times New Roman"/>
          <w:sz w:val="28"/>
        </w:rPr>
        <w:t>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3. Сжатый исходный код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Полный код находится в каталоге </w:t>
      </w:r>
      <w:r>
        <w:rPr>
          <w:rFonts w:ascii="Consolas" w:hAnsi="Consolas"/>
          <w:sz w:val="24"/>
        </w:rPr>
        <w:t>lab1/code/</w:t>
      </w:r>
      <w:r>
        <w:rPr>
          <w:rFonts w:ascii="Times New Roman" w:hAnsi="Times New Roman"/>
          <w:sz w:val="28"/>
        </w:rPr>
        <w:t>. Ниже приведены ключевые фрагменты, вставленные в отчёт напрямую из модулей проекта.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3.1. Структура проекта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AISD/</w:t>
        <w:br/>
      </w:r>
      <w:r>
        <w:rPr>
          <w:rFonts w:ascii="Consolas" w:hAnsi="Consolas"/>
          <w:color w:val="202020"/>
          <w:sz w:val="16"/>
        </w:rPr>
        <w:t>├── lab1/</w:t>
        <w:br/>
      </w:r>
      <w:r>
        <w:rPr>
          <w:rFonts w:ascii="Consolas" w:hAnsi="Consolas"/>
          <w:color w:val="202020"/>
          <w:sz w:val="16"/>
        </w:rPr>
        <w:t>│   ├── code/</w:t>
        <w:br/>
      </w:r>
      <w:r>
        <w:rPr>
          <w:rFonts w:ascii="Consolas" w:hAnsi="Consolas"/>
          <w:color w:val="202020"/>
          <w:sz w:val="16"/>
        </w:rPr>
        <w:t>│   │   ├── main.py             # точка входа, разбор аргументов командной строки</w:t>
        <w:br/>
      </w:r>
      <w:r>
        <w:rPr>
          <w:rFonts w:ascii="Consolas" w:hAnsi="Consolas"/>
          <w:color w:val="202020"/>
          <w:sz w:val="16"/>
        </w:rPr>
        <w:t>│   │   ├── data/               # локальные копии датасетов (работа без интернета)</w:t>
        <w:br/>
      </w:r>
      <w:r>
        <w:rPr>
          <w:rFonts w:ascii="Consolas" w:hAnsi="Consolas"/>
          <w:color w:val="202020"/>
          <w:sz w:val="16"/>
        </w:rPr>
        <w:t>│   │   ├── results/            # CSV-таблицы и текстовые отчёты (результат прогона)</w:t>
        <w:br/>
      </w:r>
      <w:r>
        <w:rPr>
          <w:rFonts w:ascii="Consolas" w:hAnsi="Consolas"/>
          <w:color w:val="202020"/>
          <w:sz w:val="16"/>
        </w:rPr>
        <w:t>│   │   ├── src/</w:t>
        <w:br/>
      </w:r>
      <w:r>
        <w:rPr>
          <w:rFonts w:ascii="Consolas" w:hAnsi="Consolas"/>
          <w:color w:val="202020"/>
          <w:sz w:val="16"/>
        </w:rPr>
        <w:t>│   │   │   ├── datasets.py     # Dataset, DatasetLoader</w:t>
        <w:br/>
      </w:r>
      <w:r>
        <w:rPr>
          <w:rFonts w:ascii="Consolas" w:hAnsi="Consolas"/>
          <w:color w:val="202020"/>
          <w:sz w:val="16"/>
        </w:rPr>
        <w:t>│   │   │   ├── analysis.py     # DatasetAnalyzer: разведочный анализ</w:t>
        <w:br/>
      </w:r>
      <w:r>
        <w:rPr>
          <w:rFonts w:ascii="Consolas" w:hAnsi="Consolas"/>
          <w:color w:val="202020"/>
          <w:sz w:val="16"/>
        </w:rPr>
        <w:t>│   │   │   ├── rules.py        # Condition, Rule, RuleBasedClassifier, RuleLibrary</w:t>
        <w:br/>
      </w:r>
      <w:r>
        <w:rPr>
          <w:rFonts w:ascii="Consolas" w:hAnsi="Consolas"/>
          <w:color w:val="202020"/>
          <w:sz w:val="16"/>
        </w:rPr>
        <w:t>│   │   │   ├── linear_model.py # StandardScaler, GradientDescentClassifier</w:t>
        <w:br/>
      </w:r>
      <w:r>
        <w:rPr>
          <w:rFonts w:ascii="Consolas" w:hAnsi="Consolas"/>
          <w:color w:val="202020"/>
          <w:sz w:val="16"/>
        </w:rPr>
        <w:t>│   │   │   ├── tree_model.py   # DecisionTreeExperiment</w:t>
        <w:br/>
      </w:r>
      <w:r>
        <w:rPr>
          <w:rFonts w:ascii="Consolas" w:hAnsi="Consolas"/>
          <w:color w:val="202020"/>
          <w:sz w:val="16"/>
        </w:rPr>
        <w:t>│   │   │   ├── metrics.py      # ClassificationMetrics</w:t>
        <w:br/>
      </w:r>
      <w:r>
        <w:rPr>
          <w:rFonts w:ascii="Consolas" w:hAnsi="Consolas"/>
          <w:color w:val="202020"/>
          <w:sz w:val="16"/>
        </w:rPr>
        <w:t>│   │   │   ├── plots.py        # PlotBuilder</w:t>
        <w:br/>
      </w:r>
      <w:r>
        <w:rPr>
          <w:rFonts w:ascii="Consolas" w:hAnsi="Consolas"/>
          <w:color w:val="202020"/>
          <w:sz w:val="16"/>
        </w:rPr>
        <w:t>│   │   │   ├── benchmark.py    # Benchmark, BenchmarkTable</w:t>
        <w:br/>
      </w:r>
      <w:r>
        <w:rPr>
          <w:rFonts w:ascii="Consolas" w:hAnsi="Consolas"/>
          <w:color w:val="202020"/>
          <w:sz w:val="16"/>
        </w:rPr>
        <w:t>│   │   │   └── pipeline.py     # Lab1Pipeline: сценарий работы целиком</w:t>
        <w:br/>
      </w:r>
      <w:r>
        <w:rPr>
          <w:rFonts w:ascii="Consolas" w:hAnsi="Consolas"/>
          <w:color w:val="202020"/>
          <w:sz w:val="16"/>
        </w:rPr>
        <w:t>│   │   └── tests/test_lab1.py  # 36 модульных тестов</w:t>
        <w:br/>
      </w:r>
      <w:r>
        <w:rPr>
          <w:rFonts w:ascii="Consolas" w:hAnsi="Consolas"/>
          <w:color w:val="202020"/>
          <w:sz w:val="16"/>
        </w:rPr>
        <w:t>│   └── report/                 # этот отчёт, графики и скрипт его сборки</w:t>
        <w:br/>
      </w:r>
      <w:r>
        <w:rPr>
          <w:rFonts w:ascii="Consolas" w:hAnsi="Consolas"/>
          <w:color w:val="202020"/>
          <w:sz w:val="16"/>
        </w:rPr>
        <w:t>├── requirements.txt</w:t>
        <w:br/>
      </w:r>
      <w:r>
        <w:rPr>
          <w:rFonts w:ascii="Consolas" w:hAnsi="Consolas"/>
          <w:color w:val="202020"/>
          <w:sz w:val="16"/>
        </w:rPr>
        <w:t>└── run.bat, run.sh             # запуск всей работы одной командой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3.2. Правило как структура данных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@dataclass</w:t>
        <w:br/>
      </w:r>
      <w:r>
        <w:rPr>
          <w:rFonts w:ascii="Consolas" w:hAnsi="Consolas"/>
          <w:color w:val="202020"/>
          <w:sz w:val="16"/>
        </w:rPr>
        <w:t>class Rule:</w:t>
        <w:br/>
      </w:r>
      <w:r>
        <w:rPr>
          <w:rFonts w:ascii="Consolas" w:hAnsi="Consolas"/>
          <w:color w:val="202020"/>
          <w:sz w:val="16"/>
        </w:rPr>
        <w:t xml:space="preserve">    """Правило: конъюнкция условий и предсказываемый класс."""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conditions: list[Condition]</w:t>
        <w:br/>
      </w:r>
      <w:r>
        <w:rPr>
          <w:rFonts w:ascii="Consolas" w:hAnsi="Consolas"/>
          <w:color w:val="202020"/>
          <w:sz w:val="16"/>
        </w:rPr>
        <w:t xml:space="preserve">    target: str</w:t>
        <w:br/>
      </w:r>
      <w:r>
        <w:rPr>
          <w:rFonts w:ascii="Consolas" w:hAnsi="Consolas"/>
          <w:color w:val="202020"/>
          <w:sz w:val="16"/>
        </w:rPr>
        <w:t xml:space="preserve">    comment: str = ""</w:t>
        <w:br/>
      </w:r>
      <w:r>
        <w:rPr>
          <w:rFonts w:ascii="Consolas" w:hAnsi="Consolas"/>
          <w:color w:val="202020"/>
          <w:sz w:val="16"/>
        </w:rPr>
        <w:t xml:space="preserve">    _fired: int = field(default=0, init=False, repr=False)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def mask(self, X: pd.DataFrame) -&gt; np.ndarray:</w:t>
        <w:br/>
      </w:r>
      <w:r>
        <w:rPr>
          <w:rFonts w:ascii="Consolas" w:hAnsi="Consolas"/>
          <w:color w:val="202020"/>
          <w:sz w:val="16"/>
        </w:rPr>
        <w:t xml:space="preserve">        """Булева маска объектов, для которых выполнены все условия."""</w:t>
        <w:br/>
      </w:r>
      <w:r>
        <w:rPr>
          <w:rFonts w:ascii="Consolas" w:hAnsi="Consolas"/>
          <w:color w:val="202020"/>
          <w:sz w:val="16"/>
        </w:rPr>
        <w:t xml:space="preserve">        result = np.ones(len(X), dtype=bool)</w:t>
        <w:br/>
      </w:r>
      <w:r>
        <w:rPr>
          <w:rFonts w:ascii="Consolas" w:hAnsi="Consolas"/>
          <w:color w:val="202020"/>
          <w:sz w:val="16"/>
        </w:rPr>
        <w:t xml:space="preserve">        for condition in self.conditions:</w:t>
        <w:br/>
      </w:r>
      <w:r>
        <w:rPr>
          <w:rFonts w:ascii="Consolas" w:hAnsi="Consolas"/>
          <w:color w:val="202020"/>
          <w:sz w:val="16"/>
        </w:rPr>
        <w:t xml:space="preserve">            result &amp;= condition.evaluate(X[condition.feature])</w:t>
        <w:br/>
      </w:r>
      <w:r>
        <w:rPr>
          <w:rFonts w:ascii="Consolas" w:hAnsi="Consolas"/>
          <w:color w:val="202020"/>
          <w:sz w:val="16"/>
        </w:rPr>
        <w:t xml:space="preserve">        return result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def __str__(self) -&gt; str:</w:t>
        <w:br/>
      </w:r>
      <w:r>
        <w:rPr>
          <w:rFonts w:ascii="Consolas" w:hAnsi="Consolas"/>
          <w:color w:val="202020"/>
          <w:sz w:val="16"/>
        </w:rPr>
        <w:t xml:space="preserve">        body = " AND ".join(str(c) for c in self.conditions)</w:t>
        <w:br/>
      </w:r>
      <w:r>
        <w:rPr>
          <w:rFonts w:ascii="Consolas" w:hAnsi="Consolas"/>
          <w:color w:val="202020"/>
          <w:sz w:val="16"/>
        </w:rPr>
        <w:t xml:space="preserve">        text = f"ЕСЛИ {body} ТО {self.target}"</w:t>
        <w:br/>
      </w:r>
      <w:r>
        <w:rPr>
          <w:rFonts w:ascii="Consolas" w:hAnsi="Consolas"/>
          <w:color w:val="202020"/>
          <w:sz w:val="16"/>
        </w:rPr>
        <w:t xml:space="preserve">        return f"{text}   # {self.comment}" if self.comment else text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3.3. Применение правил (первое сработавшее правило определяет класс)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predict(self, X: pd.DataFrame) -&gt; np.ndarray:</w:t>
        <w:br/>
      </w:r>
      <w:r>
        <w:rPr>
          <w:rFonts w:ascii="Consolas" w:hAnsi="Consolas"/>
          <w:color w:val="202020"/>
          <w:sz w:val="16"/>
        </w:rPr>
        <w:t xml:space="preserve">        """Применяет правила по порядку; первое сработавшее задаёт класс."""</w:t>
        <w:br/>
      </w:r>
      <w:r>
        <w:rPr>
          <w:rFonts w:ascii="Consolas" w:hAnsi="Consolas"/>
          <w:color w:val="202020"/>
          <w:sz w:val="16"/>
        </w:rPr>
        <w:t xml:space="preserve">        predictions = np.full(len(X), self.default_class, dtype=object)</w:t>
        <w:br/>
      </w:r>
      <w:r>
        <w:rPr>
          <w:rFonts w:ascii="Consolas" w:hAnsi="Consolas"/>
          <w:color w:val="202020"/>
          <w:sz w:val="16"/>
        </w:rPr>
        <w:t xml:space="preserve">        assigned = np.zeros(len(X), dtype=bool)</w:t>
        <w:br/>
      </w:r>
      <w:r>
        <w:rPr>
          <w:rFonts w:ascii="Consolas" w:hAnsi="Consolas"/>
          <w:color w:val="202020"/>
          <w:sz w:val="16"/>
        </w:rPr>
        <w:t xml:space="preserve">        for rule in self.rules:</w:t>
        <w:br/>
      </w:r>
      <w:r>
        <w:rPr>
          <w:rFonts w:ascii="Consolas" w:hAnsi="Consolas"/>
          <w:color w:val="202020"/>
          <w:sz w:val="16"/>
        </w:rPr>
        <w:t xml:space="preserve">            mask = rule.mask(X) &amp; ~assigned</w:t>
        <w:br/>
      </w:r>
      <w:r>
        <w:rPr>
          <w:rFonts w:ascii="Consolas" w:hAnsi="Consolas"/>
          <w:color w:val="202020"/>
          <w:sz w:val="16"/>
        </w:rPr>
        <w:t xml:space="preserve">            rule._fired = int(mask.sum())</w:t>
        <w:br/>
      </w:r>
      <w:r>
        <w:rPr>
          <w:rFonts w:ascii="Consolas" w:hAnsi="Consolas"/>
          <w:color w:val="202020"/>
          <w:sz w:val="16"/>
        </w:rPr>
        <w:t xml:space="preserve">            predictions[mask] = rule.target</w:t>
        <w:br/>
      </w:r>
      <w:r>
        <w:rPr>
          <w:rFonts w:ascii="Consolas" w:hAnsi="Consolas"/>
          <w:color w:val="202020"/>
          <w:sz w:val="16"/>
        </w:rPr>
        <w:t xml:space="preserve">            assigned |= mask</w:t>
        <w:br/>
      </w:r>
      <w:r>
        <w:rPr>
          <w:rFonts w:ascii="Consolas" w:hAnsi="Consolas"/>
          <w:color w:val="202020"/>
          <w:sz w:val="16"/>
        </w:rPr>
        <w:t xml:space="preserve">        return predictions.astype(str)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3.4. Обучение линейной модели градиентным спуском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fit(</w:t>
        <w:br/>
      </w:r>
      <w:r>
        <w:rPr>
          <w:rFonts w:ascii="Consolas" w:hAnsi="Consolas"/>
          <w:color w:val="202020"/>
          <w:sz w:val="16"/>
        </w:rPr>
        <w:t xml:space="preserve">        self,</w:t>
        <w:br/>
      </w:r>
      <w:r>
        <w:rPr>
          <w:rFonts w:ascii="Consolas" w:hAnsi="Consolas"/>
          <w:color w:val="202020"/>
          <w:sz w:val="16"/>
        </w:rPr>
        <w:t xml:space="preserve">        X_train: np.ndarray,</w:t>
        <w:br/>
      </w:r>
      <w:r>
        <w:rPr>
          <w:rFonts w:ascii="Consolas" w:hAnsi="Consolas"/>
          <w:color w:val="202020"/>
          <w:sz w:val="16"/>
        </w:rPr>
        <w:t xml:space="preserve">        y_train: np.ndarray,</w:t>
        <w:br/>
      </w:r>
      <w:r>
        <w:rPr>
          <w:rFonts w:ascii="Consolas" w:hAnsi="Consolas"/>
          <w:color w:val="202020"/>
          <w:sz w:val="16"/>
        </w:rPr>
        <w:t xml:space="preserve">        X_test: np.ndarray | None = None,</w:t>
        <w:br/>
      </w:r>
      <w:r>
        <w:rPr>
          <w:rFonts w:ascii="Consolas" w:hAnsi="Consolas"/>
          <w:color w:val="202020"/>
          <w:sz w:val="16"/>
        </w:rPr>
        <w:t xml:space="preserve">        y_test: np.ndarray | None = None,</w:t>
        <w:br/>
      </w:r>
      <w:r>
        <w:rPr>
          <w:rFonts w:ascii="Consolas" w:hAnsi="Consolas"/>
          <w:color w:val="202020"/>
          <w:sz w:val="16"/>
        </w:rPr>
        <w:t xml:space="preserve">    ) -&gt; "GradientDescentClassifier":</w:t>
        <w:br/>
      </w:r>
      <w:r>
        <w:rPr>
          <w:rFonts w:ascii="Consolas" w:hAnsi="Consolas"/>
          <w:color w:val="202020"/>
          <w:sz w:val="16"/>
        </w:rPr>
        <w:t xml:space="preserve">        """Обучает модель и заполняет историю обучения по итерациям."""</w:t>
        <w:br/>
      </w:r>
      <w:r>
        <w:rPr>
          <w:rFonts w:ascii="Consolas" w:hAnsi="Consolas"/>
          <w:color w:val="202020"/>
          <w:sz w:val="16"/>
        </w:rPr>
        <w:t xml:space="preserve">        Xb = self._prepare(X_train, fit=True)</w:t>
        <w:br/>
      </w:r>
      <w:r>
        <w:rPr>
          <w:rFonts w:ascii="Consolas" w:hAnsi="Consolas"/>
          <w:color w:val="202020"/>
          <w:sz w:val="16"/>
        </w:rPr>
        <w:t xml:space="preserve">        Y = self._one_hot(y_train)</w:t>
        <w:br/>
      </w:r>
      <w:r>
        <w:rPr>
          <w:rFonts w:ascii="Consolas" w:hAnsi="Consolas"/>
          <w:color w:val="202020"/>
          <w:sz w:val="16"/>
        </w:rPr>
        <w:t xml:space="preserve">        y_train = np.asarray(y_train, dtype=int)</w:t>
        <w:br/>
      </w:r>
      <w:r>
        <w:rPr>
          <w:rFonts w:ascii="Consolas" w:hAnsi="Consolas"/>
          <w:color w:val="202020"/>
          <w:sz w:val="16"/>
        </w:rPr>
        <w:t xml:space="preserve">        n_samples = Xb.shape[0]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rng = np.random.default_rng(self.random_state)</w:t>
        <w:br/>
      </w:r>
      <w:r>
        <w:rPr>
          <w:rFonts w:ascii="Consolas" w:hAnsi="Consolas"/>
          <w:color w:val="202020"/>
          <w:sz w:val="16"/>
        </w:rPr>
        <w:t xml:space="preserve">        self.W = rng.normal(scale=0.01, size=(Xb.shape[1], self.n_classes))</w:t>
        <w:br/>
      </w:r>
      <w:r>
        <w:rPr>
          <w:rFonts w:ascii="Consolas" w:hAnsi="Consolas"/>
          <w:color w:val="202020"/>
          <w:sz w:val="16"/>
        </w:rPr>
        <w:t xml:space="preserve">        self.history = []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has_test = X_test is not None and y_test is not None</w:t>
        <w:br/>
      </w:r>
      <w:r>
        <w:rPr>
          <w:rFonts w:ascii="Consolas" w:hAnsi="Consolas"/>
          <w:color w:val="202020"/>
          <w:sz w:val="16"/>
        </w:rPr>
        <w:t xml:space="preserve">        if has_test:</w:t>
        <w:br/>
      </w:r>
      <w:r>
        <w:rPr>
          <w:rFonts w:ascii="Consolas" w:hAnsi="Consolas"/>
          <w:color w:val="202020"/>
          <w:sz w:val="16"/>
        </w:rPr>
        <w:t xml:space="preserve">            Xb_test = self._prepare(X_test, fit=False)</w:t>
        <w:br/>
      </w:r>
      <w:r>
        <w:rPr>
          <w:rFonts w:ascii="Consolas" w:hAnsi="Consolas"/>
          <w:color w:val="202020"/>
          <w:sz w:val="16"/>
        </w:rPr>
        <w:t xml:space="preserve">            Y_test = self._one_hot(y_test)</w:t>
        <w:br/>
      </w:r>
      <w:r>
        <w:rPr>
          <w:rFonts w:ascii="Consolas" w:hAnsi="Consolas"/>
          <w:color w:val="202020"/>
          <w:sz w:val="16"/>
        </w:rPr>
        <w:t xml:space="preserve">            y_test = np.asarray(y_test, dtype=int)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for iteration in range(1, self.n_iterations + 1):</w:t>
        <w:br/>
      </w:r>
      <w:r>
        <w:rPr>
          <w:rFonts w:ascii="Consolas" w:hAnsi="Consolas"/>
          <w:color w:val="202020"/>
          <w:sz w:val="16"/>
        </w:rPr>
        <w:t xml:space="preserve">            output = self._forward(Xb)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# Градиент по форме одинаков для MSE (с множителем 2) и softmax.</w:t>
        <w:br/>
      </w:r>
      <w:r>
        <w:rPr>
          <w:rFonts w:ascii="Consolas" w:hAnsi="Consolas"/>
          <w:color w:val="202020"/>
          <w:sz w:val="16"/>
        </w:rPr>
        <w:t xml:space="preserve">            error = output - Y</w:t>
        <w:br/>
      </w:r>
      <w:r>
        <w:rPr>
          <w:rFonts w:ascii="Consolas" w:hAnsi="Consolas"/>
          <w:color w:val="202020"/>
          <w:sz w:val="16"/>
        </w:rPr>
        <w:t xml:space="preserve">            scale = 2.0 if self.loss == "mse" else 1.0</w:t>
        <w:br/>
      </w:r>
      <w:r>
        <w:rPr>
          <w:rFonts w:ascii="Consolas" w:hAnsi="Consolas"/>
          <w:color w:val="202020"/>
          <w:sz w:val="16"/>
        </w:rPr>
        <w:t xml:space="preserve">            grad = scale * (Xb.T @ error) / n_samples</w:t>
        <w:br/>
      </w:r>
      <w:r>
        <w:rPr>
          <w:rFonts w:ascii="Consolas" w:hAnsi="Consolas"/>
          <w:color w:val="202020"/>
          <w:sz w:val="16"/>
        </w:rPr>
        <w:t xml:space="preserve">            if self.l2 &gt; 0:</w:t>
        <w:br/>
      </w:r>
      <w:r>
        <w:rPr>
          <w:rFonts w:ascii="Consolas" w:hAnsi="Consolas"/>
          <w:color w:val="202020"/>
          <w:sz w:val="16"/>
        </w:rPr>
        <w:t xml:space="preserve">                grad[:-1] += 2 * self.l2 * self.W[:-1]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step = self.learning_rate * grad</w:t>
        <w:br/>
      </w:r>
      <w:r>
        <w:rPr>
          <w:rFonts w:ascii="Consolas" w:hAnsi="Consolas"/>
          <w:color w:val="202020"/>
          <w:sz w:val="16"/>
        </w:rPr>
        <w:t xml:space="preserve">            self.W -= step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# --- запись истории обучения после шага ---</w:t>
        <w:br/>
      </w:r>
      <w:r>
        <w:rPr>
          <w:rFonts w:ascii="Consolas" w:hAnsi="Consolas"/>
          <w:color w:val="202020"/>
          <w:sz w:val="16"/>
        </w:rPr>
        <w:t xml:space="preserve">            output = self._forward(Xb)</w:t>
        <w:br/>
      </w:r>
      <w:r>
        <w:rPr>
          <w:rFonts w:ascii="Consolas" w:hAnsi="Consolas"/>
          <w:color w:val="202020"/>
          <w:sz w:val="16"/>
        </w:rPr>
        <w:t xml:space="preserve">            y_pred = output.argmax(axis=1)</w:t>
        <w:br/>
      </w:r>
      <w:r>
        <w:rPr>
          <w:rFonts w:ascii="Consolas" w:hAnsi="Consolas"/>
          <w:color w:val="202020"/>
          <w:sz w:val="16"/>
        </w:rPr>
        <w:t xml:space="preserve">            record: dict[str, float] = {</w:t>
        <w:br/>
      </w:r>
      <w:r>
        <w:rPr>
          <w:rFonts w:ascii="Consolas" w:hAnsi="Consolas"/>
          <w:color w:val="202020"/>
          <w:sz w:val="16"/>
        </w:rPr>
        <w:t xml:space="preserve">                "iteration": iteration,</w:t>
        <w:br/>
      </w:r>
      <w:r>
        <w:rPr>
          <w:rFonts w:ascii="Consolas" w:hAnsi="Consolas"/>
          <w:color w:val="202020"/>
          <w:sz w:val="16"/>
        </w:rPr>
        <w:t xml:space="preserve">                "train_loss": self._loss_value(output, Y),</w:t>
        <w:br/>
      </w:r>
      <w:r>
        <w:rPr>
          <w:rFonts w:ascii="Consolas" w:hAnsi="Consolas"/>
          <w:color w:val="202020"/>
          <w:sz w:val="16"/>
        </w:rPr>
        <w:t xml:space="preserve">                "train_accuracy": self.metrics.accuracy(y_train, y_pred),</w:t>
        <w:br/>
      </w:r>
      <w:r>
        <w:rPr>
          <w:rFonts w:ascii="Consolas" w:hAnsi="Consolas"/>
          <w:color w:val="202020"/>
          <w:sz w:val="16"/>
        </w:rPr>
        <w:t xml:space="preserve">                "train_precision_macro": self.metrics.macro_precision(y_train, y_pred),</w:t>
        <w:br/>
      </w:r>
      <w:r>
        <w:rPr>
          <w:rFonts w:ascii="Consolas" w:hAnsi="Consolas"/>
          <w:color w:val="202020"/>
          <w:sz w:val="16"/>
        </w:rPr>
        <w:t xml:space="preserve">                "weight_norm_l2": float(np.linalg.norm(self.W)),</w:t>
        <w:br/>
      </w:r>
      <w:r>
        <w:rPr>
          <w:rFonts w:ascii="Consolas" w:hAnsi="Consolas"/>
          <w:color w:val="202020"/>
          <w:sz w:val="16"/>
        </w:rPr>
        <w:t xml:space="preserve">                "weight_update_norm_l2": float(np.linalg.norm(step)),</w:t>
        <w:br/>
      </w:r>
      <w:r>
        <w:rPr>
          <w:rFonts w:ascii="Consolas" w:hAnsi="Consolas"/>
          <w:color w:val="202020"/>
          <w:sz w:val="16"/>
        </w:rPr>
        <w:t xml:space="preserve">            }</w:t>
        <w:br/>
      </w:r>
      <w:r>
        <w:rPr>
          <w:rFonts w:ascii="Consolas" w:hAnsi="Consolas"/>
          <w:color w:val="202020"/>
          <w:sz w:val="16"/>
        </w:rPr>
        <w:t xml:space="preserve">            if has_test:</w:t>
        <w:br/>
      </w:r>
      <w:r>
        <w:rPr>
          <w:rFonts w:ascii="Consolas" w:hAnsi="Consolas"/>
          <w:color w:val="202020"/>
          <w:sz w:val="16"/>
        </w:rPr>
        <w:t xml:space="preserve">                out_test = self._forward(Xb_test)</w:t>
        <w:br/>
      </w:r>
      <w:r>
        <w:rPr>
          <w:rFonts w:ascii="Consolas" w:hAnsi="Consolas"/>
          <w:color w:val="202020"/>
          <w:sz w:val="16"/>
        </w:rPr>
        <w:t xml:space="preserve">                y_pred_test = out_test.argmax(axis=1)</w:t>
        <w:br/>
      </w:r>
      <w:r>
        <w:rPr>
          <w:rFonts w:ascii="Consolas" w:hAnsi="Consolas"/>
          <w:color w:val="202020"/>
          <w:sz w:val="16"/>
        </w:rPr>
        <w:t xml:space="preserve">                record["test_loss"] = self._loss_value(out_test, Y_test)</w:t>
        <w:br/>
      </w:r>
      <w:r>
        <w:rPr>
          <w:rFonts w:ascii="Consolas" w:hAnsi="Consolas"/>
          <w:color w:val="202020"/>
          <w:sz w:val="16"/>
        </w:rPr>
        <w:t xml:space="preserve">                record["test_accuracy"] = self.metrics.accuracy(y_test, y_pred_test)</w:t>
        <w:br/>
      </w:r>
      <w:r>
        <w:rPr>
          <w:rFonts w:ascii="Consolas" w:hAnsi="Consolas"/>
          <w:color w:val="202020"/>
          <w:sz w:val="16"/>
        </w:rPr>
        <w:t xml:space="preserve">                record["test_precision_macro"] = self.metrics.macro_precision(y_test, y_pred_test)</w:t>
        <w:br/>
      </w:r>
      <w:r>
        <w:rPr>
          <w:rFonts w:ascii="Consolas" w:hAnsi="Consolas"/>
          <w:color w:val="202020"/>
          <w:sz w:val="16"/>
        </w:rPr>
        <w:t xml:space="preserve">                for name, value in zip(</w:t>
        <w:br/>
      </w:r>
      <w:r>
        <w:rPr>
          <w:rFonts w:ascii="Consolas" w:hAnsi="Consolas"/>
          <w:color w:val="202020"/>
          <w:sz w:val="16"/>
        </w:rPr>
        <w:t xml:space="preserve">                    self.class_names, self.metrics.precision_per_class(y_test, y_pred_test)</w:t>
        <w:br/>
      </w:r>
      <w:r>
        <w:rPr>
          <w:rFonts w:ascii="Consolas" w:hAnsi="Consolas"/>
          <w:color w:val="202020"/>
          <w:sz w:val="16"/>
        </w:rPr>
        <w:t xml:space="preserve">                ):</w:t>
        <w:br/>
      </w:r>
      <w:r>
        <w:rPr>
          <w:rFonts w:ascii="Consolas" w:hAnsi="Consolas"/>
          <w:color w:val="202020"/>
          <w:sz w:val="16"/>
        </w:rPr>
        <w:t xml:space="preserve">                    record["test_precision_" + name] = float(value)</w:t>
        <w:br/>
      </w:r>
      <w:r>
        <w:rPr>
          <w:rFonts w:ascii="Consolas" w:hAnsi="Consolas"/>
          <w:color w:val="202020"/>
          <w:sz w:val="16"/>
        </w:rPr>
        <w:t xml:space="preserve">            self.history.append(record)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return self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3.5. Вычисление precision по классам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precision_per_class(self, y_true: np.ndarray, y_pred: np.ndarray) -&gt; np.ndarray:</w:t>
        <w:br/>
      </w:r>
      <w:r>
        <w:rPr>
          <w:rFonts w:ascii="Consolas" w:hAnsi="Consolas"/>
          <w:color w:val="202020"/>
          <w:sz w:val="16"/>
        </w:rPr>
        <w:t xml:space="preserve">        """Точность по каждому классу: TP / (TP + FP)."""</w:t>
        <w:br/>
      </w:r>
      <w:r>
        <w:rPr>
          <w:rFonts w:ascii="Consolas" w:hAnsi="Consolas"/>
          <w:color w:val="202020"/>
          <w:sz w:val="16"/>
        </w:rPr>
        <w:t xml:space="preserve">        cm = self.confusion_matrix(y_true, y_pred)</w:t>
        <w:br/>
      </w:r>
      <w:r>
        <w:rPr>
          <w:rFonts w:ascii="Consolas" w:hAnsi="Consolas"/>
          <w:color w:val="202020"/>
          <w:sz w:val="16"/>
        </w:rPr>
        <w:t xml:space="preserve">        predicted = cm.sum(axis=0)          # сколько раз класс был предсказан</w:t>
        <w:br/>
      </w:r>
      <w:r>
        <w:rPr>
          <w:rFonts w:ascii="Consolas" w:hAnsi="Consolas"/>
          <w:color w:val="202020"/>
          <w:sz w:val="16"/>
        </w:rPr>
        <w:t xml:space="preserve">        true_positive = np.diag(cm)</w:t>
        <w:br/>
      </w:r>
      <w:r>
        <w:rPr>
          <w:rFonts w:ascii="Consolas" w:hAnsi="Consolas"/>
          <w:color w:val="202020"/>
          <w:sz w:val="16"/>
        </w:rPr>
        <w:t xml:space="preserve">        with np.errstate(divide="ignore", invalid="ignore"):</w:t>
        <w:br/>
      </w:r>
      <w:r>
        <w:rPr>
          <w:rFonts w:ascii="Consolas" w:hAnsi="Consolas"/>
          <w:color w:val="202020"/>
          <w:sz w:val="16"/>
        </w:rPr>
        <w:t xml:space="preserve">            precision = np.where(predicted &gt; 0, true_positive / np.maximum(predicted, 1), 0.0)</w:t>
        <w:br/>
      </w:r>
      <w:r>
        <w:rPr>
          <w:rFonts w:ascii="Consolas" w:hAnsi="Consolas"/>
          <w:color w:val="202020"/>
          <w:sz w:val="16"/>
        </w:rPr>
        <w:t xml:space="preserve">        return precision.astype(float)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3.6. Перебор глубины дерева решений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run(</w:t>
        <w:br/>
      </w:r>
      <w:r>
        <w:rPr>
          <w:rFonts w:ascii="Consolas" w:hAnsi="Consolas"/>
          <w:color w:val="202020"/>
          <w:sz w:val="16"/>
        </w:rPr>
        <w:t xml:space="preserve">        self,</w:t>
        <w:br/>
      </w:r>
      <w:r>
        <w:rPr>
          <w:rFonts w:ascii="Consolas" w:hAnsi="Consolas"/>
          <w:color w:val="202020"/>
          <w:sz w:val="16"/>
        </w:rPr>
        <w:t xml:space="preserve">        X_train: np.ndarray,</w:t>
        <w:br/>
      </w:r>
      <w:r>
        <w:rPr>
          <w:rFonts w:ascii="Consolas" w:hAnsi="Consolas"/>
          <w:color w:val="202020"/>
          <w:sz w:val="16"/>
        </w:rPr>
        <w:t xml:space="preserve">        y_train: np.ndarray,</w:t>
        <w:br/>
      </w:r>
      <w:r>
        <w:rPr>
          <w:rFonts w:ascii="Consolas" w:hAnsi="Consolas"/>
          <w:color w:val="202020"/>
          <w:sz w:val="16"/>
        </w:rPr>
        <w:t xml:space="preserve">        X_test: np.ndarray,</w:t>
        <w:br/>
      </w:r>
      <w:r>
        <w:rPr>
          <w:rFonts w:ascii="Consolas" w:hAnsi="Consolas"/>
          <w:color w:val="202020"/>
          <w:sz w:val="16"/>
        </w:rPr>
        <w:t xml:space="preserve">        y_test: np.ndarray,</w:t>
        <w:br/>
      </w:r>
      <w:r>
        <w:rPr>
          <w:rFonts w:ascii="Consolas" w:hAnsi="Consolas"/>
          <w:color w:val="202020"/>
          <w:sz w:val="16"/>
        </w:rPr>
        <w:t xml:space="preserve">    ) -&gt; list[TreeResult]:</w:t>
        <w:br/>
      </w:r>
      <w:r>
        <w:rPr>
          <w:rFonts w:ascii="Consolas" w:hAnsi="Consolas"/>
          <w:color w:val="202020"/>
          <w:sz w:val="16"/>
        </w:rPr>
        <w:t xml:space="preserve">        """Обучает по дереву на каждую глубину из self.depths."""</w:t>
        <w:br/>
      </w:r>
      <w:r>
        <w:rPr>
          <w:rFonts w:ascii="Consolas" w:hAnsi="Consolas"/>
          <w:color w:val="202020"/>
          <w:sz w:val="16"/>
        </w:rPr>
        <w:t xml:space="preserve">        self.results = []</w:t>
        <w:br/>
      </w:r>
      <w:r>
        <w:rPr>
          <w:rFonts w:ascii="Consolas" w:hAnsi="Consolas"/>
          <w:color w:val="202020"/>
          <w:sz w:val="16"/>
        </w:rPr>
        <w:t xml:space="preserve">        for depth in self.depths:</w:t>
        <w:br/>
      </w:r>
      <w:r>
        <w:rPr>
          <w:rFonts w:ascii="Consolas" w:hAnsi="Consolas"/>
          <w:color w:val="202020"/>
          <w:sz w:val="16"/>
        </w:rPr>
        <w:t xml:space="preserve">            model = DecisionTreeClassifier(</w:t>
        <w:br/>
      </w:r>
      <w:r>
        <w:rPr>
          <w:rFonts w:ascii="Consolas" w:hAnsi="Consolas"/>
          <w:color w:val="202020"/>
          <w:sz w:val="16"/>
        </w:rPr>
        <w:t xml:space="preserve">                max_depth=depth,</w:t>
        <w:br/>
      </w:r>
      <w:r>
        <w:rPr>
          <w:rFonts w:ascii="Consolas" w:hAnsi="Consolas"/>
          <w:color w:val="202020"/>
          <w:sz w:val="16"/>
        </w:rPr>
        <w:t xml:space="preserve">                criterion=self.criterion,</w:t>
        <w:br/>
      </w:r>
      <w:r>
        <w:rPr>
          <w:rFonts w:ascii="Consolas" w:hAnsi="Consolas"/>
          <w:color w:val="202020"/>
          <w:sz w:val="16"/>
        </w:rPr>
        <w:t xml:space="preserve">                random_state=self.random_state,</w:t>
        <w:br/>
      </w:r>
      <w:r>
        <w:rPr>
          <w:rFonts w:ascii="Consolas" w:hAnsi="Consolas"/>
          <w:color w:val="202020"/>
          <w:sz w:val="16"/>
        </w:rPr>
        <w:t xml:space="preserve">            )</w:t>
        <w:br/>
      </w:r>
      <w:r>
        <w:rPr>
          <w:rFonts w:ascii="Consolas" w:hAnsi="Consolas"/>
          <w:color w:val="202020"/>
          <w:sz w:val="16"/>
        </w:rPr>
        <w:t xml:space="preserve">            with Benchmark() as bench:</w:t>
        <w:br/>
      </w:r>
      <w:r>
        <w:rPr>
          <w:rFonts w:ascii="Consolas" w:hAnsi="Consolas"/>
          <w:color w:val="202020"/>
          <w:sz w:val="16"/>
        </w:rPr>
        <w:t xml:space="preserve">                model.fit(X_train, y_train)</w:t>
        <w:br/>
      </w:r>
      <w:r>
        <w:rPr>
          <w:rFonts w:ascii="Consolas" w:hAnsi="Consolas"/>
          <w:color w:val="202020"/>
          <w:sz w:val="16"/>
        </w:rPr>
        <w:t xml:space="preserve">            result = TreeResult(</w:t>
        <w:br/>
      </w:r>
      <w:r>
        <w:rPr>
          <w:rFonts w:ascii="Consolas" w:hAnsi="Consolas"/>
          <w:color w:val="202020"/>
          <w:sz w:val="16"/>
        </w:rPr>
        <w:t xml:space="preserve">                max_depth=depth,</w:t>
        <w:br/>
      </w:r>
      <w:r>
        <w:rPr>
          <w:rFonts w:ascii="Consolas" w:hAnsi="Consolas"/>
          <w:color w:val="202020"/>
          <w:sz w:val="16"/>
        </w:rPr>
        <w:t xml:space="preserve">                model=model,</w:t>
        <w:br/>
      </w:r>
      <w:r>
        <w:rPr>
          <w:rFonts w:ascii="Consolas" w:hAnsi="Consolas"/>
          <w:color w:val="202020"/>
          <w:sz w:val="16"/>
        </w:rPr>
        <w:t xml:space="preserve">                metrics_train=self.metrics.summary(y_train, model.predict(X_train)),</w:t>
        <w:br/>
      </w:r>
      <w:r>
        <w:rPr>
          <w:rFonts w:ascii="Consolas" w:hAnsi="Consolas"/>
          <w:color w:val="202020"/>
          <w:sz w:val="16"/>
        </w:rPr>
        <w:t xml:space="preserve">                metrics_test=self.metrics.summary(y_test, model.predict(X_test)),</w:t>
        <w:br/>
      </w:r>
      <w:r>
        <w:rPr>
          <w:rFonts w:ascii="Consolas" w:hAnsi="Consolas"/>
          <w:color w:val="202020"/>
          <w:sz w:val="16"/>
        </w:rPr>
        <w:t xml:space="preserve">                rules_text=export_text(</w:t>
        <w:br/>
      </w:r>
      <w:r>
        <w:rPr>
          <w:rFonts w:ascii="Consolas" w:hAnsi="Consolas"/>
          <w:color w:val="202020"/>
          <w:sz w:val="16"/>
        </w:rPr>
        <w:t xml:space="preserve">                    model, feature_names=self.feature_names, class_names=self.class_names</w:t>
        <w:br/>
      </w:r>
      <w:r>
        <w:rPr>
          <w:rFonts w:ascii="Consolas" w:hAnsi="Consolas"/>
          <w:color w:val="202020"/>
          <w:sz w:val="16"/>
        </w:rPr>
        <w:t xml:space="preserve">                ),</w:t>
        <w:br/>
      </w:r>
      <w:r>
        <w:rPr>
          <w:rFonts w:ascii="Consolas" w:hAnsi="Consolas"/>
          <w:color w:val="202020"/>
          <w:sz w:val="16"/>
        </w:rPr>
        <w:t xml:space="preserve">                fit_seconds=bench.seconds,</w:t>
        <w:br/>
      </w:r>
      <w:r>
        <w:rPr>
          <w:rFonts w:ascii="Consolas" w:hAnsi="Consolas"/>
          <w:color w:val="202020"/>
          <w:sz w:val="16"/>
        </w:rPr>
        <w:t xml:space="preserve">                peak_memory_kb=bench.peak_kb,</w:t>
        <w:br/>
      </w:r>
      <w:r>
        <w:rPr>
          <w:rFonts w:ascii="Consolas" w:hAnsi="Consolas"/>
          <w:color w:val="202020"/>
          <w:sz w:val="16"/>
        </w:rPr>
        <w:t xml:space="preserve">            )</w:t>
        <w:br/>
      </w:r>
      <w:r>
        <w:rPr>
          <w:rFonts w:ascii="Consolas" w:hAnsi="Consolas"/>
          <w:color w:val="202020"/>
          <w:sz w:val="16"/>
        </w:rPr>
        <w:t xml:space="preserve">            self.results.append(result)</w:t>
        <w:br/>
      </w:r>
      <w:r>
        <w:rPr>
          <w:rFonts w:ascii="Consolas" w:hAnsi="Consolas"/>
          <w:color w:val="202020"/>
          <w:sz w:val="16"/>
        </w:rPr>
        <w:t xml:space="preserve">        return self.results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4. Результаты: датасет Iris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 (ирисы Фишера)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https://raw.githubusercontent.com/uiuc-cse/data-fa14/gh-pages/data/iris.csv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sepal_length, sepal_width, petal_length, petal_width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setosa, versicolor, virginica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нет, датасет идеально сбалансирован (50/50/50).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versicolor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virginica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16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petal_length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3.759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6.9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petal_width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0.9288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0.9565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1.199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sepal_length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0.6187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0.7826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5.843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7.9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sepal_width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0.3919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0.4194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3.054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4.4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petal_length</w:t>
      </w:r>
      <w:r>
        <w:rPr>
          <w:rFonts w:ascii="Times New Roman" w:hAnsi="Times New Roman"/>
          <w:sz w:val="28"/>
        </w:rPr>
        <w:t xml:space="preserve"> (η² = 0.9413), </w:t>
      </w:r>
      <w:r>
        <w:rPr>
          <w:rFonts w:ascii="Times New Roman" w:hAnsi="Times New Roman"/>
          <w:b/>
          <w:sz w:val="28"/>
        </w:rPr>
        <w:t>petal_width</w:t>
      </w:r>
      <w:r>
        <w:rPr>
          <w:rFonts w:ascii="Times New Roman" w:hAnsi="Times New Roman"/>
          <w:sz w:val="28"/>
        </w:rPr>
        <w:t xml:space="preserve"> (η² = 0.9288), </w:t>
      </w:r>
      <w:r>
        <w:rPr>
          <w:rFonts w:ascii="Times New Roman" w:hAnsi="Times New Roman"/>
          <w:b/>
          <w:sz w:val="28"/>
        </w:rPr>
        <w:t>sepal_length</w:t>
      </w:r>
      <w:r>
        <w:rPr>
          <w:rFonts w:ascii="Times New Roman" w:hAnsi="Times New Roman"/>
          <w:sz w:val="28"/>
        </w:rPr>
        <w:t xml:space="preserve"> (η² = 0.6187).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40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4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95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94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petal_length &lt; 2.45 ТО setosa   # setosa линейно отделима по длине лепестка</w:t>
        <w:br/>
      </w:r>
      <w:r>
        <w:rPr>
          <w:rFonts w:ascii="Consolas" w:hAnsi="Consolas"/>
          <w:color w:val="202020"/>
          <w:sz w:val="16"/>
        </w:rPr>
        <w:t>2. ЕСЛИ petal_width &lt; 1.75 AND petal_length &lt; 4.95 ТО versicolor   # узкий и короткий лепесток</w:t>
        <w:br/>
      </w:r>
      <w:r>
        <w:rPr>
          <w:rFonts w:ascii="Consolas" w:hAnsi="Consolas"/>
          <w:color w:val="202020"/>
          <w:sz w:val="16"/>
        </w:rPr>
        <w:t>3. ИНАЧЕ ТО virginica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petal_length &lt; 2.45 ТО setosa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petal_width &lt; 1.75 AND petal_length &lt; 4.95 ТО versicolor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versicolor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virginica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virginica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0.9423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0.9733</w:t>
      </w:r>
      <w:r>
        <w:rPr>
          <w:rFonts w:ascii="Times New Roman" w:hAnsi="Times New Roman"/>
          <w:sz w:val="28"/>
        </w:rPr>
        <w:t xml:space="preserve"> на всех 150 объектах и </w:t>
      </w:r>
      <w:r>
        <w:rPr>
          <w:rFonts w:ascii="Times New Roman" w:hAnsi="Times New Roman"/>
          <w:b/>
          <w:sz w:val="28"/>
        </w:rPr>
        <w:t>0.9556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lab1/code/results/iris/10_predictions_manual_rules.csv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28.4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21.15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0.002213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21.15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0.002095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20.96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0.002308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78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3):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petal_length &lt;= 2.45</w:t>
        <w:br/>
      </w:r>
      <w:r>
        <w:rPr>
          <w:rFonts w:ascii="Consolas" w:hAnsi="Consolas"/>
          <w:color w:val="202020"/>
          <w:sz w:val="16"/>
        </w:rPr>
        <w:t>|   |--- class: setosa</w:t>
        <w:br/>
      </w:r>
      <w:r>
        <w:rPr>
          <w:rFonts w:ascii="Consolas" w:hAnsi="Consolas"/>
          <w:color w:val="202020"/>
          <w:sz w:val="16"/>
        </w:rPr>
        <w:t>|--- petal_length &gt;  2.45</w:t>
        <w:br/>
      </w:r>
      <w:r>
        <w:rPr>
          <w:rFonts w:ascii="Consolas" w:hAnsi="Consolas"/>
          <w:color w:val="202020"/>
          <w:sz w:val="16"/>
        </w:rPr>
        <w:t>|   |--- petal_width &lt;= 1.55</w:t>
        <w:br/>
      </w:r>
      <w:r>
        <w:rPr>
          <w:rFonts w:ascii="Consolas" w:hAnsi="Consolas"/>
          <w:color w:val="202020"/>
          <w:sz w:val="16"/>
        </w:rPr>
        <w:t>|   |   |--- petal_length &lt;= 4.95</w:t>
        <w:br/>
      </w:r>
      <w:r>
        <w:rPr>
          <w:rFonts w:ascii="Consolas" w:hAnsi="Consolas"/>
          <w:color w:val="202020"/>
          <w:sz w:val="16"/>
        </w:rPr>
        <w:t>|   |   |   |--- class: versicolor</w:t>
        <w:br/>
      </w:r>
      <w:r>
        <w:rPr>
          <w:rFonts w:ascii="Consolas" w:hAnsi="Consolas"/>
          <w:color w:val="202020"/>
          <w:sz w:val="16"/>
        </w:rPr>
        <w:t>|   |   |--- petal_length &gt;  4.95</w:t>
        <w:br/>
      </w:r>
      <w:r>
        <w:rPr>
          <w:rFonts w:ascii="Consolas" w:hAnsi="Consolas"/>
          <w:color w:val="202020"/>
          <w:sz w:val="16"/>
        </w:rPr>
        <w:t>|   |   |   |--- class: virginica</w:t>
        <w:br/>
      </w:r>
      <w:r>
        <w:rPr>
          <w:rFonts w:ascii="Consolas" w:hAnsi="Consolas"/>
          <w:color w:val="202020"/>
          <w:sz w:val="16"/>
        </w:rPr>
        <w:t>|   |--- petal_width &gt;  1.55</w:t>
        <w:br/>
      </w:r>
      <w:r>
        <w:rPr>
          <w:rFonts w:ascii="Consolas" w:hAnsi="Consolas"/>
          <w:color w:val="202020"/>
          <w:sz w:val="16"/>
        </w:rPr>
        <w:t>|   |   |--- petal_width &lt;= 1.70</w:t>
        <w:br/>
      </w:r>
      <w:r>
        <w:rPr>
          <w:rFonts w:ascii="Consolas" w:hAnsi="Consolas"/>
          <w:color w:val="202020"/>
          <w:sz w:val="16"/>
        </w:rPr>
        <w:t>|   |   |   |--- class: versicolor</w:t>
        <w:br/>
      </w:r>
      <w:r>
        <w:rPr>
          <w:rFonts w:ascii="Consolas" w:hAnsi="Consolas"/>
          <w:color w:val="202020"/>
          <w:sz w:val="16"/>
        </w:rPr>
        <w:t>|   |   |--- petal_width &gt;  1.70</w:t>
        <w:br/>
      </w:r>
      <w:r>
        <w:rPr>
          <w:rFonts w:ascii="Consolas" w:hAnsi="Consolas"/>
          <w:color w:val="202020"/>
          <w:sz w:val="16"/>
        </w:rPr>
        <w:t>|   |   |   |--- class: virginica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0.2802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0.8571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0.8762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0.8155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0.8346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0.8427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0.3688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0.8222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0.8341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1.6739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0.3004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0.8222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2.2211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0.0492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2.6141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0.0396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0.2366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2.9398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0.2162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0.1998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3.4844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0.1862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0.0251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0.1748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3.9398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0.0231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4.1434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0.1567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4.3339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0.0199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precision_setosa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precision_versicolor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precision_virginica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11.24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max_depth=3, листьев=5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0.9785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0.9375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0.8028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65.483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112.75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0.6667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80.443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122.67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56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Iris.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Класс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линейно отделим от остальных по длине лепестка: одно условие </w:t>
      </w:r>
      <w:r>
        <w:rPr>
          <w:rFonts w:ascii="Consolas" w:hAnsi="Consolas"/>
          <w:sz w:val="24"/>
        </w:rPr>
        <w:t>petal_length &lt; 2.45</w:t>
      </w:r>
      <w:r>
        <w:rPr>
          <w:rFonts w:ascii="Times New Roman" w:hAnsi="Times New Roman"/>
          <w:sz w:val="28"/>
        </w:rPr>
        <w:t xml:space="preserve"> даёт precision 1.00. Классы </w:t>
      </w:r>
      <w:r>
        <w:rPr>
          <w:rFonts w:ascii="Times New Roman" w:hAnsi="Times New Roman"/>
          <w:i/>
          <w:sz w:val="28"/>
        </w:rPr>
        <w:t>versicolor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virginica</w:t>
      </w:r>
      <w:r>
        <w:rPr>
          <w:rFonts w:ascii="Times New Roman" w:hAnsi="Times New Roman"/>
          <w:sz w:val="28"/>
        </w:rPr>
        <w:t xml:space="preserve"> частично перекрываются — именно на их границе ошибаются все модели.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Три правила, записанные от руки, дают accuracy 0.9733 на всём датасете — результат, сопоставимый с обученными моделями. Это прямое следствие того, что данные хорошо разделимы по двум признакам.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Дерево глубины 3 даёт лучшую точность на тесте (0.9778), а более глубокие деревья доходят до accuracy 1.00 на обучающей выборке, но на тесте показывают всего 0.9333 — это наглядное </w:t>
      </w:r>
      <w:r>
        <w:rPr>
          <w:rFonts w:ascii="Times New Roman" w:hAnsi="Times New Roman"/>
          <w:b/>
          <w:sz w:val="28"/>
        </w:rPr>
        <w:t>переобучение</w:t>
      </w:r>
      <w:r>
        <w:rPr>
          <w:rFonts w:ascii="Times New Roman" w:hAnsi="Times New Roman"/>
          <w:sz w:val="28"/>
        </w:rPr>
        <w:t>: дерево запоминает шум вместо закономерности.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Линейные модели за 100 итераций не успевают полностью сойтись: ‖ΔW‖ убывает с 0.4870 до 0.01988, но ещё не равна нулю, а ‖W‖ продолжает монотонно расти. Softmax-регрессия заметно лучше линейной регрессии на MSE, потому что MSE штрафует «слишком уверенные» правильные ответы и плохо подходит для задачи классификации.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5. Задание на защиту №1: датасет Wine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 (классификация сортов вина)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sklearn.datasets.load_wine (оригинал: UCI Wine Data Set)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178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alcohol, malic_acid, ash, alcalinity_of_ash, magnesium, total_phenols, flavanoids, nonflavanoid_phenols, proanthocyanins, color_intensity, hue, od280/od315_of_diluted_wines, proline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class_0, class_1, class_2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нет, классы слегка несбалансированы (59/71/48).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 имеют разный масштаб (от 0.13 до 1680) -&gt; нужна стандартизация.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39.89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26.97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169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flavanoids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0.7278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0.8475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2.029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5.08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proline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0.7038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0.6337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278.0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746.893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1680.0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od280/od315_of_diluted_wines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0.6847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1.27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2.612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alcohol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0.6069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0.3282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11.03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13.001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14.83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color_intensity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0.5797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5.058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hue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0.5366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0.6174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1.71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total_phenols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0.5172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0.7192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2.295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3.88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malic_acid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0.2969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0.4378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alcalinity_of_ash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0.2902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0.5179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10.6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19.495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proanthocyanins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0.4991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1.591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3.58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nonflavanoid_phenols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0.2396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0.4891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0.362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ash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0.1321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0.0496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1.36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2.367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3.23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magnesium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0.1244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0.2092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99.742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162.0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flavanoids</w:t>
      </w:r>
      <w:r>
        <w:rPr>
          <w:rFonts w:ascii="Times New Roman" w:hAnsi="Times New Roman"/>
          <w:sz w:val="28"/>
        </w:rPr>
        <w:t xml:space="preserve"> (η² = 0.7278), </w:t>
      </w:r>
      <w:r>
        <w:rPr>
          <w:rFonts w:ascii="Times New Roman" w:hAnsi="Times New Roman"/>
          <w:b/>
          <w:sz w:val="28"/>
        </w:rPr>
        <w:t>proline</w:t>
      </w:r>
      <w:r>
        <w:rPr>
          <w:rFonts w:ascii="Times New Roman" w:hAnsi="Times New Roman"/>
          <w:sz w:val="28"/>
        </w:rPr>
        <w:t xml:space="preserve"> (η² = 0.7038), </w:t>
      </w:r>
      <w:r>
        <w:rPr>
          <w:rFonts w:ascii="Times New Roman" w:hAnsi="Times New Roman"/>
          <w:b/>
          <w:sz w:val="28"/>
        </w:rPr>
        <w:t>od280/od315_of_diluted_wines</w:t>
      </w:r>
      <w:r>
        <w:rPr>
          <w:rFonts w:ascii="Times New Roman" w:hAnsi="Times New Roman"/>
          <w:sz w:val="28"/>
        </w:rPr>
        <w:t xml:space="preserve"> (η² = 0.6847).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223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2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87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flavanoids &gt; 2 AND proline &gt; 755 ТО class_0   # много флавоноидов и высокое содержание пролина</w:t>
        <w:br/>
      </w:r>
      <w:r>
        <w:rPr>
          <w:rFonts w:ascii="Consolas" w:hAnsi="Consolas"/>
          <w:color w:val="202020"/>
          <w:sz w:val="16"/>
        </w:rPr>
        <w:t>2. ЕСЛИ flavanoids &lt; 1.6 AND color_intensity &gt; 3.8 ТО class_2   # мало флавоноидов при насыщенном цвете</w:t>
        <w:br/>
      </w:r>
      <w:r>
        <w:rPr>
          <w:rFonts w:ascii="Consolas" w:hAnsi="Consolas"/>
          <w:color w:val="202020"/>
          <w:sz w:val="16"/>
        </w:rPr>
        <w:t>3. ИНАЧЕ ТО class_1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flavanoids &gt; 2 AND proline &gt; 755 ТО class_0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flavanoids &lt; 1.6 AND color_intensity &gt; 3.8 ТО class_2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class_1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0.9706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0.9607</w:t>
      </w:r>
      <w:r>
        <w:rPr>
          <w:rFonts w:ascii="Times New Roman" w:hAnsi="Times New Roman"/>
          <w:sz w:val="28"/>
        </w:rPr>
        <w:t xml:space="preserve"> на всех 178 объектах и </w:t>
      </w:r>
      <w:r>
        <w:rPr>
          <w:rFonts w:ascii="Times New Roman" w:hAnsi="Times New Roman"/>
          <w:b/>
          <w:sz w:val="28"/>
        </w:rPr>
        <w:t>1.0000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lab1/code/results/wine/10_predictions_manual_rules.csv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0.9935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0.002415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0.002257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26.42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0.002361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26.55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0.003135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26.33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0.00275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26.63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78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3):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color_intensity &lt;= 3.82</w:t>
        <w:br/>
      </w:r>
      <w:r>
        <w:rPr>
          <w:rFonts w:ascii="Consolas" w:hAnsi="Consolas"/>
          <w:color w:val="202020"/>
          <w:sz w:val="16"/>
        </w:rPr>
        <w:t>|   |--- ash &lt;= 3.00</w:t>
        <w:br/>
      </w:r>
      <w:r>
        <w:rPr>
          <w:rFonts w:ascii="Consolas" w:hAnsi="Consolas"/>
          <w:color w:val="202020"/>
          <w:sz w:val="16"/>
        </w:rPr>
        <w:t>|   |   |--- od280/od315_of_diluted_wines &lt;= 3.73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od280/od315_of_diluted_wines &gt;  3.73</w:t>
        <w:br/>
      </w:r>
      <w:r>
        <w:rPr>
          <w:rFonts w:ascii="Consolas" w:hAnsi="Consolas"/>
          <w:color w:val="202020"/>
          <w:sz w:val="16"/>
        </w:rPr>
        <w:t>|   |   |   |--- class: class_0</w:t>
        <w:br/>
      </w:r>
      <w:r>
        <w:rPr>
          <w:rFonts w:ascii="Consolas" w:hAnsi="Consolas"/>
          <w:color w:val="202020"/>
          <w:sz w:val="16"/>
        </w:rPr>
        <w:t>|   |--- ash &gt;  3.00</w:t>
        <w:br/>
      </w:r>
      <w:r>
        <w:rPr>
          <w:rFonts w:ascii="Consolas" w:hAnsi="Consolas"/>
          <w:color w:val="202020"/>
          <w:sz w:val="16"/>
        </w:rPr>
        <w:t>|   |   |--- class: class_0</w:t>
        <w:br/>
      </w:r>
      <w:r>
        <w:rPr>
          <w:rFonts w:ascii="Consolas" w:hAnsi="Consolas"/>
          <w:color w:val="202020"/>
          <w:sz w:val="16"/>
        </w:rPr>
        <w:t>|--- color_intensity &gt;  3.82</w:t>
        <w:br/>
      </w:r>
      <w:r>
        <w:rPr>
          <w:rFonts w:ascii="Consolas" w:hAnsi="Consolas"/>
          <w:color w:val="202020"/>
          <w:sz w:val="16"/>
        </w:rPr>
        <w:t>|   |--- flavanoids &lt;= 1.58</w:t>
        <w:br/>
      </w:r>
      <w:r>
        <w:rPr>
          <w:rFonts w:ascii="Consolas" w:hAnsi="Consolas"/>
          <w:color w:val="202020"/>
          <w:sz w:val="16"/>
        </w:rPr>
        <w:t>|   |   |--- alcalinity_of_ash &lt;= 17.65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alcalinity_of_ash &gt;  17.65</w:t>
        <w:br/>
      </w:r>
      <w:r>
        <w:rPr>
          <w:rFonts w:ascii="Consolas" w:hAnsi="Consolas"/>
          <w:color w:val="202020"/>
          <w:sz w:val="16"/>
        </w:rPr>
        <w:t>|   |   |   |--- class: class_2</w:t>
        <w:br/>
      </w:r>
      <w:r>
        <w:rPr>
          <w:rFonts w:ascii="Consolas" w:hAnsi="Consolas"/>
          <w:color w:val="202020"/>
          <w:sz w:val="16"/>
        </w:rPr>
        <w:t>|   |--- flavanoids &gt;  1.58</w:t>
        <w:br/>
      </w:r>
      <w:r>
        <w:rPr>
          <w:rFonts w:ascii="Consolas" w:hAnsi="Consolas"/>
          <w:color w:val="202020"/>
          <w:sz w:val="16"/>
        </w:rPr>
        <w:t>|   |   |--- proline &lt;= 724.50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proline &gt;  724.50</w:t>
        <w:br/>
      </w:r>
      <w:r>
        <w:rPr>
          <w:rFonts w:ascii="Consolas" w:hAnsi="Consolas"/>
          <w:color w:val="202020"/>
          <w:sz w:val="16"/>
        </w:rPr>
        <w:t>|   |   |   |--- class: class_0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0.6939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0.0186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0.7546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0.0895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0.796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0.8021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0.8073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0.8118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0.8155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0.1277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1.801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0.0664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2.2508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0.0372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2.5441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2.7681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2.9518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3.1088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0.0156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0.0361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3.2465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0.0138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0.0327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3.3694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0.0124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3.4807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0.0112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3.5825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0.0103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17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precision_class_2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12.83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max_depth=3, листьев=7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0.9593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0.9651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2.415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77.873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124.57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98.208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136.07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0.9375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02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Wine (ответы на вопросы задания).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Какие признаки сильнее всего коррелируют с классом?</w:t>
      </w:r>
      <w:r>
        <w:rPr>
          <w:rFonts w:ascii="Times New Roman" w:hAnsi="Times New Roman"/>
          <w:sz w:val="28"/>
        </w:rPr>
        <w:t xml:space="preserve"> По корреляционному отношению это </w:t>
      </w:r>
      <w:r>
        <w:rPr>
          <w:rFonts w:ascii="Consolas" w:hAnsi="Consolas"/>
          <w:sz w:val="24"/>
        </w:rPr>
        <w:t>flavanoids</w:t>
      </w:r>
      <w:r>
        <w:rPr>
          <w:rFonts w:ascii="Times New Roman" w:hAnsi="Times New Roman"/>
          <w:sz w:val="28"/>
        </w:rPr>
        <w:t xml:space="preserve"> (η² = 0.7278), 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(η² = 0.7038) и </w:t>
      </w:r>
      <w:r>
        <w:rPr>
          <w:rFonts w:ascii="Consolas" w:hAnsi="Consolas"/>
          <w:sz w:val="24"/>
        </w:rPr>
        <w:t>od280/od315_of_diluted_wines</w:t>
      </w:r>
      <w:r>
        <w:rPr>
          <w:rFonts w:ascii="Times New Roman" w:hAnsi="Times New Roman"/>
          <w:sz w:val="28"/>
        </w:rPr>
        <w:t xml:space="preserve"> (η² = 0.6847). Именно они и использованы в ручных правилах.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Точность ручных правил</w:t>
      </w:r>
      <w:r>
        <w:rPr>
          <w:rFonts w:ascii="Times New Roman" w:hAnsi="Times New Roman"/>
          <w:sz w:val="28"/>
        </w:rPr>
        <w:t xml:space="preserve"> — 0.9607 на всём датасете. Два правила по трём химическим показателям практически повторяют работу обученных моделей.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Дерево решений.</w:t>
      </w:r>
      <w:r>
        <w:rPr>
          <w:rFonts w:ascii="Times New Roman" w:hAnsi="Times New Roman"/>
          <w:sz w:val="28"/>
        </w:rPr>
        <w:t xml:space="preserve"> Начиная с реальной глубины 4 дерево полностью запоминает обучающую выборку (train accuracy 1.00), но точность на тесте при этом не растёт: при глубине 3 — 7 листьев и test accuracy 0.963, при глубине 5 — 8 листьев и та же test accuracy 0.963. Ограничение глубины тремя уровнями даёт то же качество на тесте при меньшем дереве, то есть более простую и понятную модель.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Что сложнее разделить — три сорта вина или три вида ирисов?</w:t>
      </w:r>
      <w:r>
        <w:rPr>
          <w:rFonts w:ascii="Times New Roman" w:hAnsi="Times New Roman"/>
          <w:sz w:val="28"/>
        </w:rPr>
        <w:t xml:space="preserve"> Формально Wine разделяется даже лучше: признаков 13 вместо 4, и линейные модели дают на нём более высокую точность, чем на Iris. Но достигается это за счёт размерности: по любой одной паре признаков классы вина перекрываются сильнее, чем ирисы, и обязательна стандартизация, поскольку масштабы признаков отличаются в тысячи раз (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≈ 750 против </w:t>
      </w:r>
      <w:r>
        <w:rPr>
          <w:rFonts w:ascii="Consolas" w:hAnsi="Consolas"/>
          <w:sz w:val="24"/>
        </w:rPr>
        <w:t>hue</w:t>
      </w:r>
      <w:r>
        <w:rPr>
          <w:rFonts w:ascii="Times New Roman" w:hAnsi="Times New Roman"/>
          <w:sz w:val="28"/>
        </w:rPr>
        <w:t xml:space="preserve"> ≈ 0.96). Ирисы проще в том смысле, что им достаточно двух признаков.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6. Задание на защиту №2: датасет Palmer Penguins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Palmer Penguins (пингвины архипелага Палмера)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https://philchodrow.github.io/PIC16A/datasets/palmer_penguins.csv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342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culmen_length_mm, culmen_depth_mm, flipper_length_mm, body_mass_g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Adelie, Chinstrap, Gentoo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Обнаружены пропуски: удалено 2 строки из 344.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несбалансированы (~146/68/119).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44.15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Chinstrap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Gentoo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35.96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85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flipper_length_mm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0.8543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172.0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200.915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231.0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culmen_length_mm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0.7078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0.7314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32.1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43.922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59.6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culmen_depth_mm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0.6798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0.7441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17.151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21.5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body_mass_g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0.6697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0.7505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2700.0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4201.754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6300.0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flipper_length_mm</w:t>
      </w:r>
      <w:r>
        <w:rPr>
          <w:rFonts w:ascii="Times New Roman" w:hAnsi="Times New Roman"/>
          <w:sz w:val="28"/>
        </w:rPr>
        <w:t xml:space="preserve"> (η² = 0.7782), </w:t>
      </w:r>
      <w:r>
        <w:rPr>
          <w:rFonts w:ascii="Times New Roman" w:hAnsi="Times New Roman"/>
          <w:b/>
          <w:sz w:val="28"/>
        </w:rPr>
        <w:t>culmen_length_mm</w:t>
      </w:r>
      <w:r>
        <w:rPr>
          <w:rFonts w:ascii="Times New Roman" w:hAnsi="Times New Roman"/>
          <w:sz w:val="28"/>
        </w:rPr>
        <w:t xml:space="preserve"> (η² = 0.7078), </w:t>
      </w:r>
      <w:r>
        <w:rPr>
          <w:rFonts w:ascii="Times New Roman" w:hAnsi="Times New Roman"/>
          <w:b/>
          <w:sz w:val="28"/>
        </w:rPr>
        <w:t>culmen_depth_mm</w:t>
      </w:r>
      <w:r>
        <w:rPr>
          <w:rFonts w:ascii="Times New Roman" w:hAnsi="Times New Roman"/>
          <w:sz w:val="28"/>
        </w:rPr>
        <w:t xml:space="preserve"> (η² = 0.6798).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02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8181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45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63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3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flipper_length_mm &gt; 205 AND culmen_depth_mm &lt; 17 ТО Gentoo   # длинные ласты и неглубокий клюв</w:t>
        <w:br/>
      </w:r>
      <w:r>
        <w:rPr>
          <w:rFonts w:ascii="Consolas" w:hAnsi="Consolas"/>
          <w:color w:val="202020"/>
          <w:sz w:val="16"/>
        </w:rPr>
        <w:t>2. ЕСЛИ culmen_length_mm &lt; 43 ТО Adelie   # короткий клюв</w:t>
        <w:br/>
      </w:r>
      <w:r>
        <w:rPr>
          <w:rFonts w:ascii="Consolas" w:hAnsi="Consolas"/>
          <w:color w:val="202020"/>
          <w:sz w:val="16"/>
        </w:rPr>
        <w:t>3. ИНАЧЕ ТО Chinstrap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flipper_length_mm &gt; 205 AND culmen_depth_mm &lt; 17 ТО Gentoo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Gentoo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culmen_length_mm &lt; 43 ТО Adelie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0.9728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Chinstrap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Chinstrap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0.8101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0.9444</w:t>
      </w:r>
      <w:r>
        <w:rPr>
          <w:rFonts w:ascii="Times New Roman" w:hAnsi="Times New Roman"/>
          <w:sz w:val="28"/>
        </w:rPr>
        <w:t xml:space="preserve"> на всех 342 объектах и </w:t>
      </w:r>
      <w:r>
        <w:rPr>
          <w:rFonts w:ascii="Times New Roman" w:hAnsi="Times New Roman"/>
          <w:b/>
          <w:sz w:val="28"/>
        </w:rPr>
        <w:t>0.9417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lab1/code/results/penguins/10_predictions_manual_rules.csv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0.9665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0.9592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0.002359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27.86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0.002475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0.002775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27.89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0.002343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0.002286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27.67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62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5):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flipper_length_mm &lt;= 206.50</w:t>
        <w:br/>
      </w:r>
      <w:r>
        <w:rPr>
          <w:rFonts w:ascii="Consolas" w:hAnsi="Consolas"/>
          <w:color w:val="202020"/>
          <w:sz w:val="16"/>
        </w:rPr>
        <w:t>|   |--- culmen_length_mm &lt;= 43.35</w:t>
        <w:br/>
      </w:r>
      <w:r>
        <w:rPr>
          <w:rFonts w:ascii="Consolas" w:hAnsi="Consolas"/>
          <w:color w:val="202020"/>
          <w:sz w:val="16"/>
        </w:rPr>
        <w:t>|   |   |--- culmen_length_mm &lt;= 42.30</w:t>
        <w:br/>
      </w:r>
      <w:r>
        <w:rPr>
          <w:rFonts w:ascii="Consolas" w:hAnsi="Consolas"/>
          <w:color w:val="202020"/>
          <w:sz w:val="16"/>
        </w:rPr>
        <w:t>|   |   |   |--- culmen_depth_mm &lt;= 16.65</w:t>
        <w:br/>
      </w:r>
      <w:r>
        <w:rPr>
          <w:rFonts w:ascii="Consolas" w:hAnsi="Consolas"/>
          <w:color w:val="202020"/>
          <w:sz w:val="16"/>
        </w:rPr>
        <w:t>|   |   |   |   |--- culmen_length_mm &lt;= 39.50</w:t>
        <w:br/>
      </w:r>
      <w:r>
        <w:rPr>
          <w:rFonts w:ascii="Consolas" w:hAnsi="Consolas"/>
          <w:color w:val="202020"/>
          <w:sz w:val="16"/>
        </w:rPr>
        <w:t>|   |   |   |   |   |--- class: Adelie</w:t>
        <w:br/>
      </w:r>
      <w:r>
        <w:rPr>
          <w:rFonts w:ascii="Consolas" w:hAnsi="Consolas"/>
          <w:color w:val="202020"/>
          <w:sz w:val="16"/>
        </w:rPr>
        <w:t>|   |   |   |   |--- culmen_length_mm &gt;  39.50</w:t>
        <w:br/>
      </w:r>
      <w:r>
        <w:rPr>
          <w:rFonts w:ascii="Consolas" w:hAnsi="Consolas"/>
          <w:color w:val="202020"/>
          <w:sz w:val="16"/>
        </w:rPr>
        <w:t>|   |   |   |   |   |--- class: Chinstrap</w:t>
        <w:br/>
      </w:r>
      <w:r>
        <w:rPr>
          <w:rFonts w:ascii="Consolas" w:hAnsi="Consolas"/>
          <w:color w:val="202020"/>
          <w:sz w:val="16"/>
        </w:rPr>
        <w:t>|   |   |   |--- culmen_depth_mm &gt;  16.65</w:t>
        <w:br/>
      </w:r>
      <w:r>
        <w:rPr>
          <w:rFonts w:ascii="Consolas" w:hAnsi="Consolas"/>
          <w:color w:val="202020"/>
          <w:sz w:val="16"/>
        </w:rPr>
        <w:t>|   |   |   |   |--- class: Adelie</w:t>
        <w:br/>
      </w:r>
      <w:r>
        <w:rPr>
          <w:rFonts w:ascii="Consolas" w:hAnsi="Consolas"/>
          <w:color w:val="202020"/>
          <w:sz w:val="16"/>
        </w:rPr>
        <w:t>|   |   |--- culmen_length_mm &gt;  42.30</w:t>
        <w:br/>
      </w:r>
      <w:r>
        <w:rPr>
          <w:rFonts w:ascii="Consolas" w:hAnsi="Consolas"/>
          <w:color w:val="202020"/>
          <w:sz w:val="16"/>
        </w:rPr>
        <w:t>|   |   |   |--- flipper_length_mm &lt;= 189.50</w:t>
        <w:br/>
      </w:r>
      <w:r>
        <w:rPr>
          <w:rFonts w:ascii="Consolas" w:hAnsi="Consolas"/>
          <w:color w:val="202020"/>
          <w:sz w:val="16"/>
        </w:rPr>
        <w:t>|   |   |   |   |--- class: Chinstrap</w:t>
        <w:br/>
      </w:r>
      <w:r>
        <w:rPr>
          <w:rFonts w:ascii="Consolas" w:hAnsi="Consolas"/>
          <w:color w:val="202020"/>
          <w:sz w:val="16"/>
        </w:rPr>
        <w:t>|   |   |   |--- flipper_length_mm &gt;  189.50</w:t>
        <w:br/>
      </w:r>
      <w:r>
        <w:rPr>
          <w:rFonts w:ascii="Consolas" w:hAnsi="Consolas"/>
          <w:color w:val="202020"/>
          <w:sz w:val="16"/>
        </w:rPr>
        <w:t>|   |   |   |   |--- class: Adelie</w:t>
        <w:br/>
      </w:r>
      <w:r>
        <w:rPr>
          <w:rFonts w:ascii="Consolas" w:hAnsi="Consolas"/>
          <w:color w:val="202020"/>
          <w:sz w:val="16"/>
        </w:rPr>
        <w:t>|   |--- culmen_length_mm &gt;  43.35</w:t>
        <w:br/>
      </w:r>
      <w:r>
        <w:rPr>
          <w:rFonts w:ascii="Consolas" w:hAnsi="Consolas"/>
          <w:color w:val="202020"/>
          <w:sz w:val="16"/>
        </w:rPr>
        <w:t>|   |   |--- body_mass_g &lt;= 4175.00</w:t>
        <w:br/>
      </w:r>
      <w:r>
        <w:rPr>
          <w:rFonts w:ascii="Consolas" w:hAnsi="Consolas"/>
          <w:color w:val="202020"/>
          <w:sz w:val="16"/>
        </w:rPr>
        <w:t>|   |   |   |--- class: Chinstrap</w:t>
        <w:br/>
      </w:r>
      <w:r>
        <w:rPr>
          <w:rFonts w:ascii="Consolas" w:hAnsi="Consolas"/>
          <w:color w:val="202020"/>
          <w:sz w:val="16"/>
        </w:rPr>
        <w:t>|   |   |--- body_mass_g &gt;  4175.00</w:t>
        <w:br/>
      </w:r>
      <w:r>
        <w:rPr>
          <w:rFonts w:ascii="Consolas" w:hAnsi="Consolas"/>
          <w:color w:val="202020"/>
          <w:sz w:val="16"/>
        </w:rPr>
        <w:t>|   |   |   |--- culmen_length_mm &lt;= 48.80</w:t>
        <w:br/>
      </w:r>
      <w:r>
        <w:rPr>
          <w:rFonts w:ascii="Consolas" w:hAnsi="Consolas"/>
          <w:color w:val="202020"/>
          <w:sz w:val="16"/>
        </w:rPr>
        <w:t>|   |   |   |   |--- culmen_depth_mm &lt;= 17.05</w:t>
        <w:br/>
      </w:r>
      <w:r>
        <w:rPr>
          <w:rFonts w:ascii="Consolas" w:hAnsi="Consolas"/>
          <w:color w:val="202020"/>
          <w:sz w:val="16"/>
        </w:rPr>
        <w:t>|   |   |   |   |   |--- class: Gentoo</w:t>
        <w:br/>
      </w:r>
      <w:r>
        <w:rPr>
          <w:rFonts w:ascii="Consolas" w:hAnsi="Consolas"/>
          <w:color w:val="202020"/>
          <w:sz w:val="16"/>
        </w:rPr>
        <w:t>|   |   |   |   |--- culmen_depth_mm &gt;  17.05</w:t>
        <w:br/>
      </w:r>
      <w:r>
        <w:rPr>
          <w:rFonts w:ascii="Consolas" w:hAnsi="Consolas"/>
          <w:color w:val="202020"/>
          <w:sz w:val="16"/>
        </w:rPr>
        <w:t>|   |   |   |   |   |--- class: Adelie</w:t>
        <w:br/>
      </w:r>
      <w:r>
        <w:rPr>
          <w:rFonts w:ascii="Consolas" w:hAnsi="Consolas"/>
          <w:color w:val="202020"/>
          <w:sz w:val="16"/>
        </w:rPr>
        <w:t>|   |   |   |--- culmen_length_mm &gt;  48.80</w:t>
        <w:br/>
      </w:r>
      <w:r>
        <w:rPr>
          <w:rFonts w:ascii="Consolas" w:hAnsi="Consolas"/>
          <w:color w:val="202020"/>
          <w:sz w:val="16"/>
        </w:rPr>
        <w:t>|   |   |   |   |--- class: Chinstrap</w:t>
        <w:br/>
      </w:r>
      <w:r>
        <w:rPr>
          <w:rFonts w:ascii="Consolas" w:hAnsi="Consolas"/>
          <w:color w:val="202020"/>
          <w:sz w:val="16"/>
        </w:rPr>
        <w:t>|--- flipper_length_mm &gt;  206.50</w:t>
        <w:br/>
      </w:r>
      <w:r>
        <w:rPr>
          <w:rFonts w:ascii="Consolas" w:hAnsi="Consolas"/>
          <w:color w:val="202020"/>
          <w:sz w:val="16"/>
        </w:rPr>
        <w:t>|   |--- culmen_depth_mm &lt;= 17.50</w:t>
        <w:br/>
      </w:r>
      <w:r>
        <w:rPr>
          <w:rFonts w:ascii="Consolas" w:hAnsi="Consolas"/>
          <w:color w:val="202020"/>
          <w:sz w:val="16"/>
        </w:rPr>
        <w:t>|   |   |--- class: Gentoo</w:t>
        <w:br/>
      </w:r>
      <w:r>
        <w:rPr>
          <w:rFonts w:ascii="Consolas" w:hAnsi="Consolas"/>
          <w:color w:val="202020"/>
          <w:sz w:val="16"/>
        </w:rPr>
        <w:t>|   |--- culmen_depth_mm &gt;  17.50</w:t>
        <w:br/>
      </w:r>
      <w:r>
        <w:rPr>
          <w:rFonts w:ascii="Consolas" w:hAnsi="Consolas"/>
          <w:color w:val="202020"/>
          <w:sz w:val="16"/>
        </w:rPr>
        <w:t>|   |   |--- culmen_depth_mm &lt;= 18.95</w:t>
        <w:br/>
      </w:r>
      <w:r>
        <w:rPr>
          <w:rFonts w:ascii="Consolas" w:hAnsi="Consolas"/>
          <w:color w:val="202020"/>
          <w:sz w:val="16"/>
        </w:rPr>
        <w:t>|   |   |   |--- class: Adelie</w:t>
        <w:br/>
      </w:r>
      <w:r>
        <w:rPr>
          <w:rFonts w:ascii="Consolas" w:hAnsi="Consolas"/>
          <w:color w:val="202020"/>
          <w:sz w:val="16"/>
        </w:rPr>
        <w:t>|   |   |--- culmen_depth_mm &gt;  18.95</w:t>
        <w:br/>
      </w:r>
      <w:r>
        <w:rPr>
          <w:rFonts w:ascii="Consolas" w:hAnsi="Consolas"/>
          <w:color w:val="202020"/>
          <w:sz w:val="16"/>
        </w:rPr>
        <w:t>|   |   |   |--- class: Chinstrap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0.0281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0.1069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0.0102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0.9109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0.9451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0.9478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0.2275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0.9623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0.9029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1.8287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0.0836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0.9709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2.3883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3.0285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0.0951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3.2541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0.0227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0.0864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3.4466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3.6154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0.0174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0.0743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3.7665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0.0156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3.9037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4.0297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0.0131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99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64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297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precision_Adelie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precision_Chinstrap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precision_Gentoo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0.9259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24.12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5)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max_depth=5, листьев=12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2.475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0.9545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119.952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134.74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0.9783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131.719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155.18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0.9545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564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Palmer Penguins (ответы на вопросы задания).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Пропуски.</w:t>
      </w:r>
      <w:r>
        <w:rPr>
          <w:rFonts w:ascii="Times New Roman" w:hAnsi="Times New Roman"/>
          <w:sz w:val="28"/>
        </w:rPr>
        <w:t xml:space="preserve"> Обнаружены пропуски: удалено 2 строки из 344. Пропуски обнаружены в измерениях клюва, ласт и массы тела; строки с пропусками удалены, так как их доля мала (менее 1 %), а заполнение средним исказило бы границы между видами.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Какие признаки лучше разделяют виды?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4"/>
        </w:rPr>
        <w:t>flipper_length_mm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4"/>
        </w:rPr>
        <w:t>culmen_length_mm</w:t>
      </w:r>
      <w:r>
        <w:rPr>
          <w:rFonts w:ascii="Times New Roman" w:hAnsi="Times New Roman"/>
          <w:sz w:val="28"/>
        </w:rPr>
        <w:t>: по длине ласт однозначно выделяется Gentoo, а по длине клюва — Adelie. Chinstrap занимает промежуточное положение и потому распознаётся хуже всех.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Точность ручных правил</w:t>
      </w:r>
      <w:r>
        <w:rPr>
          <w:rFonts w:ascii="Times New Roman" w:hAnsi="Times New Roman"/>
          <w:sz w:val="28"/>
        </w:rPr>
        <w:t xml:space="preserve"> — 0.9444. Слабое место — правило по умолчанию «ИНАЧЕ (правило по умолчанию) ТО Chinstrap» с точностью 0.8101: в остаток после первых двух правил попадают не только Chinstrap, но и пингвины других видов с промежуточными размерами клюва и ласт.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Чем датасет сложнее Iris?</w:t>
      </w:r>
      <w:r>
        <w:rPr>
          <w:rFonts w:ascii="Times New Roman" w:hAnsi="Times New Roman"/>
          <w:sz w:val="28"/>
        </w:rPr>
        <w:t xml:space="preserve"> Объектов вдвое больше, есть пропуски, классы несбалансированы (Chinstrap — всего ≈20 % выборки), признаки измерены в разных единицах (миллиметры и граммы), а границы классов не сводятся к одному признаку: нужны минимум два измерения клюва плюс длина ласт.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7. Результаты тестирования: время и память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Время измерено монотонным таймером </w:t>
      </w:r>
      <w:r>
        <w:rPr>
          <w:rFonts w:ascii="Consolas" w:hAnsi="Consolas"/>
          <w:sz w:val="24"/>
        </w:rPr>
        <w:t>time.perf_counter</w:t>
      </w:r>
      <w:r>
        <w:rPr>
          <w:rFonts w:ascii="Times New Roman" w:hAnsi="Times New Roman"/>
          <w:sz w:val="28"/>
        </w:rPr>
        <w:t xml:space="preserve">, пиковое потребление памяти — стандартным модулем </w:t>
      </w:r>
      <w:r>
        <w:rPr>
          <w:rFonts w:ascii="Consolas" w:hAnsi="Consolas"/>
          <w:sz w:val="24"/>
        </w:rPr>
        <w:t>tracemalloc</w:t>
      </w:r>
      <w:r>
        <w:rPr>
          <w:rFonts w:ascii="Times New Roman" w:hAnsi="Times New Roman"/>
          <w:sz w:val="28"/>
        </w:rPr>
        <w:t xml:space="preserve"> (учитываются только выделения Python). Замеры выполнены на процессоре x86-64 под Windows 11, Python 3.14, и сохраняются при каждом запуске в </w:t>
      </w:r>
      <w:r>
        <w:rPr>
          <w:rFonts w:ascii="Consolas" w:hAnsi="Consolas"/>
          <w:sz w:val="24"/>
        </w:rPr>
        <w:t>lab1/code/results/&lt;датасет&gt;/50_benchmark.csv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7.1. Iris (ирисы Фишера) — основное задание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14.949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66.41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150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0.423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11.24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5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2.248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2.213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2.095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20.96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21.11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65.483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112.75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80.443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122.67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7.2. Wine (сорта вина) — задание на защиту №1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39.111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83.54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178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0.444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12.83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7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2.257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2.361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3.135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26.63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77.873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124.57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98.208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136.07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7.3. Palmer Penguins (пингвины) — задание на защиту №2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14.832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51.9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342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0.687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24.12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2.359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7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2.343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2.286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27.67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119.952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134.74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131.719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155.18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7.4. Анализ замеров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Классификация по правилам не требует обучения вообще и выполняется за 0.423 мс — это применение 3 правил (включая правило по умолчанию) ко всему датасету через булевы маски NumPy.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Обучение дерева решений занимает в среднем 2.31 мс и почти не зависит от заданной глубины: реальная глубина ограничена самой выборкой, а сложность O(n·m·log n) определяется сортировкой значений признаков.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Обучение линейных моделей на 100 итерациях — в среднем 73.0 мс, то есть примерно в 32 раз дольше дерева. Время растёт линейно по числу итераций, что видно в таблицах </w:t>
      </w:r>
      <w:r>
        <w:rPr>
          <w:rFonts w:ascii="Consolas" w:hAnsi="Consolas"/>
          <w:sz w:val="24"/>
        </w:rPr>
        <w:t>30_linear_iterations_comparison.csv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Потребление памяти во всех случаях измеряется десятками-сотнями килобайт: данные помещаются в кэш процессора, поэтому узким местом является не память, а число арифметических операций.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7.5. Модульные тесты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Работоспособность проверена на различных наборах входных данных автоматическими тестами (</w:t>
      </w:r>
      <w:r>
        <w:rPr>
          <w:rFonts w:ascii="Consolas" w:hAnsi="Consolas"/>
          <w:sz w:val="24"/>
        </w:rPr>
        <w:t>lab1/code/tests/test_lab1.py</w:t>
      </w:r>
      <w:r>
        <w:rPr>
          <w:rFonts w:ascii="Times New Roman" w:hAnsi="Times New Roman"/>
          <w:sz w:val="28"/>
        </w:rPr>
        <w:t xml:space="preserve">, 36 тестов, </w:t>
      </w:r>
      <w:r>
        <w:rPr>
          <w:rFonts w:ascii="Consolas" w:hAnsi="Consolas"/>
          <w:sz w:val="24"/>
        </w:rPr>
        <w:t>python -m unittest discover -s tests</w:t>
      </w:r>
      <w:r>
        <w:rPr>
          <w:rFonts w:ascii="Times New Roman" w:hAnsi="Times New Roman"/>
          <w:sz w:val="28"/>
        </w:rPr>
        <w:t xml:space="preserve"> из каталога </w:t>
      </w:r>
      <w:r>
        <w:rPr>
          <w:rFonts w:ascii="Consolas" w:hAnsi="Consolas"/>
          <w:sz w:val="24"/>
        </w:rPr>
        <w:t>lab1/code</w:t>
      </w:r>
      <w:r>
        <w:rPr>
          <w:rFonts w:ascii="Times New Roman" w:hAnsi="Times New Roman"/>
          <w:sz w:val="28"/>
        </w:rPr>
        <w:t>):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три реальных датасета (Iris, Wine, Penguins) и синтетический набор из трёх гауссовых облаков;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вырожденные случаи: выборка из одного класса, выборка из двух объектов, постоянный признак (деление на нулевое СКО), пустой вектор меток, класс, который модель ни разу не предсказала;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сверка собственных метрик (accuracy, precision, матрица ошибок) с </w:t>
      </w:r>
      <w:r>
        <w:rPr>
          <w:rFonts w:ascii="Consolas" w:hAnsi="Consolas"/>
          <w:sz w:val="24"/>
        </w:rPr>
        <w:t>scikit-learn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проверка сходимости: функция потерь убывает, ‖ΔW‖ уменьшается, результат воспроизводим при одинаковом </w:t>
      </w:r>
      <w:r>
        <w:rPr>
          <w:rFonts w:ascii="Consolas" w:hAnsi="Consolas"/>
          <w:sz w:val="24"/>
        </w:rPr>
        <w:t>random_state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сквозной прогон всего конвейера с проверкой, что созданы все CSV-файлы и графики.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8. Выводы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Датасет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Accuracy (test)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 (macro)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 обучения, мс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65.483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80.443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2.415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77.873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98.208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0.9259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5)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2.475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119.952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131.719</w:t>
            </w:r>
          </w:p>
        </w:tc>
      </w:tr>
    </w:tbl>
    <w:p>
      <w:pPr>
        <w:spacing w:after="120"/>
      </w:pP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Задание выполнено полностью:</w:t>
      </w:r>
      <w:r>
        <w:rPr>
          <w:rFonts w:ascii="Times New Roman" w:hAnsi="Times New Roman"/>
          <w:sz w:val="28"/>
        </w:rPr>
        <w:t xml:space="preserve"> проведён анализ трёх датасетов, вручную сформулированы правила и автоматизированно применены к данным, обучены дерево решений (глубины 3, 5, 7, 10 и без ограничения) и две линейные модели с перебором числа итераций 10…100; все прогнозы сохранены в CSV, построены графики потерь, accuracy/precision, ‖W‖ и ‖ΔW‖.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Ручные правила — сильный базовый метод.</w:t>
      </w:r>
      <w:r>
        <w:rPr>
          <w:rFonts w:ascii="Times New Roman" w:hAnsi="Times New Roman"/>
          <w:sz w:val="28"/>
        </w:rPr>
        <w:t xml:space="preserve"> На хорошо разделимых данных 2–3 правила по важнейшим признакам дают точность, сравнимую с обученными моделями, при нулевом времени обучения. Их недостаток — пороги приходится подбирать человеку, и они не переносятся на другие данные.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Дерево решений оказалось самым удобным методом</w:t>
      </w:r>
      <w:r>
        <w:rPr>
          <w:rFonts w:ascii="Times New Roman" w:hAnsi="Times New Roman"/>
          <w:sz w:val="28"/>
        </w:rPr>
        <w:t xml:space="preserve"> для этих задач: оно не требует стандартизации признаков, обучается за миллисекунды и выдаёт готовые правила, которые можно прочитать. Ограничение глубины — главный инструмент борьбы с переобучением: на Iris дерево глубины 3 работает на тесте лучше, чем дерево без ограничений, хотя на обучающей выборке хуже.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Линейные модели требуют аккуратной настройки.</w:t>
      </w:r>
      <w:r>
        <w:rPr>
          <w:rFonts w:ascii="Times New Roman" w:hAnsi="Times New Roman"/>
          <w:sz w:val="28"/>
        </w:rPr>
        <w:t xml:space="preserve"> Без стандартизации признаков градиентный спуск на Wine расходится. Функция потерь MSE проигрывает перекрёстной энтропии: линейная регрессия на one-hot метках систематически уступает softmax-регрессии, потому что штрафует и правильные, но «слишком уверенные» ответы.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Графики сходимости говорят о состоянии обучения больше, чем одна метрика.</w:t>
      </w:r>
      <w:r>
        <w:rPr>
          <w:rFonts w:ascii="Times New Roman" w:hAnsi="Times New Roman"/>
          <w:sz w:val="28"/>
        </w:rPr>
        <w:t xml:space="preserve"> Убывающая функция потерь показывает, что модель учится; стабилизация ‖W‖ — что веса перестали расти; стремление ‖ΔW‖ к нулю — что модель сошлась и дальнейшие итерации бессмысленны (критерий для early stopping). На Iris за 100 итераций ‖ΔW‖ ещё не достигла нуля, то есть модель недоучена, и это объясняет её отставание от дерева.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Интерпретируемость и точность — разные свойства.</w:t>
      </w:r>
      <w:r>
        <w:rPr>
          <w:rFonts w:ascii="Times New Roman" w:hAnsi="Times New Roman"/>
          <w:sz w:val="28"/>
        </w:rPr>
        <w:t xml:space="preserve"> Самая интерпретируемая модель (правила и дерево) здесь оказалась и самой точной, но это особенность хорошо разделимых табличных данных небольшого размера; на данных высокой размерности выбор обычно противоположный.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Сложность алгоритмов подтверждается замерами:</w:t>
      </w:r>
      <w:r>
        <w:rPr>
          <w:rFonts w:ascii="Times New Roman" w:hAnsi="Times New Roman"/>
          <w:sz w:val="28"/>
        </w:rPr>
        <w:t xml:space="preserve"> классификация по правилам — O(r·c) без обучения, дерево — O(n·m·log n) на обучение и O(h) на предсказание, градиентный спуск — O(iterations·n·m·k), и именно он оказался самым медленным из трёх подходов.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9. Приложение: ответы на контрольные вопросы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Чем алгоритм отличается от программы?</w:t>
      </w:r>
      <w:r>
        <w:rPr>
          <w:rFonts w:ascii="Times New Roman" w:hAnsi="Times New Roman"/>
          <w:sz w:val="28"/>
        </w:rPr>
        <w:t xml:space="preserve"> Алгоритм — это конечная последовательность однозначных действий, решающая задачу; программа — запись алгоритма на конкретном языке для конкретного исполнителя. Один алгоритм можно реализовать множеством программ.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Свойства классического алгоритма и их аналоги в ML.</w:t>
      </w:r>
      <w:r>
        <w:rPr>
          <w:rFonts w:ascii="Times New Roman" w:hAnsi="Times New Roman"/>
          <w:sz w:val="28"/>
        </w:rPr>
        <w:t xml:space="preserve"> Дискретность → итеративность; конечность → сходимость (качество растёт с числом итераций, но точного «конца» может не быть); детерминированность → вероятностность; результативность → приближение к оптимуму; массовость → обобщающая способность и масштабируемость; понятность → интерпретируемость.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сходимость ML-алгоритма?</w:t>
      </w:r>
      <w:r>
        <w:rPr>
          <w:rFonts w:ascii="Times New Roman" w:hAnsi="Times New Roman"/>
          <w:sz w:val="28"/>
        </w:rPr>
        <w:t xml:space="preserve"> Приближение к оптимуму по мере роста числа итераций. В работе она видна по трём графикам: убывающий loss, стабилизирующаяся ‖W‖, стремящаяся к нулю ‖ΔW‖.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early stopping?</w:t>
      </w:r>
      <w:r>
        <w:rPr>
          <w:rFonts w:ascii="Times New Roman" w:hAnsi="Times New Roman"/>
          <w:sz w:val="28"/>
        </w:rPr>
        <w:t xml:space="preserve"> Остановка обучения до формального достижения минимума — когда качество на отложенной выборке перестаёт расти. Практический критерий — ‖ΔW‖ меньше заданного порога.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переобучение?</w:t>
      </w:r>
      <w:r>
        <w:rPr>
          <w:rFonts w:ascii="Times New Roman" w:hAnsi="Times New Roman"/>
          <w:sz w:val="28"/>
        </w:rPr>
        <w:t xml:space="preserve"> Модель запоминает шум обучающей выборки вместо закономерности; train accuracy растёт, test accuracy падает. В работе это видно на деревьях глубины 5 и больше для Iris.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 хранится массив и связанный список?</w:t>
      </w:r>
      <w:r>
        <w:rPr>
          <w:rFonts w:ascii="Times New Roman" w:hAnsi="Times New Roman"/>
          <w:sz w:val="28"/>
        </w:rPr>
        <w:t xml:space="preserve"> Массив — непрерывный блок памяти, адрес элемента вычисляется как </w:t>
      </w:r>
      <w:r>
        <w:rPr>
          <w:rFonts w:ascii="Consolas" w:hAnsi="Consolas"/>
          <w:sz w:val="24"/>
        </w:rPr>
        <w:t>начало + индекс · размер</w:t>
      </w:r>
      <w:r>
        <w:rPr>
          <w:rFonts w:ascii="Times New Roman" w:hAnsi="Times New Roman"/>
          <w:sz w:val="28"/>
        </w:rPr>
        <w:t>, доступ за O(1). Связанный список — узлы с указателями, доступ по индексу за O(n).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Почему в ML используют NumPy, а не списки Python?</w:t>
      </w:r>
      <w:r>
        <w:rPr>
          <w:rFonts w:ascii="Times New Roman" w:hAnsi="Times New Roman"/>
          <w:sz w:val="28"/>
        </w:rPr>
        <w:t xml:space="preserve"> Массив NumPy хранит однотипные значения в непрерывной памяти, операции векторизованы и выполняются в скомпилированном коде; список Python хранит указатели на объекты, что дороже и по памяти, и по времени.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Какая структура данных использована для истории обучения?</w:t>
      </w:r>
      <w:r>
        <w:rPr>
          <w:rFonts w:ascii="Times New Roman" w:hAnsi="Times New Roman"/>
          <w:sz w:val="28"/>
        </w:rPr>
        <w:t xml:space="preserve"> Список словарей (</w:t>
      </w:r>
      <w:r>
        <w:rPr>
          <w:rFonts w:ascii="Consolas" w:hAnsi="Consolas"/>
          <w:sz w:val="24"/>
        </w:rPr>
        <w:t>list[dict]</w:t>
      </w:r>
      <w:r>
        <w:rPr>
          <w:rFonts w:ascii="Times New Roman" w:hAnsi="Times New Roman"/>
          <w:sz w:val="28"/>
        </w:rPr>
        <w:t xml:space="preserve">), по одной записи на итерацию, с последующим преобразованием в </w:t>
      </w:r>
      <w:r>
        <w:rPr>
          <w:rFonts w:ascii="Consolas" w:hAnsi="Consolas"/>
          <w:sz w:val="24"/>
        </w:rPr>
        <w:t>pandas.DataFrame</w:t>
      </w:r>
      <w:r>
        <w:rPr>
          <w:rFonts w:ascii="Times New Roman" w:hAnsi="Times New Roman"/>
          <w:sz w:val="28"/>
        </w:rPr>
        <w:t xml:space="preserve"> — добавление в конец списка стоит O(1).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АТД и чем он отличается от структуры данных?</w:t>
      </w:r>
      <w:r>
        <w:rPr>
          <w:rFonts w:ascii="Times New Roman" w:hAnsi="Times New Roman"/>
          <w:sz w:val="28"/>
        </w:rPr>
        <w:t xml:space="preserve"> АТД описывает поведение (какие операции допустимы), структура данных — реализацию (как именно всё хранится). Пример из работы: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8"/>
        </w:rPr>
        <w:t xml:space="preserve"> как АТД «размеченная выборка» поверх </w:t>
      </w:r>
      <w:r>
        <w:rPr>
          <w:rFonts w:ascii="Consolas" w:hAnsi="Consolas"/>
          <w:sz w:val="24"/>
        </w:rPr>
        <w:t>DataFrame</w:t>
      </w:r>
      <w:r>
        <w:rPr>
          <w:rFonts w:ascii="Times New Roman" w:hAnsi="Times New Roman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 стек, очередь и дек применяются в ML?</w:t>
      </w:r>
      <w:r>
        <w:rPr>
          <w:rFonts w:ascii="Times New Roman" w:hAnsi="Times New Roman"/>
          <w:sz w:val="28"/>
        </w:rPr>
        <w:t xml:space="preserve"> Стек — хранение промежуточных значений при обратном распространении ошибки; очередь — загрузка батчей (DataLoader) и replay buffer в обучении с подкреплением; дек — скользящее окно по временному ряду.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Сложность бинарного поиска и почему он неэффективен в связанном списке.</w:t>
      </w:r>
      <w:r>
        <w:rPr>
          <w:rFonts w:ascii="Times New Roman" w:hAnsi="Times New Roman"/>
          <w:sz w:val="28"/>
        </w:rPr>
        <w:t xml:space="preserve"> O(log n) при условии отсортированности массива, так как работает стратегия деления пополам. В связанном списке переход к среднему элементу стоит O(n), поэтому суммарно получается O(n log n) — хуже обычного линейного поиска.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Сложность поиска максимума.</w:t>
      </w:r>
      <w:r>
        <w:rPr>
          <w:rFonts w:ascii="Times New Roman" w:hAnsi="Times New Roman"/>
          <w:sz w:val="28"/>
        </w:rPr>
        <w:t xml:space="preserve"> В упорядоченном массиве — O(1) (первый или последний элемент), в неупорядоченном — O(n).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loss-функция и зачем её график?</w:t>
      </w:r>
      <w:r>
        <w:rPr>
          <w:rFonts w:ascii="Times New Roman" w:hAnsi="Times New Roman"/>
          <w:sz w:val="28"/>
        </w:rPr>
        <w:t xml:space="preserve"> Мера расхождения предсказаний с истиной. График показывает, идёт ли обучение: если loss не убывает, модель не учится (слишком малый шаг, ошибка в градиенте или неподходящие признаки).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accuracy и precision?</w:t>
      </w:r>
      <w:r>
        <w:rPr>
          <w:rFonts w:ascii="Times New Roman" w:hAnsi="Times New Roman"/>
          <w:sz w:val="28"/>
        </w:rPr>
        <w:t xml:space="preserve"> Accuracy — доля верных ответов по всем классам. Precision класса — какая доля объектов, отнесённых моделью к этому классу, действительно ему принадлежит. Precision для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равна 1.00: модель ни разу не назвала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объект другого вида.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показывают ‖W‖ и ‖ΔW‖?</w:t>
      </w:r>
      <w:r>
        <w:rPr>
          <w:rFonts w:ascii="Times New Roman" w:hAnsi="Times New Roman"/>
          <w:sz w:val="28"/>
        </w:rPr>
        <w:t xml:space="preserve"> ‖W‖ — «размер» модели: стабилизация означает завершение обучения, резкий рост — расходимость. ‖ΔW‖ — скорость движения в пространстве параметров: стремление к нулю означает сходимость.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Какая модель интерпретируемее и почему?</w:t>
      </w:r>
      <w:r>
        <w:rPr>
          <w:rFonts w:ascii="Times New Roman" w:hAnsi="Times New Roman"/>
          <w:sz w:val="28"/>
        </w:rPr>
        <w:t xml:space="preserve"> Дерево решений: путь от корня к листу читается как готовое правило «ЕСЛИ … И … ТО класс». У линейной модели интерпретируются лишь веса, и то только после стандартизации признаков.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 каких задачах важнее интерпретируемость, а в каких точность?</w:t>
      </w:r>
      <w:r>
        <w:rPr>
          <w:rFonts w:ascii="Times New Roman" w:hAnsi="Times New Roman"/>
          <w:sz w:val="28"/>
        </w:rPr>
        <w:t xml:space="preserve"> Интерпретируемость — в медицине, кредитном скоринге, юриспруденции, где решение нужно обосновать; точность — в распознавании образов, речи, машинном переводе.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