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46B" w:rsidRPr="00D00509" w:rsidRDefault="000C446B" w:rsidP="000C446B">
      <w:pPr>
        <w:spacing w:line="240" w:lineRule="auto"/>
        <w:ind w:firstLine="0"/>
        <w:jc w:val="center"/>
        <w:rPr>
          <w:b/>
          <w:sz w:val="36"/>
          <w:szCs w:val="36"/>
        </w:rPr>
      </w:pPr>
      <w:r w:rsidRPr="00D00509">
        <w:rPr>
          <w:b/>
          <w:sz w:val="36"/>
          <w:szCs w:val="36"/>
        </w:rPr>
        <w:t>МИНИСТЕРСТВО ОБРАЗОВАНИЯ И НАУКИ РФ</w:t>
      </w:r>
    </w:p>
    <w:p w:rsidR="000C446B" w:rsidRPr="00D00509" w:rsidRDefault="000C446B" w:rsidP="000C446B">
      <w:pPr>
        <w:spacing w:line="240" w:lineRule="auto"/>
        <w:ind w:firstLine="0"/>
        <w:jc w:val="center"/>
        <w:rPr>
          <w:b/>
          <w:sz w:val="30"/>
          <w:szCs w:val="30"/>
        </w:rPr>
      </w:pPr>
      <w:r w:rsidRPr="00D00509">
        <w:rPr>
          <w:b/>
          <w:sz w:val="30"/>
          <w:szCs w:val="30"/>
        </w:rPr>
        <w:t>БРЯНСКИЙ ГОСУДАРСТВЕННЫЙ ТЕХНИЧЕСКИЙ УНИВЕРСИТЕТ</w:t>
      </w:r>
    </w:p>
    <w:p w:rsidR="000C446B" w:rsidRDefault="000C446B" w:rsidP="000C446B">
      <w:pPr>
        <w:spacing w:line="240" w:lineRule="auto"/>
        <w:ind w:firstLine="0"/>
        <w:jc w:val="center"/>
      </w:pPr>
    </w:p>
    <w:p w:rsidR="000C446B" w:rsidRPr="00D00509" w:rsidRDefault="000C446B" w:rsidP="000C446B">
      <w:pPr>
        <w:spacing w:line="240" w:lineRule="auto"/>
        <w:ind w:firstLine="0"/>
        <w:jc w:val="center"/>
        <w:rPr>
          <w:b/>
        </w:rPr>
      </w:pPr>
      <w:r w:rsidRPr="00D00509">
        <w:rPr>
          <w:b/>
        </w:rPr>
        <w:t>Кафедра «Информатика и программное обеспечение»</w:t>
      </w:r>
    </w:p>
    <w:p w:rsidR="000C446B" w:rsidRDefault="000C446B" w:rsidP="000C446B">
      <w:pPr>
        <w:spacing w:line="240" w:lineRule="auto"/>
        <w:ind w:firstLine="0"/>
      </w:pPr>
    </w:p>
    <w:p w:rsidR="000C446B" w:rsidRPr="00D00509" w:rsidRDefault="000C446B" w:rsidP="000C446B">
      <w:pPr>
        <w:spacing w:line="240" w:lineRule="auto"/>
        <w:ind w:left="4395" w:firstLine="0"/>
        <w:rPr>
          <w:b/>
        </w:rPr>
      </w:pPr>
      <w:r w:rsidRPr="00D00509">
        <w:rPr>
          <w:b/>
        </w:rPr>
        <w:t>«У Т В Е Р Ж Д А Ю»</w:t>
      </w:r>
    </w:p>
    <w:p w:rsidR="000C446B" w:rsidRDefault="000C446B" w:rsidP="000C446B">
      <w:pPr>
        <w:spacing w:line="240" w:lineRule="auto"/>
        <w:ind w:left="4395" w:firstLine="0"/>
      </w:pPr>
      <w:r>
        <w:t>Зав. кафедрой «И и ПО», к.т.н., доцент</w:t>
      </w:r>
    </w:p>
    <w:p w:rsidR="000C446B" w:rsidRDefault="000C446B" w:rsidP="000C446B">
      <w:pPr>
        <w:spacing w:line="240" w:lineRule="auto"/>
        <w:ind w:left="4395" w:firstLine="0"/>
      </w:pPr>
      <w:r>
        <w:t>____________________ Подвесовский А.Г.</w:t>
      </w:r>
    </w:p>
    <w:p w:rsidR="000C446B" w:rsidRDefault="000C446B" w:rsidP="000C446B">
      <w:pPr>
        <w:spacing w:line="240" w:lineRule="auto"/>
        <w:ind w:left="4395" w:firstLine="0"/>
      </w:pPr>
      <w:r>
        <w:t xml:space="preserve"> «____» _____________ 2013г.</w:t>
      </w:r>
    </w:p>
    <w:p w:rsidR="000C446B" w:rsidRPr="00C12532" w:rsidRDefault="000C446B" w:rsidP="000C446B">
      <w:pPr>
        <w:spacing w:line="240" w:lineRule="auto"/>
        <w:ind w:firstLine="0"/>
      </w:pPr>
    </w:p>
    <w:p w:rsidR="000C446B" w:rsidRDefault="000C446B" w:rsidP="000C446B">
      <w:pPr>
        <w:spacing w:line="240" w:lineRule="auto"/>
        <w:ind w:firstLine="0"/>
      </w:pPr>
    </w:p>
    <w:p w:rsidR="000C446B" w:rsidRPr="00C12532" w:rsidRDefault="000C446B" w:rsidP="000C446B">
      <w:pPr>
        <w:spacing w:line="240" w:lineRule="auto"/>
        <w:ind w:firstLine="0"/>
      </w:pPr>
    </w:p>
    <w:p w:rsidR="000C446B" w:rsidRPr="000C446B" w:rsidRDefault="000C446B" w:rsidP="000C446B">
      <w:pPr>
        <w:ind w:firstLine="0"/>
        <w:jc w:val="center"/>
        <w:rPr>
          <w:b/>
          <w:color w:val="000000" w:themeColor="text1"/>
          <w:sz w:val="32"/>
          <w:szCs w:val="32"/>
        </w:rPr>
      </w:pPr>
      <w:r w:rsidRPr="000C446B">
        <w:rPr>
          <w:b/>
          <w:color w:val="000000" w:themeColor="text1"/>
          <w:sz w:val="32"/>
          <w:szCs w:val="32"/>
        </w:rPr>
        <w:t xml:space="preserve">ПРОГРАММНЫЙ УЧЕБНО-МЕТОДИЧЕСКИЙ КОМПЛЕКС. </w:t>
      </w:r>
      <w:r w:rsidRPr="000C446B">
        <w:rPr>
          <w:b/>
          <w:color w:val="000000" w:themeColor="text1"/>
          <w:sz w:val="32"/>
          <w:szCs w:val="32"/>
        </w:rPr>
        <w:br/>
        <w:t>МОДУЛЬ АДАПТИВНОГО ТЕСТИРОВАНИЯ.</w:t>
      </w:r>
    </w:p>
    <w:p w:rsidR="000C446B" w:rsidRDefault="000C446B" w:rsidP="000C446B">
      <w:pPr>
        <w:spacing w:line="240" w:lineRule="auto"/>
        <w:ind w:firstLine="0"/>
        <w:jc w:val="center"/>
        <w:rPr>
          <w:b/>
          <w:spacing w:val="100"/>
        </w:rPr>
      </w:pPr>
    </w:p>
    <w:p w:rsidR="000C446B" w:rsidRPr="00D00509" w:rsidRDefault="000C446B" w:rsidP="000C446B">
      <w:pPr>
        <w:spacing w:line="240" w:lineRule="auto"/>
        <w:ind w:firstLine="0"/>
        <w:jc w:val="center"/>
        <w:rPr>
          <w:b/>
          <w:spacing w:val="100"/>
        </w:rPr>
      </w:pPr>
      <w:r w:rsidRPr="00D00509">
        <w:rPr>
          <w:b/>
          <w:spacing w:val="100"/>
        </w:rPr>
        <w:t>ДИПЛОМНАЯ РАБОТА</w:t>
      </w:r>
    </w:p>
    <w:p w:rsidR="000C446B" w:rsidRDefault="000C446B" w:rsidP="000C446B">
      <w:pPr>
        <w:spacing w:line="240" w:lineRule="auto"/>
        <w:ind w:firstLine="0"/>
        <w:jc w:val="center"/>
      </w:pPr>
    </w:p>
    <w:p w:rsidR="000C446B" w:rsidRPr="00D00509" w:rsidRDefault="000C446B" w:rsidP="000C446B">
      <w:pPr>
        <w:spacing w:line="240" w:lineRule="auto"/>
        <w:ind w:firstLine="0"/>
        <w:jc w:val="center"/>
      </w:pPr>
      <w:r w:rsidRPr="00D00509">
        <w:t>Документы текстовые</w:t>
      </w:r>
    </w:p>
    <w:p w:rsidR="000C446B" w:rsidRPr="00D00509" w:rsidRDefault="000C446B" w:rsidP="000C446B">
      <w:pPr>
        <w:spacing w:line="240" w:lineRule="auto"/>
        <w:ind w:firstLine="0"/>
        <w:jc w:val="center"/>
        <w:rPr>
          <w:sz w:val="16"/>
        </w:rPr>
      </w:pPr>
    </w:p>
    <w:p w:rsidR="000C446B" w:rsidRPr="00D00509" w:rsidRDefault="000C446B" w:rsidP="000C446B">
      <w:pPr>
        <w:spacing w:line="240" w:lineRule="auto"/>
        <w:ind w:firstLine="0"/>
        <w:jc w:val="center"/>
      </w:pPr>
      <w:r w:rsidRPr="00D00509">
        <w:t>Всего ____ листов в папке</w:t>
      </w:r>
    </w:p>
    <w:p w:rsidR="000C446B" w:rsidRPr="00D00509" w:rsidRDefault="000C446B" w:rsidP="000C446B">
      <w:pPr>
        <w:spacing w:line="240" w:lineRule="auto"/>
        <w:ind w:firstLine="0"/>
      </w:pPr>
    </w:p>
    <w:p w:rsidR="000C446B" w:rsidRPr="00D00509" w:rsidRDefault="000C446B" w:rsidP="000C446B">
      <w:pPr>
        <w:spacing w:line="240" w:lineRule="auto"/>
        <w:ind w:firstLine="0"/>
      </w:pPr>
    </w:p>
    <w:p w:rsidR="000C446B" w:rsidRPr="000C446B" w:rsidRDefault="000C446B" w:rsidP="000C446B">
      <w:pPr>
        <w:spacing w:line="240" w:lineRule="auto"/>
        <w:ind w:left="3969" w:firstLine="0"/>
        <w:rPr>
          <w:b/>
        </w:rPr>
      </w:pPr>
      <w:r w:rsidRPr="000C446B">
        <w:rPr>
          <w:b/>
        </w:rPr>
        <w:t>Руководитель</w:t>
      </w:r>
    </w:p>
    <w:p w:rsidR="000C446B" w:rsidRPr="00D00509" w:rsidRDefault="000C446B" w:rsidP="000C446B">
      <w:pPr>
        <w:spacing w:line="240" w:lineRule="auto"/>
        <w:ind w:left="3969" w:firstLine="0"/>
      </w:pPr>
      <w:r w:rsidRPr="00D00509">
        <w:t xml:space="preserve">______________ к.т.н., доц. </w:t>
      </w:r>
      <w:r>
        <w:t>Азарченков А.А.</w:t>
      </w:r>
    </w:p>
    <w:p w:rsidR="000C446B" w:rsidRPr="00D00509" w:rsidRDefault="000C446B" w:rsidP="000C446B">
      <w:pPr>
        <w:spacing w:line="240" w:lineRule="auto"/>
        <w:ind w:left="3969" w:firstLine="0"/>
      </w:pPr>
      <w:r w:rsidRPr="00D00509">
        <w:t xml:space="preserve"> «___»____________201</w:t>
      </w:r>
      <w:r>
        <w:t>3</w:t>
      </w:r>
      <w:r w:rsidRPr="00D00509">
        <w:t xml:space="preserve"> г.</w:t>
      </w:r>
    </w:p>
    <w:p w:rsidR="000C446B" w:rsidRPr="000C446B" w:rsidRDefault="000C446B" w:rsidP="000C446B">
      <w:pPr>
        <w:spacing w:line="240" w:lineRule="auto"/>
        <w:ind w:left="3969" w:firstLine="0"/>
        <w:rPr>
          <w:b/>
        </w:rPr>
      </w:pPr>
      <w:r w:rsidRPr="000C446B">
        <w:rPr>
          <w:b/>
        </w:rPr>
        <w:t>Консультанты:</w:t>
      </w:r>
    </w:p>
    <w:p w:rsidR="000C446B" w:rsidRPr="00D00509" w:rsidRDefault="000C446B" w:rsidP="000C446B">
      <w:pPr>
        <w:spacing w:line="240" w:lineRule="auto"/>
        <w:ind w:left="3969" w:firstLine="0"/>
      </w:pPr>
      <w:r w:rsidRPr="00D00509">
        <w:t xml:space="preserve">по экономической части </w:t>
      </w:r>
    </w:p>
    <w:p w:rsidR="000C446B" w:rsidRPr="00D00509" w:rsidRDefault="000C446B" w:rsidP="000C446B">
      <w:pPr>
        <w:spacing w:line="240" w:lineRule="auto"/>
        <w:ind w:left="3969" w:firstLine="0"/>
      </w:pPr>
      <w:r w:rsidRPr="00D00509">
        <w:t>______________ к.т.н., доц. Демиденко И.А.</w:t>
      </w:r>
    </w:p>
    <w:p w:rsidR="000C446B" w:rsidRPr="00D00509" w:rsidRDefault="000C446B" w:rsidP="000C446B">
      <w:pPr>
        <w:spacing w:line="240" w:lineRule="auto"/>
        <w:ind w:left="3969" w:firstLine="0"/>
      </w:pPr>
      <w:r>
        <w:t xml:space="preserve"> </w:t>
      </w:r>
      <w:r w:rsidRPr="00D00509">
        <w:t>«___»____________201</w:t>
      </w:r>
      <w:r>
        <w:t>3</w:t>
      </w:r>
      <w:r w:rsidRPr="00D00509">
        <w:t xml:space="preserve"> г.</w:t>
      </w:r>
    </w:p>
    <w:p w:rsidR="000C446B" w:rsidRPr="00D00509" w:rsidRDefault="000C446B" w:rsidP="000C446B">
      <w:pPr>
        <w:spacing w:line="240" w:lineRule="auto"/>
        <w:ind w:left="3969" w:firstLine="0"/>
      </w:pPr>
      <w:r w:rsidRPr="00D00509">
        <w:t xml:space="preserve">по организационной части </w:t>
      </w:r>
    </w:p>
    <w:p w:rsidR="000C446B" w:rsidRPr="00D00509" w:rsidRDefault="000C446B" w:rsidP="000C446B">
      <w:pPr>
        <w:spacing w:line="240" w:lineRule="auto"/>
        <w:ind w:left="3969" w:firstLine="0"/>
      </w:pPr>
      <w:r w:rsidRPr="00D00509">
        <w:t>__________________ к.т.н., доц. Филин С.С.</w:t>
      </w:r>
    </w:p>
    <w:p w:rsidR="000C446B" w:rsidRPr="00D00509" w:rsidRDefault="000C446B" w:rsidP="000C446B">
      <w:pPr>
        <w:spacing w:line="240" w:lineRule="auto"/>
        <w:ind w:left="3969" w:firstLine="0"/>
      </w:pPr>
      <w:r w:rsidRPr="00D00509">
        <w:t xml:space="preserve"> «___»____________201</w:t>
      </w:r>
      <w:r>
        <w:t>3</w:t>
      </w:r>
      <w:r w:rsidRPr="00D00509">
        <w:t xml:space="preserve"> г.</w:t>
      </w:r>
    </w:p>
    <w:p w:rsidR="000C446B" w:rsidRPr="00D00509" w:rsidRDefault="000C446B" w:rsidP="000C446B">
      <w:pPr>
        <w:spacing w:line="240" w:lineRule="auto"/>
        <w:ind w:left="3969" w:firstLine="0"/>
      </w:pPr>
    </w:p>
    <w:p w:rsidR="000C446B" w:rsidRPr="000C446B" w:rsidRDefault="000C446B" w:rsidP="000C446B">
      <w:pPr>
        <w:spacing w:line="240" w:lineRule="auto"/>
        <w:ind w:left="3969" w:firstLine="0"/>
        <w:rPr>
          <w:b/>
        </w:rPr>
      </w:pPr>
      <w:r w:rsidRPr="000C446B">
        <w:rPr>
          <w:b/>
        </w:rPr>
        <w:t>Нормоконтролер</w:t>
      </w:r>
    </w:p>
    <w:p w:rsidR="000C446B" w:rsidRPr="00D00509" w:rsidRDefault="000C446B" w:rsidP="000C446B">
      <w:pPr>
        <w:spacing w:line="240" w:lineRule="auto"/>
        <w:ind w:left="3969" w:firstLine="0"/>
      </w:pPr>
      <w:r w:rsidRPr="00D00509">
        <w:t xml:space="preserve">_________________ к.т.н., доц. </w:t>
      </w:r>
      <w:r>
        <w:t>Лагерев Д.Г.</w:t>
      </w:r>
    </w:p>
    <w:p w:rsidR="000C446B" w:rsidRPr="00D00509" w:rsidRDefault="000C446B" w:rsidP="000C446B">
      <w:pPr>
        <w:spacing w:line="240" w:lineRule="auto"/>
        <w:ind w:left="3969" w:firstLine="0"/>
      </w:pPr>
      <w:r>
        <w:t xml:space="preserve"> </w:t>
      </w:r>
      <w:r w:rsidRPr="00D00509">
        <w:t>«___»____________201</w:t>
      </w:r>
      <w:r>
        <w:t>3</w:t>
      </w:r>
      <w:r w:rsidRPr="00D00509">
        <w:t xml:space="preserve"> г.</w:t>
      </w:r>
    </w:p>
    <w:p w:rsidR="000C446B" w:rsidRPr="00D00509" w:rsidRDefault="000C446B" w:rsidP="000C446B">
      <w:pPr>
        <w:spacing w:line="240" w:lineRule="auto"/>
        <w:ind w:left="3969" w:firstLine="0"/>
      </w:pPr>
    </w:p>
    <w:p w:rsidR="000C446B" w:rsidRPr="000C446B" w:rsidRDefault="000C446B" w:rsidP="000C446B">
      <w:pPr>
        <w:spacing w:line="240" w:lineRule="auto"/>
        <w:ind w:left="3969" w:firstLine="0"/>
        <w:rPr>
          <w:b/>
        </w:rPr>
      </w:pPr>
      <w:r w:rsidRPr="000C446B">
        <w:rPr>
          <w:b/>
        </w:rPr>
        <w:t>Студент</w:t>
      </w:r>
    </w:p>
    <w:p w:rsidR="000C446B" w:rsidRPr="00D00509" w:rsidRDefault="000C446B" w:rsidP="000C446B">
      <w:pPr>
        <w:spacing w:line="240" w:lineRule="auto"/>
        <w:ind w:left="3969" w:firstLine="0"/>
      </w:pPr>
      <w:r w:rsidRPr="00D00509">
        <w:t>_</w:t>
      </w:r>
      <w:r>
        <w:t>_______________________ Евграфова Е.В.</w:t>
      </w:r>
    </w:p>
    <w:p w:rsidR="000C446B" w:rsidRDefault="000C446B" w:rsidP="000C446B">
      <w:pPr>
        <w:spacing w:line="240" w:lineRule="auto"/>
        <w:ind w:left="3969" w:firstLine="0"/>
      </w:pPr>
      <w:r>
        <w:t xml:space="preserve"> «___»____________2013 г</w:t>
      </w:r>
      <w:r w:rsidRPr="00C12532">
        <w:t>.</w:t>
      </w:r>
    </w:p>
    <w:p w:rsidR="000C446B" w:rsidRDefault="000C446B" w:rsidP="000C446B">
      <w:pPr>
        <w:spacing w:line="240" w:lineRule="auto"/>
        <w:ind w:firstLine="0"/>
      </w:pPr>
    </w:p>
    <w:p w:rsidR="000C446B" w:rsidRDefault="000C446B" w:rsidP="000C446B">
      <w:pPr>
        <w:spacing w:line="240" w:lineRule="auto"/>
        <w:ind w:firstLine="0"/>
      </w:pPr>
    </w:p>
    <w:p w:rsidR="000C446B" w:rsidRDefault="000C446B" w:rsidP="000C446B">
      <w:pPr>
        <w:ind w:firstLine="0"/>
        <w:jc w:val="center"/>
      </w:pPr>
      <w:r w:rsidRPr="00297306">
        <w:t>Б</w:t>
      </w:r>
      <w:r>
        <w:t>рянск</w:t>
      </w:r>
      <w:r w:rsidRPr="00297306">
        <w:t xml:space="preserve"> 20</w:t>
      </w:r>
      <w:r>
        <w:t>13</w:t>
      </w:r>
    </w:p>
    <w:p w:rsidR="000C446B" w:rsidRDefault="000C446B" w:rsidP="000C446B">
      <w:pPr>
        <w:sectPr w:rsidR="000C446B" w:rsidSect="00CD26FC">
          <w:headerReference w:type="even" r:id="rId8"/>
          <w:pgSz w:w="11906" w:h="16838" w:code="9"/>
          <w:pgMar w:top="1134" w:right="567" w:bottom="851" w:left="1701" w:header="567" w:footer="709" w:gutter="0"/>
          <w:cols w:space="708"/>
          <w:docGrid w:linePitch="360"/>
        </w:sectPr>
      </w:pPr>
    </w:p>
    <w:p w:rsidR="000C446B" w:rsidRPr="005E60F4" w:rsidRDefault="000C446B" w:rsidP="000C446B">
      <w:pPr>
        <w:jc w:val="center"/>
        <w:rPr>
          <w:b/>
        </w:rPr>
      </w:pPr>
      <w:r w:rsidRPr="005E60F4">
        <w:rPr>
          <w:b/>
        </w:rPr>
        <w:lastRenderedPageBreak/>
        <w:t>БРЯНСКИЙ ГОСУДАРСТВЕННЫЙ ТЕХНИЧЕСКИЙ УНИВЕРСИТЕТ</w:t>
      </w:r>
    </w:p>
    <w:p w:rsidR="000C446B" w:rsidRPr="005E60F4" w:rsidRDefault="000C446B" w:rsidP="000C446B">
      <w:pPr>
        <w:jc w:val="center"/>
        <w:rPr>
          <w:b/>
          <w:sz w:val="16"/>
          <w:szCs w:val="16"/>
        </w:rPr>
      </w:pPr>
    </w:p>
    <w:p w:rsidR="000C446B" w:rsidRPr="005E60F4" w:rsidRDefault="000C446B" w:rsidP="000C446B">
      <w:pPr>
        <w:spacing w:line="240" w:lineRule="auto"/>
        <w:jc w:val="center"/>
        <w:rPr>
          <w:b/>
          <w:spacing w:val="200"/>
        </w:rPr>
      </w:pPr>
      <w:r w:rsidRPr="005E60F4">
        <w:rPr>
          <w:b/>
          <w:spacing w:val="200"/>
        </w:rPr>
        <w:t>ЗАДАНИЕ</w:t>
      </w:r>
    </w:p>
    <w:p w:rsidR="000C446B" w:rsidRPr="005E60F4" w:rsidRDefault="000C446B" w:rsidP="000C446B">
      <w:pPr>
        <w:spacing w:line="240" w:lineRule="auto"/>
        <w:jc w:val="center"/>
        <w:rPr>
          <w:b/>
          <w:spacing w:val="20"/>
        </w:rPr>
      </w:pPr>
      <w:r w:rsidRPr="005E60F4">
        <w:rPr>
          <w:b/>
          <w:spacing w:val="20"/>
        </w:rPr>
        <w:t>на дипломную работу</w:t>
      </w:r>
    </w:p>
    <w:p w:rsidR="000C446B" w:rsidRPr="001B0BD1" w:rsidRDefault="000C446B" w:rsidP="000C446B">
      <w:pPr>
        <w:tabs>
          <w:tab w:val="left" w:pos="180"/>
        </w:tabs>
        <w:ind w:firstLine="0"/>
      </w:pPr>
      <w:r w:rsidRPr="001B0BD1">
        <w:rPr>
          <w:b/>
        </w:rPr>
        <w:t>Студенту</w:t>
      </w:r>
      <w:r w:rsidRPr="005431AC">
        <w:rPr>
          <w:b/>
          <w:u w:val="single"/>
        </w:rPr>
        <w:t>__</w:t>
      </w:r>
      <w:r w:rsidR="005779E5" w:rsidRPr="005431AC">
        <w:rPr>
          <w:b/>
          <w:u w:val="single"/>
        </w:rPr>
        <w:t>Евграфовой</w:t>
      </w:r>
      <w:r w:rsidR="005431AC" w:rsidRPr="005431AC">
        <w:rPr>
          <w:b/>
          <w:u w:val="single"/>
        </w:rPr>
        <w:t xml:space="preserve"> </w:t>
      </w:r>
      <w:r w:rsidR="005431AC" w:rsidRPr="00874372">
        <w:rPr>
          <w:b/>
          <w:u w:val="single"/>
        </w:rPr>
        <w:t>Е</w:t>
      </w:r>
      <w:r w:rsidR="00874372" w:rsidRPr="00874372">
        <w:rPr>
          <w:b/>
          <w:u w:val="single"/>
        </w:rPr>
        <w:t>лены Владимировны___</w:t>
      </w:r>
      <w:r w:rsidRPr="001B0BD1">
        <w:rPr>
          <w:b/>
        </w:rPr>
        <w:t>группы</w:t>
      </w:r>
      <w:r w:rsidRPr="001B0BD1">
        <w:t xml:space="preserve"> </w:t>
      </w:r>
      <w:r w:rsidRPr="001B0BD1">
        <w:rPr>
          <w:b/>
          <w:i/>
          <w:u w:val="single"/>
        </w:rPr>
        <w:t>__</w:t>
      </w:r>
      <w:r w:rsidR="005779E5">
        <w:rPr>
          <w:b/>
          <w:i/>
          <w:u w:val="single"/>
        </w:rPr>
        <w:t>08-</w:t>
      </w:r>
      <w:r w:rsidR="005779E5" w:rsidRPr="00DD204F">
        <w:rPr>
          <w:b/>
          <w:i/>
          <w:u w:val="single"/>
        </w:rPr>
        <w:t>ПО</w:t>
      </w:r>
      <w:r w:rsidR="005779E5">
        <w:rPr>
          <w:b/>
          <w:i/>
          <w:u w:val="single"/>
        </w:rPr>
        <w:t>1________</w:t>
      </w:r>
      <w:r w:rsidRPr="001B0BD1">
        <w:rPr>
          <w:b/>
          <w:i/>
          <w:u w:val="single"/>
        </w:rPr>
        <w:t>_</w:t>
      </w:r>
    </w:p>
    <w:p w:rsidR="000C446B" w:rsidRPr="005D30B0" w:rsidRDefault="000C446B" w:rsidP="00B5355B">
      <w:pPr>
        <w:numPr>
          <w:ilvl w:val="0"/>
          <w:numId w:val="18"/>
        </w:numPr>
        <w:tabs>
          <w:tab w:val="left" w:pos="360"/>
        </w:tabs>
        <w:spacing w:line="264" w:lineRule="auto"/>
        <w:ind w:left="0" w:firstLine="0"/>
        <w:rPr>
          <w:u w:val="single"/>
        </w:rPr>
      </w:pPr>
      <w:r w:rsidRPr="005D30B0">
        <w:rPr>
          <w:b/>
        </w:rPr>
        <w:t>Тема работы:</w:t>
      </w:r>
      <w:r w:rsidR="005779E5" w:rsidRPr="005779E5">
        <w:rPr>
          <w:b/>
          <w:u w:val="single"/>
        </w:rPr>
        <w:t xml:space="preserve">    </w:t>
      </w:r>
      <w:r w:rsidR="005779E5">
        <w:rPr>
          <w:i/>
          <w:u w:val="single"/>
        </w:rPr>
        <w:t>Программный учебно-методический комплекс.</w:t>
      </w:r>
      <w:r w:rsidRPr="005D30B0">
        <w:rPr>
          <w:i/>
          <w:u w:val="single"/>
        </w:rPr>
        <w:tab/>
      </w:r>
      <w:r>
        <w:rPr>
          <w:i/>
          <w:u w:val="single"/>
        </w:rPr>
        <w:tab/>
      </w:r>
      <w:r w:rsidRPr="005D30B0">
        <w:rPr>
          <w:i/>
          <w:u w:val="single"/>
        </w:rPr>
        <w:tab/>
      </w:r>
      <w:r w:rsidRPr="005D30B0">
        <w:rPr>
          <w:i/>
          <w:u w:val="single"/>
        </w:rPr>
        <w:tab/>
      </w:r>
      <w:r w:rsidRPr="005D30B0">
        <w:rPr>
          <w:i/>
          <w:u w:val="single"/>
        </w:rPr>
        <w:tab/>
      </w:r>
      <w:r w:rsidR="005779E5">
        <w:rPr>
          <w:i/>
          <w:u w:val="single"/>
        </w:rPr>
        <w:t xml:space="preserve">            Модуль адаптивного тестирования </w:t>
      </w:r>
      <w:r>
        <w:rPr>
          <w:i/>
          <w:u w:val="single"/>
        </w:rPr>
        <w:tab/>
      </w:r>
      <w:r>
        <w:rPr>
          <w:i/>
          <w:u w:val="single"/>
        </w:rPr>
        <w:tab/>
      </w:r>
      <w:r>
        <w:rPr>
          <w:i/>
          <w:u w:val="single"/>
        </w:rPr>
        <w:tab/>
      </w:r>
      <w:r>
        <w:rPr>
          <w:i/>
          <w:u w:val="single"/>
        </w:rPr>
        <w:tab/>
      </w:r>
      <w:r w:rsidR="005779E5">
        <w:rPr>
          <w:i/>
          <w:u w:val="single"/>
        </w:rPr>
        <w:t xml:space="preserve">          </w:t>
      </w:r>
      <w:r w:rsidRPr="005D30B0">
        <w:rPr>
          <w:i/>
          <w:u w:val="single"/>
        </w:rPr>
        <w:tab/>
      </w:r>
    </w:p>
    <w:p w:rsidR="000C446B" w:rsidRPr="005D30B0" w:rsidRDefault="000C446B" w:rsidP="000C446B">
      <w:pPr>
        <w:tabs>
          <w:tab w:val="left" w:pos="360"/>
        </w:tabs>
        <w:spacing w:line="264" w:lineRule="auto"/>
        <w:ind w:firstLine="0"/>
        <w:rPr>
          <w:b/>
          <w:u w:val="single"/>
        </w:rPr>
      </w:pPr>
      <w:r w:rsidRPr="005D30B0">
        <w:rPr>
          <w:b/>
        </w:rPr>
        <w:t xml:space="preserve">Утверждена приказом по БГТУ </w:t>
      </w:r>
      <w:r w:rsidRPr="00874372">
        <w:rPr>
          <w:b/>
        </w:rPr>
        <w:t>№</w:t>
      </w:r>
      <w:r w:rsidRPr="00874372">
        <w:t xml:space="preserve"> </w:t>
      </w:r>
      <w:r w:rsidRPr="00874372">
        <w:rPr>
          <w:b/>
        </w:rPr>
        <w:t>__</w:t>
      </w:r>
      <w:r w:rsidR="00874372">
        <w:rPr>
          <w:b/>
        </w:rPr>
        <w:t>284-3</w:t>
      </w:r>
      <w:r w:rsidRPr="00874372">
        <w:rPr>
          <w:b/>
        </w:rPr>
        <w:t>__</w:t>
      </w:r>
      <w:r w:rsidRPr="00874372">
        <w:t xml:space="preserve"> </w:t>
      </w:r>
      <w:r w:rsidRPr="00874372">
        <w:rPr>
          <w:b/>
        </w:rPr>
        <w:t xml:space="preserve">от </w:t>
      </w:r>
      <w:r w:rsidR="00874372">
        <w:rPr>
          <w:b/>
          <w:u w:val="single"/>
        </w:rPr>
        <w:t>__ 19.04</w:t>
      </w:r>
      <w:r w:rsidR="00DF45E0" w:rsidRPr="00874372">
        <w:rPr>
          <w:b/>
          <w:u w:val="single"/>
        </w:rPr>
        <w:t xml:space="preserve"> </w:t>
      </w:r>
      <w:r w:rsidRPr="00874372">
        <w:rPr>
          <w:b/>
          <w:u w:val="single"/>
        </w:rPr>
        <w:t>__</w:t>
      </w:r>
      <w:r w:rsidRPr="00874372">
        <w:rPr>
          <w:b/>
        </w:rPr>
        <w:t xml:space="preserve"> 2013г.</w:t>
      </w:r>
    </w:p>
    <w:p w:rsidR="000C446B" w:rsidRPr="005D30B0" w:rsidRDefault="000C446B" w:rsidP="00B5355B">
      <w:pPr>
        <w:numPr>
          <w:ilvl w:val="0"/>
          <w:numId w:val="18"/>
        </w:numPr>
        <w:tabs>
          <w:tab w:val="left" w:pos="360"/>
        </w:tabs>
        <w:ind w:left="0" w:firstLine="0"/>
      </w:pPr>
      <w:r w:rsidRPr="005D30B0">
        <w:rPr>
          <w:b/>
        </w:rPr>
        <w:t xml:space="preserve">Срок сдачи дипломной работы </w:t>
      </w:r>
      <w:r w:rsidRPr="005D30B0">
        <w:rPr>
          <w:u w:val="single"/>
        </w:rPr>
        <w:t xml:space="preserve">   </w:t>
      </w:r>
      <w:r>
        <w:rPr>
          <w:u w:val="single"/>
        </w:rPr>
        <w:t xml:space="preserve">      </w:t>
      </w:r>
      <w:r w:rsidRPr="005D30B0">
        <w:rPr>
          <w:u w:val="single"/>
        </w:rPr>
        <w:t xml:space="preserve">  </w:t>
      </w:r>
      <w:r w:rsidR="005779E5">
        <w:rPr>
          <w:i/>
          <w:u w:val="single"/>
        </w:rPr>
        <w:t>июнь</w:t>
      </w:r>
      <w:r w:rsidRPr="005D30B0">
        <w:rPr>
          <w:i/>
          <w:u w:val="single"/>
        </w:rPr>
        <w:t xml:space="preserve">           </w:t>
      </w:r>
      <w:r w:rsidRPr="005D30B0">
        <w:t>201</w:t>
      </w:r>
      <w:r w:rsidR="005779E5">
        <w:t>3</w:t>
      </w:r>
      <w:r w:rsidRPr="005D30B0">
        <w:t>г.</w:t>
      </w:r>
    </w:p>
    <w:p w:rsidR="000C446B" w:rsidRPr="0010543C" w:rsidRDefault="000C446B" w:rsidP="00B5355B">
      <w:pPr>
        <w:numPr>
          <w:ilvl w:val="0"/>
          <w:numId w:val="18"/>
        </w:numPr>
        <w:tabs>
          <w:tab w:val="clear" w:pos="1440"/>
          <w:tab w:val="left" w:pos="360"/>
        </w:tabs>
        <w:spacing w:line="264" w:lineRule="auto"/>
        <w:ind w:left="0" w:firstLine="0"/>
        <w:rPr>
          <w:u w:val="single"/>
        </w:rPr>
      </w:pPr>
      <w:r w:rsidRPr="005E60F4">
        <w:t xml:space="preserve">Рекомендуемые инструментальные средства </w:t>
      </w:r>
      <w:r>
        <w:rPr>
          <w:u w:val="single"/>
          <w:lang w:val="en-US"/>
        </w:rPr>
        <w:t>PHP</w:t>
      </w:r>
      <w:r w:rsidRPr="00B93A19">
        <w:rPr>
          <w:u w:val="single"/>
        </w:rPr>
        <w:t xml:space="preserve">, </w:t>
      </w:r>
      <w:r>
        <w:rPr>
          <w:u w:val="single"/>
          <w:lang w:val="en-US"/>
        </w:rPr>
        <w:t>MySQL</w:t>
      </w:r>
      <w:r w:rsidRPr="00B93A19">
        <w:rPr>
          <w:u w:val="single"/>
        </w:rPr>
        <w:t xml:space="preserve"> </w:t>
      </w:r>
      <w:r w:rsidRPr="005431AC">
        <w:t>_____________________________________________________________________</w:t>
      </w:r>
    </w:p>
    <w:p w:rsidR="000C446B" w:rsidRPr="005431AC" w:rsidRDefault="000C446B" w:rsidP="000C446B">
      <w:pPr>
        <w:spacing w:line="264" w:lineRule="auto"/>
        <w:ind w:firstLine="0"/>
        <w:rPr>
          <w:lang w:val="en-US"/>
        </w:rPr>
      </w:pPr>
      <w:r w:rsidRPr="005431AC">
        <w:t>________</w:t>
      </w:r>
      <w:r w:rsidRPr="005431AC">
        <w:rPr>
          <w:lang w:val="en-US"/>
        </w:rPr>
        <w:t>__</w:t>
      </w:r>
      <w:r w:rsidRPr="005431AC">
        <w:t>__________________________________________________________</w:t>
      </w:r>
    </w:p>
    <w:p w:rsidR="000C446B" w:rsidRPr="005E60F4" w:rsidRDefault="000C446B" w:rsidP="00B5355B">
      <w:pPr>
        <w:numPr>
          <w:ilvl w:val="0"/>
          <w:numId w:val="18"/>
        </w:numPr>
        <w:tabs>
          <w:tab w:val="clear" w:pos="1440"/>
          <w:tab w:val="num" w:pos="0"/>
        </w:tabs>
        <w:spacing w:line="264" w:lineRule="auto"/>
        <w:ind w:left="0" w:firstLine="0"/>
      </w:pPr>
      <w:r w:rsidRPr="005E60F4">
        <w:t>Содержание папки текстовых документов (перечень разделов)________</w:t>
      </w:r>
      <w:r>
        <w:t>____________________________________________</w:t>
      </w:r>
      <w:r w:rsidRPr="005E60F4">
        <w:t>_</w:t>
      </w:r>
      <w:r w:rsidRPr="00B93A19">
        <w:t>______</w:t>
      </w:r>
      <w:r w:rsidRPr="005E60F4">
        <w:t>_</w:t>
      </w:r>
    </w:p>
    <w:p w:rsidR="000C446B" w:rsidRPr="005A7ADB" w:rsidRDefault="0089423D" w:rsidP="000C446B">
      <w:pPr>
        <w:spacing w:line="264" w:lineRule="auto"/>
        <w:ind w:firstLine="0"/>
        <w:rPr>
          <w:u w:val="single"/>
        </w:rPr>
      </w:pPr>
      <w:r>
        <w:rPr>
          <w:u w:val="single"/>
        </w:rPr>
        <w:t xml:space="preserve">1. </w:t>
      </w:r>
      <w:r w:rsidR="000C446B">
        <w:rPr>
          <w:u w:val="single"/>
        </w:rPr>
        <w:t xml:space="preserve">Аналитическая часть. </w:t>
      </w:r>
      <w:r w:rsidR="009F5D67" w:rsidRPr="009F5D67">
        <w:rPr>
          <w:u w:val="single"/>
        </w:rPr>
        <w:t xml:space="preserve">1.1. </w:t>
      </w:r>
      <w:r w:rsidR="009F5D67">
        <w:rPr>
          <w:u w:val="single"/>
        </w:rPr>
        <w:t>Общие сведения об электронном образовании</w:t>
      </w:r>
      <w:r w:rsidR="000C446B" w:rsidRPr="005A7ADB">
        <w:rPr>
          <w:u w:val="single"/>
        </w:rPr>
        <w:t xml:space="preserve">, 1.2. </w:t>
      </w:r>
      <w:r w:rsidR="009F5D67">
        <w:rPr>
          <w:u w:val="single"/>
        </w:rPr>
        <w:t>Тестирование как средство контроля знаний</w:t>
      </w:r>
      <w:r w:rsidR="000C446B" w:rsidRPr="005A7ADB">
        <w:rPr>
          <w:u w:val="single"/>
        </w:rPr>
        <w:t xml:space="preserve">, 1.3. </w:t>
      </w:r>
      <w:r w:rsidR="009F5D67">
        <w:rPr>
          <w:u w:val="single"/>
        </w:rPr>
        <w:t>Методы тестирования</w:t>
      </w:r>
      <w:r w:rsidR="000C446B" w:rsidRPr="005A7ADB">
        <w:rPr>
          <w:u w:val="single"/>
        </w:rPr>
        <w:t xml:space="preserve">, 1.4. </w:t>
      </w:r>
      <w:r w:rsidR="009F5D67">
        <w:rPr>
          <w:u w:val="single"/>
        </w:rPr>
        <w:t>Адаптивное тестирование</w:t>
      </w:r>
      <w:r w:rsidR="000C446B">
        <w:rPr>
          <w:u w:val="single"/>
        </w:rPr>
        <w:t>, 1.</w:t>
      </w:r>
      <w:r w:rsidR="009F5D67">
        <w:rPr>
          <w:u w:val="single"/>
        </w:rPr>
        <w:t>5</w:t>
      </w:r>
      <w:r w:rsidR="000C446B">
        <w:rPr>
          <w:u w:val="single"/>
        </w:rPr>
        <w:t xml:space="preserve">. </w:t>
      </w:r>
      <w:r w:rsidR="009F5D67">
        <w:rPr>
          <w:u w:val="single"/>
        </w:rPr>
        <w:t xml:space="preserve">Обзор программных средств, 1.6. Моделирование процессов адаптивного тестирования, 1.7. Постановка задачи дипломной работы. </w:t>
      </w:r>
      <w:r w:rsidR="000C446B">
        <w:rPr>
          <w:u w:val="single"/>
        </w:rPr>
        <w:t xml:space="preserve">2. Техническое задание; 2.1. </w:t>
      </w:r>
      <w:r w:rsidR="009F5D67">
        <w:rPr>
          <w:u w:val="single"/>
        </w:rPr>
        <w:t>Введение</w:t>
      </w:r>
      <w:r w:rsidR="000C446B">
        <w:rPr>
          <w:u w:val="single"/>
        </w:rPr>
        <w:t xml:space="preserve">, 2.2. </w:t>
      </w:r>
      <w:r w:rsidR="009F5D67">
        <w:rPr>
          <w:u w:val="single"/>
        </w:rPr>
        <w:t>Полное описание</w:t>
      </w:r>
      <w:r w:rsidR="000C446B">
        <w:rPr>
          <w:u w:val="single"/>
        </w:rPr>
        <w:t xml:space="preserve">, 2.3. </w:t>
      </w:r>
      <w:r w:rsidR="009F5D67">
        <w:rPr>
          <w:u w:val="single"/>
        </w:rPr>
        <w:t>Специфические требования</w:t>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750DF1" w:rsidRPr="00750DF1">
        <w:rPr>
          <w:u w:val="single"/>
        </w:rPr>
        <w:t xml:space="preserve"> </w:t>
      </w:r>
    </w:p>
    <w:p w:rsidR="00750DF1" w:rsidRDefault="000C446B" w:rsidP="000C446B">
      <w:pPr>
        <w:spacing w:line="264" w:lineRule="auto"/>
        <w:ind w:firstLine="0"/>
        <w:rPr>
          <w:u w:val="single"/>
        </w:rPr>
      </w:pPr>
      <w:r>
        <w:rPr>
          <w:u w:val="single"/>
        </w:rPr>
        <w:t>3. Исследовательская часть</w:t>
      </w:r>
      <w:r w:rsidR="00750DF1">
        <w:rPr>
          <w:u w:val="single"/>
        </w:rPr>
        <w:t xml:space="preserve">, 3.1. Исследование алгоритмов адаптивного тестирования, 3.2. Жесткий алгоритм тестирования, 3.3. Мягкий алгоритм тестирования, 3.4. Комбинированный алгоритм, 3.5. Динамическая модель адаптивного тестирования, 3.6. Алгоритм Аванесова, 3.7. Разработка собственного алгоритма тестирования. </w:t>
      </w:r>
    </w:p>
    <w:p w:rsidR="00750DF1" w:rsidRDefault="000C446B" w:rsidP="000C446B">
      <w:pPr>
        <w:spacing w:line="264" w:lineRule="auto"/>
        <w:ind w:firstLine="0"/>
        <w:rPr>
          <w:u w:val="single"/>
        </w:rPr>
      </w:pPr>
      <w:r>
        <w:rPr>
          <w:u w:val="single"/>
        </w:rPr>
        <w:t xml:space="preserve">4. Конструкторская часть; 4.1. </w:t>
      </w:r>
      <w:r w:rsidR="00750DF1">
        <w:rPr>
          <w:u w:val="single"/>
        </w:rPr>
        <w:t>Выбор средств разработки</w:t>
      </w:r>
      <w:r>
        <w:rPr>
          <w:u w:val="single"/>
        </w:rPr>
        <w:t xml:space="preserve">, 4.2. </w:t>
      </w:r>
      <w:r w:rsidR="00750DF1">
        <w:rPr>
          <w:u w:val="single"/>
        </w:rPr>
        <w:t>Архитектура программного средства</w:t>
      </w:r>
      <w:r>
        <w:rPr>
          <w:u w:val="single"/>
        </w:rPr>
        <w:t xml:space="preserve">, 4.3. </w:t>
      </w:r>
      <w:r w:rsidR="00750DF1">
        <w:rPr>
          <w:u w:val="single"/>
        </w:rPr>
        <w:t>Модель хранения данных,</w:t>
      </w:r>
      <w:r>
        <w:rPr>
          <w:u w:val="single"/>
        </w:rPr>
        <w:t xml:space="preserve"> 4.4. Модель потоков данных, 4.5. </w:t>
      </w:r>
      <w:r w:rsidR="00750DF1">
        <w:rPr>
          <w:u w:val="single"/>
        </w:rPr>
        <w:t>Проектирование пользовательского интерфейса</w:t>
      </w:r>
      <w:r>
        <w:rPr>
          <w:u w:val="single"/>
        </w:rPr>
        <w:t xml:space="preserve">, </w:t>
      </w:r>
      <w:r w:rsidR="00750DF1">
        <w:rPr>
          <w:u w:val="single"/>
        </w:rPr>
        <w:t xml:space="preserve"> 4.6. Алгоритм работы проектируемой системы.</w:t>
      </w:r>
    </w:p>
    <w:p w:rsidR="00750DF1" w:rsidRPr="00684CA5" w:rsidRDefault="00750DF1" w:rsidP="00750DF1">
      <w:pPr>
        <w:spacing w:line="264" w:lineRule="auto"/>
        <w:ind w:firstLine="0"/>
        <w:rPr>
          <w:u w:val="single"/>
        </w:rPr>
      </w:pPr>
      <w:r>
        <w:rPr>
          <w:u w:val="single"/>
        </w:rPr>
        <w:t>5. Экспериментальная часть; 5.1. Назначение тестирования, 5.2. Тестирование в нормальных условиях, 5.3. Проверка программной системы в экстремальных условиях, 5.4.</w:t>
      </w:r>
      <w:r w:rsidR="00512917">
        <w:rPr>
          <w:u w:val="single"/>
        </w:rPr>
        <w:t>Проверка программной системы в исключительных ситуациях</w:t>
      </w:r>
      <w:r>
        <w:rPr>
          <w:u w:val="single"/>
        </w:rPr>
        <w:t xml:space="preserve">, </w:t>
      </w:r>
      <w:r w:rsidR="00512917">
        <w:rPr>
          <w:u w:val="single"/>
        </w:rPr>
        <w:t>5</w:t>
      </w:r>
      <w:r>
        <w:rPr>
          <w:u w:val="single"/>
        </w:rPr>
        <w:t xml:space="preserve">.5. </w:t>
      </w:r>
      <w:r w:rsidR="00512917">
        <w:rPr>
          <w:u w:val="single"/>
        </w:rPr>
        <w:t>Основные выводы</w:t>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p>
    <w:p w:rsidR="000C446B" w:rsidRPr="005A7ADB" w:rsidRDefault="00512917" w:rsidP="000C446B">
      <w:pPr>
        <w:spacing w:line="264" w:lineRule="auto"/>
        <w:ind w:firstLine="0"/>
        <w:rPr>
          <w:u w:val="single"/>
        </w:rPr>
      </w:pPr>
      <w:r>
        <w:rPr>
          <w:u w:val="single"/>
        </w:rPr>
        <w:t>6</w:t>
      </w:r>
      <w:r w:rsidR="000C446B">
        <w:rPr>
          <w:u w:val="single"/>
        </w:rPr>
        <w:t xml:space="preserve">. Техническая документация; </w:t>
      </w:r>
      <w:r>
        <w:rPr>
          <w:u w:val="single"/>
        </w:rPr>
        <w:t>6</w:t>
      </w:r>
      <w:r w:rsidR="000C446B">
        <w:rPr>
          <w:u w:val="single"/>
        </w:rPr>
        <w:t>.1. Руководство администра</w:t>
      </w:r>
      <w:r>
        <w:rPr>
          <w:u w:val="single"/>
        </w:rPr>
        <w:t>тора, 6</w:t>
      </w:r>
      <w:r w:rsidR="000C446B">
        <w:rPr>
          <w:u w:val="single"/>
        </w:rPr>
        <w:t>.2. Руководство пользователя</w:t>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p>
    <w:p w:rsidR="000C446B" w:rsidRPr="00684CA5" w:rsidRDefault="000C446B" w:rsidP="000C446B">
      <w:pPr>
        <w:spacing w:line="264" w:lineRule="auto"/>
        <w:ind w:firstLine="0"/>
        <w:rPr>
          <w:u w:val="single"/>
        </w:rPr>
      </w:pPr>
      <w:r>
        <w:rPr>
          <w:u w:val="single"/>
        </w:rPr>
        <w:t>7. Экономическая часть</w:t>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p>
    <w:p w:rsidR="000C446B" w:rsidRPr="00684CA5" w:rsidRDefault="000C446B" w:rsidP="000C446B">
      <w:pPr>
        <w:spacing w:line="264" w:lineRule="auto"/>
        <w:ind w:firstLine="0"/>
        <w:rPr>
          <w:u w:val="single"/>
        </w:rPr>
      </w:pPr>
      <w:r>
        <w:rPr>
          <w:u w:val="single"/>
        </w:rPr>
        <w:t>8. Безопасность и экологичность проекта</w:t>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p>
    <w:p w:rsidR="000C446B" w:rsidRDefault="000C446B" w:rsidP="000C446B">
      <w:pPr>
        <w:spacing w:line="240" w:lineRule="auto"/>
        <w:ind w:firstLine="0"/>
        <w:jc w:val="left"/>
        <w:rPr>
          <w:u w:val="single"/>
        </w:rPr>
      </w:pPr>
      <w:r>
        <w:rPr>
          <w:u w:val="single"/>
        </w:rPr>
        <w:br w:type="page"/>
      </w:r>
    </w:p>
    <w:p w:rsidR="000C446B" w:rsidRPr="005E60F4" w:rsidRDefault="000C446B" w:rsidP="000C446B">
      <w:pPr>
        <w:spacing w:line="264" w:lineRule="auto"/>
        <w:ind w:left="-426" w:right="850" w:firstLine="0"/>
      </w:pPr>
      <w:r w:rsidRPr="005E60F4">
        <w:lastRenderedPageBreak/>
        <w:t>5. Перечень плакатов с указанием их названия_________________</w:t>
      </w:r>
      <w:r>
        <w:t>_</w:t>
      </w:r>
      <w:r w:rsidRPr="005E60F4">
        <w:t>___</w:t>
      </w:r>
      <w:r>
        <w:t>_</w:t>
      </w:r>
      <w:r w:rsidRPr="005E60F4">
        <w:t>___</w:t>
      </w:r>
    </w:p>
    <w:p w:rsidR="00A91C1B" w:rsidRDefault="000C446B" w:rsidP="000C446B">
      <w:pPr>
        <w:spacing w:line="264" w:lineRule="auto"/>
        <w:ind w:left="-426" w:right="850" w:firstLine="0"/>
        <w:rPr>
          <w:u w:val="single"/>
        </w:rPr>
      </w:pPr>
      <w:r>
        <w:rPr>
          <w:u w:val="single"/>
        </w:rPr>
        <w:t>1. Постановка задачи</w:t>
      </w:r>
      <w:r w:rsidR="00A91C1B">
        <w:rPr>
          <w:u w:val="single"/>
        </w:rPr>
        <w:tab/>
        <w:t xml:space="preserve"> (1 лист)</w:t>
      </w:r>
    </w:p>
    <w:p w:rsidR="00A91C1B" w:rsidRDefault="00A91C1B" w:rsidP="000C446B">
      <w:pPr>
        <w:spacing w:line="264" w:lineRule="auto"/>
        <w:ind w:left="-426" w:right="850" w:firstLine="0"/>
        <w:rPr>
          <w:u w:val="single"/>
        </w:rPr>
      </w:pPr>
      <w:r>
        <w:rPr>
          <w:u w:val="single"/>
        </w:rPr>
        <w:t>2. Обзор аналогов (1 лист)</w:t>
      </w:r>
    </w:p>
    <w:p w:rsidR="00A91C1B" w:rsidRDefault="00A91C1B" w:rsidP="000C446B">
      <w:pPr>
        <w:spacing w:line="264" w:lineRule="auto"/>
        <w:ind w:left="-426" w:right="850" w:firstLine="0"/>
        <w:rPr>
          <w:u w:val="single"/>
        </w:rPr>
      </w:pPr>
      <w:r>
        <w:rPr>
          <w:u w:val="single"/>
        </w:rPr>
        <w:t>3. Моделирование процесса подготовки тестирования (1 лист)</w:t>
      </w:r>
    </w:p>
    <w:p w:rsidR="00A91C1B" w:rsidRDefault="00A91C1B" w:rsidP="000C446B">
      <w:pPr>
        <w:spacing w:line="264" w:lineRule="auto"/>
        <w:ind w:left="-426" w:right="850" w:firstLine="0"/>
        <w:rPr>
          <w:u w:val="single"/>
        </w:rPr>
      </w:pPr>
      <w:r>
        <w:rPr>
          <w:u w:val="single"/>
        </w:rPr>
        <w:t>4. Исследование существующих методов адаптивного тестирования (1 или 2 лист)</w:t>
      </w:r>
    </w:p>
    <w:p w:rsidR="00874372" w:rsidRDefault="00A91C1B" w:rsidP="000C446B">
      <w:pPr>
        <w:spacing w:line="264" w:lineRule="auto"/>
        <w:ind w:left="-426" w:right="850" w:firstLine="0"/>
        <w:rPr>
          <w:u w:val="single"/>
        </w:rPr>
      </w:pPr>
      <w:r>
        <w:rPr>
          <w:u w:val="single"/>
        </w:rPr>
        <w:t xml:space="preserve">5. </w:t>
      </w:r>
      <w:r w:rsidR="00874372">
        <w:rPr>
          <w:u w:val="single"/>
        </w:rPr>
        <w:t>Алгоритм работы модуля адаптивного тестирования (1 лист)</w:t>
      </w:r>
    </w:p>
    <w:p w:rsidR="00A91C1B" w:rsidRDefault="00A91C1B" w:rsidP="000C446B">
      <w:pPr>
        <w:spacing w:line="264" w:lineRule="auto"/>
        <w:ind w:left="-426" w:right="850" w:firstLine="0"/>
        <w:rPr>
          <w:u w:val="single"/>
        </w:rPr>
      </w:pPr>
      <w:r>
        <w:rPr>
          <w:u w:val="single"/>
        </w:rPr>
        <w:t>6. Модель представления данных (1 лист)</w:t>
      </w:r>
    </w:p>
    <w:p w:rsidR="00A91C1B" w:rsidRDefault="00A91C1B" w:rsidP="000C446B">
      <w:pPr>
        <w:spacing w:line="264" w:lineRule="auto"/>
        <w:ind w:left="-426" w:right="850" w:firstLine="0"/>
        <w:rPr>
          <w:u w:val="single"/>
        </w:rPr>
      </w:pPr>
      <w:r>
        <w:rPr>
          <w:u w:val="single"/>
        </w:rPr>
        <w:t>7. Модель потоков данных (1 лист)</w:t>
      </w:r>
    </w:p>
    <w:p w:rsidR="00874372" w:rsidRDefault="00874372" w:rsidP="00874372">
      <w:pPr>
        <w:spacing w:line="264" w:lineRule="auto"/>
        <w:ind w:left="-426" w:right="850" w:firstLine="0"/>
        <w:rPr>
          <w:u w:val="single"/>
        </w:rPr>
      </w:pPr>
      <w:r>
        <w:rPr>
          <w:u w:val="single"/>
        </w:rPr>
        <w:t>8.</w:t>
      </w:r>
      <w:r w:rsidRPr="00874372">
        <w:rPr>
          <w:u w:val="single"/>
        </w:rPr>
        <w:t xml:space="preserve"> </w:t>
      </w:r>
      <w:r>
        <w:rPr>
          <w:u w:val="single"/>
        </w:rPr>
        <w:t>Архитектура модуля адаптивного тестирования (1 лист)</w:t>
      </w:r>
    </w:p>
    <w:p w:rsidR="00A91C1B" w:rsidRDefault="005B5038" w:rsidP="000C446B">
      <w:pPr>
        <w:spacing w:line="264" w:lineRule="auto"/>
        <w:ind w:left="-426" w:right="850" w:firstLine="0"/>
        <w:rPr>
          <w:u w:val="single"/>
        </w:rPr>
      </w:pPr>
      <w:r>
        <w:rPr>
          <w:u w:val="single"/>
        </w:rPr>
        <w:t>9</w:t>
      </w:r>
      <w:r w:rsidR="00A91C1B">
        <w:rPr>
          <w:u w:val="single"/>
        </w:rPr>
        <w:t>. Примеры интерфейса модуля (1 лист)</w:t>
      </w:r>
    </w:p>
    <w:p w:rsidR="00A91C1B" w:rsidRDefault="005B5038" w:rsidP="000C446B">
      <w:pPr>
        <w:spacing w:line="264" w:lineRule="auto"/>
        <w:ind w:left="-426" w:right="850" w:firstLine="0"/>
        <w:rPr>
          <w:u w:val="single"/>
        </w:rPr>
      </w:pPr>
      <w:r>
        <w:rPr>
          <w:u w:val="single"/>
        </w:rPr>
        <w:t>10</w:t>
      </w:r>
      <w:r w:rsidR="00A91C1B">
        <w:rPr>
          <w:u w:val="single"/>
        </w:rPr>
        <w:t>. Экономические показатели (1 лист)</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5E60F4" w:rsidRDefault="000C446B" w:rsidP="000C446B">
      <w:pPr>
        <w:ind w:left="-426" w:right="850" w:firstLine="0"/>
      </w:pPr>
      <w:r w:rsidRPr="0010543C">
        <w:rPr>
          <w:u w:val="single"/>
        </w:rPr>
        <w:t>___________________________________________________________________</w:t>
      </w:r>
    </w:p>
    <w:p w:rsidR="000C446B" w:rsidRPr="005E60F4" w:rsidRDefault="000C446B" w:rsidP="000C446B">
      <w:pPr>
        <w:ind w:left="-426" w:right="850" w:firstLine="0"/>
      </w:pPr>
      <w:r w:rsidRPr="005E60F4">
        <w:t>Итого</w:t>
      </w:r>
      <w:r w:rsidR="00AA4868">
        <w:t xml:space="preserve"> </w:t>
      </w:r>
      <w:r w:rsidR="00AA4868" w:rsidRPr="00AA4868">
        <w:rPr>
          <w:u w:val="single"/>
        </w:rPr>
        <w:t xml:space="preserve"> </w:t>
      </w:r>
      <w:r w:rsidRPr="00AA4868">
        <w:rPr>
          <w:u w:val="single"/>
        </w:rPr>
        <w:t xml:space="preserve"> </w:t>
      </w:r>
      <w:r w:rsidR="00AA4868" w:rsidRPr="00AA4868">
        <w:rPr>
          <w:u w:val="single"/>
        </w:rPr>
        <w:t xml:space="preserve">11   </w:t>
      </w:r>
      <w:r w:rsidR="00AA4868">
        <w:t xml:space="preserve"> </w:t>
      </w:r>
      <w:r w:rsidRPr="005E60F4">
        <w:t>листов</w:t>
      </w:r>
    </w:p>
    <w:p w:rsidR="000C446B" w:rsidRPr="005E60F4" w:rsidRDefault="000C446B" w:rsidP="000C446B">
      <w:pPr>
        <w:spacing w:line="264" w:lineRule="auto"/>
        <w:ind w:left="-426" w:right="850" w:firstLine="0"/>
      </w:pPr>
      <w:r>
        <w:t>6</w:t>
      </w:r>
      <w:r w:rsidRPr="005E60F4">
        <w:t>. Особые замечания ________________________________________________</w:t>
      </w:r>
    </w:p>
    <w:p w:rsidR="000C446B" w:rsidRPr="005E60F4" w:rsidRDefault="000C446B" w:rsidP="000C446B">
      <w:pPr>
        <w:spacing w:line="264" w:lineRule="auto"/>
        <w:ind w:left="-426" w:right="850" w:firstLine="0"/>
      </w:pPr>
      <w:r w:rsidRPr="005E60F4">
        <w:t>______________________________________________________________</w:t>
      </w:r>
      <w:r>
        <w:t>_</w:t>
      </w:r>
      <w:r w:rsidRPr="005E60F4">
        <w:t>____</w:t>
      </w:r>
    </w:p>
    <w:p w:rsidR="000C446B" w:rsidRDefault="000C446B" w:rsidP="000C446B">
      <w:pPr>
        <w:spacing w:line="264" w:lineRule="auto"/>
        <w:ind w:left="-426" w:right="850" w:firstLine="0"/>
      </w:pPr>
      <w:r w:rsidRPr="005E60F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w:t>
      </w:r>
      <w:r w:rsidRPr="005E60F4">
        <w:t>_____</w:t>
      </w:r>
    </w:p>
    <w:p w:rsidR="000C446B" w:rsidRDefault="000C446B" w:rsidP="000C446B">
      <w:pPr>
        <w:spacing w:line="264" w:lineRule="auto"/>
        <w:ind w:left="-426" w:right="850" w:firstLine="0"/>
      </w:pPr>
    </w:p>
    <w:p w:rsidR="000C446B" w:rsidRPr="005E60F4" w:rsidRDefault="000C446B" w:rsidP="000C446B">
      <w:pPr>
        <w:spacing w:line="264" w:lineRule="auto"/>
        <w:ind w:left="-426" w:right="850" w:firstLine="0"/>
      </w:pPr>
    </w:p>
    <w:p w:rsidR="000C446B" w:rsidRPr="005E60F4" w:rsidRDefault="000C446B" w:rsidP="000C446B">
      <w:pPr>
        <w:ind w:left="-426" w:right="850" w:firstLine="0"/>
      </w:pPr>
      <w:r w:rsidRPr="005E60F4">
        <w:t>Дата выдачи задания _____________________</w:t>
      </w:r>
      <w:r>
        <w:t xml:space="preserve">______ </w:t>
      </w:r>
      <w:r w:rsidRPr="005E60F4">
        <w:t>20</w:t>
      </w:r>
      <w:r w:rsidRPr="00CA5DC6">
        <w:t>1</w:t>
      </w:r>
      <w:r>
        <w:t>3</w:t>
      </w:r>
      <w:r w:rsidRPr="005E60F4">
        <w:t>г.</w:t>
      </w:r>
    </w:p>
    <w:p w:rsidR="000C446B" w:rsidRPr="005E60F4" w:rsidRDefault="000C446B" w:rsidP="000C446B">
      <w:pPr>
        <w:ind w:left="-426" w:right="850" w:firstLine="0"/>
      </w:pPr>
      <w:r w:rsidRPr="005E60F4">
        <w:t>Заведующий кафедрой _________________________</w:t>
      </w:r>
      <w:r>
        <w:t xml:space="preserve"> </w:t>
      </w:r>
      <w:r w:rsidRPr="005E60F4">
        <w:t>Подвесовский А.Г.</w:t>
      </w:r>
    </w:p>
    <w:p w:rsidR="000C446B" w:rsidRPr="005E60F4" w:rsidRDefault="000C446B" w:rsidP="000C446B">
      <w:pPr>
        <w:ind w:left="-426" w:right="850" w:firstLine="0"/>
      </w:pPr>
      <w:r w:rsidRPr="005E60F4">
        <w:t xml:space="preserve">Руководитель работы __________________________ </w:t>
      </w:r>
      <w:r>
        <w:t>Азарченков А.А.</w:t>
      </w:r>
    </w:p>
    <w:p w:rsidR="000C446B" w:rsidRPr="005E60F4" w:rsidRDefault="000C446B" w:rsidP="000C446B">
      <w:pPr>
        <w:ind w:left="-426" w:right="850" w:firstLine="0"/>
      </w:pPr>
      <w:r w:rsidRPr="005E60F4">
        <w:t>Задание принял к исполнению ______________</w:t>
      </w:r>
      <w:r>
        <w:t xml:space="preserve">____ </w:t>
      </w:r>
      <w:r w:rsidRPr="005E60F4">
        <w:t>201</w:t>
      </w:r>
      <w:r>
        <w:t>3</w:t>
      </w:r>
      <w:r w:rsidRPr="005E60F4">
        <w:t>г.</w:t>
      </w:r>
    </w:p>
    <w:p w:rsidR="000C446B" w:rsidRPr="00167034" w:rsidRDefault="000C446B" w:rsidP="000C446B">
      <w:pPr>
        <w:ind w:left="-426" w:right="850" w:firstLine="0"/>
      </w:pPr>
      <w:r w:rsidRPr="005E60F4">
        <w:t>Студент _________________________________</w:t>
      </w:r>
      <w:r w:rsidRPr="00167034">
        <w:t>____</w:t>
      </w:r>
      <w:r w:rsidRPr="005E60F4">
        <w:t xml:space="preserve"> </w:t>
      </w:r>
      <w:r w:rsidR="005779E5">
        <w:t>Евграфова Е.В.</w:t>
      </w:r>
    </w:p>
    <w:p w:rsidR="000C446B" w:rsidRDefault="000C446B" w:rsidP="000C446B"/>
    <w:p w:rsidR="000C446B" w:rsidRPr="00672671" w:rsidRDefault="000C446B" w:rsidP="000C446B">
      <w:pPr>
        <w:sectPr w:rsidR="000C446B" w:rsidRPr="00672671" w:rsidSect="00CD26FC">
          <w:pgSz w:w="11906" w:h="16838" w:code="9"/>
          <w:pgMar w:top="1134" w:right="567" w:bottom="851" w:left="1418" w:header="567" w:footer="709" w:gutter="0"/>
          <w:cols w:space="708"/>
          <w:docGrid w:linePitch="360"/>
        </w:sectPr>
      </w:pPr>
    </w:p>
    <w:p w:rsidR="000C446B" w:rsidRDefault="000C446B" w:rsidP="000C446B">
      <w:pPr>
        <w:pStyle w:val="1"/>
        <w:numPr>
          <w:ilvl w:val="0"/>
          <w:numId w:val="0"/>
        </w:numPr>
      </w:pPr>
      <w:bookmarkStart w:id="0" w:name="_Toc353802870"/>
      <w:bookmarkStart w:id="1" w:name="_Toc356465536"/>
      <w:r>
        <w:lastRenderedPageBreak/>
        <w:t>Аннотация</w:t>
      </w:r>
      <w:bookmarkEnd w:id="0"/>
      <w:bookmarkEnd w:id="1"/>
    </w:p>
    <w:p w:rsidR="000C446B" w:rsidRPr="00DF45E0" w:rsidRDefault="000C446B" w:rsidP="000C446B">
      <w:r w:rsidRPr="002071A8">
        <w:t xml:space="preserve">На основании задания дипломной работы разработан </w:t>
      </w:r>
      <w:r w:rsidR="002071A8" w:rsidRPr="002071A8">
        <w:t xml:space="preserve"> </w:t>
      </w:r>
      <w:r w:rsidR="002071A8">
        <w:t xml:space="preserve">модуль адаптивного тестирования. </w:t>
      </w:r>
    </w:p>
    <w:p w:rsidR="000C446B" w:rsidRPr="002071A8" w:rsidRDefault="002071A8" w:rsidP="000C446B">
      <w:r>
        <w:t>В аналитической части тестирование рассмотрено как средство контроля знаний, изучены существующие методы тестирования, в частности адаптивное тестирование</w:t>
      </w:r>
      <w:r w:rsidR="007C3E2B">
        <w:t xml:space="preserve">. </w:t>
      </w:r>
      <w:r w:rsidR="007C3E2B" w:rsidRPr="006D1594">
        <w:rPr>
          <w:rFonts w:eastAsia="Times New Roman" w:cs="Times New Roman"/>
        </w:rPr>
        <w:t>Проведён обзор и анализ существующих программных систем-аналогов, выделены их достоинства и недостатки, а также сделан вывод об актуальности создания модуля</w:t>
      </w:r>
      <w:r>
        <w:t xml:space="preserve">. </w:t>
      </w:r>
    </w:p>
    <w:p w:rsidR="000C446B" w:rsidRPr="002071A8" w:rsidRDefault="000C446B" w:rsidP="000C446B">
      <w:r w:rsidRPr="002071A8">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2071A8" w:rsidRDefault="000C446B" w:rsidP="000C446B">
      <w:r w:rsidRPr="002071A8">
        <w:t xml:space="preserve">В исследовательской части проведено исследования </w:t>
      </w:r>
      <w:r w:rsidR="002071A8" w:rsidRPr="002071A8">
        <w:t xml:space="preserve">существующих </w:t>
      </w:r>
      <w:r w:rsidR="00DA777B" w:rsidRPr="002071A8">
        <w:t xml:space="preserve">алгоритмов </w:t>
      </w:r>
      <w:r w:rsidR="002071A8" w:rsidRPr="002071A8">
        <w:t>адаптивн</w:t>
      </w:r>
      <w:r w:rsidR="00DF45E0">
        <w:t>ого тестирован</w:t>
      </w:r>
      <w:r w:rsidR="00DA777B">
        <w:t>ия</w:t>
      </w:r>
      <w:r w:rsidR="002071A8" w:rsidRPr="002071A8">
        <w:t>, разработан собственный адаптивный алгоритм.</w:t>
      </w:r>
    </w:p>
    <w:p w:rsidR="000C446B" w:rsidRPr="002071A8" w:rsidRDefault="000C446B" w:rsidP="000C446B">
      <w:r w:rsidRPr="002071A8">
        <w:t>В конструкторской части рассмотрена архитектура программной системы, выполнено обоснование выбора языка и средств разработки, проведено моделирование системы, базы данных и интерфейса.</w:t>
      </w:r>
    </w:p>
    <w:p w:rsidR="000C446B" w:rsidRPr="002071A8" w:rsidRDefault="000C446B" w:rsidP="000C446B">
      <w:r w:rsidRPr="002071A8">
        <w:t>В части технической документации разработаны необходимые документы, сопровождающие программный продукт.</w:t>
      </w:r>
    </w:p>
    <w:p w:rsidR="000C446B" w:rsidRPr="007C3E2B" w:rsidRDefault="000C446B" w:rsidP="000C446B">
      <w:r w:rsidRPr="007C3E2B">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7C3E2B" w:rsidRDefault="000C446B" w:rsidP="000C446B">
      <w:r w:rsidRPr="007C3E2B">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7C3E2B">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AB07B5">
      <w:pPr>
        <w:ind w:firstLine="0"/>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af5"/>
          </w:pPr>
        </w:p>
        <w:p w:rsidR="0089423D" w:rsidRDefault="00087504">
          <w:pPr>
            <w:pStyle w:val="11"/>
            <w:tabs>
              <w:tab w:val="right" w:leader="dot" w:pos="9345"/>
            </w:tabs>
            <w:rPr>
              <w:rFonts w:asciiTheme="minorHAnsi" w:eastAsiaTheme="minorEastAsia" w:hAnsiTheme="minorHAnsi"/>
              <w:b w:val="0"/>
              <w:caps w:val="0"/>
              <w:noProof/>
              <w:sz w:val="22"/>
              <w:lang w:eastAsia="ru-RU"/>
            </w:rPr>
          </w:pPr>
          <w:r w:rsidRPr="00087504">
            <w:fldChar w:fldCharType="begin"/>
          </w:r>
          <w:r w:rsidR="000C446B">
            <w:instrText xml:space="preserve"> TOC \o "1-3" \h \z \u </w:instrText>
          </w:r>
          <w:r w:rsidRPr="00087504">
            <w:fldChar w:fldCharType="separate"/>
          </w:r>
          <w:hyperlink w:anchor="_Toc356465536" w:history="1">
            <w:r w:rsidR="0089423D" w:rsidRPr="00CD1BEA">
              <w:rPr>
                <w:rStyle w:val="a6"/>
                <w:noProof/>
              </w:rPr>
              <w:t>Аннотация</w:t>
            </w:r>
            <w:r w:rsidR="0089423D">
              <w:rPr>
                <w:noProof/>
                <w:webHidden/>
              </w:rPr>
              <w:tab/>
            </w:r>
            <w:r>
              <w:rPr>
                <w:noProof/>
                <w:webHidden/>
              </w:rPr>
              <w:fldChar w:fldCharType="begin"/>
            </w:r>
            <w:r w:rsidR="0089423D">
              <w:rPr>
                <w:noProof/>
                <w:webHidden/>
              </w:rPr>
              <w:instrText xml:space="preserve"> PAGEREF _Toc356465536 \h </w:instrText>
            </w:r>
            <w:r>
              <w:rPr>
                <w:noProof/>
                <w:webHidden/>
              </w:rPr>
            </w:r>
            <w:r>
              <w:rPr>
                <w:noProof/>
                <w:webHidden/>
              </w:rPr>
              <w:fldChar w:fldCharType="separate"/>
            </w:r>
            <w:r w:rsidR="00FB3F74">
              <w:rPr>
                <w:noProof/>
                <w:webHidden/>
              </w:rPr>
              <w:t>2</w:t>
            </w:r>
            <w:r>
              <w:rPr>
                <w:noProof/>
                <w:webHidden/>
              </w:rPr>
              <w:fldChar w:fldCharType="end"/>
            </w:r>
          </w:hyperlink>
        </w:p>
        <w:p w:rsidR="0089423D" w:rsidRDefault="00087504">
          <w:pPr>
            <w:pStyle w:val="11"/>
            <w:tabs>
              <w:tab w:val="right" w:leader="dot" w:pos="9345"/>
            </w:tabs>
            <w:rPr>
              <w:rFonts w:asciiTheme="minorHAnsi" w:eastAsiaTheme="minorEastAsia" w:hAnsiTheme="minorHAnsi"/>
              <w:b w:val="0"/>
              <w:caps w:val="0"/>
              <w:noProof/>
              <w:sz w:val="22"/>
              <w:lang w:eastAsia="ru-RU"/>
            </w:rPr>
          </w:pPr>
          <w:hyperlink w:anchor="_Toc356465537" w:history="1">
            <w:r w:rsidR="0089423D" w:rsidRPr="00CD1BEA">
              <w:rPr>
                <w:rStyle w:val="a6"/>
                <w:noProof/>
              </w:rPr>
              <w:t>Введение</w:t>
            </w:r>
            <w:r w:rsidR="0089423D">
              <w:rPr>
                <w:noProof/>
                <w:webHidden/>
              </w:rPr>
              <w:tab/>
            </w:r>
            <w:r>
              <w:rPr>
                <w:noProof/>
                <w:webHidden/>
              </w:rPr>
              <w:fldChar w:fldCharType="begin"/>
            </w:r>
            <w:r w:rsidR="0089423D">
              <w:rPr>
                <w:noProof/>
                <w:webHidden/>
              </w:rPr>
              <w:instrText xml:space="preserve"> PAGEREF _Toc356465537 \h </w:instrText>
            </w:r>
            <w:r>
              <w:rPr>
                <w:noProof/>
                <w:webHidden/>
              </w:rPr>
            </w:r>
            <w:r>
              <w:rPr>
                <w:noProof/>
                <w:webHidden/>
              </w:rPr>
              <w:fldChar w:fldCharType="separate"/>
            </w:r>
            <w:r w:rsidR="00FB3F74">
              <w:rPr>
                <w:noProof/>
                <w:webHidden/>
              </w:rPr>
              <w:t>6</w:t>
            </w:r>
            <w:r>
              <w:rPr>
                <w:noProof/>
                <w:webHidden/>
              </w:rPr>
              <w:fldChar w:fldCharType="end"/>
            </w:r>
          </w:hyperlink>
        </w:p>
        <w:p w:rsidR="0089423D" w:rsidRDefault="00087504">
          <w:pPr>
            <w:pStyle w:val="11"/>
            <w:tabs>
              <w:tab w:val="left" w:pos="1100"/>
              <w:tab w:val="right" w:leader="dot" w:pos="9345"/>
            </w:tabs>
            <w:rPr>
              <w:rFonts w:asciiTheme="minorHAnsi" w:eastAsiaTheme="minorEastAsia" w:hAnsiTheme="minorHAnsi"/>
              <w:b w:val="0"/>
              <w:caps w:val="0"/>
              <w:noProof/>
              <w:sz w:val="22"/>
              <w:lang w:eastAsia="ru-RU"/>
            </w:rPr>
          </w:pPr>
          <w:hyperlink w:anchor="_Toc356465538" w:history="1">
            <w:r w:rsidR="0089423D" w:rsidRPr="00CD1BEA">
              <w:rPr>
                <w:rStyle w:val="a6"/>
                <w:noProof/>
              </w:rPr>
              <w:t>1</w:t>
            </w:r>
            <w:r w:rsidR="0089423D">
              <w:rPr>
                <w:rFonts w:asciiTheme="minorHAnsi" w:eastAsiaTheme="minorEastAsia" w:hAnsiTheme="minorHAnsi"/>
                <w:b w:val="0"/>
                <w:caps w:val="0"/>
                <w:noProof/>
                <w:sz w:val="22"/>
                <w:lang w:eastAsia="ru-RU"/>
              </w:rPr>
              <w:tab/>
            </w:r>
            <w:r w:rsidR="0089423D" w:rsidRPr="00CD1BEA">
              <w:rPr>
                <w:rStyle w:val="a6"/>
                <w:noProof/>
              </w:rPr>
              <w:t>Аналитическая часть</w:t>
            </w:r>
            <w:r w:rsidR="0089423D">
              <w:rPr>
                <w:noProof/>
                <w:webHidden/>
              </w:rPr>
              <w:tab/>
            </w:r>
            <w:r>
              <w:rPr>
                <w:noProof/>
                <w:webHidden/>
              </w:rPr>
              <w:fldChar w:fldCharType="begin"/>
            </w:r>
            <w:r w:rsidR="0089423D">
              <w:rPr>
                <w:noProof/>
                <w:webHidden/>
              </w:rPr>
              <w:instrText xml:space="preserve"> PAGEREF _Toc356465538 \h </w:instrText>
            </w:r>
            <w:r>
              <w:rPr>
                <w:noProof/>
                <w:webHidden/>
              </w:rPr>
            </w:r>
            <w:r>
              <w:rPr>
                <w:noProof/>
                <w:webHidden/>
              </w:rPr>
              <w:fldChar w:fldCharType="separate"/>
            </w:r>
            <w:r w:rsidR="00FB3F74">
              <w:rPr>
                <w:noProof/>
                <w:webHidden/>
              </w:rPr>
              <w:t>8</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39" w:history="1">
            <w:r w:rsidR="0089423D" w:rsidRPr="00CD1BEA">
              <w:rPr>
                <w:rStyle w:val="a6"/>
                <w:noProof/>
              </w:rPr>
              <w:t>1.1</w:t>
            </w:r>
            <w:r w:rsidR="0089423D">
              <w:rPr>
                <w:rFonts w:asciiTheme="minorHAnsi" w:eastAsiaTheme="minorEastAsia" w:hAnsiTheme="minorHAnsi"/>
                <w:noProof/>
                <w:sz w:val="22"/>
                <w:lang w:eastAsia="ru-RU"/>
              </w:rPr>
              <w:tab/>
            </w:r>
            <w:r w:rsidR="0089423D" w:rsidRPr="00CD1BEA">
              <w:rPr>
                <w:rStyle w:val="a6"/>
                <w:noProof/>
              </w:rPr>
              <w:t>Общие сведения об электронном образовании</w:t>
            </w:r>
            <w:r w:rsidR="0089423D">
              <w:rPr>
                <w:noProof/>
                <w:webHidden/>
              </w:rPr>
              <w:tab/>
            </w:r>
            <w:r>
              <w:rPr>
                <w:noProof/>
                <w:webHidden/>
              </w:rPr>
              <w:fldChar w:fldCharType="begin"/>
            </w:r>
            <w:r w:rsidR="0089423D">
              <w:rPr>
                <w:noProof/>
                <w:webHidden/>
              </w:rPr>
              <w:instrText xml:space="preserve"> PAGEREF _Toc356465539 \h </w:instrText>
            </w:r>
            <w:r>
              <w:rPr>
                <w:noProof/>
                <w:webHidden/>
              </w:rPr>
            </w:r>
            <w:r>
              <w:rPr>
                <w:noProof/>
                <w:webHidden/>
              </w:rPr>
              <w:fldChar w:fldCharType="separate"/>
            </w:r>
            <w:r w:rsidR="00FB3F74">
              <w:rPr>
                <w:noProof/>
                <w:webHidden/>
              </w:rPr>
              <w:t>8</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40" w:history="1">
            <w:r w:rsidR="0089423D" w:rsidRPr="00CD1BEA">
              <w:rPr>
                <w:rStyle w:val="a6"/>
                <w:noProof/>
              </w:rPr>
              <w:t>1.2</w:t>
            </w:r>
            <w:r w:rsidR="0089423D">
              <w:rPr>
                <w:rFonts w:asciiTheme="minorHAnsi" w:eastAsiaTheme="minorEastAsia" w:hAnsiTheme="minorHAnsi"/>
                <w:noProof/>
                <w:sz w:val="22"/>
                <w:lang w:eastAsia="ru-RU"/>
              </w:rPr>
              <w:tab/>
            </w:r>
            <w:r w:rsidR="0089423D" w:rsidRPr="00CD1BEA">
              <w:rPr>
                <w:rStyle w:val="a6"/>
                <w:noProof/>
              </w:rPr>
              <w:t>Тестирование как средство контроля знаний</w:t>
            </w:r>
            <w:r w:rsidR="0089423D">
              <w:rPr>
                <w:noProof/>
                <w:webHidden/>
              </w:rPr>
              <w:tab/>
            </w:r>
            <w:r>
              <w:rPr>
                <w:noProof/>
                <w:webHidden/>
              </w:rPr>
              <w:fldChar w:fldCharType="begin"/>
            </w:r>
            <w:r w:rsidR="0089423D">
              <w:rPr>
                <w:noProof/>
                <w:webHidden/>
              </w:rPr>
              <w:instrText xml:space="preserve"> PAGEREF _Toc356465540 \h </w:instrText>
            </w:r>
            <w:r>
              <w:rPr>
                <w:noProof/>
                <w:webHidden/>
              </w:rPr>
            </w:r>
            <w:r>
              <w:rPr>
                <w:noProof/>
                <w:webHidden/>
              </w:rPr>
              <w:fldChar w:fldCharType="separate"/>
            </w:r>
            <w:r w:rsidR="00FB3F74">
              <w:rPr>
                <w:noProof/>
                <w:webHidden/>
              </w:rPr>
              <w:t>9</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41" w:history="1">
            <w:r w:rsidR="0089423D" w:rsidRPr="00CD1BEA">
              <w:rPr>
                <w:rStyle w:val="a6"/>
                <w:noProof/>
              </w:rPr>
              <w:t>1.3</w:t>
            </w:r>
            <w:r w:rsidR="0089423D">
              <w:rPr>
                <w:rFonts w:asciiTheme="minorHAnsi" w:eastAsiaTheme="minorEastAsia" w:hAnsiTheme="minorHAnsi"/>
                <w:noProof/>
                <w:sz w:val="22"/>
                <w:lang w:eastAsia="ru-RU"/>
              </w:rPr>
              <w:tab/>
            </w:r>
            <w:r w:rsidR="0089423D" w:rsidRPr="00CD1BEA">
              <w:rPr>
                <w:rStyle w:val="a6"/>
                <w:noProof/>
              </w:rPr>
              <w:t>Методы тестирования</w:t>
            </w:r>
            <w:r w:rsidR="0089423D">
              <w:rPr>
                <w:noProof/>
                <w:webHidden/>
              </w:rPr>
              <w:tab/>
            </w:r>
            <w:r>
              <w:rPr>
                <w:noProof/>
                <w:webHidden/>
              </w:rPr>
              <w:fldChar w:fldCharType="begin"/>
            </w:r>
            <w:r w:rsidR="0089423D">
              <w:rPr>
                <w:noProof/>
                <w:webHidden/>
              </w:rPr>
              <w:instrText xml:space="preserve"> PAGEREF _Toc356465541 \h </w:instrText>
            </w:r>
            <w:r>
              <w:rPr>
                <w:noProof/>
                <w:webHidden/>
              </w:rPr>
            </w:r>
            <w:r>
              <w:rPr>
                <w:noProof/>
                <w:webHidden/>
              </w:rPr>
              <w:fldChar w:fldCharType="separate"/>
            </w:r>
            <w:r w:rsidR="00FB3F74">
              <w:rPr>
                <w:noProof/>
                <w:webHidden/>
              </w:rPr>
              <w:t>11</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42" w:history="1">
            <w:r w:rsidR="0089423D" w:rsidRPr="00CD1BEA">
              <w:rPr>
                <w:rStyle w:val="a6"/>
                <w:noProof/>
              </w:rPr>
              <w:t>1.4</w:t>
            </w:r>
            <w:r w:rsidR="0089423D">
              <w:rPr>
                <w:rFonts w:asciiTheme="minorHAnsi" w:eastAsiaTheme="minorEastAsia" w:hAnsiTheme="minorHAnsi"/>
                <w:noProof/>
                <w:sz w:val="22"/>
                <w:lang w:eastAsia="ru-RU"/>
              </w:rPr>
              <w:tab/>
            </w:r>
            <w:r w:rsidR="0089423D" w:rsidRPr="00CD1BEA">
              <w:rPr>
                <w:rStyle w:val="a6"/>
                <w:noProof/>
              </w:rPr>
              <w:t>Адаптивное тестирование</w:t>
            </w:r>
            <w:r w:rsidR="0089423D">
              <w:rPr>
                <w:noProof/>
                <w:webHidden/>
              </w:rPr>
              <w:tab/>
            </w:r>
            <w:r>
              <w:rPr>
                <w:noProof/>
                <w:webHidden/>
              </w:rPr>
              <w:fldChar w:fldCharType="begin"/>
            </w:r>
            <w:r w:rsidR="0089423D">
              <w:rPr>
                <w:noProof/>
                <w:webHidden/>
              </w:rPr>
              <w:instrText xml:space="preserve"> PAGEREF _Toc356465542 \h </w:instrText>
            </w:r>
            <w:r>
              <w:rPr>
                <w:noProof/>
                <w:webHidden/>
              </w:rPr>
            </w:r>
            <w:r>
              <w:rPr>
                <w:noProof/>
                <w:webHidden/>
              </w:rPr>
              <w:fldChar w:fldCharType="separate"/>
            </w:r>
            <w:r w:rsidR="00FB3F74">
              <w:rPr>
                <w:noProof/>
                <w:webHidden/>
              </w:rPr>
              <w:t>12</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43" w:history="1">
            <w:r w:rsidR="0089423D" w:rsidRPr="00CD1BEA">
              <w:rPr>
                <w:rStyle w:val="a6"/>
                <w:noProof/>
              </w:rPr>
              <w:t>1.5</w:t>
            </w:r>
            <w:r w:rsidR="0089423D">
              <w:rPr>
                <w:rFonts w:asciiTheme="minorHAnsi" w:eastAsiaTheme="minorEastAsia" w:hAnsiTheme="minorHAnsi"/>
                <w:noProof/>
                <w:sz w:val="22"/>
                <w:lang w:eastAsia="ru-RU"/>
              </w:rPr>
              <w:tab/>
            </w:r>
            <w:r w:rsidR="0089423D" w:rsidRPr="00CD1BEA">
              <w:rPr>
                <w:rStyle w:val="a6"/>
                <w:noProof/>
              </w:rPr>
              <w:t>Обзор программных средств</w:t>
            </w:r>
            <w:r w:rsidR="0089423D">
              <w:rPr>
                <w:noProof/>
                <w:webHidden/>
              </w:rPr>
              <w:tab/>
            </w:r>
            <w:r>
              <w:rPr>
                <w:noProof/>
                <w:webHidden/>
              </w:rPr>
              <w:fldChar w:fldCharType="begin"/>
            </w:r>
            <w:r w:rsidR="0089423D">
              <w:rPr>
                <w:noProof/>
                <w:webHidden/>
              </w:rPr>
              <w:instrText xml:space="preserve"> PAGEREF _Toc356465543 \h </w:instrText>
            </w:r>
            <w:r>
              <w:rPr>
                <w:noProof/>
                <w:webHidden/>
              </w:rPr>
            </w:r>
            <w:r>
              <w:rPr>
                <w:noProof/>
                <w:webHidden/>
              </w:rPr>
              <w:fldChar w:fldCharType="separate"/>
            </w:r>
            <w:r w:rsidR="00FB3F74">
              <w:rPr>
                <w:noProof/>
                <w:webHidden/>
              </w:rPr>
              <w:t>14</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44" w:history="1">
            <w:r w:rsidR="0089423D" w:rsidRPr="00CD1BEA">
              <w:rPr>
                <w:rStyle w:val="a6"/>
                <w:noProof/>
              </w:rPr>
              <w:t>1.6</w:t>
            </w:r>
            <w:r w:rsidR="0089423D">
              <w:rPr>
                <w:rFonts w:asciiTheme="minorHAnsi" w:eastAsiaTheme="minorEastAsia" w:hAnsiTheme="minorHAnsi"/>
                <w:noProof/>
                <w:sz w:val="22"/>
                <w:lang w:eastAsia="ru-RU"/>
              </w:rPr>
              <w:tab/>
            </w:r>
            <w:r w:rsidR="0089423D" w:rsidRPr="00CD1BEA">
              <w:rPr>
                <w:rStyle w:val="a6"/>
                <w:noProof/>
              </w:rPr>
              <w:t>Моделирование процессов адаптивного тестирования</w:t>
            </w:r>
            <w:r w:rsidR="0089423D">
              <w:rPr>
                <w:noProof/>
                <w:webHidden/>
              </w:rPr>
              <w:tab/>
            </w:r>
            <w:r>
              <w:rPr>
                <w:noProof/>
                <w:webHidden/>
              </w:rPr>
              <w:fldChar w:fldCharType="begin"/>
            </w:r>
            <w:r w:rsidR="0089423D">
              <w:rPr>
                <w:noProof/>
                <w:webHidden/>
              </w:rPr>
              <w:instrText xml:space="preserve"> PAGEREF _Toc356465544 \h </w:instrText>
            </w:r>
            <w:r>
              <w:rPr>
                <w:noProof/>
                <w:webHidden/>
              </w:rPr>
            </w:r>
            <w:r>
              <w:rPr>
                <w:noProof/>
                <w:webHidden/>
              </w:rPr>
              <w:fldChar w:fldCharType="separate"/>
            </w:r>
            <w:r w:rsidR="00FB3F74">
              <w:rPr>
                <w:noProof/>
                <w:webHidden/>
              </w:rPr>
              <w:t>21</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45" w:history="1">
            <w:r w:rsidR="0089423D" w:rsidRPr="00CD1BEA">
              <w:rPr>
                <w:rStyle w:val="a6"/>
                <w:noProof/>
              </w:rPr>
              <w:t>1.6.1</w:t>
            </w:r>
            <w:r w:rsidR="0089423D">
              <w:rPr>
                <w:rFonts w:asciiTheme="minorHAnsi" w:eastAsiaTheme="minorEastAsia" w:hAnsiTheme="minorHAnsi"/>
                <w:i w:val="0"/>
                <w:noProof/>
                <w:sz w:val="22"/>
                <w:lang w:eastAsia="ru-RU"/>
              </w:rPr>
              <w:tab/>
            </w:r>
            <w:r w:rsidR="0089423D" w:rsidRPr="00CD1BEA">
              <w:rPr>
                <w:rStyle w:val="a6"/>
                <w:noProof/>
              </w:rPr>
              <w:t>Модель вариантов использования</w:t>
            </w:r>
            <w:r w:rsidR="0089423D">
              <w:rPr>
                <w:noProof/>
                <w:webHidden/>
              </w:rPr>
              <w:tab/>
            </w:r>
            <w:r>
              <w:rPr>
                <w:noProof/>
                <w:webHidden/>
              </w:rPr>
              <w:fldChar w:fldCharType="begin"/>
            </w:r>
            <w:r w:rsidR="0089423D">
              <w:rPr>
                <w:noProof/>
                <w:webHidden/>
              </w:rPr>
              <w:instrText xml:space="preserve"> PAGEREF _Toc356465545 \h </w:instrText>
            </w:r>
            <w:r>
              <w:rPr>
                <w:noProof/>
                <w:webHidden/>
              </w:rPr>
            </w:r>
            <w:r>
              <w:rPr>
                <w:noProof/>
                <w:webHidden/>
              </w:rPr>
              <w:fldChar w:fldCharType="separate"/>
            </w:r>
            <w:r w:rsidR="00FB3F74">
              <w:rPr>
                <w:noProof/>
                <w:webHidden/>
              </w:rPr>
              <w:t>22</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46" w:history="1">
            <w:r w:rsidR="0089423D" w:rsidRPr="00CD1BEA">
              <w:rPr>
                <w:rStyle w:val="a6"/>
                <w:noProof/>
              </w:rPr>
              <w:t>1.6.2</w:t>
            </w:r>
            <w:r w:rsidR="0089423D">
              <w:rPr>
                <w:rFonts w:asciiTheme="minorHAnsi" w:eastAsiaTheme="minorEastAsia" w:hAnsiTheme="minorHAnsi"/>
                <w:i w:val="0"/>
                <w:noProof/>
                <w:sz w:val="22"/>
                <w:lang w:eastAsia="ru-RU"/>
              </w:rPr>
              <w:tab/>
            </w:r>
            <w:r w:rsidR="0089423D" w:rsidRPr="00CD1BEA">
              <w:rPr>
                <w:rStyle w:val="a6"/>
                <w:noProof/>
                <w:shd w:val="clear" w:color="auto" w:fill="FFFFFF"/>
              </w:rPr>
              <w:t xml:space="preserve">Функциональная модель </w:t>
            </w:r>
            <w:r w:rsidR="0089423D" w:rsidRPr="00CD1BEA">
              <w:rPr>
                <w:rStyle w:val="a6"/>
                <w:noProof/>
                <w:shd w:val="clear" w:color="auto" w:fill="FFFFFF"/>
                <w:lang w:val="en-US"/>
              </w:rPr>
              <w:t>IDEF0</w:t>
            </w:r>
            <w:r w:rsidR="0089423D">
              <w:rPr>
                <w:noProof/>
                <w:webHidden/>
              </w:rPr>
              <w:tab/>
            </w:r>
            <w:r>
              <w:rPr>
                <w:noProof/>
                <w:webHidden/>
              </w:rPr>
              <w:fldChar w:fldCharType="begin"/>
            </w:r>
            <w:r w:rsidR="0089423D">
              <w:rPr>
                <w:noProof/>
                <w:webHidden/>
              </w:rPr>
              <w:instrText xml:space="preserve"> PAGEREF _Toc356465546 \h </w:instrText>
            </w:r>
            <w:r>
              <w:rPr>
                <w:noProof/>
                <w:webHidden/>
              </w:rPr>
            </w:r>
            <w:r>
              <w:rPr>
                <w:noProof/>
                <w:webHidden/>
              </w:rPr>
              <w:fldChar w:fldCharType="separate"/>
            </w:r>
            <w:r w:rsidR="00FB3F74">
              <w:rPr>
                <w:noProof/>
                <w:webHidden/>
              </w:rPr>
              <w:t>23</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47" w:history="1">
            <w:r w:rsidR="0089423D" w:rsidRPr="00CD1BEA">
              <w:rPr>
                <w:rStyle w:val="a6"/>
                <w:noProof/>
              </w:rPr>
              <w:t>1.7</w:t>
            </w:r>
            <w:r w:rsidR="0089423D">
              <w:rPr>
                <w:rFonts w:asciiTheme="minorHAnsi" w:eastAsiaTheme="minorEastAsia" w:hAnsiTheme="minorHAnsi"/>
                <w:noProof/>
                <w:sz w:val="22"/>
                <w:lang w:eastAsia="ru-RU"/>
              </w:rPr>
              <w:tab/>
            </w:r>
            <w:r w:rsidR="0089423D" w:rsidRPr="00CD1BEA">
              <w:rPr>
                <w:rStyle w:val="a6"/>
                <w:noProof/>
              </w:rPr>
              <w:t>Постановка задачи дипломной работы</w:t>
            </w:r>
            <w:r w:rsidR="0089423D">
              <w:rPr>
                <w:noProof/>
                <w:webHidden/>
              </w:rPr>
              <w:tab/>
            </w:r>
            <w:r>
              <w:rPr>
                <w:noProof/>
                <w:webHidden/>
              </w:rPr>
              <w:fldChar w:fldCharType="begin"/>
            </w:r>
            <w:r w:rsidR="0089423D">
              <w:rPr>
                <w:noProof/>
                <w:webHidden/>
              </w:rPr>
              <w:instrText xml:space="preserve"> PAGEREF _Toc356465547 \h </w:instrText>
            </w:r>
            <w:r>
              <w:rPr>
                <w:noProof/>
                <w:webHidden/>
              </w:rPr>
            </w:r>
            <w:r>
              <w:rPr>
                <w:noProof/>
                <w:webHidden/>
              </w:rPr>
              <w:fldChar w:fldCharType="separate"/>
            </w:r>
            <w:r w:rsidR="00FB3F74">
              <w:rPr>
                <w:noProof/>
                <w:webHidden/>
              </w:rPr>
              <w:t>2</w:t>
            </w:r>
            <w:r>
              <w:rPr>
                <w:noProof/>
                <w:webHidden/>
              </w:rPr>
              <w:fldChar w:fldCharType="end"/>
            </w:r>
          </w:hyperlink>
        </w:p>
        <w:p w:rsidR="0089423D" w:rsidRDefault="00087504">
          <w:pPr>
            <w:pStyle w:val="11"/>
            <w:tabs>
              <w:tab w:val="left" w:pos="1100"/>
              <w:tab w:val="right" w:leader="dot" w:pos="9345"/>
            </w:tabs>
            <w:rPr>
              <w:rFonts w:asciiTheme="minorHAnsi" w:eastAsiaTheme="minorEastAsia" w:hAnsiTheme="minorHAnsi"/>
              <w:b w:val="0"/>
              <w:caps w:val="0"/>
              <w:noProof/>
              <w:sz w:val="22"/>
              <w:lang w:eastAsia="ru-RU"/>
            </w:rPr>
          </w:pPr>
          <w:hyperlink w:anchor="_Toc356465548" w:history="1">
            <w:r w:rsidR="0089423D" w:rsidRPr="00CD1BEA">
              <w:rPr>
                <w:rStyle w:val="a6"/>
                <w:noProof/>
              </w:rPr>
              <w:t>2</w:t>
            </w:r>
            <w:r w:rsidR="0089423D">
              <w:rPr>
                <w:rFonts w:asciiTheme="minorHAnsi" w:eastAsiaTheme="minorEastAsia" w:hAnsiTheme="minorHAnsi"/>
                <w:b w:val="0"/>
                <w:caps w:val="0"/>
                <w:noProof/>
                <w:sz w:val="22"/>
                <w:lang w:eastAsia="ru-RU"/>
              </w:rPr>
              <w:tab/>
            </w:r>
            <w:r w:rsidR="0089423D" w:rsidRPr="00CD1BEA">
              <w:rPr>
                <w:rStyle w:val="a6"/>
                <w:noProof/>
              </w:rPr>
              <w:t>ТЕХНИЧЕСКОЕ ЗАДАНИЕ</w:t>
            </w:r>
            <w:r w:rsidR="0089423D">
              <w:rPr>
                <w:noProof/>
                <w:webHidden/>
              </w:rPr>
              <w:tab/>
            </w:r>
            <w:r>
              <w:rPr>
                <w:noProof/>
                <w:webHidden/>
              </w:rPr>
              <w:fldChar w:fldCharType="begin"/>
            </w:r>
            <w:r w:rsidR="0089423D">
              <w:rPr>
                <w:noProof/>
                <w:webHidden/>
              </w:rPr>
              <w:instrText xml:space="preserve"> PAGEREF _Toc356465548 \h </w:instrText>
            </w:r>
            <w:r>
              <w:rPr>
                <w:noProof/>
                <w:webHidden/>
              </w:rPr>
            </w:r>
            <w:r>
              <w:rPr>
                <w:noProof/>
                <w:webHidden/>
              </w:rPr>
              <w:fldChar w:fldCharType="separate"/>
            </w:r>
            <w:r w:rsidR="00FB3F74">
              <w:rPr>
                <w:noProof/>
                <w:webHidden/>
              </w:rPr>
              <w:t>3</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49" w:history="1">
            <w:r w:rsidR="0089423D" w:rsidRPr="00CD1BEA">
              <w:rPr>
                <w:rStyle w:val="a6"/>
                <w:noProof/>
              </w:rPr>
              <w:t>2.1</w:t>
            </w:r>
            <w:r w:rsidR="0089423D">
              <w:rPr>
                <w:rFonts w:asciiTheme="minorHAnsi" w:eastAsiaTheme="minorEastAsia" w:hAnsiTheme="minorHAnsi"/>
                <w:noProof/>
                <w:sz w:val="22"/>
                <w:lang w:eastAsia="ru-RU"/>
              </w:rPr>
              <w:tab/>
            </w:r>
            <w:r w:rsidR="0089423D" w:rsidRPr="00CD1BEA">
              <w:rPr>
                <w:rStyle w:val="a6"/>
                <w:noProof/>
              </w:rPr>
              <w:t>Введение</w:t>
            </w:r>
            <w:r w:rsidR="0089423D">
              <w:rPr>
                <w:noProof/>
                <w:webHidden/>
              </w:rPr>
              <w:tab/>
            </w:r>
            <w:r>
              <w:rPr>
                <w:noProof/>
                <w:webHidden/>
              </w:rPr>
              <w:fldChar w:fldCharType="begin"/>
            </w:r>
            <w:r w:rsidR="0089423D">
              <w:rPr>
                <w:noProof/>
                <w:webHidden/>
              </w:rPr>
              <w:instrText xml:space="preserve"> PAGEREF _Toc356465549 \h </w:instrText>
            </w:r>
            <w:r>
              <w:rPr>
                <w:noProof/>
                <w:webHidden/>
              </w:rPr>
            </w:r>
            <w:r>
              <w:rPr>
                <w:noProof/>
                <w:webHidden/>
              </w:rPr>
              <w:fldChar w:fldCharType="separate"/>
            </w:r>
            <w:r w:rsidR="00FB3F74">
              <w:rPr>
                <w:noProof/>
                <w:webHidden/>
              </w:rPr>
              <w:t>3</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0" w:history="1">
            <w:r w:rsidR="0089423D" w:rsidRPr="00CD1BEA">
              <w:rPr>
                <w:rStyle w:val="a6"/>
                <w:noProof/>
              </w:rPr>
              <w:t>2.1.1</w:t>
            </w:r>
            <w:r w:rsidR="0089423D">
              <w:rPr>
                <w:rFonts w:asciiTheme="minorHAnsi" w:eastAsiaTheme="minorEastAsia" w:hAnsiTheme="minorHAnsi"/>
                <w:i w:val="0"/>
                <w:noProof/>
                <w:sz w:val="22"/>
                <w:lang w:eastAsia="ru-RU"/>
              </w:rPr>
              <w:tab/>
            </w:r>
            <w:r w:rsidR="0089423D" w:rsidRPr="00CD1BEA">
              <w:rPr>
                <w:rStyle w:val="a6"/>
                <w:noProof/>
              </w:rPr>
              <w:t>Основание для разработки</w:t>
            </w:r>
            <w:r w:rsidR="0089423D">
              <w:rPr>
                <w:noProof/>
                <w:webHidden/>
              </w:rPr>
              <w:tab/>
            </w:r>
            <w:r>
              <w:rPr>
                <w:noProof/>
                <w:webHidden/>
              </w:rPr>
              <w:fldChar w:fldCharType="begin"/>
            </w:r>
            <w:r w:rsidR="0089423D">
              <w:rPr>
                <w:noProof/>
                <w:webHidden/>
              </w:rPr>
              <w:instrText xml:space="preserve"> PAGEREF _Toc356465550 \h </w:instrText>
            </w:r>
            <w:r>
              <w:rPr>
                <w:noProof/>
                <w:webHidden/>
              </w:rPr>
            </w:r>
            <w:r>
              <w:rPr>
                <w:noProof/>
                <w:webHidden/>
              </w:rPr>
              <w:fldChar w:fldCharType="separate"/>
            </w:r>
            <w:r w:rsidR="00FB3F74">
              <w:rPr>
                <w:noProof/>
                <w:webHidden/>
              </w:rPr>
              <w:t>3</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1" w:history="1">
            <w:r w:rsidR="0089423D" w:rsidRPr="00CD1BEA">
              <w:rPr>
                <w:rStyle w:val="a6"/>
                <w:noProof/>
              </w:rPr>
              <w:t>2.1.2</w:t>
            </w:r>
            <w:r w:rsidR="0089423D">
              <w:rPr>
                <w:rFonts w:asciiTheme="minorHAnsi" w:eastAsiaTheme="minorEastAsia" w:hAnsiTheme="minorHAnsi"/>
                <w:i w:val="0"/>
                <w:noProof/>
                <w:sz w:val="22"/>
                <w:lang w:eastAsia="ru-RU"/>
              </w:rPr>
              <w:tab/>
            </w:r>
            <w:r w:rsidR="0089423D" w:rsidRPr="00CD1BEA">
              <w:rPr>
                <w:rStyle w:val="a6"/>
                <w:noProof/>
              </w:rPr>
              <w:t>Назначение</w:t>
            </w:r>
            <w:r w:rsidR="0089423D">
              <w:rPr>
                <w:noProof/>
                <w:webHidden/>
              </w:rPr>
              <w:tab/>
            </w:r>
            <w:r>
              <w:rPr>
                <w:noProof/>
                <w:webHidden/>
              </w:rPr>
              <w:fldChar w:fldCharType="begin"/>
            </w:r>
            <w:r w:rsidR="0089423D">
              <w:rPr>
                <w:noProof/>
                <w:webHidden/>
              </w:rPr>
              <w:instrText xml:space="preserve"> PAGEREF _Toc356465551 \h </w:instrText>
            </w:r>
            <w:r>
              <w:rPr>
                <w:noProof/>
                <w:webHidden/>
              </w:rPr>
            </w:r>
            <w:r>
              <w:rPr>
                <w:noProof/>
                <w:webHidden/>
              </w:rPr>
              <w:fldChar w:fldCharType="separate"/>
            </w:r>
            <w:r w:rsidR="00FB3F74">
              <w:rPr>
                <w:noProof/>
                <w:webHidden/>
              </w:rPr>
              <w:t>3</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2" w:history="1">
            <w:r w:rsidR="0089423D" w:rsidRPr="00CD1BEA">
              <w:rPr>
                <w:rStyle w:val="a6"/>
                <w:noProof/>
              </w:rPr>
              <w:t>2.1.3</w:t>
            </w:r>
            <w:r w:rsidR="0089423D">
              <w:rPr>
                <w:rFonts w:asciiTheme="minorHAnsi" w:eastAsiaTheme="minorEastAsia" w:hAnsiTheme="minorHAnsi"/>
                <w:i w:val="0"/>
                <w:noProof/>
                <w:sz w:val="22"/>
                <w:lang w:eastAsia="ru-RU"/>
              </w:rPr>
              <w:tab/>
            </w:r>
            <w:r w:rsidR="0089423D" w:rsidRPr="00CD1BEA">
              <w:rPr>
                <w:rStyle w:val="a6"/>
                <w:noProof/>
              </w:rPr>
              <w:t>Определения, сокращения, аббревиатуры</w:t>
            </w:r>
            <w:r w:rsidR="0089423D">
              <w:rPr>
                <w:noProof/>
                <w:webHidden/>
              </w:rPr>
              <w:tab/>
            </w:r>
            <w:r>
              <w:rPr>
                <w:noProof/>
                <w:webHidden/>
              </w:rPr>
              <w:fldChar w:fldCharType="begin"/>
            </w:r>
            <w:r w:rsidR="0089423D">
              <w:rPr>
                <w:noProof/>
                <w:webHidden/>
              </w:rPr>
              <w:instrText xml:space="preserve"> PAGEREF _Toc356465552 \h </w:instrText>
            </w:r>
            <w:r>
              <w:rPr>
                <w:noProof/>
                <w:webHidden/>
              </w:rPr>
            </w:r>
            <w:r>
              <w:rPr>
                <w:noProof/>
                <w:webHidden/>
              </w:rPr>
              <w:fldChar w:fldCharType="separate"/>
            </w:r>
            <w:r w:rsidR="00FB3F74">
              <w:rPr>
                <w:noProof/>
                <w:webHidden/>
              </w:rPr>
              <w:t>3</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53" w:history="1">
            <w:r w:rsidR="0089423D" w:rsidRPr="00CD1BEA">
              <w:rPr>
                <w:rStyle w:val="a6"/>
                <w:rFonts w:eastAsiaTheme="majorEastAsia"/>
                <w:noProof/>
              </w:rPr>
              <w:t>2.2</w:t>
            </w:r>
            <w:r w:rsidR="0089423D">
              <w:rPr>
                <w:rFonts w:asciiTheme="minorHAnsi" w:eastAsiaTheme="minorEastAsia" w:hAnsiTheme="minorHAnsi"/>
                <w:noProof/>
                <w:sz w:val="22"/>
                <w:lang w:eastAsia="ru-RU"/>
              </w:rPr>
              <w:tab/>
            </w:r>
            <w:r w:rsidR="0089423D" w:rsidRPr="00CD1BEA">
              <w:rPr>
                <w:rStyle w:val="a6"/>
                <w:rFonts w:eastAsiaTheme="majorEastAsia"/>
                <w:noProof/>
              </w:rPr>
              <w:t>Полное описание</w:t>
            </w:r>
            <w:r w:rsidR="0089423D">
              <w:rPr>
                <w:noProof/>
                <w:webHidden/>
              </w:rPr>
              <w:tab/>
            </w:r>
            <w:r>
              <w:rPr>
                <w:noProof/>
                <w:webHidden/>
              </w:rPr>
              <w:fldChar w:fldCharType="begin"/>
            </w:r>
            <w:r w:rsidR="0089423D">
              <w:rPr>
                <w:noProof/>
                <w:webHidden/>
              </w:rPr>
              <w:instrText xml:space="preserve"> PAGEREF _Toc356465553 \h </w:instrText>
            </w:r>
            <w:r>
              <w:rPr>
                <w:noProof/>
                <w:webHidden/>
              </w:rPr>
            </w:r>
            <w:r>
              <w:rPr>
                <w:noProof/>
                <w:webHidden/>
              </w:rPr>
              <w:fldChar w:fldCharType="separate"/>
            </w:r>
            <w:r w:rsidR="00FB3F74">
              <w:rPr>
                <w:noProof/>
                <w:webHidden/>
              </w:rPr>
              <w:t>4</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4" w:history="1">
            <w:r w:rsidR="0089423D" w:rsidRPr="00CD1BEA">
              <w:rPr>
                <w:rStyle w:val="a6"/>
                <w:noProof/>
              </w:rPr>
              <w:t>2.2.1</w:t>
            </w:r>
            <w:r w:rsidR="0089423D">
              <w:rPr>
                <w:rFonts w:asciiTheme="minorHAnsi" w:eastAsiaTheme="minorEastAsia" w:hAnsiTheme="minorHAnsi"/>
                <w:i w:val="0"/>
                <w:noProof/>
                <w:sz w:val="22"/>
                <w:lang w:eastAsia="ru-RU"/>
              </w:rPr>
              <w:tab/>
            </w:r>
            <w:r w:rsidR="0089423D" w:rsidRPr="00CD1BEA">
              <w:rPr>
                <w:rStyle w:val="a6"/>
                <w:noProof/>
              </w:rPr>
              <w:t>Перспектива</w:t>
            </w:r>
            <w:r w:rsidR="0089423D">
              <w:rPr>
                <w:noProof/>
                <w:webHidden/>
              </w:rPr>
              <w:tab/>
            </w:r>
            <w:r>
              <w:rPr>
                <w:noProof/>
                <w:webHidden/>
              </w:rPr>
              <w:fldChar w:fldCharType="begin"/>
            </w:r>
            <w:r w:rsidR="0089423D">
              <w:rPr>
                <w:noProof/>
                <w:webHidden/>
              </w:rPr>
              <w:instrText xml:space="preserve"> PAGEREF _Toc356465554 \h </w:instrText>
            </w:r>
            <w:r>
              <w:rPr>
                <w:noProof/>
                <w:webHidden/>
              </w:rPr>
            </w:r>
            <w:r>
              <w:rPr>
                <w:noProof/>
                <w:webHidden/>
              </w:rPr>
              <w:fldChar w:fldCharType="separate"/>
            </w:r>
            <w:r w:rsidR="00FB3F74">
              <w:rPr>
                <w:noProof/>
                <w:webHidden/>
              </w:rPr>
              <w:t>4</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5" w:history="1">
            <w:r w:rsidR="0089423D" w:rsidRPr="00CD1BEA">
              <w:rPr>
                <w:rStyle w:val="a6"/>
                <w:noProof/>
              </w:rPr>
              <w:t>2.2.2</w:t>
            </w:r>
            <w:r w:rsidR="0089423D">
              <w:rPr>
                <w:rFonts w:asciiTheme="minorHAnsi" w:eastAsiaTheme="minorEastAsia" w:hAnsiTheme="minorHAnsi"/>
                <w:i w:val="0"/>
                <w:noProof/>
                <w:sz w:val="22"/>
                <w:lang w:eastAsia="ru-RU"/>
              </w:rPr>
              <w:tab/>
            </w:r>
            <w:r w:rsidR="0089423D" w:rsidRPr="00CD1BEA">
              <w:rPr>
                <w:rStyle w:val="a6"/>
                <w:noProof/>
              </w:rPr>
              <w:t>Функция изделия</w:t>
            </w:r>
            <w:r w:rsidR="0089423D">
              <w:rPr>
                <w:noProof/>
                <w:webHidden/>
              </w:rPr>
              <w:tab/>
            </w:r>
            <w:r>
              <w:rPr>
                <w:noProof/>
                <w:webHidden/>
              </w:rPr>
              <w:fldChar w:fldCharType="begin"/>
            </w:r>
            <w:r w:rsidR="0089423D">
              <w:rPr>
                <w:noProof/>
                <w:webHidden/>
              </w:rPr>
              <w:instrText xml:space="preserve"> PAGEREF _Toc356465555 \h </w:instrText>
            </w:r>
            <w:r>
              <w:rPr>
                <w:noProof/>
                <w:webHidden/>
              </w:rPr>
            </w:r>
            <w:r>
              <w:rPr>
                <w:noProof/>
                <w:webHidden/>
              </w:rPr>
              <w:fldChar w:fldCharType="separate"/>
            </w:r>
            <w:r w:rsidR="00FB3F74">
              <w:rPr>
                <w:noProof/>
                <w:webHidden/>
              </w:rPr>
              <w:t>4</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6" w:history="1">
            <w:r w:rsidR="0089423D" w:rsidRPr="00CD1BEA">
              <w:rPr>
                <w:rStyle w:val="a6"/>
                <w:noProof/>
              </w:rPr>
              <w:t>2.2.3</w:t>
            </w:r>
            <w:r w:rsidR="0089423D">
              <w:rPr>
                <w:rFonts w:asciiTheme="minorHAnsi" w:eastAsiaTheme="minorEastAsia" w:hAnsiTheme="minorHAnsi"/>
                <w:i w:val="0"/>
                <w:noProof/>
                <w:sz w:val="22"/>
                <w:lang w:eastAsia="ru-RU"/>
              </w:rPr>
              <w:tab/>
            </w:r>
            <w:r w:rsidR="0089423D" w:rsidRPr="00CD1BEA">
              <w:rPr>
                <w:rStyle w:val="a6"/>
                <w:noProof/>
              </w:rPr>
              <w:t>Характеристика пользователей</w:t>
            </w:r>
            <w:r w:rsidR="0089423D">
              <w:rPr>
                <w:noProof/>
                <w:webHidden/>
              </w:rPr>
              <w:tab/>
            </w:r>
            <w:r>
              <w:rPr>
                <w:noProof/>
                <w:webHidden/>
              </w:rPr>
              <w:fldChar w:fldCharType="begin"/>
            </w:r>
            <w:r w:rsidR="0089423D">
              <w:rPr>
                <w:noProof/>
                <w:webHidden/>
              </w:rPr>
              <w:instrText xml:space="preserve"> PAGEREF _Toc356465556 \h </w:instrText>
            </w:r>
            <w:r>
              <w:rPr>
                <w:noProof/>
                <w:webHidden/>
              </w:rPr>
            </w:r>
            <w:r>
              <w:rPr>
                <w:noProof/>
                <w:webHidden/>
              </w:rPr>
              <w:fldChar w:fldCharType="separate"/>
            </w:r>
            <w:r w:rsidR="00FB3F74">
              <w:rPr>
                <w:noProof/>
                <w:webHidden/>
              </w:rPr>
              <w:t>5</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7" w:history="1">
            <w:r w:rsidR="0089423D" w:rsidRPr="00CD1BEA">
              <w:rPr>
                <w:rStyle w:val="a6"/>
                <w:noProof/>
              </w:rPr>
              <w:t>2.2.4</w:t>
            </w:r>
            <w:r w:rsidR="0089423D">
              <w:rPr>
                <w:rFonts w:asciiTheme="minorHAnsi" w:eastAsiaTheme="minorEastAsia" w:hAnsiTheme="minorHAnsi"/>
                <w:i w:val="0"/>
                <w:noProof/>
                <w:sz w:val="22"/>
                <w:lang w:eastAsia="ru-RU"/>
              </w:rPr>
              <w:tab/>
            </w:r>
            <w:r w:rsidR="0089423D" w:rsidRPr="00CD1BEA">
              <w:rPr>
                <w:rStyle w:val="a6"/>
                <w:noProof/>
              </w:rPr>
              <w:t>Ограничения</w:t>
            </w:r>
            <w:r w:rsidR="0089423D">
              <w:rPr>
                <w:noProof/>
                <w:webHidden/>
              </w:rPr>
              <w:tab/>
            </w:r>
            <w:r>
              <w:rPr>
                <w:noProof/>
                <w:webHidden/>
              </w:rPr>
              <w:fldChar w:fldCharType="begin"/>
            </w:r>
            <w:r w:rsidR="0089423D">
              <w:rPr>
                <w:noProof/>
                <w:webHidden/>
              </w:rPr>
              <w:instrText xml:space="preserve"> PAGEREF _Toc356465557 \h </w:instrText>
            </w:r>
            <w:r>
              <w:rPr>
                <w:noProof/>
                <w:webHidden/>
              </w:rPr>
            </w:r>
            <w:r>
              <w:rPr>
                <w:noProof/>
                <w:webHidden/>
              </w:rPr>
              <w:fldChar w:fldCharType="separate"/>
            </w:r>
            <w:r w:rsidR="00FB3F74">
              <w:rPr>
                <w:noProof/>
                <w:webHidden/>
              </w:rPr>
              <w:t>5</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58" w:history="1">
            <w:r w:rsidR="0089423D" w:rsidRPr="00CD1BEA">
              <w:rPr>
                <w:rStyle w:val="a6"/>
                <w:rFonts w:eastAsiaTheme="majorEastAsia"/>
                <w:noProof/>
              </w:rPr>
              <w:t>2.3</w:t>
            </w:r>
            <w:r w:rsidR="0089423D">
              <w:rPr>
                <w:rFonts w:asciiTheme="minorHAnsi" w:eastAsiaTheme="minorEastAsia" w:hAnsiTheme="minorHAnsi"/>
                <w:noProof/>
                <w:sz w:val="22"/>
                <w:lang w:eastAsia="ru-RU"/>
              </w:rPr>
              <w:tab/>
            </w:r>
            <w:r w:rsidR="0089423D" w:rsidRPr="00CD1BEA">
              <w:rPr>
                <w:rStyle w:val="a6"/>
                <w:rFonts w:eastAsiaTheme="majorEastAsia"/>
                <w:noProof/>
              </w:rPr>
              <w:t>Специфические требования</w:t>
            </w:r>
            <w:r w:rsidR="0089423D">
              <w:rPr>
                <w:noProof/>
                <w:webHidden/>
              </w:rPr>
              <w:tab/>
            </w:r>
            <w:r>
              <w:rPr>
                <w:noProof/>
                <w:webHidden/>
              </w:rPr>
              <w:fldChar w:fldCharType="begin"/>
            </w:r>
            <w:r w:rsidR="0089423D">
              <w:rPr>
                <w:noProof/>
                <w:webHidden/>
              </w:rPr>
              <w:instrText xml:space="preserve"> PAGEREF _Toc356465558 \h </w:instrText>
            </w:r>
            <w:r>
              <w:rPr>
                <w:noProof/>
                <w:webHidden/>
              </w:rPr>
            </w:r>
            <w:r>
              <w:rPr>
                <w:noProof/>
                <w:webHidden/>
              </w:rPr>
              <w:fldChar w:fldCharType="separate"/>
            </w:r>
            <w:r w:rsidR="00FB3F74">
              <w:rPr>
                <w:noProof/>
                <w:webHidden/>
              </w:rPr>
              <w:t>5</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59" w:history="1">
            <w:r w:rsidR="0089423D" w:rsidRPr="00CD1BEA">
              <w:rPr>
                <w:rStyle w:val="a6"/>
                <w:noProof/>
              </w:rPr>
              <w:t>2.3.1</w:t>
            </w:r>
            <w:r w:rsidR="0089423D">
              <w:rPr>
                <w:rFonts w:asciiTheme="minorHAnsi" w:eastAsiaTheme="minorEastAsia" w:hAnsiTheme="minorHAnsi"/>
                <w:i w:val="0"/>
                <w:noProof/>
                <w:sz w:val="22"/>
                <w:lang w:eastAsia="ru-RU"/>
              </w:rPr>
              <w:tab/>
            </w:r>
            <w:r w:rsidR="0089423D" w:rsidRPr="00CD1BEA">
              <w:rPr>
                <w:rStyle w:val="a6"/>
                <w:noProof/>
              </w:rPr>
              <w:t>Требования к внешним интерфейсам.</w:t>
            </w:r>
            <w:r w:rsidR="0089423D">
              <w:rPr>
                <w:noProof/>
                <w:webHidden/>
              </w:rPr>
              <w:tab/>
            </w:r>
            <w:r>
              <w:rPr>
                <w:noProof/>
                <w:webHidden/>
              </w:rPr>
              <w:fldChar w:fldCharType="begin"/>
            </w:r>
            <w:r w:rsidR="0089423D">
              <w:rPr>
                <w:noProof/>
                <w:webHidden/>
              </w:rPr>
              <w:instrText xml:space="preserve"> PAGEREF _Toc356465559 \h </w:instrText>
            </w:r>
            <w:r>
              <w:rPr>
                <w:noProof/>
                <w:webHidden/>
              </w:rPr>
            </w:r>
            <w:r>
              <w:rPr>
                <w:noProof/>
                <w:webHidden/>
              </w:rPr>
              <w:fldChar w:fldCharType="separate"/>
            </w:r>
            <w:r w:rsidR="00FB3F74">
              <w:rPr>
                <w:noProof/>
                <w:webHidden/>
              </w:rPr>
              <w:t>5</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60" w:history="1">
            <w:r w:rsidR="0089423D" w:rsidRPr="00CD1BEA">
              <w:rPr>
                <w:rStyle w:val="a6"/>
                <w:noProof/>
              </w:rPr>
              <w:t>2.3.2</w:t>
            </w:r>
            <w:r w:rsidR="0089423D">
              <w:rPr>
                <w:rFonts w:asciiTheme="minorHAnsi" w:eastAsiaTheme="minorEastAsia" w:hAnsiTheme="minorHAnsi"/>
                <w:i w:val="0"/>
                <w:noProof/>
                <w:sz w:val="22"/>
                <w:lang w:eastAsia="ru-RU"/>
              </w:rPr>
              <w:tab/>
            </w:r>
            <w:r w:rsidR="0089423D" w:rsidRPr="00CD1BEA">
              <w:rPr>
                <w:rStyle w:val="a6"/>
                <w:noProof/>
              </w:rPr>
              <w:t>Функциональные требования</w:t>
            </w:r>
            <w:r w:rsidR="0089423D">
              <w:rPr>
                <w:noProof/>
                <w:webHidden/>
              </w:rPr>
              <w:tab/>
            </w:r>
            <w:r>
              <w:rPr>
                <w:noProof/>
                <w:webHidden/>
              </w:rPr>
              <w:fldChar w:fldCharType="begin"/>
            </w:r>
            <w:r w:rsidR="0089423D">
              <w:rPr>
                <w:noProof/>
                <w:webHidden/>
              </w:rPr>
              <w:instrText xml:space="preserve"> PAGEREF _Toc356465560 \h </w:instrText>
            </w:r>
            <w:r>
              <w:rPr>
                <w:noProof/>
                <w:webHidden/>
              </w:rPr>
            </w:r>
            <w:r>
              <w:rPr>
                <w:noProof/>
                <w:webHidden/>
              </w:rPr>
              <w:fldChar w:fldCharType="separate"/>
            </w:r>
            <w:r w:rsidR="00FB3F74">
              <w:rPr>
                <w:noProof/>
                <w:webHidden/>
              </w:rPr>
              <w:t>5</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61" w:history="1">
            <w:r w:rsidR="0089423D" w:rsidRPr="00CD1BEA">
              <w:rPr>
                <w:rStyle w:val="a6"/>
                <w:noProof/>
              </w:rPr>
              <w:t>2.3.3</w:t>
            </w:r>
            <w:r w:rsidR="0089423D">
              <w:rPr>
                <w:rFonts w:asciiTheme="minorHAnsi" w:eastAsiaTheme="minorEastAsia" w:hAnsiTheme="minorHAnsi"/>
                <w:i w:val="0"/>
                <w:noProof/>
                <w:sz w:val="22"/>
                <w:lang w:eastAsia="ru-RU"/>
              </w:rPr>
              <w:tab/>
            </w:r>
            <w:r w:rsidR="0089423D" w:rsidRPr="00CD1BEA">
              <w:rPr>
                <w:rStyle w:val="a6"/>
                <w:noProof/>
              </w:rPr>
              <w:t>Требования к рабочим характеристикам</w:t>
            </w:r>
            <w:r w:rsidR="0089423D">
              <w:rPr>
                <w:noProof/>
                <w:webHidden/>
              </w:rPr>
              <w:tab/>
            </w:r>
            <w:r>
              <w:rPr>
                <w:noProof/>
                <w:webHidden/>
              </w:rPr>
              <w:fldChar w:fldCharType="begin"/>
            </w:r>
            <w:r w:rsidR="0089423D">
              <w:rPr>
                <w:noProof/>
                <w:webHidden/>
              </w:rPr>
              <w:instrText xml:space="preserve"> PAGEREF _Toc356465561 \h </w:instrText>
            </w:r>
            <w:r>
              <w:rPr>
                <w:noProof/>
                <w:webHidden/>
              </w:rPr>
            </w:r>
            <w:r>
              <w:rPr>
                <w:noProof/>
                <w:webHidden/>
              </w:rPr>
              <w:fldChar w:fldCharType="separate"/>
            </w:r>
            <w:r w:rsidR="00FB3F74">
              <w:rPr>
                <w:noProof/>
                <w:webHidden/>
              </w:rPr>
              <w:t>6</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62" w:history="1">
            <w:r w:rsidR="0089423D" w:rsidRPr="00CD1BEA">
              <w:rPr>
                <w:rStyle w:val="a6"/>
                <w:bCs/>
                <w:noProof/>
              </w:rPr>
              <w:t>2.4</w:t>
            </w:r>
            <w:r w:rsidR="0089423D">
              <w:rPr>
                <w:rFonts w:asciiTheme="minorHAnsi" w:eastAsiaTheme="minorEastAsia" w:hAnsiTheme="minorHAnsi"/>
                <w:noProof/>
                <w:sz w:val="22"/>
                <w:lang w:eastAsia="ru-RU"/>
              </w:rPr>
              <w:tab/>
            </w:r>
            <w:r w:rsidR="0089423D" w:rsidRPr="00CD1BEA">
              <w:rPr>
                <w:rStyle w:val="a6"/>
                <w:bCs/>
                <w:noProof/>
                <w:shd w:val="clear" w:color="auto" w:fill="FFFFFF"/>
                <w:lang w:val="en-US"/>
              </w:rPr>
              <w:t xml:space="preserve">Этапы </w:t>
            </w:r>
            <w:r w:rsidR="0089423D" w:rsidRPr="00CD1BEA">
              <w:rPr>
                <w:rStyle w:val="a6"/>
                <w:bCs/>
                <w:noProof/>
                <w:shd w:val="clear" w:color="auto" w:fill="FFFFFF"/>
              </w:rPr>
              <w:t>разработки</w:t>
            </w:r>
            <w:r w:rsidR="0089423D">
              <w:rPr>
                <w:noProof/>
                <w:webHidden/>
              </w:rPr>
              <w:tab/>
            </w:r>
            <w:r>
              <w:rPr>
                <w:noProof/>
                <w:webHidden/>
              </w:rPr>
              <w:fldChar w:fldCharType="begin"/>
            </w:r>
            <w:r w:rsidR="0089423D">
              <w:rPr>
                <w:noProof/>
                <w:webHidden/>
              </w:rPr>
              <w:instrText xml:space="preserve"> PAGEREF _Toc356465562 \h </w:instrText>
            </w:r>
            <w:r>
              <w:rPr>
                <w:noProof/>
                <w:webHidden/>
              </w:rPr>
            </w:r>
            <w:r>
              <w:rPr>
                <w:noProof/>
                <w:webHidden/>
              </w:rPr>
              <w:fldChar w:fldCharType="separate"/>
            </w:r>
            <w:r w:rsidR="00FB3F74">
              <w:rPr>
                <w:noProof/>
                <w:webHidden/>
              </w:rPr>
              <w:t>6</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63" w:history="1">
            <w:r w:rsidR="0089423D" w:rsidRPr="00CD1BEA">
              <w:rPr>
                <w:rStyle w:val="a6"/>
                <w:noProof/>
              </w:rPr>
              <w:t>2.5</w:t>
            </w:r>
            <w:r w:rsidR="0089423D">
              <w:rPr>
                <w:rFonts w:asciiTheme="minorHAnsi" w:eastAsiaTheme="minorEastAsia" w:hAnsiTheme="minorHAnsi"/>
                <w:noProof/>
                <w:sz w:val="22"/>
                <w:lang w:eastAsia="ru-RU"/>
              </w:rPr>
              <w:tab/>
            </w:r>
            <w:r w:rsidR="0089423D" w:rsidRPr="00CD1BEA">
              <w:rPr>
                <w:rStyle w:val="a6"/>
                <w:noProof/>
              </w:rPr>
              <w:t>Порядок контроля и приемки</w:t>
            </w:r>
            <w:r w:rsidR="0089423D">
              <w:rPr>
                <w:noProof/>
                <w:webHidden/>
              </w:rPr>
              <w:tab/>
            </w:r>
            <w:r>
              <w:rPr>
                <w:noProof/>
                <w:webHidden/>
              </w:rPr>
              <w:fldChar w:fldCharType="begin"/>
            </w:r>
            <w:r w:rsidR="0089423D">
              <w:rPr>
                <w:noProof/>
                <w:webHidden/>
              </w:rPr>
              <w:instrText xml:space="preserve"> PAGEREF _Toc356465563 \h </w:instrText>
            </w:r>
            <w:r>
              <w:rPr>
                <w:noProof/>
                <w:webHidden/>
              </w:rPr>
            </w:r>
            <w:r>
              <w:rPr>
                <w:noProof/>
                <w:webHidden/>
              </w:rPr>
              <w:fldChar w:fldCharType="separate"/>
            </w:r>
            <w:r w:rsidR="00FB3F74">
              <w:rPr>
                <w:noProof/>
                <w:webHidden/>
              </w:rPr>
              <w:t>7</w:t>
            </w:r>
            <w:r>
              <w:rPr>
                <w:noProof/>
                <w:webHidden/>
              </w:rPr>
              <w:fldChar w:fldCharType="end"/>
            </w:r>
          </w:hyperlink>
        </w:p>
        <w:p w:rsidR="0089423D" w:rsidRDefault="00087504">
          <w:pPr>
            <w:pStyle w:val="11"/>
            <w:tabs>
              <w:tab w:val="left" w:pos="1100"/>
              <w:tab w:val="right" w:leader="dot" w:pos="9345"/>
            </w:tabs>
            <w:rPr>
              <w:rFonts w:asciiTheme="minorHAnsi" w:eastAsiaTheme="minorEastAsia" w:hAnsiTheme="minorHAnsi"/>
              <w:b w:val="0"/>
              <w:caps w:val="0"/>
              <w:noProof/>
              <w:sz w:val="22"/>
              <w:lang w:eastAsia="ru-RU"/>
            </w:rPr>
          </w:pPr>
          <w:hyperlink w:anchor="_Toc356465564" w:history="1">
            <w:r w:rsidR="0089423D" w:rsidRPr="00CD1BEA">
              <w:rPr>
                <w:rStyle w:val="a6"/>
                <w:noProof/>
              </w:rPr>
              <w:t>3</w:t>
            </w:r>
            <w:r w:rsidR="0089423D">
              <w:rPr>
                <w:rFonts w:asciiTheme="minorHAnsi" w:eastAsiaTheme="minorEastAsia" w:hAnsiTheme="minorHAnsi"/>
                <w:b w:val="0"/>
                <w:caps w:val="0"/>
                <w:noProof/>
                <w:sz w:val="22"/>
                <w:lang w:eastAsia="ru-RU"/>
              </w:rPr>
              <w:tab/>
            </w:r>
            <w:r w:rsidR="0089423D" w:rsidRPr="00CD1BEA">
              <w:rPr>
                <w:rStyle w:val="a6"/>
                <w:noProof/>
              </w:rPr>
              <w:t>Исследовательская часть</w:t>
            </w:r>
            <w:r w:rsidR="0089423D">
              <w:rPr>
                <w:noProof/>
                <w:webHidden/>
              </w:rPr>
              <w:tab/>
            </w:r>
            <w:r>
              <w:rPr>
                <w:noProof/>
                <w:webHidden/>
              </w:rPr>
              <w:fldChar w:fldCharType="begin"/>
            </w:r>
            <w:r w:rsidR="0089423D">
              <w:rPr>
                <w:noProof/>
                <w:webHidden/>
              </w:rPr>
              <w:instrText xml:space="preserve"> PAGEREF _Toc356465564 \h </w:instrText>
            </w:r>
            <w:r>
              <w:rPr>
                <w:noProof/>
                <w:webHidden/>
              </w:rPr>
            </w:r>
            <w:r>
              <w:rPr>
                <w:noProof/>
                <w:webHidden/>
              </w:rPr>
              <w:fldChar w:fldCharType="separate"/>
            </w:r>
            <w:r w:rsidR="00FB3F74">
              <w:rPr>
                <w:noProof/>
                <w:webHidden/>
              </w:rPr>
              <w:t>8</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65" w:history="1">
            <w:r w:rsidR="0089423D" w:rsidRPr="00CD1BEA">
              <w:rPr>
                <w:rStyle w:val="a6"/>
                <w:noProof/>
              </w:rPr>
              <w:t>3.1</w:t>
            </w:r>
            <w:r w:rsidR="0089423D">
              <w:rPr>
                <w:rFonts w:asciiTheme="minorHAnsi" w:eastAsiaTheme="minorEastAsia" w:hAnsiTheme="minorHAnsi"/>
                <w:noProof/>
                <w:sz w:val="22"/>
                <w:lang w:eastAsia="ru-RU"/>
              </w:rPr>
              <w:tab/>
            </w:r>
            <w:r w:rsidR="0089423D" w:rsidRPr="00CD1BEA">
              <w:rPr>
                <w:rStyle w:val="a6"/>
                <w:noProof/>
              </w:rPr>
              <w:t>Исследование алгоритмов адаптивного тестирования</w:t>
            </w:r>
            <w:r w:rsidR="0089423D">
              <w:rPr>
                <w:noProof/>
                <w:webHidden/>
              </w:rPr>
              <w:tab/>
            </w:r>
            <w:r>
              <w:rPr>
                <w:noProof/>
                <w:webHidden/>
              </w:rPr>
              <w:fldChar w:fldCharType="begin"/>
            </w:r>
            <w:r w:rsidR="0089423D">
              <w:rPr>
                <w:noProof/>
                <w:webHidden/>
              </w:rPr>
              <w:instrText xml:space="preserve"> PAGEREF _Toc356465565 \h </w:instrText>
            </w:r>
            <w:r>
              <w:rPr>
                <w:noProof/>
                <w:webHidden/>
              </w:rPr>
            </w:r>
            <w:r>
              <w:rPr>
                <w:noProof/>
                <w:webHidden/>
              </w:rPr>
              <w:fldChar w:fldCharType="separate"/>
            </w:r>
            <w:r w:rsidR="00FB3F74">
              <w:rPr>
                <w:noProof/>
                <w:webHidden/>
              </w:rPr>
              <w:t>8</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66" w:history="1">
            <w:r w:rsidR="0089423D" w:rsidRPr="00CD1BEA">
              <w:rPr>
                <w:rStyle w:val="a6"/>
                <w:noProof/>
              </w:rPr>
              <w:t>3.2</w:t>
            </w:r>
            <w:r w:rsidR="0089423D">
              <w:rPr>
                <w:rFonts w:asciiTheme="minorHAnsi" w:eastAsiaTheme="minorEastAsia" w:hAnsiTheme="minorHAnsi"/>
                <w:noProof/>
                <w:sz w:val="22"/>
                <w:lang w:eastAsia="ru-RU"/>
              </w:rPr>
              <w:tab/>
            </w:r>
            <w:r w:rsidR="0089423D" w:rsidRPr="00CD1BEA">
              <w:rPr>
                <w:rStyle w:val="a6"/>
                <w:noProof/>
              </w:rPr>
              <w:t>Жесткий алгоритм тестирования</w:t>
            </w:r>
            <w:r w:rsidR="0089423D">
              <w:rPr>
                <w:noProof/>
                <w:webHidden/>
              </w:rPr>
              <w:tab/>
            </w:r>
            <w:r>
              <w:rPr>
                <w:noProof/>
                <w:webHidden/>
              </w:rPr>
              <w:fldChar w:fldCharType="begin"/>
            </w:r>
            <w:r w:rsidR="0089423D">
              <w:rPr>
                <w:noProof/>
                <w:webHidden/>
              </w:rPr>
              <w:instrText xml:space="preserve"> PAGEREF _Toc356465566 \h </w:instrText>
            </w:r>
            <w:r>
              <w:rPr>
                <w:noProof/>
                <w:webHidden/>
              </w:rPr>
            </w:r>
            <w:r>
              <w:rPr>
                <w:noProof/>
                <w:webHidden/>
              </w:rPr>
              <w:fldChar w:fldCharType="separate"/>
            </w:r>
            <w:r w:rsidR="00FB3F74">
              <w:rPr>
                <w:noProof/>
                <w:webHidden/>
              </w:rPr>
              <w:t>8</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67" w:history="1">
            <w:r w:rsidR="0089423D" w:rsidRPr="00CD1BEA">
              <w:rPr>
                <w:rStyle w:val="a6"/>
                <w:noProof/>
              </w:rPr>
              <w:t>3.3</w:t>
            </w:r>
            <w:r w:rsidR="0089423D">
              <w:rPr>
                <w:rFonts w:asciiTheme="minorHAnsi" w:eastAsiaTheme="minorEastAsia" w:hAnsiTheme="minorHAnsi"/>
                <w:noProof/>
                <w:sz w:val="22"/>
                <w:lang w:eastAsia="ru-RU"/>
              </w:rPr>
              <w:tab/>
            </w:r>
            <w:r w:rsidR="0089423D" w:rsidRPr="00CD1BEA">
              <w:rPr>
                <w:rStyle w:val="a6"/>
                <w:noProof/>
              </w:rPr>
              <w:t>Мягкий алгоритм тестирования</w:t>
            </w:r>
            <w:r w:rsidR="0089423D">
              <w:rPr>
                <w:noProof/>
                <w:webHidden/>
              </w:rPr>
              <w:tab/>
            </w:r>
            <w:r>
              <w:rPr>
                <w:noProof/>
                <w:webHidden/>
              </w:rPr>
              <w:fldChar w:fldCharType="begin"/>
            </w:r>
            <w:r w:rsidR="0089423D">
              <w:rPr>
                <w:noProof/>
                <w:webHidden/>
              </w:rPr>
              <w:instrText xml:space="preserve"> PAGEREF _Toc356465567 \h </w:instrText>
            </w:r>
            <w:r>
              <w:rPr>
                <w:noProof/>
                <w:webHidden/>
              </w:rPr>
            </w:r>
            <w:r>
              <w:rPr>
                <w:noProof/>
                <w:webHidden/>
              </w:rPr>
              <w:fldChar w:fldCharType="separate"/>
            </w:r>
            <w:r w:rsidR="00FB3F74">
              <w:rPr>
                <w:noProof/>
                <w:webHidden/>
              </w:rPr>
              <w:t>9</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68" w:history="1">
            <w:r w:rsidR="0089423D" w:rsidRPr="00CD1BEA">
              <w:rPr>
                <w:rStyle w:val="a6"/>
                <w:noProof/>
              </w:rPr>
              <w:t>3.4</w:t>
            </w:r>
            <w:r w:rsidR="0089423D">
              <w:rPr>
                <w:rFonts w:asciiTheme="minorHAnsi" w:eastAsiaTheme="minorEastAsia" w:hAnsiTheme="minorHAnsi"/>
                <w:noProof/>
                <w:sz w:val="22"/>
                <w:lang w:eastAsia="ru-RU"/>
              </w:rPr>
              <w:tab/>
            </w:r>
            <w:r w:rsidR="0089423D" w:rsidRPr="00CD1BEA">
              <w:rPr>
                <w:rStyle w:val="a6"/>
                <w:noProof/>
              </w:rPr>
              <w:t>Комбинированный алгоритм</w:t>
            </w:r>
            <w:r w:rsidR="0089423D">
              <w:rPr>
                <w:noProof/>
                <w:webHidden/>
              </w:rPr>
              <w:tab/>
            </w:r>
            <w:r>
              <w:rPr>
                <w:noProof/>
                <w:webHidden/>
              </w:rPr>
              <w:fldChar w:fldCharType="begin"/>
            </w:r>
            <w:r w:rsidR="0089423D">
              <w:rPr>
                <w:noProof/>
                <w:webHidden/>
              </w:rPr>
              <w:instrText xml:space="preserve"> PAGEREF _Toc356465568 \h </w:instrText>
            </w:r>
            <w:r>
              <w:rPr>
                <w:noProof/>
                <w:webHidden/>
              </w:rPr>
            </w:r>
            <w:r>
              <w:rPr>
                <w:noProof/>
                <w:webHidden/>
              </w:rPr>
              <w:fldChar w:fldCharType="separate"/>
            </w:r>
            <w:r w:rsidR="00FB3F74">
              <w:rPr>
                <w:noProof/>
                <w:webHidden/>
              </w:rPr>
              <w:t>10</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69" w:history="1">
            <w:r w:rsidR="0089423D" w:rsidRPr="00CD1BEA">
              <w:rPr>
                <w:rStyle w:val="a6"/>
                <w:noProof/>
              </w:rPr>
              <w:t>3.5</w:t>
            </w:r>
            <w:r w:rsidR="0089423D">
              <w:rPr>
                <w:rFonts w:asciiTheme="minorHAnsi" w:eastAsiaTheme="minorEastAsia" w:hAnsiTheme="minorHAnsi"/>
                <w:noProof/>
                <w:sz w:val="22"/>
                <w:lang w:eastAsia="ru-RU"/>
              </w:rPr>
              <w:tab/>
            </w:r>
            <w:r w:rsidR="0089423D" w:rsidRPr="00CD1BEA">
              <w:rPr>
                <w:rStyle w:val="a6"/>
                <w:noProof/>
              </w:rPr>
              <w:t>Динамическая модель адаптивного тестирования</w:t>
            </w:r>
            <w:r w:rsidR="0089423D">
              <w:rPr>
                <w:noProof/>
                <w:webHidden/>
              </w:rPr>
              <w:tab/>
            </w:r>
            <w:r>
              <w:rPr>
                <w:noProof/>
                <w:webHidden/>
              </w:rPr>
              <w:fldChar w:fldCharType="begin"/>
            </w:r>
            <w:r w:rsidR="0089423D">
              <w:rPr>
                <w:noProof/>
                <w:webHidden/>
              </w:rPr>
              <w:instrText xml:space="preserve"> PAGEREF _Toc356465569 \h </w:instrText>
            </w:r>
            <w:r>
              <w:rPr>
                <w:noProof/>
                <w:webHidden/>
              </w:rPr>
            </w:r>
            <w:r>
              <w:rPr>
                <w:noProof/>
                <w:webHidden/>
              </w:rPr>
              <w:fldChar w:fldCharType="separate"/>
            </w:r>
            <w:r w:rsidR="00FB3F74">
              <w:rPr>
                <w:noProof/>
                <w:webHidden/>
              </w:rPr>
              <w:t>11</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70" w:history="1">
            <w:r w:rsidR="0089423D" w:rsidRPr="00CD1BEA">
              <w:rPr>
                <w:rStyle w:val="a6"/>
                <w:noProof/>
              </w:rPr>
              <w:t>3.6</w:t>
            </w:r>
            <w:r w:rsidR="0089423D">
              <w:rPr>
                <w:rFonts w:asciiTheme="minorHAnsi" w:eastAsiaTheme="minorEastAsia" w:hAnsiTheme="minorHAnsi"/>
                <w:noProof/>
                <w:sz w:val="22"/>
                <w:lang w:eastAsia="ru-RU"/>
              </w:rPr>
              <w:tab/>
            </w:r>
            <w:r w:rsidR="0089423D" w:rsidRPr="00CD1BEA">
              <w:rPr>
                <w:rStyle w:val="a6"/>
                <w:noProof/>
                <w:lang w:val="en-US"/>
              </w:rPr>
              <w:t>М</w:t>
            </w:r>
            <w:r w:rsidR="0089423D" w:rsidRPr="00CD1BEA">
              <w:rPr>
                <w:rStyle w:val="a6"/>
                <w:noProof/>
              </w:rPr>
              <w:t>одель Раша (Rasch)</w:t>
            </w:r>
            <w:r w:rsidR="0089423D">
              <w:rPr>
                <w:noProof/>
                <w:webHidden/>
              </w:rPr>
              <w:tab/>
            </w:r>
            <w:r>
              <w:rPr>
                <w:noProof/>
                <w:webHidden/>
              </w:rPr>
              <w:fldChar w:fldCharType="begin"/>
            </w:r>
            <w:r w:rsidR="0089423D">
              <w:rPr>
                <w:noProof/>
                <w:webHidden/>
              </w:rPr>
              <w:instrText xml:space="preserve"> PAGEREF _Toc356465570 \h </w:instrText>
            </w:r>
            <w:r>
              <w:rPr>
                <w:noProof/>
                <w:webHidden/>
              </w:rPr>
            </w:r>
            <w:r>
              <w:rPr>
                <w:noProof/>
                <w:webHidden/>
              </w:rPr>
              <w:fldChar w:fldCharType="separate"/>
            </w:r>
            <w:r w:rsidR="00FB3F74">
              <w:rPr>
                <w:noProof/>
                <w:webHidden/>
              </w:rPr>
              <w:t>13</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71" w:history="1">
            <w:r w:rsidR="0089423D" w:rsidRPr="00CD1BEA">
              <w:rPr>
                <w:rStyle w:val="a6"/>
                <w:noProof/>
              </w:rPr>
              <w:t>3.7</w:t>
            </w:r>
            <w:r w:rsidR="0089423D">
              <w:rPr>
                <w:rFonts w:asciiTheme="minorHAnsi" w:eastAsiaTheme="minorEastAsia" w:hAnsiTheme="minorHAnsi"/>
                <w:noProof/>
                <w:sz w:val="22"/>
                <w:lang w:eastAsia="ru-RU"/>
              </w:rPr>
              <w:tab/>
            </w:r>
            <w:r w:rsidR="0089423D" w:rsidRPr="00CD1BEA">
              <w:rPr>
                <w:rStyle w:val="a6"/>
                <w:noProof/>
              </w:rPr>
              <w:t>Разработка собственного алгоритма тестирования</w:t>
            </w:r>
            <w:r w:rsidR="0089423D">
              <w:rPr>
                <w:noProof/>
                <w:webHidden/>
              </w:rPr>
              <w:tab/>
            </w:r>
            <w:r>
              <w:rPr>
                <w:noProof/>
                <w:webHidden/>
              </w:rPr>
              <w:fldChar w:fldCharType="begin"/>
            </w:r>
            <w:r w:rsidR="0089423D">
              <w:rPr>
                <w:noProof/>
                <w:webHidden/>
              </w:rPr>
              <w:instrText xml:space="preserve"> PAGEREF _Toc356465571 \h </w:instrText>
            </w:r>
            <w:r>
              <w:rPr>
                <w:noProof/>
                <w:webHidden/>
              </w:rPr>
            </w:r>
            <w:r>
              <w:rPr>
                <w:noProof/>
                <w:webHidden/>
              </w:rPr>
              <w:fldChar w:fldCharType="separate"/>
            </w:r>
            <w:r w:rsidR="00FB3F74">
              <w:rPr>
                <w:noProof/>
                <w:webHidden/>
              </w:rPr>
              <w:t>15</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72" w:history="1">
            <w:r w:rsidR="0089423D" w:rsidRPr="00CD1BEA">
              <w:rPr>
                <w:rStyle w:val="a6"/>
                <w:noProof/>
              </w:rPr>
              <w:t>3.8</w:t>
            </w:r>
            <w:r w:rsidR="0089423D">
              <w:rPr>
                <w:rFonts w:asciiTheme="minorHAnsi" w:eastAsiaTheme="minorEastAsia" w:hAnsiTheme="minorHAnsi"/>
                <w:noProof/>
                <w:sz w:val="22"/>
                <w:lang w:eastAsia="ru-RU"/>
              </w:rPr>
              <w:tab/>
            </w:r>
            <w:r w:rsidR="0089423D" w:rsidRPr="00CD1BEA">
              <w:rPr>
                <w:rStyle w:val="a6"/>
                <w:noProof/>
              </w:rPr>
              <w:t>Выводы</w:t>
            </w:r>
            <w:r w:rsidR="0089423D">
              <w:rPr>
                <w:noProof/>
                <w:webHidden/>
              </w:rPr>
              <w:tab/>
            </w:r>
            <w:r>
              <w:rPr>
                <w:noProof/>
                <w:webHidden/>
              </w:rPr>
              <w:fldChar w:fldCharType="begin"/>
            </w:r>
            <w:r w:rsidR="0089423D">
              <w:rPr>
                <w:noProof/>
                <w:webHidden/>
              </w:rPr>
              <w:instrText xml:space="preserve"> PAGEREF _Toc356465572 \h </w:instrText>
            </w:r>
            <w:r>
              <w:rPr>
                <w:noProof/>
                <w:webHidden/>
              </w:rPr>
            </w:r>
            <w:r>
              <w:rPr>
                <w:noProof/>
                <w:webHidden/>
              </w:rPr>
              <w:fldChar w:fldCharType="separate"/>
            </w:r>
            <w:r w:rsidR="00FB3F74">
              <w:rPr>
                <w:noProof/>
                <w:webHidden/>
              </w:rPr>
              <w:t>18</w:t>
            </w:r>
            <w:r>
              <w:rPr>
                <w:noProof/>
                <w:webHidden/>
              </w:rPr>
              <w:fldChar w:fldCharType="end"/>
            </w:r>
          </w:hyperlink>
        </w:p>
        <w:p w:rsidR="0089423D" w:rsidRDefault="00087504">
          <w:pPr>
            <w:pStyle w:val="11"/>
            <w:tabs>
              <w:tab w:val="left" w:pos="1100"/>
              <w:tab w:val="right" w:leader="dot" w:pos="9345"/>
            </w:tabs>
            <w:rPr>
              <w:rFonts w:asciiTheme="minorHAnsi" w:eastAsiaTheme="minorEastAsia" w:hAnsiTheme="minorHAnsi"/>
              <w:b w:val="0"/>
              <w:caps w:val="0"/>
              <w:noProof/>
              <w:sz w:val="22"/>
              <w:lang w:eastAsia="ru-RU"/>
            </w:rPr>
          </w:pPr>
          <w:hyperlink w:anchor="_Toc356465573" w:history="1">
            <w:r w:rsidR="0089423D" w:rsidRPr="00CD1BEA">
              <w:rPr>
                <w:rStyle w:val="a6"/>
                <w:noProof/>
              </w:rPr>
              <w:t>4</w:t>
            </w:r>
            <w:r w:rsidR="0089423D">
              <w:rPr>
                <w:rFonts w:asciiTheme="minorHAnsi" w:eastAsiaTheme="minorEastAsia" w:hAnsiTheme="minorHAnsi"/>
                <w:b w:val="0"/>
                <w:caps w:val="0"/>
                <w:noProof/>
                <w:sz w:val="22"/>
                <w:lang w:eastAsia="ru-RU"/>
              </w:rPr>
              <w:tab/>
            </w:r>
            <w:r w:rsidR="0089423D" w:rsidRPr="00CD1BEA">
              <w:rPr>
                <w:rStyle w:val="a6"/>
                <w:noProof/>
              </w:rPr>
              <w:t>Конструкторская часть</w:t>
            </w:r>
            <w:r w:rsidR="0089423D">
              <w:rPr>
                <w:noProof/>
                <w:webHidden/>
              </w:rPr>
              <w:tab/>
            </w:r>
            <w:r>
              <w:rPr>
                <w:noProof/>
                <w:webHidden/>
              </w:rPr>
              <w:fldChar w:fldCharType="begin"/>
            </w:r>
            <w:r w:rsidR="0089423D">
              <w:rPr>
                <w:noProof/>
                <w:webHidden/>
              </w:rPr>
              <w:instrText xml:space="preserve"> PAGEREF _Toc356465573 \h </w:instrText>
            </w:r>
            <w:r>
              <w:rPr>
                <w:noProof/>
                <w:webHidden/>
              </w:rPr>
            </w:r>
            <w:r>
              <w:rPr>
                <w:noProof/>
                <w:webHidden/>
              </w:rPr>
              <w:fldChar w:fldCharType="separate"/>
            </w:r>
            <w:r w:rsidR="00FB3F74">
              <w:rPr>
                <w:noProof/>
                <w:webHidden/>
              </w:rPr>
              <w:t>20</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74" w:history="1">
            <w:r w:rsidR="0089423D" w:rsidRPr="00CD1BEA">
              <w:rPr>
                <w:rStyle w:val="a6"/>
                <w:noProof/>
              </w:rPr>
              <w:t>4.1</w:t>
            </w:r>
            <w:r w:rsidR="0089423D">
              <w:rPr>
                <w:rFonts w:asciiTheme="minorHAnsi" w:eastAsiaTheme="minorEastAsia" w:hAnsiTheme="minorHAnsi"/>
                <w:noProof/>
                <w:sz w:val="22"/>
                <w:lang w:eastAsia="ru-RU"/>
              </w:rPr>
              <w:tab/>
            </w:r>
            <w:r w:rsidR="0089423D" w:rsidRPr="00CD1BEA">
              <w:rPr>
                <w:rStyle w:val="a6"/>
                <w:noProof/>
              </w:rPr>
              <w:t>Выбор средств разработки</w:t>
            </w:r>
            <w:r w:rsidR="0089423D">
              <w:rPr>
                <w:noProof/>
                <w:webHidden/>
              </w:rPr>
              <w:tab/>
            </w:r>
            <w:r>
              <w:rPr>
                <w:noProof/>
                <w:webHidden/>
              </w:rPr>
              <w:fldChar w:fldCharType="begin"/>
            </w:r>
            <w:r w:rsidR="0089423D">
              <w:rPr>
                <w:noProof/>
                <w:webHidden/>
              </w:rPr>
              <w:instrText xml:space="preserve"> PAGEREF _Toc356465574 \h </w:instrText>
            </w:r>
            <w:r>
              <w:rPr>
                <w:noProof/>
                <w:webHidden/>
              </w:rPr>
            </w:r>
            <w:r>
              <w:rPr>
                <w:noProof/>
                <w:webHidden/>
              </w:rPr>
              <w:fldChar w:fldCharType="separate"/>
            </w:r>
            <w:r w:rsidR="00FB3F74">
              <w:rPr>
                <w:noProof/>
                <w:webHidden/>
              </w:rPr>
              <w:t>20</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75" w:history="1">
            <w:r w:rsidR="0089423D" w:rsidRPr="00CD1BEA">
              <w:rPr>
                <w:rStyle w:val="a6"/>
                <w:noProof/>
              </w:rPr>
              <w:t>4.1.1</w:t>
            </w:r>
            <w:r w:rsidR="0089423D">
              <w:rPr>
                <w:rFonts w:asciiTheme="minorHAnsi" w:eastAsiaTheme="minorEastAsia" w:hAnsiTheme="minorHAnsi"/>
                <w:i w:val="0"/>
                <w:noProof/>
                <w:sz w:val="22"/>
                <w:lang w:eastAsia="ru-RU"/>
              </w:rPr>
              <w:tab/>
            </w:r>
            <w:r w:rsidR="0089423D" w:rsidRPr="00CD1BEA">
              <w:rPr>
                <w:rStyle w:val="a6"/>
                <w:noProof/>
              </w:rPr>
              <w:t>Выбор языка программирования</w:t>
            </w:r>
            <w:r w:rsidR="0089423D">
              <w:rPr>
                <w:noProof/>
                <w:webHidden/>
              </w:rPr>
              <w:tab/>
            </w:r>
            <w:r>
              <w:rPr>
                <w:noProof/>
                <w:webHidden/>
              </w:rPr>
              <w:fldChar w:fldCharType="begin"/>
            </w:r>
            <w:r w:rsidR="0089423D">
              <w:rPr>
                <w:noProof/>
                <w:webHidden/>
              </w:rPr>
              <w:instrText xml:space="preserve"> PAGEREF _Toc356465575 \h </w:instrText>
            </w:r>
            <w:r>
              <w:rPr>
                <w:noProof/>
                <w:webHidden/>
              </w:rPr>
            </w:r>
            <w:r>
              <w:rPr>
                <w:noProof/>
                <w:webHidden/>
              </w:rPr>
              <w:fldChar w:fldCharType="separate"/>
            </w:r>
            <w:r w:rsidR="00FB3F74">
              <w:rPr>
                <w:noProof/>
                <w:webHidden/>
              </w:rPr>
              <w:t>20</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76" w:history="1">
            <w:r w:rsidR="0089423D" w:rsidRPr="00CD1BEA">
              <w:rPr>
                <w:rStyle w:val="a6"/>
                <w:noProof/>
              </w:rPr>
              <w:t>4.1.2</w:t>
            </w:r>
            <w:r w:rsidR="0089423D">
              <w:rPr>
                <w:rFonts w:asciiTheme="minorHAnsi" w:eastAsiaTheme="minorEastAsia" w:hAnsiTheme="minorHAnsi"/>
                <w:i w:val="0"/>
                <w:noProof/>
                <w:sz w:val="22"/>
                <w:lang w:eastAsia="ru-RU"/>
              </w:rPr>
              <w:tab/>
            </w:r>
            <w:r w:rsidR="0089423D" w:rsidRPr="00CD1BEA">
              <w:rPr>
                <w:rStyle w:val="a6"/>
                <w:noProof/>
              </w:rPr>
              <w:t>Выбор СУБД</w:t>
            </w:r>
            <w:r w:rsidR="0089423D">
              <w:rPr>
                <w:noProof/>
                <w:webHidden/>
              </w:rPr>
              <w:tab/>
            </w:r>
            <w:r>
              <w:rPr>
                <w:noProof/>
                <w:webHidden/>
              </w:rPr>
              <w:fldChar w:fldCharType="begin"/>
            </w:r>
            <w:r w:rsidR="0089423D">
              <w:rPr>
                <w:noProof/>
                <w:webHidden/>
              </w:rPr>
              <w:instrText xml:space="preserve"> PAGEREF _Toc356465576 \h </w:instrText>
            </w:r>
            <w:r>
              <w:rPr>
                <w:noProof/>
                <w:webHidden/>
              </w:rPr>
            </w:r>
            <w:r>
              <w:rPr>
                <w:noProof/>
                <w:webHidden/>
              </w:rPr>
              <w:fldChar w:fldCharType="separate"/>
            </w:r>
            <w:r w:rsidR="00FB3F74">
              <w:rPr>
                <w:noProof/>
                <w:webHidden/>
              </w:rPr>
              <w:t>23</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77" w:history="1">
            <w:r w:rsidR="0089423D" w:rsidRPr="00CD1BEA">
              <w:rPr>
                <w:rStyle w:val="a6"/>
                <w:noProof/>
              </w:rPr>
              <w:t>4.1.3</w:t>
            </w:r>
            <w:r w:rsidR="0089423D">
              <w:rPr>
                <w:rFonts w:asciiTheme="minorHAnsi" w:eastAsiaTheme="minorEastAsia" w:hAnsiTheme="minorHAnsi"/>
                <w:i w:val="0"/>
                <w:noProof/>
                <w:sz w:val="22"/>
                <w:lang w:eastAsia="ru-RU"/>
              </w:rPr>
              <w:tab/>
            </w:r>
            <w:r w:rsidR="0089423D" w:rsidRPr="00CD1BEA">
              <w:rPr>
                <w:rStyle w:val="a6"/>
                <w:noProof/>
              </w:rPr>
              <w:t>Выбор среды разработки</w:t>
            </w:r>
            <w:r w:rsidR="0089423D">
              <w:rPr>
                <w:noProof/>
                <w:webHidden/>
              </w:rPr>
              <w:tab/>
            </w:r>
            <w:r>
              <w:rPr>
                <w:noProof/>
                <w:webHidden/>
              </w:rPr>
              <w:fldChar w:fldCharType="begin"/>
            </w:r>
            <w:r w:rsidR="0089423D">
              <w:rPr>
                <w:noProof/>
                <w:webHidden/>
              </w:rPr>
              <w:instrText xml:space="preserve"> PAGEREF _Toc356465577 \h </w:instrText>
            </w:r>
            <w:r>
              <w:rPr>
                <w:noProof/>
                <w:webHidden/>
              </w:rPr>
            </w:r>
            <w:r>
              <w:rPr>
                <w:noProof/>
                <w:webHidden/>
              </w:rPr>
              <w:fldChar w:fldCharType="separate"/>
            </w:r>
            <w:r w:rsidR="00FB3F74">
              <w:rPr>
                <w:noProof/>
                <w:webHidden/>
              </w:rPr>
              <w:t>24</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78" w:history="1">
            <w:r w:rsidR="0089423D" w:rsidRPr="00CD1BEA">
              <w:rPr>
                <w:rStyle w:val="a6"/>
                <w:noProof/>
              </w:rPr>
              <w:t>4.1.4</w:t>
            </w:r>
            <w:r w:rsidR="0089423D">
              <w:rPr>
                <w:rFonts w:asciiTheme="minorHAnsi" w:eastAsiaTheme="minorEastAsia" w:hAnsiTheme="minorHAnsi"/>
                <w:i w:val="0"/>
                <w:noProof/>
                <w:sz w:val="22"/>
                <w:lang w:eastAsia="ru-RU"/>
              </w:rPr>
              <w:tab/>
            </w:r>
            <w:r w:rsidR="0089423D" w:rsidRPr="00CD1BEA">
              <w:rPr>
                <w:rStyle w:val="a6"/>
                <w:noProof/>
              </w:rPr>
              <w:t>Выбор web-сервера</w:t>
            </w:r>
            <w:r w:rsidR="0089423D">
              <w:rPr>
                <w:noProof/>
                <w:webHidden/>
              </w:rPr>
              <w:tab/>
            </w:r>
            <w:r>
              <w:rPr>
                <w:noProof/>
                <w:webHidden/>
              </w:rPr>
              <w:fldChar w:fldCharType="begin"/>
            </w:r>
            <w:r w:rsidR="0089423D">
              <w:rPr>
                <w:noProof/>
                <w:webHidden/>
              </w:rPr>
              <w:instrText xml:space="preserve"> PAGEREF _Toc356465578 \h </w:instrText>
            </w:r>
            <w:r>
              <w:rPr>
                <w:noProof/>
                <w:webHidden/>
              </w:rPr>
            </w:r>
            <w:r>
              <w:rPr>
                <w:noProof/>
                <w:webHidden/>
              </w:rPr>
              <w:fldChar w:fldCharType="separate"/>
            </w:r>
            <w:r w:rsidR="00FB3F74">
              <w:rPr>
                <w:noProof/>
                <w:webHidden/>
              </w:rPr>
              <w:t>27</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79" w:history="1">
            <w:r w:rsidR="0089423D" w:rsidRPr="00CD1BEA">
              <w:rPr>
                <w:rStyle w:val="a6"/>
                <w:noProof/>
              </w:rPr>
              <w:t>4.2</w:t>
            </w:r>
            <w:r w:rsidR="0089423D">
              <w:rPr>
                <w:rFonts w:asciiTheme="minorHAnsi" w:eastAsiaTheme="minorEastAsia" w:hAnsiTheme="minorHAnsi"/>
                <w:noProof/>
                <w:sz w:val="22"/>
                <w:lang w:eastAsia="ru-RU"/>
              </w:rPr>
              <w:tab/>
            </w:r>
            <w:r w:rsidR="0089423D" w:rsidRPr="00CD1BEA">
              <w:rPr>
                <w:rStyle w:val="a6"/>
                <w:noProof/>
              </w:rPr>
              <w:t>Архитектура программного средства</w:t>
            </w:r>
            <w:r w:rsidR="0089423D">
              <w:rPr>
                <w:noProof/>
                <w:webHidden/>
              </w:rPr>
              <w:tab/>
            </w:r>
            <w:r>
              <w:rPr>
                <w:noProof/>
                <w:webHidden/>
              </w:rPr>
              <w:fldChar w:fldCharType="begin"/>
            </w:r>
            <w:r w:rsidR="0089423D">
              <w:rPr>
                <w:noProof/>
                <w:webHidden/>
              </w:rPr>
              <w:instrText xml:space="preserve"> PAGEREF _Toc356465579 \h </w:instrText>
            </w:r>
            <w:r>
              <w:rPr>
                <w:noProof/>
                <w:webHidden/>
              </w:rPr>
            </w:r>
            <w:r>
              <w:rPr>
                <w:noProof/>
                <w:webHidden/>
              </w:rPr>
              <w:fldChar w:fldCharType="separate"/>
            </w:r>
            <w:r w:rsidR="00FB3F74">
              <w:rPr>
                <w:noProof/>
                <w:webHidden/>
              </w:rPr>
              <w:t>29</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80" w:history="1">
            <w:r w:rsidR="0089423D" w:rsidRPr="00CD1BEA">
              <w:rPr>
                <w:rStyle w:val="a6"/>
                <w:noProof/>
              </w:rPr>
              <w:t>4.3</w:t>
            </w:r>
            <w:r w:rsidR="0089423D">
              <w:rPr>
                <w:rFonts w:asciiTheme="minorHAnsi" w:eastAsiaTheme="minorEastAsia" w:hAnsiTheme="minorHAnsi"/>
                <w:noProof/>
                <w:sz w:val="22"/>
                <w:lang w:eastAsia="ru-RU"/>
              </w:rPr>
              <w:tab/>
            </w:r>
            <w:r w:rsidR="0089423D" w:rsidRPr="00CD1BEA">
              <w:rPr>
                <w:rStyle w:val="a6"/>
                <w:noProof/>
              </w:rPr>
              <w:t>Моделирование работы автоматизированной системы</w:t>
            </w:r>
            <w:r w:rsidR="0089423D">
              <w:rPr>
                <w:noProof/>
                <w:webHidden/>
              </w:rPr>
              <w:tab/>
            </w:r>
            <w:r>
              <w:rPr>
                <w:noProof/>
                <w:webHidden/>
              </w:rPr>
              <w:fldChar w:fldCharType="begin"/>
            </w:r>
            <w:r w:rsidR="0089423D">
              <w:rPr>
                <w:noProof/>
                <w:webHidden/>
              </w:rPr>
              <w:instrText xml:space="preserve"> PAGEREF _Toc356465580 \h </w:instrText>
            </w:r>
            <w:r>
              <w:rPr>
                <w:noProof/>
                <w:webHidden/>
              </w:rPr>
            </w:r>
            <w:r>
              <w:rPr>
                <w:noProof/>
                <w:webHidden/>
              </w:rPr>
              <w:fldChar w:fldCharType="separate"/>
            </w:r>
            <w:r w:rsidR="00FB3F74">
              <w:rPr>
                <w:noProof/>
                <w:webHidden/>
              </w:rPr>
              <w:t>32</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81" w:history="1">
            <w:r w:rsidR="0089423D" w:rsidRPr="00CD1BEA">
              <w:rPr>
                <w:rStyle w:val="a6"/>
                <w:noProof/>
                <w:lang w:eastAsia="ru-RU"/>
              </w:rPr>
              <w:t>4.3.1</w:t>
            </w:r>
            <w:r w:rsidR="0089423D">
              <w:rPr>
                <w:rFonts w:asciiTheme="minorHAnsi" w:eastAsiaTheme="minorEastAsia" w:hAnsiTheme="minorHAnsi"/>
                <w:i w:val="0"/>
                <w:noProof/>
                <w:sz w:val="22"/>
                <w:lang w:eastAsia="ru-RU"/>
              </w:rPr>
              <w:tab/>
            </w:r>
            <w:r w:rsidR="0089423D" w:rsidRPr="00CD1BEA">
              <w:rPr>
                <w:rStyle w:val="a6"/>
                <w:noProof/>
                <w:lang w:eastAsia="ru-RU"/>
              </w:rPr>
              <w:t>Модель размещения</w:t>
            </w:r>
            <w:r w:rsidR="0089423D">
              <w:rPr>
                <w:noProof/>
                <w:webHidden/>
              </w:rPr>
              <w:tab/>
            </w:r>
            <w:r>
              <w:rPr>
                <w:noProof/>
                <w:webHidden/>
              </w:rPr>
              <w:fldChar w:fldCharType="begin"/>
            </w:r>
            <w:r w:rsidR="0089423D">
              <w:rPr>
                <w:noProof/>
                <w:webHidden/>
              </w:rPr>
              <w:instrText xml:space="preserve"> PAGEREF _Toc356465581 \h </w:instrText>
            </w:r>
            <w:r>
              <w:rPr>
                <w:noProof/>
                <w:webHidden/>
              </w:rPr>
            </w:r>
            <w:r>
              <w:rPr>
                <w:noProof/>
                <w:webHidden/>
              </w:rPr>
              <w:fldChar w:fldCharType="separate"/>
            </w:r>
            <w:r w:rsidR="00FB3F74">
              <w:rPr>
                <w:noProof/>
                <w:webHidden/>
              </w:rPr>
              <w:t>32</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82" w:history="1">
            <w:r w:rsidR="0089423D" w:rsidRPr="00CD1BEA">
              <w:rPr>
                <w:rStyle w:val="a6"/>
                <w:noProof/>
              </w:rPr>
              <w:t>4.3.2</w:t>
            </w:r>
            <w:r w:rsidR="0089423D">
              <w:rPr>
                <w:rFonts w:asciiTheme="minorHAnsi" w:eastAsiaTheme="minorEastAsia" w:hAnsiTheme="minorHAnsi"/>
                <w:i w:val="0"/>
                <w:noProof/>
                <w:sz w:val="22"/>
                <w:lang w:eastAsia="ru-RU"/>
              </w:rPr>
              <w:tab/>
            </w:r>
            <w:r w:rsidR="0089423D" w:rsidRPr="00CD1BEA">
              <w:rPr>
                <w:rStyle w:val="a6"/>
                <w:noProof/>
              </w:rPr>
              <w:t>Модель хранения данных</w:t>
            </w:r>
            <w:r w:rsidR="0089423D">
              <w:rPr>
                <w:noProof/>
                <w:webHidden/>
              </w:rPr>
              <w:tab/>
            </w:r>
            <w:r>
              <w:rPr>
                <w:noProof/>
                <w:webHidden/>
              </w:rPr>
              <w:fldChar w:fldCharType="begin"/>
            </w:r>
            <w:r w:rsidR="0089423D">
              <w:rPr>
                <w:noProof/>
                <w:webHidden/>
              </w:rPr>
              <w:instrText xml:space="preserve"> PAGEREF _Toc356465582 \h </w:instrText>
            </w:r>
            <w:r>
              <w:rPr>
                <w:noProof/>
                <w:webHidden/>
              </w:rPr>
            </w:r>
            <w:r>
              <w:rPr>
                <w:noProof/>
                <w:webHidden/>
              </w:rPr>
              <w:fldChar w:fldCharType="separate"/>
            </w:r>
            <w:r w:rsidR="00FB3F74">
              <w:rPr>
                <w:noProof/>
                <w:webHidden/>
              </w:rPr>
              <w:t>33</w:t>
            </w:r>
            <w:r>
              <w:rPr>
                <w:noProof/>
                <w:webHidden/>
              </w:rPr>
              <w:fldChar w:fldCharType="end"/>
            </w:r>
          </w:hyperlink>
        </w:p>
        <w:p w:rsidR="0089423D" w:rsidRDefault="00087504">
          <w:pPr>
            <w:pStyle w:val="31"/>
            <w:tabs>
              <w:tab w:val="left" w:pos="2049"/>
              <w:tab w:val="right" w:leader="dot" w:pos="9345"/>
            </w:tabs>
            <w:rPr>
              <w:rFonts w:asciiTheme="minorHAnsi" w:eastAsiaTheme="minorEastAsia" w:hAnsiTheme="minorHAnsi"/>
              <w:i w:val="0"/>
              <w:noProof/>
              <w:sz w:val="22"/>
              <w:lang w:eastAsia="ru-RU"/>
            </w:rPr>
          </w:pPr>
          <w:hyperlink w:anchor="_Toc356465583" w:history="1">
            <w:r w:rsidR="0089423D" w:rsidRPr="00CD1BEA">
              <w:rPr>
                <w:rStyle w:val="a6"/>
                <w:noProof/>
              </w:rPr>
              <w:t>4.3.3</w:t>
            </w:r>
            <w:r w:rsidR="0089423D">
              <w:rPr>
                <w:rFonts w:asciiTheme="minorHAnsi" w:eastAsiaTheme="minorEastAsia" w:hAnsiTheme="minorHAnsi"/>
                <w:i w:val="0"/>
                <w:noProof/>
                <w:sz w:val="22"/>
                <w:lang w:eastAsia="ru-RU"/>
              </w:rPr>
              <w:tab/>
            </w:r>
            <w:r w:rsidR="0089423D" w:rsidRPr="00CD1BEA">
              <w:rPr>
                <w:rStyle w:val="a6"/>
                <w:noProof/>
              </w:rPr>
              <w:t>Модель потоков данных</w:t>
            </w:r>
            <w:r w:rsidR="0089423D">
              <w:rPr>
                <w:noProof/>
                <w:webHidden/>
              </w:rPr>
              <w:tab/>
            </w:r>
            <w:r>
              <w:rPr>
                <w:noProof/>
                <w:webHidden/>
              </w:rPr>
              <w:fldChar w:fldCharType="begin"/>
            </w:r>
            <w:r w:rsidR="0089423D">
              <w:rPr>
                <w:noProof/>
                <w:webHidden/>
              </w:rPr>
              <w:instrText xml:space="preserve"> PAGEREF _Toc356465583 \h </w:instrText>
            </w:r>
            <w:r>
              <w:rPr>
                <w:noProof/>
                <w:webHidden/>
              </w:rPr>
            </w:r>
            <w:r>
              <w:rPr>
                <w:noProof/>
                <w:webHidden/>
              </w:rPr>
              <w:fldChar w:fldCharType="separate"/>
            </w:r>
            <w:r w:rsidR="00FB3F74">
              <w:rPr>
                <w:noProof/>
                <w:webHidden/>
              </w:rPr>
              <w:t>35</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84" w:history="1">
            <w:r w:rsidR="0089423D" w:rsidRPr="00CD1BEA">
              <w:rPr>
                <w:rStyle w:val="a6"/>
                <w:noProof/>
              </w:rPr>
              <w:t>4.4</w:t>
            </w:r>
            <w:r w:rsidR="0089423D">
              <w:rPr>
                <w:rFonts w:asciiTheme="minorHAnsi" w:eastAsiaTheme="minorEastAsia" w:hAnsiTheme="minorHAnsi"/>
                <w:noProof/>
                <w:sz w:val="22"/>
                <w:lang w:eastAsia="ru-RU"/>
              </w:rPr>
              <w:tab/>
            </w:r>
            <w:r w:rsidR="0089423D" w:rsidRPr="00CD1BEA">
              <w:rPr>
                <w:rStyle w:val="a6"/>
                <w:noProof/>
              </w:rPr>
              <w:t>Проектирование пользовательского интерфейса</w:t>
            </w:r>
            <w:r w:rsidR="0089423D">
              <w:rPr>
                <w:noProof/>
                <w:webHidden/>
              </w:rPr>
              <w:tab/>
            </w:r>
            <w:r>
              <w:rPr>
                <w:noProof/>
                <w:webHidden/>
              </w:rPr>
              <w:fldChar w:fldCharType="begin"/>
            </w:r>
            <w:r w:rsidR="0089423D">
              <w:rPr>
                <w:noProof/>
                <w:webHidden/>
              </w:rPr>
              <w:instrText xml:space="preserve"> PAGEREF _Toc356465584 \h </w:instrText>
            </w:r>
            <w:r>
              <w:rPr>
                <w:noProof/>
                <w:webHidden/>
              </w:rPr>
            </w:r>
            <w:r>
              <w:rPr>
                <w:noProof/>
                <w:webHidden/>
              </w:rPr>
              <w:fldChar w:fldCharType="separate"/>
            </w:r>
            <w:r w:rsidR="00FB3F74">
              <w:rPr>
                <w:noProof/>
                <w:webHidden/>
              </w:rPr>
              <w:t>40</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85" w:history="1">
            <w:r w:rsidR="0089423D" w:rsidRPr="00CD1BEA">
              <w:rPr>
                <w:rStyle w:val="a6"/>
                <w:noProof/>
              </w:rPr>
              <w:t>4.5</w:t>
            </w:r>
            <w:r w:rsidR="0089423D">
              <w:rPr>
                <w:rFonts w:asciiTheme="minorHAnsi" w:eastAsiaTheme="minorEastAsia" w:hAnsiTheme="minorHAnsi"/>
                <w:noProof/>
                <w:sz w:val="22"/>
                <w:lang w:eastAsia="ru-RU"/>
              </w:rPr>
              <w:tab/>
            </w:r>
            <w:r w:rsidR="0089423D" w:rsidRPr="00CD1BEA">
              <w:rPr>
                <w:rStyle w:val="a6"/>
                <w:noProof/>
              </w:rPr>
              <w:t>Алгоритм работы проектируемой системы</w:t>
            </w:r>
            <w:r w:rsidR="0089423D">
              <w:rPr>
                <w:noProof/>
                <w:webHidden/>
              </w:rPr>
              <w:tab/>
            </w:r>
            <w:r>
              <w:rPr>
                <w:noProof/>
                <w:webHidden/>
              </w:rPr>
              <w:fldChar w:fldCharType="begin"/>
            </w:r>
            <w:r w:rsidR="0089423D">
              <w:rPr>
                <w:noProof/>
                <w:webHidden/>
              </w:rPr>
              <w:instrText xml:space="preserve"> PAGEREF _Toc356465585 \h </w:instrText>
            </w:r>
            <w:r>
              <w:rPr>
                <w:noProof/>
                <w:webHidden/>
              </w:rPr>
            </w:r>
            <w:r>
              <w:rPr>
                <w:noProof/>
                <w:webHidden/>
              </w:rPr>
              <w:fldChar w:fldCharType="separate"/>
            </w:r>
            <w:r w:rsidR="00FB3F74">
              <w:rPr>
                <w:noProof/>
                <w:webHidden/>
              </w:rPr>
              <w:t>43</w:t>
            </w:r>
            <w:r>
              <w:rPr>
                <w:noProof/>
                <w:webHidden/>
              </w:rPr>
              <w:fldChar w:fldCharType="end"/>
            </w:r>
          </w:hyperlink>
        </w:p>
        <w:p w:rsidR="0089423D" w:rsidRDefault="00087504">
          <w:pPr>
            <w:pStyle w:val="11"/>
            <w:tabs>
              <w:tab w:val="left" w:pos="1100"/>
              <w:tab w:val="right" w:leader="dot" w:pos="9345"/>
            </w:tabs>
            <w:rPr>
              <w:rFonts w:asciiTheme="minorHAnsi" w:eastAsiaTheme="minorEastAsia" w:hAnsiTheme="minorHAnsi"/>
              <w:b w:val="0"/>
              <w:caps w:val="0"/>
              <w:noProof/>
              <w:sz w:val="22"/>
              <w:lang w:eastAsia="ru-RU"/>
            </w:rPr>
          </w:pPr>
          <w:hyperlink w:anchor="_Toc356465586" w:history="1">
            <w:r w:rsidR="0089423D" w:rsidRPr="00CD1BEA">
              <w:rPr>
                <w:rStyle w:val="a6"/>
                <w:noProof/>
              </w:rPr>
              <w:t>5</w:t>
            </w:r>
            <w:r w:rsidR="0089423D">
              <w:rPr>
                <w:rFonts w:asciiTheme="minorHAnsi" w:eastAsiaTheme="minorEastAsia" w:hAnsiTheme="minorHAnsi"/>
                <w:b w:val="0"/>
                <w:caps w:val="0"/>
                <w:noProof/>
                <w:sz w:val="22"/>
                <w:lang w:eastAsia="ru-RU"/>
              </w:rPr>
              <w:tab/>
            </w:r>
            <w:r w:rsidR="0089423D" w:rsidRPr="00CD1BEA">
              <w:rPr>
                <w:rStyle w:val="a6"/>
                <w:noProof/>
              </w:rPr>
              <w:t>Экспериментальная часть</w:t>
            </w:r>
            <w:r w:rsidR="0089423D">
              <w:rPr>
                <w:noProof/>
                <w:webHidden/>
              </w:rPr>
              <w:tab/>
            </w:r>
            <w:r>
              <w:rPr>
                <w:noProof/>
                <w:webHidden/>
              </w:rPr>
              <w:fldChar w:fldCharType="begin"/>
            </w:r>
            <w:r w:rsidR="0089423D">
              <w:rPr>
                <w:noProof/>
                <w:webHidden/>
              </w:rPr>
              <w:instrText xml:space="preserve"> PAGEREF _Toc356465586 \h </w:instrText>
            </w:r>
            <w:r>
              <w:rPr>
                <w:noProof/>
                <w:webHidden/>
              </w:rPr>
            </w:r>
            <w:r>
              <w:rPr>
                <w:noProof/>
                <w:webHidden/>
              </w:rPr>
              <w:fldChar w:fldCharType="separate"/>
            </w:r>
            <w:r w:rsidR="00FB3F74">
              <w:rPr>
                <w:noProof/>
                <w:webHidden/>
              </w:rPr>
              <w:t>45</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87" w:history="1">
            <w:r w:rsidR="0089423D" w:rsidRPr="00CD1BEA">
              <w:rPr>
                <w:rStyle w:val="a6"/>
                <w:noProof/>
              </w:rPr>
              <w:t>5.1</w:t>
            </w:r>
            <w:r w:rsidR="0089423D">
              <w:rPr>
                <w:rFonts w:asciiTheme="minorHAnsi" w:eastAsiaTheme="minorEastAsia" w:hAnsiTheme="minorHAnsi"/>
                <w:noProof/>
                <w:sz w:val="22"/>
                <w:lang w:eastAsia="ru-RU"/>
              </w:rPr>
              <w:tab/>
            </w:r>
            <w:r w:rsidR="0089423D" w:rsidRPr="00CD1BEA">
              <w:rPr>
                <w:rStyle w:val="a6"/>
                <w:noProof/>
              </w:rPr>
              <w:t>Назначение тестирования</w:t>
            </w:r>
            <w:r w:rsidR="0089423D">
              <w:rPr>
                <w:noProof/>
                <w:webHidden/>
              </w:rPr>
              <w:tab/>
            </w:r>
            <w:r>
              <w:rPr>
                <w:noProof/>
                <w:webHidden/>
              </w:rPr>
              <w:fldChar w:fldCharType="begin"/>
            </w:r>
            <w:r w:rsidR="0089423D">
              <w:rPr>
                <w:noProof/>
                <w:webHidden/>
              </w:rPr>
              <w:instrText xml:space="preserve"> PAGEREF _Toc356465587 \h </w:instrText>
            </w:r>
            <w:r>
              <w:rPr>
                <w:noProof/>
                <w:webHidden/>
              </w:rPr>
            </w:r>
            <w:r>
              <w:rPr>
                <w:noProof/>
                <w:webHidden/>
              </w:rPr>
              <w:fldChar w:fldCharType="separate"/>
            </w:r>
            <w:r w:rsidR="00FB3F74">
              <w:rPr>
                <w:noProof/>
                <w:webHidden/>
              </w:rPr>
              <w:t>45</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88" w:history="1">
            <w:r w:rsidR="0089423D" w:rsidRPr="00CD1BEA">
              <w:rPr>
                <w:rStyle w:val="a6"/>
                <w:noProof/>
              </w:rPr>
              <w:t>5.2</w:t>
            </w:r>
            <w:r w:rsidR="0089423D">
              <w:rPr>
                <w:rFonts w:asciiTheme="minorHAnsi" w:eastAsiaTheme="minorEastAsia" w:hAnsiTheme="minorHAnsi"/>
                <w:noProof/>
                <w:sz w:val="22"/>
                <w:lang w:eastAsia="ru-RU"/>
              </w:rPr>
              <w:tab/>
            </w:r>
            <w:r w:rsidR="0089423D" w:rsidRPr="00CD1BEA">
              <w:rPr>
                <w:rStyle w:val="a6"/>
                <w:noProof/>
              </w:rPr>
              <w:t>Тестирование в нормальных условиях</w:t>
            </w:r>
            <w:r w:rsidR="0089423D">
              <w:rPr>
                <w:noProof/>
                <w:webHidden/>
              </w:rPr>
              <w:tab/>
            </w:r>
            <w:r>
              <w:rPr>
                <w:noProof/>
                <w:webHidden/>
              </w:rPr>
              <w:fldChar w:fldCharType="begin"/>
            </w:r>
            <w:r w:rsidR="0089423D">
              <w:rPr>
                <w:noProof/>
                <w:webHidden/>
              </w:rPr>
              <w:instrText xml:space="preserve"> PAGEREF _Toc356465588 \h </w:instrText>
            </w:r>
            <w:r>
              <w:rPr>
                <w:noProof/>
                <w:webHidden/>
              </w:rPr>
            </w:r>
            <w:r>
              <w:rPr>
                <w:noProof/>
                <w:webHidden/>
              </w:rPr>
              <w:fldChar w:fldCharType="separate"/>
            </w:r>
            <w:r w:rsidR="00FB3F74">
              <w:rPr>
                <w:noProof/>
                <w:webHidden/>
              </w:rPr>
              <w:t>45</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89" w:history="1">
            <w:r w:rsidR="0089423D" w:rsidRPr="00CD1BEA">
              <w:rPr>
                <w:rStyle w:val="a6"/>
                <w:noProof/>
              </w:rPr>
              <w:t>5.3</w:t>
            </w:r>
            <w:r w:rsidR="0089423D">
              <w:rPr>
                <w:rFonts w:asciiTheme="minorHAnsi" w:eastAsiaTheme="minorEastAsia" w:hAnsiTheme="minorHAnsi"/>
                <w:noProof/>
                <w:sz w:val="22"/>
                <w:lang w:eastAsia="ru-RU"/>
              </w:rPr>
              <w:tab/>
            </w:r>
            <w:r w:rsidR="0089423D" w:rsidRPr="00CD1BEA">
              <w:rPr>
                <w:rStyle w:val="a6"/>
                <w:noProof/>
              </w:rPr>
              <w:t>Проверка программной системы в экстремальных условиях</w:t>
            </w:r>
            <w:r w:rsidR="0089423D">
              <w:rPr>
                <w:noProof/>
                <w:webHidden/>
              </w:rPr>
              <w:tab/>
            </w:r>
            <w:r>
              <w:rPr>
                <w:noProof/>
                <w:webHidden/>
              </w:rPr>
              <w:fldChar w:fldCharType="begin"/>
            </w:r>
            <w:r w:rsidR="0089423D">
              <w:rPr>
                <w:noProof/>
                <w:webHidden/>
              </w:rPr>
              <w:instrText xml:space="preserve"> PAGEREF _Toc356465589 \h </w:instrText>
            </w:r>
            <w:r>
              <w:rPr>
                <w:noProof/>
                <w:webHidden/>
              </w:rPr>
            </w:r>
            <w:r>
              <w:rPr>
                <w:noProof/>
                <w:webHidden/>
              </w:rPr>
              <w:fldChar w:fldCharType="separate"/>
            </w:r>
            <w:r w:rsidR="00FB3F74">
              <w:rPr>
                <w:noProof/>
                <w:webHidden/>
              </w:rPr>
              <w:t>47</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90" w:history="1">
            <w:r w:rsidR="0089423D" w:rsidRPr="00CD1BEA">
              <w:rPr>
                <w:rStyle w:val="a6"/>
                <w:noProof/>
              </w:rPr>
              <w:t>5.4</w:t>
            </w:r>
            <w:r w:rsidR="0089423D">
              <w:rPr>
                <w:rFonts w:asciiTheme="minorHAnsi" w:eastAsiaTheme="minorEastAsia" w:hAnsiTheme="minorHAnsi"/>
                <w:noProof/>
                <w:sz w:val="22"/>
                <w:lang w:eastAsia="ru-RU"/>
              </w:rPr>
              <w:tab/>
            </w:r>
            <w:r w:rsidR="0089423D" w:rsidRPr="00CD1BEA">
              <w:rPr>
                <w:rStyle w:val="a6"/>
                <w:noProof/>
              </w:rPr>
              <w:t>Проверка системы в исключительных ситуациях</w:t>
            </w:r>
            <w:r w:rsidR="0089423D">
              <w:rPr>
                <w:noProof/>
                <w:webHidden/>
              </w:rPr>
              <w:tab/>
            </w:r>
            <w:r>
              <w:rPr>
                <w:noProof/>
                <w:webHidden/>
              </w:rPr>
              <w:fldChar w:fldCharType="begin"/>
            </w:r>
            <w:r w:rsidR="0089423D">
              <w:rPr>
                <w:noProof/>
                <w:webHidden/>
              </w:rPr>
              <w:instrText xml:space="preserve"> PAGEREF _Toc356465590 \h </w:instrText>
            </w:r>
            <w:r>
              <w:rPr>
                <w:noProof/>
                <w:webHidden/>
              </w:rPr>
            </w:r>
            <w:r>
              <w:rPr>
                <w:noProof/>
                <w:webHidden/>
              </w:rPr>
              <w:fldChar w:fldCharType="separate"/>
            </w:r>
            <w:r w:rsidR="00FB3F74">
              <w:rPr>
                <w:noProof/>
                <w:webHidden/>
              </w:rPr>
              <w:t>47</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91" w:history="1">
            <w:r w:rsidR="0089423D" w:rsidRPr="00CD1BEA">
              <w:rPr>
                <w:rStyle w:val="a6"/>
                <w:noProof/>
              </w:rPr>
              <w:t>5.5</w:t>
            </w:r>
            <w:r w:rsidR="0089423D">
              <w:rPr>
                <w:rFonts w:asciiTheme="minorHAnsi" w:eastAsiaTheme="minorEastAsia" w:hAnsiTheme="minorHAnsi"/>
                <w:noProof/>
                <w:sz w:val="22"/>
                <w:lang w:eastAsia="ru-RU"/>
              </w:rPr>
              <w:tab/>
            </w:r>
            <w:r w:rsidR="0089423D" w:rsidRPr="00CD1BEA">
              <w:rPr>
                <w:rStyle w:val="a6"/>
                <w:noProof/>
              </w:rPr>
              <w:t>Основные выводы</w:t>
            </w:r>
            <w:r w:rsidR="0089423D">
              <w:rPr>
                <w:noProof/>
                <w:webHidden/>
              </w:rPr>
              <w:tab/>
            </w:r>
            <w:r>
              <w:rPr>
                <w:noProof/>
                <w:webHidden/>
              </w:rPr>
              <w:fldChar w:fldCharType="begin"/>
            </w:r>
            <w:r w:rsidR="0089423D">
              <w:rPr>
                <w:noProof/>
                <w:webHidden/>
              </w:rPr>
              <w:instrText xml:space="preserve"> PAGEREF _Toc356465591 \h </w:instrText>
            </w:r>
            <w:r>
              <w:rPr>
                <w:noProof/>
                <w:webHidden/>
              </w:rPr>
            </w:r>
            <w:r>
              <w:rPr>
                <w:noProof/>
                <w:webHidden/>
              </w:rPr>
              <w:fldChar w:fldCharType="separate"/>
            </w:r>
            <w:r w:rsidR="00FB3F74">
              <w:rPr>
                <w:noProof/>
                <w:webHidden/>
              </w:rPr>
              <w:t>47</w:t>
            </w:r>
            <w:r>
              <w:rPr>
                <w:noProof/>
                <w:webHidden/>
              </w:rPr>
              <w:fldChar w:fldCharType="end"/>
            </w:r>
          </w:hyperlink>
        </w:p>
        <w:p w:rsidR="0089423D" w:rsidRDefault="00087504">
          <w:pPr>
            <w:pStyle w:val="11"/>
            <w:tabs>
              <w:tab w:val="left" w:pos="1100"/>
              <w:tab w:val="right" w:leader="dot" w:pos="9345"/>
            </w:tabs>
            <w:rPr>
              <w:rFonts w:asciiTheme="minorHAnsi" w:eastAsiaTheme="minorEastAsia" w:hAnsiTheme="minorHAnsi"/>
              <w:b w:val="0"/>
              <w:caps w:val="0"/>
              <w:noProof/>
              <w:sz w:val="22"/>
              <w:lang w:eastAsia="ru-RU"/>
            </w:rPr>
          </w:pPr>
          <w:hyperlink w:anchor="_Toc356465592" w:history="1">
            <w:r w:rsidR="0089423D" w:rsidRPr="00CD1BEA">
              <w:rPr>
                <w:rStyle w:val="a6"/>
                <w:noProof/>
              </w:rPr>
              <w:t>6</w:t>
            </w:r>
            <w:r w:rsidR="0089423D">
              <w:rPr>
                <w:rFonts w:asciiTheme="minorHAnsi" w:eastAsiaTheme="minorEastAsia" w:hAnsiTheme="minorHAnsi"/>
                <w:b w:val="0"/>
                <w:caps w:val="0"/>
                <w:noProof/>
                <w:sz w:val="22"/>
                <w:lang w:eastAsia="ru-RU"/>
              </w:rPr>
              <w:tab/>
            </w:r>
            <w:r w:rsidR="0089423D" w:rsidRPr="00CD1BEA">
              <w:rPr>
                <w:rStyle w:val="a6"/>
                <w:noProof/>
              </w:rPr>
              <w:t>Техническая документация</w:t>
            </w:r>
            <w:r w:rsidR="0089423D">
              <w:rPr>
                <w:noProof/>
                <w:webHidden/>
              </w:rPr>
              <w:tab/>
            </w:r>
            <w:r>
              <w:rPr>
                <w:noProof/>
                <w:webHidden/>
              </w:rPr>
              <w:fldChar w:fldCharType="begin"/>
            </w:r>
            <w:r w:rsidR="0089423D">
              <w:rPr>
                <w:noProof/>
                <w:webHidden/>
              </w:rPr>
              <w:instrText xml:space="preserve"> PAGEREF _Toc356465592 \h </w:instrText>
            </w:r>
            <w:r>
              <w:rPr>
                <w:noProof/>
                <w:webHidden/>
              </w:rPr>
            </w:r>
            <w:r>
              <w:rPr>
                <w:noProof/>
                <w:webHidden/>
              </w:rPr>
              <w:fldChar w:fldCharType="separate"/>
            </w:r>
            <w:r w:rsidR="00FB3F74">
              <w:rPr>
                <w:noProof/>
                <w:webHidden/>
              </w:rPr>
              <w:t>48</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93" w:history="1">
            <w:r w:rsidR="0089423D" w:rsidRPr="00CD1BEA">
              <w:rPr>
                <w:rStyle w:val="a6"/>
                <w:noProof/>
              </w:rPr>
              <w:t>6.1</w:t>
            </w:r>
            <w:r w:rsidR="0089423D">
              <w:rPr>
                <w:rFonts w:asciiTheme="minorHAnsi" w:eastAsiaTheme="minorEastAsia" w:hAnsiTheme="minorHAnsi"/>
                <w:noProof/>
                <w:sz w:val="22"/>
                <w:lang w:eastAsia="ru-RU"/>
              </w:rPr>
              <w:tab/>
            </w:r>
            <w:r w:rsidR="0089423D" w:rsidRPr="00CD1BEA">
              <w:rPr>
                <w:rStyle w:val="a6"/>
                <w:noProof/>
              </w:rPr>
              <w:t>Руководство пользователя</w:t>
            </w:r>
            <w:r w:rsidR="0089423D">
              <w:rPr>
                <w:noProof/>
                <w:webHidden/>
              </w:rPr>
              <w:tab/>
            </w:r>
            <w:r>
              <w:rPr>
                <w:noProof/>
                <w:webHidden/>
              </w:rPr>
              <w:fldChar w:fldCharType="begin"/>
            </w:r>
            <w:r w:rsidR="0089423D">
              <w:rPr>
                <w:noProof/>
                <w:webHidden/>
              </w:rPr>
              <w:instrText xml:space="preserve"> PAGEREF _Toc356465593 \h </w:instrText>
            </w:r>
            <w:r>
              <w:rPr>
                <w:noProof/>
                <w:webHidden/>
              </w:rPr>
            </w:r>
            <w:r>
              <w:rPr>
                <w:noProof/>
                <w:webHidden/>
              </w:rPr>
              <w:fldChar w:fldCharType="separate"/>
            </w:r>
            <w:r w:rsidR="00FB3F74">
              <w:rPr>
                <w:noProof/>
                <w:webHidden/>
              </w:rPr>
              <w:t>48</w:t>
            </w:r>
            <w:r>
              <w:rPr>
                <w:noProof/>
                <w:webHidden/>
              </w:rPr>
              <w:fldChar w:fldCharType="end"/>
            </w:r>
          </w:hyperlink>
        </w:p>
        <w:p w:rsidR="0089423D" w:rsidRDefault="00087504">
          <w:pPr>
            <w:pStyle w:val="21"/>
            <w:tabs>
              <w:tab w:val="left" w:pos="1760"/>
              <w:tab w:val="right" w:leader="dot" w:pos="9345"/>
            </w:tabs>
            <w:rPr>
              <w:rFonts w:asciiTheme="minorHAnsi" w:eastAsiaTheme="minorEastAsia" w:hAnsiTheme="minorHAnsi"/>
              <w:noProof/>
              <w:sz w:val="22"/>
              <w:lang w:eastAsia="ru-RU"/>
            </w:rPr>
          </w:pPr>
          <w:hyperlink w:anchor="_Toc356465594" w:history="1">
            <w:r w:rsidR="0089423D" w:rsidRPr="00CD1BEA">
              <w:rPr>
                <w:rStyle w:val="a6"/>
                <w:noProof/>
              </w:rPr>
              <w:t>6.2</w:t>
            </w:r>
            <w:r w:rsidR="0089423D">
              <w:rPr>
                <w:rFonts w:asciiTheme="minorHAnsi" w:eastAsiaTheme="minorEastAsia" w:hAnsiTheme="minorHAnsi"/>
                <w:noProof/>
                <w:sz w:val="22"/>
                <w:lang w:eastAsia="ru-RU"/>
              </w:rPr>
              <w:tab/>
            </w:r>
            <w:r w:rsidR="0089423D" w:rsidRPr="00CD1BEA">
              <w:rPr>
                <w:rStyle w:val="a6"/>
                <w:noProof/>
              </w:rPr>
              <w:t>Руководство администратора</w:t>
            </w:r>
            <w:r w:rsidR="0089423D">
              <w:rPr>
                <w:noProof/>
                <w:webHidden/>
              </w:rPr>
              <w:tab/>
            </w:r>
            <w:r>
              <w:rPr>
                <w:noProof/>
                <w:webHidden/>
              </w:rPr>
              <w:fldChar w:fldCharType="begin"/>
            </w:r>
            <w:r w:rsidR="0089423D">
              <w:rPr>
                <w:noProof/>
                <w:webHidden/>
              </w:rPr>
              <w:instrText xml:space="preserve"> PAGEREF _Toc356465594 \h </w:instrText>
            </w:r>
            <w:r>
              <w:rPr>
                <w:noProof/>
                <w:webHidden/>
              </w:rPr>
            </w:r>
            <w:r>
              <w:rPr>
                <w:noProof/>
                <w:webHidden/>
              </w:rPr>
              <w:fldChar w:fldCharType="separate"/>
            </w:r>
            <w:r w:rsidR="00FB3F74">
              <w:rPr>
                <w:noProof/>
                <w:webHidden/>
              </w:rPr>
              <w:t>49</w:t>
            </w:r>
            <w:r>
              <w:rPr>
                <w:noProof/>
                <w:webHidden/>
              </w:rPr>
              <w:fldChar w:fldCharType="end"/>
            </w:r>
          </w:hyperlink>
        </w:p>
        <w:p w:rsidR="0089423D" w:rsidRDefault="00087504">
          <w:pPr>
            <w:pStyle w:val="11"/>
            <w:tabs>
              <w:tab w:val="right" w:leader="dot" w:pos="9345"/>
            </w:tabs>
            <w:rPr>
              <w:rFonts w:asciiTheme="minorHAnsi" w:eastAsiaTheme="minorEastAsia" w:hAnsiTheme="minorHAnsi"/>
              <w:b w:val="0"/>
              <w:caps w:val="0"/>
              <w:noProof/>
              <w:sz w:val="22"/>
              <w:lang w:eastAsia="ru-RU"/>
            </w:rPr>
          </w:pPr>
          <w:hyperlink w:anchor="_Toc356465595" w:history="1">
            <w:r w:rsidR="0089423D" w:rsidRPr="00CD1BEA">
              <w:rPr>
                <w:rStyle w:val="a6"/>
                <w:rFonts w:cs="Times New Roman"/>
                <w:noProof/>
                <w:shd w:val="clear" w:color="auto" w:fill="FFFFFF"/>
              </w:rPr>
              <w:t>ЗаключЕние</w:t>
            </w:r>
            <w:r w:rsidR="0089423D">
              <w:rPr>
                <w:noProof/>
                <w:webHidden/>
              </w:rPr>
              <w:tab/>
            </w:r>
            <w:r>
              <w:rPr>
                <w:noProof/>
                <w:webHidden/>
              </w:rPr>
              <w:fldChar w:fldCharType="begin"/>
            </w:r>
            <w:r w:rsidR="0089423D">
              <w:rPr>
                <w:noProof/>
                <w:webHidden/>
              </w:rPr>
              <w:instrText xml:space="preserve"> PAGEREF _Toc356465595 \h </w:instrText>
            </w:r>
            <w:r>
              <w:rPr>
                <w:noProof/>
                <w:webHidden/>
              </w:rPr>
            </w:r>
            <w:r>
              <w:rPr>
                <w:noProof/>
                <w:webHidden/>
              </w:rPr>
              <w:fldChar w:fldCharType="separate"/>
            </w:r>
            <w:r w:rsidR="00FB3F74">
              <w:rPr>
                <w:noProof/>
                <w:webHidden/>
              </w:rPr>
              <w:t>54</w:t>
            </w:r>
            <w:r>
              <w:rPr>
                <w:noProof/>
                <w:webHidden/>
              </w:rPr>
              <w:fldChar w:fldCharType="end"/>
            </w:r>
          </w:hyperlink>
        </w:p>
        <w:p w:rsidR="0089423D" w:rsidRDefault="00087504">
          <w:pPr>
            <w:pStyle w:val="11"/>
            <w:tabs>
              <w:tab w:val="right" w:leader="dot" w:pos="9345"/>
            </w:tabs>
            <w:rPr>
              <w:rFonts w:asciiTheme="minorHAnsi" w:eastAsiaTheme="minorEastAsia" w:hAnsiTheme="minorHAnsi"/>
              <w:b w:val="0"/>
              <w:caps w:val="0"/>
              <w:noProof/>
              <w:sz w:val="22"/>
              <w:lang w:eastAsia="ru-RU"/>
            </w:rPr>
          </w:pPr>
          <w:hyperlink w:anchor="_Toc356465596" w:history="1">
            <w:r w:rsidR="0089423D" w:rsidRPr="00CD1BEA">
              <w:rPr>
                <w:rStyle w:val="a6"/>
                <w:rFonts w:cs="Times New Roman"/>
                <w:noProof/>
                <w:shd w:val="clear" w:color="auto" w:fill="FFFFFF"/>
              </w:rPr>
              <w:t>Список литературы</w:t>
            </w:r>
            <w:r w:rsidR="0089423D">
              <w:rPr>
                <w:noProof/>
                <w:webHidden/>
              </w:rPr>
              <w:tab/>
            </w:r>
            <w:r>
              <w:rPr>
                <w:noProof/>
                <w:webHidden/>
              </w:rPr>
              <w:fldChar w:fldCharType="begin"/>
            </w:r>
            <w:r w:rsidR="0089423D">
              <w:rPr>
                <w:noProof/>
                <w:webHidden/>
              </w:rPr>
              <w:instrText xml:space="preserve"> PAGEREF _Toc356465596 \h </w:instrText>
            </w:r>
            <w:r>
              <w:rPr>
                <w:noProof/>
                <w:webHidden/>
              </w:rPr>
            </w:r>
            <w:r>
              <w:rPr>
                <w:noProof/>
                <w:webHidden/>
              </w:rPr>
              <w:fldChar w:fldCharType="separate"/>
            </w:r>
            <w:r w:rsidR="00FB3F74">
              <w:rPr>
                <w:noProof/>
                <w:webHidden/>
              </w:rPr>
              <w:t>55</w:t>
            </w:r>
            <w:r>
              <w:rPr>
                <w:noProof/>
                <w:webHidden/>
              </w:rPr>
              <w:fldChar w:fldCharType="end"/>
            </w:r>
          </w:hyperlink>
        </w:p>
        <w:p w:rsidR="00F017DA" w:rsidRDefault="00087504" w:rsidP="007C3E2B">
          <w:pPr>
            <w:pStyle w:val="11"/>
            <w:tabs>
              <w:tab w:val="right" w:leader="dot" w:pos="9345"/>
            </w:tabs>
          </w:pPr>
          <w:r>
            <w:rPr>
              <w:b w:val="0"/>
              <w:bCs/>
            </w:rPr>
            <w:fldChar w:fldCharType="end"/>
          </w:r>
        </w:p>
      </w:sdtContent>
    </w:sdt>
    <w:p w:rsidR="00D5333C" w:rsidRPr="00E13C19" w:rsidRDefault="00DE383A" w:rsidP="00DA777B">
      <w:pPr>
        <w:pStyle w:val="1"/>
        <w:numPr>
          <w:ilvl w:val="0"/>
          <w:numId w:val="0"/>
        </w:numPr>
      </w:pPr>
      <w:bookmarkStart w:id="2" w:name="_Toc356465537"/>
      <w:r w:rsidRPr="00E13C19">
        <w:lastRenderedPageBreak/>
        <w:t>Введение</w:t>
      </w:r>
      <w:bookmarkEnd w:id="2"/>
    </w:p>
    <w:p w:rsidR="00DE383A" w:rsidRPr="00F33872" w:rsidRDefault="00DE383A" w:rsidP="00F33872">
      <w:r w:rsidRPr="00F33872">
        <w:t>Под</w:t>
      </w:r>
      <w:r w:rsidR="00F33872" w:rsidRPr="00F33872">
        <w:t xml:space="preserve"> </w:t>
      </w:r>
      <w:r w:rsidRPr="00F33872">
        <w:t>электронным образованием</w:t>
      </w:r>
      <w:r w:rsidR="00F33872" w:rsidRPr="00F33872">
        <w:t xml:space="preserve"> </w:t>
      </w:r>
      <w:r w:rsidRPr="00F33872">
        <w:t xml:space="preserve">обычно понимают учебные методы, в которых в качестве учебного посредника выступает компьютер. Это </w:t>
      </w:r>
      <w:r w:rsidR="001F4B60">
        <w:t>–</w:t>
      </w:r>
      <w:r w:rsidRPr="00F33872">
        <w:t xml:space="preserve"> целенаправленная учебная деятельность, которая включает в себя одновременно обучения и изучения, а для общения с аудиторией использует, главным образом, IT-технологии.</w:t>
      </w:r>
    </w:p>
    <w:p w:rsidR="00DE383A" w:rsidRPr="00E13C19" w:rsidRDefault="00DE383A" w:rsidP="00521BB4">
      <w:pPr>
        <w:pStyle w:val="a3"/>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На сегодняшний день создание качественных и эффективных электронных образовательных ресурсов (ЭОР)</w:t>
      </w:r>
      <w:r w:rsidR="00F33872">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является одной из главных задач в области информатизации образования. Если брать во внимание «эволюцию» электронных продуктов, то на смену текста графическим приходят высоко интерактивные, мультимедийно насыщенные электронные образовательные ресурсы. При этом необходимо обеспечить возможность их сетевого распространения.</w:t>
      </w:r>
    </w:p>
    <w:p w:rsidR="00961FB8" w:rsidRPr="00E13C19" w:rsidRDefault="007C6942" w:rsidP="00521BB4">
      <w:pPr>
        <w:pStyle w:val="a3"/>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ЭО</w:t>
      </w:r>
      <w:r w:rsidR="00F33872">
        <w:rPr>
          <w:rFonts w:cs="Times New Roman"/>
          <w:color w:val="000000" w:themeColor="text1"/>
          <w:szCs w:val="28"/>
          <w:shd w:val="clear" w:color="auto" w:fill="FFFFFF"/>
        </w:rPr>
        <w:t>Р можно разделить на три уровня.</w:t>
      </w:r>
    </w:p>
    <w:p w:rsidR="00961FB8" w:rsidRPr="00E13C19" w:rsidRDefault="007C6942" w:rsidP="00521BB4">
      <w:pPr>
        <w:pStyle w:val="a3"/>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Самые простые ЭОР – текстографические. Они отличаются от книг в основном формой предъявления текстов и иллюстраций: материал представляется на экране компьютера, а не на бумаге. Но его очень легко распечатать, т.е. перенести на бумагу</w:t>
      </w:r>
      <w:r w:rsidR="00F33872">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[1].</w:t>
      </w:r>
    </w:p>
    <w:p w:rsidR="00961FB8" w:rsidRPr="00E13C19" w:rsidRDefault="007C6942" w:rsidP="00521BB4">
      <w:pPr>
        <w:pStyle w:val="a3"/>
        <w:ind w:left="0"/>
        <w:rPr>
          <w:rStyle w:val="apple-converted-space"/>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ЭОР следующего уровня тоже текстографические, но имеют существенные отличия в навигации по тексту. Страницы книги мы читаем последовательно, осуществляя, таким образом, так называемую линейную навигацию. При этом довольно часто в учебном тексте встречаются термины или ссылки на другой раздел того же текста. В таких случаях книга не очень удобна: нужно разыскивать пояснения где-то в другом месте, листая множество страниц. В ЭОР же это можно сделать гораздо комфортнее: указать незнакомый термин и тут же получить его определение в небольшом дополнительном окне или мгновенно сменить содержимое экрана при указании так называемого ключевого слова (либо словосочетания). В данном </w:t>
      </w:r>
      <w:r w:rsidRPr="00E13C19">
        <w:rPr>
          <w:rFonts w:cs="Times New Roman"/>
          <w:color w:val="000000" w:themeColor="text1"/>
          <w:szCs w:val="28"/>
          <w:shd w:val="clear" w:color="auto" w:fill="FFFFFF"/>
        </w:rPr>
        <w:lastRenderedPageBreak/>
        <w:t>случае навигация по тексту является нелинейной (вы просматриваете фрагменты текста в произвольном порядке, определяемом логической связностью и собственным желанием)</w:t>
      </w:r>
      <w:r w:rsidR="00A153A4" w:rsidRPr="00A153A4">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[1].</w:t>
      </w:r>
    </w:p>
    <w:p w:rsidR="007C6942" w:rsidRPr="00684CA5" w:rsidRDefault="007C6942" w:rsidP="00521BB4">
      <w:pPr>
        <w:pStyle w:val="a3"/>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Третий уровень ЭОР – это ресурсы, целиком состоящие из визуального или звукового фрагмента. Отличия от книги здесь очевидны: ни кино, ни анимация (мультфильм), ни звук в полиграфическом издании невозможны. Но, с другой стороны, стоит заметить, что такие ЭОР по существу не отличаются от аудио- и видео-продуктов, воспроизводимых на бытовом CD-плейере</w:t>
      </w:r>
      <w:r w:rsidR="00DA777B">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[1].</w:t>
      </w:r>
    </w:p>
    <w:p w:rsidR="00DF45E0" w:rsidRPr="00DF45E0" w:rsidRDefault="00DF45E0" w:rsidP="00DF45E0">
      <w:pPr>
        <w:pStyle w:val="a3"/>
        <w:ind w:left="0"/>
        <w:rPr>
          <w:rFonts w:cs="Times New Roman"/>
          <w:color w:val="000000" w:themeColor="text1"/>
          <w:szCs w:val="28"/>
          <w:shd w:val="clear" w:color="auto" w:fill="FFFFFF"/>
        </w:rPr>
      </w:pPr>
      <w:r w:rsidRPr="00DF45E0">
        <w:rPr>
          <w:rFonts w:cs="Times New Roman"/>
          <w:color w:val="000000" w:themeColor="text1"/>
          <w:szCs w:val="28"/>
          <w:shd w:val="clear" w:color="auto" w:fill="FFFFFF"/>
        </w:rPr>
        <w:t>Актуальным вопросом является использование информационных технологий при разработке автоматизированных систем обучения и контроля знаний. Использование подобного типа систем в образовательном процессе позволит применить новые адаптивные алгоритмы тестового контроля, использовать в тестовых заданиях мультимедийные возможности компьютеров, уменьшить объем бумажной работы, ускорить процесс подсчета результатов, снизить затраты на организацию и проведение тестирования.</w:t>
      </w:r>
    </w:p>
    <w:p w:rsidR="005779E5" w:rsidRPr="00E13C19" w:rsidRDefault="00DA777B" w:rsidP="005779E5">
      <w:pPr>
        <w:rPr>
          <w:rFonts w:cs="Times New Roman"/>
          <w:color w:val="000000" w:themeColor="text1"/>
          <w:szCs w:val="28"/>
        </w:rPr>
      </w:pPr>
      <w:r w:rsidRPr="00E13C19">
        <w:rPr>
          <w:rFonts w:cs="Times New Roman"/>
          <w:b/>
          <w:i/>
          <w:color w:val="000000" w:themeColor="text1"/>
          <w:szCs w:val="28"/>
        </w:rPr>
        <w:t>Цель</w:t>
      </w:r>
      <w:r w:rsidRPr="00E13C19">
        <w:rPr>
          <w:rFonts w:cs="Times New Roman"/>
          <w:color w:val="000000" w:themeColor="text1"/>
          <w:szCs w:val="28"/>
        </w:rPr>
        <w:t xml:space="preserve"> </w:t>
      </w:r>
      <w:r w:rsidR="00DF45E0">
        <w:rPr>
          <w:rFonts w:cs="Times New Roman"/>
          <w:color w:val="000000" w:themeColor="text1"/>
          <w:szCs w:val="28"/>
        </w:rPr>
        <w:t>–</w:t>
      </w:r>
      <w:r w:rsidR="00DF45E0" w:rsidRPr="00DF45E0">
        <w:rPr>
          <w:rFonts w:cs="Times New Roman"/>
          <w:color w:val="000000" w:themeColor="text1"/>
          <w:szCs w:val="28"/>
        </w:rPr>
        <w:t xml:space="preserve"> </w:t>
      </w:r>
      <w:r w:rsidR="00DF45E0">
        <w:rPr>
          <w:rFonts w:cs="Times New Roman"/>
          <w:color w:val="000000" w:themeColor="text1"/>
          <w:szCs w:val="28"/>
        </w:rPr>
        <w:t>реализация алгоритма адаптивного тестирования в рамках учебно-методического комплекса «УМК-А»</w:t>
      </w:r>
      <w:r w:rsidR="00DF45E0" w:rsidRPr="00DF45E0">
        <w:rPr>
          <w:rFonts w:cs="Times New Roman"/>
          <w:color w:val="000000" w:themeColor="text1"/>
          <w:szCs w:val="28"/>
        </w:rPr>
        <w:t xml:space="preserve"> </w:t>
      </w:r>
      <w:r w:rsidR="00DF45E0">
        <w:rPr>
          <w:rFonts w:cs="Times New Roman"/>
          <w:color w:val="000000" w:themeColor="text1"/>
          <w:szCs w:val="28"/>
          <w:lang w:val="en-US"/>
        </w:rPr>
        <w:t>c</w:t>
      </w:r>
      <w:r w:rsidR="00DF45E0" w:rsidRPr="00DF45E0">
        <w:rPr>
          <w:rFonts w:cs="Times New Roman"/>
          <w:color w:val="000000" w:themeColor="text1"/>
          <w:szCs w:val="28"/>
        </w:rPr>
        <w:t xml:space="preserve"> помощью </w:t>
      </w:r>
      <w:r w:rsidR="00DF45E0" w:rsidRPr="00DF45E0">
        <w:rPr>
          <w:rFonts w:cs="Times New Roman"/>
          <w:color w:val="000000" w:themeColor="text1"/>
          <w:szCs w:val="28"/>
          <w:lang w:val="en-US"/>
        </w:rPr>
        <w:t>Web-</w:t>
      </w:r>
      <w:r w:rsidR="00DF45E0">
        <w:rPr>
          <w:rFonts w:cs="Times New Roman"/>
          <w:color w:val="000000" w:themeColor="text1"/>
          <w:szCs w:val="28"/>
          <w:lang w:val="en-US"/>
        </w:rPr>
        <w:t>технологий</w:t>
      </w:r>
      <w:r w:rsidR="005779E5" w:rsidRPr="00E13C19">
        <w:rPr>
          <w:rFonts w:cs="Times New Roman"/>
          <w:color w:val="000000" w:themeColor="text1"/>
          <w:szCs w:val="28"/>
        </w:rPr>
        <w:t>.</w:t>
      </w:r>
    </w:p>
    <w:p w:rsidR="005779E5" w:rsidRPr="00E13C19" w:rsidRDefault="005779E5" w:rsidP="005779E5">
      <w:pPr>
        <w:rPr>
          <w:rFonts w:cs="Times New Roman"/>
          <w:color w:val="000000" w:themeColor="text1"/>
          <w:szCs w:val="28"/>
        </w:rPr>
      </w:pPr>
      <w:r w:rsidRPr="00E13C19">
        <w:rPr>
          <w:rFonts w:cs="Times New Roman"/>
          <w:b/>
          <w:i/>
          <w:color w:val="000000" w:themeColor="text1"/>
          <w:szCs w:val="28"/>
        </w:rPr>
        <w:t xml:space="preserve">Задачи: </w:t>
      </w:r>
    </w:p>
    <w:p w:rsidR="005779E5" w:rsidRPr="00E13C19" w:rsidRDefault="005779E5" w:rsidP="00B5355B">
      <w:pPr>
        <w:pStyle w:val="a3"/>
        <w:numPr>
          <w:ilvl w:val="0"/>
          <w:numId w:val="15"/>
        </w:numPr>
      </w:pPr>
      <w:r w:rsidRPr="00E13C19">
        <w:t>Исследование предметной области;</w:t>
      </w:r>
    </w:p>
    <w:p w:rsidR="005779E5" w:rsidRPr="00E13C19" w:rsidRDefault="005779E5" w:rsidP="00B5355B">
      <w:pPr>
        <w:pStyle w:val="a3"/>
        <w:numPr>
          <w:ilvl w:val="0"/>
          <w:numId w:val="15"/>
        </w:numPr>
      </w:pPr>
      <w:r w:rsidRPr="00E13C19">
        <w:t>Разработка технического задания;</w:t>
      </w:r>
    </w:p>
    <w:p w:rsidR="005779E5" w:rsidRPr="00E13C19" w:rsidRDefault="005779E5" w:rsidP="00B5355B">
      <w:pPr>
        <w:pStyle w:val="a3"/>
        <w:numPr>
          <w:ilvl w:val="0"/>
          <w:numId w:val="15"/>
        </w:numPr>
      </w:pPr>
      <w:r w:rsidRPr="00E13C19">
        <w:t>организация работы сайта на основе базы данных и разграничения прав доступа к имеющейся информации. Доступ к ресурсам сайта возможен при регистрации или авторизации пользователя.</w:t>
      </w:r>
    </w:p>
    <w:p w:rsidR="005779E5" w:rsidRPr="00E13C19" w:rsidRDefault="005779E5" w:rsidP="005779E5">
      <w:pPr>
        <w:rPr>
          <w:rFonts w:cs="Times New Roman"/>
          <w:color w:val="000000" w:themeColor="text1"/>
          <w:szCs w:val="28"/>
        </w:rPr>
      </w:pPr>
      <w:r w:rsidRPr="00E13C19">
        <w:rPr>
          <w:rFonts w:cs="Times New Roman"/>
          <w:b/>
          <w:i/>
          <w:color w:val="000000" w:themeColor="text1"/>
          <w:szCs w:val="28"/>
        </w:rPr>
        <w:t>Объект исследования</w:t>
      </w:r>
      <w:r w:rsidRPr="00E13C19">
        <w:rPr>
          <w:rFonts w:cs="Times New Roman"/>
          <w:color w:val="000000" w:themeColor="text1"/>
          <w:szCs w:val="28"/>
        </w:rPr>
        <w:t xml:space="preserve"> – </w:t>
      </w:r>
      <w:r w:rsidR="00DA777B">
        <w:rPr>
          <w:rFonts w:cs="Times New Roman"/>
          <w:color w:val="000000" w:themeColor="text1"/>
          <w:szCs w:val="28"/>
        </w:rPr>
        <w:t>алгоритмы адаптивного тестирования, применимые в системах электронного образования.</w:t>
      </w:r>
    </w:p>
    <w:p w:rsidR="005779E5" w:rsidRPr="00E13C19" w:rsidRDefault="005779E5" w:rsidP="00DA777B">
      <w:pPr>
        <w:rPr>
          <w:rFonts w:cs="Times New Roman"/>
          <w:color w:val="000000" w:themeColor="text1"/>
          <w:szCs w:val="28"/>
        </w:rPr>
      </w:pPr>
      <w:r w:rsidRPr="00E13C19">
        <w:rPr>
          <w:rFonts w:cs="Times New Roman"/>
          <w:b/>
          <w:i/>
          <w:color w:val="000000" w:themeColor="text1"/>
          <w:szCs w:val="28"/>
        </w:rPr>
        <w:t>Предмет исследования</w:t>
      </w:r>
      <w:r>
        <w:rPr>
          <w:rFonts w:cs="Times New Roman"/>
          <w:color w:val="000000" w:themeColor="text1"/>
          <w:szCs w:val="28"/>
        </w:rPr>
        <w:t xml:space="preserve"> </w:t>
      </w:r>
      <w:r w:rsidRPr="00E13C19">
        <w:rPr>
          <w:rFonts w:cs="Times New Roman"/>
          <w:color w:val="000000" w:themeColor="text1"/>
          <w:szCs w:val="28"/>
        </w:rPr>
        <w:t xml:space="preserve">– </w:t>
      </w:r>
      <w:r w:rsidR="00DA777B">
        <w:rPr>
          <w:rFonts w:cs="Times New Roman"/>
          <w:color w:val="000000" w:themeColor="text1"/>
          <w:szCs w:val="28"/>
        </w:rPr>
        <w:t>реализация алгоритма адаптивного тестирования в рамках учебно-методического комплекса «УМК-А»</w:t>
      </w:r>
      <w:r w:rsidRPr="00E13C19">
        <w:rPr>
          <w:rFonts w:cs="Times New Roman"/>
          <w:color w:val="000000" w:themeColor="text1"/>
          <w:szCs w:val="28"/>
        </w:rPr>
        <w:t>.</w:t>
      </w:r>
    </w:p>
    <w:p w:rsidR="007C6942" w:rsidRPr="00E13C19" w:rsidRDefault="007C6942" w:rsidP="005431AC">
      <w:pPr>
        <w:pStyle w:val="1"/>
      </w:pPr>
      <w:bookmarkStart w:id="3" w:name="_Toc356465538"/>
      <w:r w:rsidRPr="00E13C19">
        <w:lastRenderedPageBreak/>
        <w:t>Аналитическая часть</w:t>
      </w:r>
      <w:bookmarkEnd w:id="3"/>
    </w:p>
    <w:p w:rsidR="007C6942" w:rsidRPr="008C7C78" w:rsidRDefault="00F33872" w:rsidP="005431AC">
      <w:pPr>
        <w:pStyle w:val="2"/>
      </w:pPr>
      <w:bookmarkStart w:id="4" w:name="_Toc356465539"/>
      <w:r w:rsidRPr="008C7C78">
        <w:t>Общие сведения об электронном образовании</w:t>
      </w:r>
      <w:bookmarkEnd w:id="4"/>
    </w:p>
    <w:p w:rsidR="007C6942" w:rsidRPr="00E13C19" w:rsidRDefault="00F33872" w:rsidP="00521BB4">
      <w:pPr>
        <w:rPr>
          <w:rFonts w:cs="Times New Roman"/>
          <w:color w:val="000000" w:themeColor="text1"/>
          <w:szCs w:val="28"/>
          <w:shd w:val="clear" w:color="auto" w:fill="FFFFFF"/>
        </w:rPr>
      </w:pPr>
      <w:r>
        <w:rPr>
          <w:rFonts w:cs="Times New Roman"/>
          <w:color w:val="000000" w:themeColor="text1"/>
          <w:szCs w:val="28"/>
          <w:shd w:val="clear" w:color="auto" w:fill="FFFFFF"/>
        </w:rPr>
        <w:t xml:space="preserve">Образование </w:t>
      </w:r>
      <w:r w:rsidR="00DA777B">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r w:rsidR="00736FAF" w:rsidRPr="00E13C19">
        <w:rPr>
          <w:rFonts w:cs="Times New Roman"/>
          <w:color w:val="000000" w:themeColor="text1"/>
          <w:szCs w:val="28"/>
          <w:shd w:val="clear" w:color="auto" w:fill="FFFFFF"/>
        </w:rPr>
        <w:t>одна из важнейших сфер человеческой деятельности, которая обеспечивает формирование интеллектуального потенциала общества, и поэтому в систему образования привлекают современные информационные и коммуникационные технологии, основанные на компьютерных сетях.</w:t>
      </w:r>
      <w:r>
        <w:rPr>
          <w:rStyle w:val="apple-converted-space"/>
          <w:rFonts w:cs="Times New Roman"/>
          <w:color w:val="000000" w:themeColor="text1"/>
          <w:szCs w:val="28"/>
          <w:shd w:val="clear" w:color="auto" w:fill="FFFFFF"/>
        </w:rPr>
        <w:t xml:space="preserve"> </w:t>
      </w:r>
      <w:r w:rsidR="00736FAF" w:rsidRPr="00E13C19">
        <w:rPr>
          <w:rFonts w:cs="Times New Roman"/>
          <w:color w:val="000000" w:themeColor="text1"/>
          <w:szCs w:val="28"/>
          <w:shd w:val="clear" w:color="auto" w:fill="FFFFFF"/>
        </w:rPr>
        <w:t>Бурное развитие информатики и информационных технологий ставит перед образованием проблему использования новых технических средств, совершенствования образовательных методик. Перед учеными и педагогами стоит задача оптимизации объективного процесса информатизации образования.</w:t>
      </w:r>
    </w:p>
    <w:p w:rsidR="00736FAF" w:rsidRPr="00E13C19" w:rsidRDefault="00736FAF" w:rsidP="00521BB4">
      <w:pPr>
        <w:rPr>
          <w:rStyle w:val="apple-converted-space"/>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Нужно сказать, что использование в учебном процессе компьютерных технологий имеет оптимальный порог, за пределами которого дополнительное насыщение ведет к снижению позитивного эффекта на успеваемость. </w:t>
      </w:r>
      <w:r w:rsidR="000A2AEA" w:rsidRPr="00E13C19">
        <w:rPr>
          <w:rFonts w:cs="Times New Roman"/>
          <w:color w:val="000000" w:themeColor="text1"/>
          <w:szCs w:val="28"/>
          <w:shd w:val="clear" w:color="auto" w:fill="FFFFFF"/>
        </w:rPr>
        <w:t>Н</w:t>
      </w:r>
      <w:r w:rsidRPr="00E13C19">
        <w:rPr>
          <w:rFonts w:cs="Times New Roman"/>
          <w:color w:val="000000" w:themeColor="text1"/>
          <w:szCs w:val="28"/>
          <w:shd w:val="clear" w:color="auto" w:fill="FFFFFF"/>
        </w:rPr>
        <w:t>аиболее эффективно компьютерные технологии влияют на успеваемость, когда основная це</w:t>
      </w:r>
      <w:r w:rsidR="000A2AEA" w:rsidRPr="00E13C19">
        <w:rPr>
          <w:rFonts w:cs="Times New Roman"/>
          <w:color w:val="000000" w:themeColor="text1"/>
          <w:szCs w:val="28"/>
          <w:shd w:val="clear" w:color="auto" w:fill="FFFFFF"/>
        </w:rPr>
        <w:t xml:space="preserve">ль их использования – поддержание способности к умственному восприятию и переработке информации, </w:t>
      </w:r>
      <w:r w:rsidRPr="00E13C19">
        <w:rPr>
          <w:rFonts w:cs="Times New Roman"/>
          <w:color w:val="000000" w:themeColor="text1"/>
          <w:szCs w:val="28"/>
          <w:shd w:val="clear" w:color="auto" w:fill="FFFFFF"/>
        </w:rPr>
        <w:t>а не просто модернизация представления учебного материала.</w:t>
      </w:r>
    </w:p>
    <w:p w:rsidR="000A2AEA" w:rsidRPr="00E13C19" w:rsidRDefault="000A2AEA"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Однако стоит заметить, что новые технологии только тогда могут быть эффективны в образовании, когда они не вписываются в уже существующую образовательную систему, а входят как элемент в новую систему образования [2].</w:t>
      </w:r>
    </w:p>
    <w:p w:rsidR="000A2AEA" w:rsidRPr="00E13C19" w:rsidRDefault="000A2AEA"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Интенсивное развитие процесса информатизации образования влечет за собой расширение сферы применения электронных образовательных ресурсов. Например, можно вполне определенно выделить такие успешно и активно развивающиеся направления в образовании, как реализация возможностей программных средств учебного назначения в качестве </w:t>
      </w:r>
      <w:r w:rsidRPr="00E13C19">
        <w:rPr>
          <w:rFonts w:cs="Times New Roman"/>
          <w:color w:val="000000" w:themeColor="text1"/>
          <w:szCs w:val="28"/>
          <w:shd w:val="clear" w:color="auto" w:fill="FFFFFF"/>
        </w:rPr>
        <w:lastRenderedPageBreak/>
        <w:t>средства обучения, объекта изучения, средства управления, средства коммуникации, средства обработки информации.</w:t>
      </w:r>
    </w:p>
    <w:p w:rsidR="000A2AEA" w:rsidRPr="00E13C19" w:rsidRDefault="000A2AEA" w:rsidP="00521BB4">
      <w:pPr>
        <w:pStyle w:val="a5"/>
        <w:spacing w:before="0" w:beforeAutospacing="0" w:after="0" w:afterAutospacing="0" w:line="360" w:lineRule="auto"/>
        <w:rPr>
          <w:color w:val="000000" w:themeColor="text1"/>
          <w:sz w:val="28"/>
          <w:szCs w:val="28"/>
        </w:rPr>
      </w:pPr>
      <w:r w:rsidRPr="00E13C19">
        <w:rPr>
          <w:color w:val="000000" w:themeColor="text1"/>
          <w:sz w:val="28"/>
          <w:szCs w:val="28"/>
        </w:rPr>
        <w:t>Возможности современной вычислительной техники в значительной степени адекватны педагогическим и методическим потребностям образования:</w:t>
      </w:r>
    </w:p>
    <w:p w:rsidR="000A2AEA" w:rsidRPr="00E13C19" w:rsidRDefault="000A2AEA" w:rsidP="00B5355B">
      <w:pPr>
        <w:pStyle w:val="a3"/>
        <w:numPr>
          <w:ilvl w:val="0"/>
          <w:numId w:val="7"/>
        </w:numPr>
      </w:pPr>
      <w:r w:rsidRPr="00E13C19">
        <w:t xml:space="preserve">вычислительные </w:t>
      </w:r>
      <w:r w:rsidR="00DA777B">
        <w:t>–</w:t>
      </w:r>
      <w:r w:rsidRPr="00E13C19">
        <w:t xml:space="preserve"> быстрое и точное преобразование любых видов информации (числовой, текстовой, графической, звуковой и др.);</w:t>
      </w:r>
    </w:p>
    <w:p w:rsidR="000A2AEA" w:rsidRPr="00E13C19" w:rsidRDefault="000A2AEA" w:rsidP="00B5355B">
      <w:pPr>
        <w:pStyle w:val="a3"/>
        <w:numPr>
          <w:ilvl w:val="0"/>
          <w:numId w:val="7"/>
        </w:numPr>
      </w:pPr>
      <w:r w:rsidRPr="00E13C19">
        <w:t xml:space="preserve">трансдьюсерные </w:t>
      </w:r>
      <w:r w:rsidR="00DA777B">
        <w:t>–</w:t>
      </w:r>
      <w:r w:rsidRPr="00E13C19">
        <w:t xml:space="preserve"> способность компьютера к приему и выдаче информации в самой различной форме (при наличии соответствующих устройств);</w:t>
      </w:r>
    </w:p>
    <w:p w:rsidR="000A2AEA" w:rsidRPr="00E13C19" w:rsidRDefault="000A2AEA" w:rsidP="00B5355B">
      <w:pPr>
        <w:pStyle w:val="a3"/>
        <w:numPr>
          <w:ilvl w:val="0"/>
          <w:numId w:val="7"/>
        </w:numPr>
      </w:pPr>
      <w:r w:rsidRPr="00E13C19">
        <w:t xml:space="preserve">комбинаторные </w:t>
      </w:r>
      <w:r w:rsidR="00DA777B">
        <w:t>–</w:t>
      </w:r>
      <w:r w:rsidRPr="00E13C19">
        <w:t xml:space="preserve"> возможность запоминать, сохранять, структурировать, сортировать большие объемы информации, быстро находить необходимую информацию;</w:t>
      </w:r>
    </w:p>
    <w:p w:rsidR="000A2AEA" w:rsidRPr="00E13C19" w:rsidRDefault="000A2AEA" w:rsidP="00B5355B">
      <w:pPr>
        <w:pStyle w:val="a3"/>
        <w:numPr>
          <w:ilvl w:val="0"/>
          <w:numId w:val="7"/>
        </w:numPr>
      </w:pPr>
      <w:r w:rsidRPr="00E13C19">
        <w:t>графические - представление результатов своей работы в четкой наглядной форме (текстовой, звуковой, в виде рисунков и пр.);</w:t>
      </w:r>
    </w:p>
    <w:p w:rsidR="000A2AEA" w:rsidRPr="00E13C19" w:rsidRDefault="000A2AEA" w:rsidP="00B5355B">
      <w:pPr>
        <w:pStyle w:val="a3"/>
        <w:numPr>
          <w:ilvl w:val="0"/>
          <w:numId w:val="7"/>
        </w:numPr>
      </w:pPr>
      <w:r w:rsidRPr="00E13C19">
        <w:t>моделирующие - построение информационных моделей (в том числе и динамических) реальных объектов и явлений.</w:t>
      </w:r>
    </w:p>
    <w:p w:rsidR="000A2AEA" w:rsidRPr="008C7C78" w:rsidRDefault="000A2AEA" w:rsidP="008C7C78">
      <w:pPr>
        <w:pStyle w:val="2"/>
      </w:pPr>
      <w:bookmarkStart w:id="5" w:name="_Toc356465540"/>
      <w:r w:rsidRPr="008C7C78">
        <w:t>Тестирование как средство контроля знаний</w:t>
      </w:r>
      <w:bookmarkEnd w:id="5"/>
      <w:r w:rsidRPr="008C7C78">
        <w:t xml:space="preserve"> </w:t>
      </w:r>
    </w:p>
    <w:p w:rsidR="000A2AEA" w:rsidRPr="00E13C19" w:rsidRDefault="000A27D5"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По сравнению с традиционными методами контроля знаний студентов компьютерный контроль обладает явными преимуществами. Одно из них – сокращение времени, необходимого для проверки и оценки качества заданий, выполненных обучаемыми, а также на анализ полученных данных. Немаловажно и то, что компьютерный контроль в отличие от традиционных методов проверки усвоения учебного материала может использоваться в группах студентов любой целесообразной численности.</w:t>
      </w:r>
    </w:p>
    <w:p w:rsidR="00EF7EE1" w:rsidRPr="00E13C19" w:rsidRDefault="00EF7EE1" w:rsidP="00521BB4">
      <w:pPr>
        <w:pStyle w:val="a5"/>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К основным преимуществам тестирования можно отнести следующее:</w:t>
      </w:r>
    </w:p>
    <w:p w:rsidR="00EF7EE1" w:rsidRPr="00E13C19" w:rsidRDefault="00EF7EE1" w:rsidP="00B5355B">
      <w:pPr>
        <w:pStyle w:val="a3"/>
        <w:numPr>
          <w:ilvl w:val="0"/>
          <w:numId w:val="8"/>
        </w:numPr>
      </w:pPr>
      <w:r w:rsidRPr="00E13C19">
        <w:t>удобство использования</w:t>
      </w:r>
      <w:r w:rsidR="00961FB8" w:rsidRPr="00F33872">
        <w:rPr>
          <w:lang w:val="en-US"/>
        </w:rPr>
        <w:t>;</w:t>
      </w:r>
      <w:r w:rsidRPr="00E13C19">
        <w:t xml:space="preserve"> </w:t>
      </w:r>
    </w:p>
    <w:p w:rsidR="00EF7EE1" w:rsidRPr="00E13C19" w:rsidRDefault="00EF7EE1" w:rsidP="00B5355B">
      <w:pPr>
        <w:pStyle w:val="a3"/>
        <w:numPr>
          <w:ilvl w:val="0"/>
          <w:numId w:val="8"/>
        </w:numPr>
      </w:pPr>
      <w:r w:rsidRPr="00E13C19">
        <w:lastRenderedPageBreak/>
        <w:t>снижение т</w:t>
      </w:r>
      <w:r w:rsidR="00961FB8" w:rsidRPr="00E13C19">
        <w:t>рудоемкости</w:t>
      </w:r>
      <w:r w:rsidR="00961FB8" w:rsidRPr="00F33872">
        <w:rPr>
          <w:lang w:val="en-US"/>
        </w:rPr>
        <w:t>;</w:t>
      </w:r>
    </w:p>
    <w:p w:rsidR="00EF7EE1" w:rsidRPr="00E13C19" w:rsidRDefault="00EF7EE1" w:rsidP="00B5355B">
      <w:pPr>
        <w:pStyle w:val="a3"/>
        <w:numPr>
          <w:ilvl w:val="0"/>
          <w:numId w:val="8"/>
        </w:numPr>
      </w:pPr>
      <w:r w:rsidRPr="00E13C19">
        <w:t>исключение ошибок при проверке (у компьютеров не бывает снижения внимательности по причине усталости)</w:t>
      </w:r>
      <w:r w:rsidR="00961FB8" w:rsidRPr="00E13C19">
        <w:t>;</w:t>
      </w:r>
    </w:p>
    <w:p w:rsidR="00EF7EE1" w:rsidRPr="00F33872" w:rsidRDefault="00EF7EE1" w:rsidP="00B5355B">
      <w:pPr>
        <w:pStyle w:val="a3"/>
        <w:numPr>
          <w:ilvl w:val="0"/>
          <w:numId w:val="8"/>
        </w:numPr>
        <w:rPr>
          <w:shd w:val="clear" w:color="auto" w:fill="FFFFFF"/>
        </w:rPr>
      </w:pPr>
      <w:r w:rsidRPr="00F33872">
        <w:rPr>
          <w:shd w:val="clear" w:color="auto" w:fill="FFFFFF"/>
        </w:rPr>
        <w:t>оценивание результатов тестирования осуществляется мгновенно;</w:t>
      </w:r>
    </w:p>
    <w:p w:rsidR="00EF7EE1" w:rsidRPr="00F33872" w:rsidRDefault="00EF7EE1" w:rsidP="00B5355B">
      <w:pPr>
        <w:pStyle w:val="a3"/>
        <w:numPr>
          <w:ilvl w:val="0"/>
          <w:numId w:val="8"/>
        </w:numPr>
        <w:rPr>
          <w:shd w:val="clear" w:color="auto" w:fill="FFFFFF"/>
        </w:rPr>
      </w:pPr>
      <w:r w:rsidRPr="00F33872">
        <w:rPr>
          <w:shd w:val="clear" w:color="auto" w:fill="FFFFFF"/>
        </w:rPr>
        <w:t>возможность формирования тестов, различных по уровню обученности испытуемых;</w:t>
      </w:r>
    </w:p>
    <w:p w:rsidR="00EF7EE1" w:rsidRPr="00F33872" w:rsidRDefault="00961FB8" w:rsidP="00B5355B">
      <w:pPr>
        <w:pStyle w:val="a3"/>
        <w:numPr>
          <w:ilvl w:val="0"/>
          <w:numId w:val="8"/>
        </w:numPr>
        <w:rPr>
          <w:shd w:val="clear" w:color="auto" w:fill="FFFFFF"/>
        </w:rPr>
      </w:pPr>
      <w:r w:rsidRPr="00F33872">
        <w:rPr>
          <w:shd w:val="clear" w:color="auto" w:fill="FFFFFF"/>
        </w:rPr>
        <w:t>к</w:t>
      </w:r>
      <w:r w:rsidR="00EF7EE1" w:rsidRPr="00F33872">
        <w:rPr>
          <w:shd w:val="clear" w:color="auto" w:fill="FFFFFF"/>
        </w:rPr>
        <w:t>аждый тестируемый выбирает самостоятельный темп работы с тестом;</w:t>
      </w:r>
    </w:p>
    <w:p w:rsidR="00EF7EE1" w:rsidRPr="00F33872" w:rsidRDefault="00EF7EE1" w:rsidP="00B5355B">
      <w:pPr>
        <w:pStyle w:val="a3"/>
        <w:numPr>
          <w:ilvl w:val="0"/>
          <w:numId w:val="8"/>
        </w:numPr>
        <w:rPr>
          <w:shd w:val="clear" w:color="auto" w:fill="FFFFFF"/>
        </w:rPr>
      </w:pPr>
      <w:r w:rsidRPr="00F33872">
        <w:rPr>
          <w:shd w:val="clear" w:color="auto" w:fill="FFFFFF"/>
        </w:rPr>
        <w:t>при компьютерном тестировании легко ввести временные ограничения или временное отслеживание процесса тестирования;</w:t>
      </w:r>
    </w:p>
    <w:p w:rsidR="00EF7EE1" w:rsidRPr="00F33872" w:rsidRDefault="00EF7EE1" w:rsidP="00B5355B">
      <w:pPr>
        <w:pStyle w:val="a3"/>
        <w:numPr>
          <w:ilvl w:val="0"/>
          <w:numId w:val="8"/>
        </w:numPr>
        <w:rPr>
          <w:shd w:val="clear" w:color="auto" w:fill="FFFFFF"/>
        </w:rPr>
      </w:pPr>
      <w:r w:rsidRPr="00F33872">
        <w:rPr>
          <w:shd w:val="clear" w:color="auto" w:fill="FFFFFF"/>
        </w:rPr>
        <w:t>использование мультимедийных компонентов и графических изображений высокого качества и т. д.</w:t>
      </w:r>
    </w:p>
    <w:p w:rsidR="00EF7EE1" w:rsidRPr="00E13C19" w:rsidRDefault="00EF7EE1" w:rsidP="00521BB4">
      <w:pPr>
        <w:pStyle w:val="a5"/>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Среди недостатков тестирования можно отметить трудность формулировки ответов на вопросы по предметам, связанным с общими законами развития природы, общества (философия, история, экономика, некоторые разделы астрономии, физики и т.д.), для которых свойстве</w:t>
      </w:r>
      <w:r w:rsidR="00F33872">
        <w:rPr>
          <w:color w:val="000000" w:themeColor="text1"/>
          <w:sz w:val="28"/>
          <w:szCs w:val="28"/>
        </w:rPr>
        <w:t xml:space="preserve">нны неоднозначные </w:t>
      </w:r>
      <w:r w:rsidRPr="00E13C19">
        <w:rPr>
          <w:color w:val="000000" w:themeColor="text1"/>
          <w:sz w:val="28"/>
          <w:szCs w:val="28"/>
        </w:rPr>
        <w:t xml:space="preserve">ответы, и двоичной логики "да/нет" – недостаточно. Также, с помощью тестирования невозможно контролировать творческие знания. Таким </w:t>
      </w:r>
      <w:r w:rsidR="00A153A4" w:rsidRPr="00E13C19">
        <w:rPr>
          <w:color w:val="000000" w:themeColor="text1"/>
          <w:sz w:val="28"/>
          <w:szCs w:val="28"/>
        </w:rPr>
        <w:t>образом,</w:t>
      </w:r>
      <w:r w:rsidRPr="00E13C19">
        <w:rPr>
          <w:color w:val="000000" w:themeColor="text1"/>
          <w:sz w:val="28"/>
          <w:szCs w:val="28"/>
        </w:rPr>
        <w:t xml:space="preserve"> проверка понимания и умений в некоторых областях гуманитарных, общественно-политических дисциплин вне прерогативы компьютерного тестирования. Для этого существуют иные методы оценки.</w:t>
      </w:r>
    </w:p>
    <w:p w:rsidR="00EF7EE1" w:rsidRPr="00E13C19" w:rsidRDefault="00EF7EE1" w:rsidP="00521BB4">
      <w:pPr>
        <w:pStyle w:val="a5"/>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Существенный недостаток тестирования, косвенно связанный с вышеперечисленными проблемами, это то, что обучаемые привыкают к готовым формулировкам, и теряют (не приобретают) способность свободно и грамотно излагать мысли.</w:t>
      </w:r>
    </w:p>
    <w:p w:rsidR="0078102E" w:rsidRPr="008C7C78" w:rsidRDefault="0078102E" w:rsidP="008C7C78">
      <w:pPr>
        <w:pStyle w:val="2"/>
      </w:pPr>
      <w:bookmarkStart w:id="6" w:name="_Toc356465541"/>
      <w:r w:rsidRPr="008C7C78">
        <w:lastRenderedPageBreak/>
        <w:t>Методы тестирования</w:t>
      </w:r>
      <w:bookmarkEnd w:id="6"/>
    </w:p>
    <w:p w:rsidR="00F33872" w:rsidRDefault="00F5069E"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В большинстве источников, когда речь заходит о тестовых технологиях в учебном процессе, тест рассматривается как элемент контроля. </w:t>
      </w:r>
    </w:p>
    <w:p w:rsidR="00F5069E" w:rsidRPr="00E13C19" w:rsidRDefault="00F5069E"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Компьютерное тестирование – это средство, которое позволяет с минимальными затратами времени преподавателя объективно проверить знание большого количества студентов. Компьютерные тесты положительно воспринимаются студентами. Преимуществом компьютерного тестирования является автоматическая проверка результатов и исключение влияния человеческого фактора. Еще одним преимуществом компьютерных тестов является то, что в процессе проверки знаний студенты видят в преподавателе не оппонента, а союзника.</w:t>
      </w:r>
    </w:p>
    <w:p w:rsidR="00DA777B" w:rsidRPr="00F33872" w:rsidRDefault="00DA777B" w:rsidP="00DA777B">
      <w:pPr>
        <w:shd w:val="clear" w:color="auto" w:fill="FFFFFF"/>
        <w:rPr>
          <w:rFonts w:eastAsia="Times New Roman" w:cs="Times New Roman"/>
          <w:color w:val="000000" w:themeColor="text1"/>
          <w:szCs w:val="28"/>
          <w:lang w:eastAsia="ru-RU"/>
        </w:rPr>
      </w:pPr>
      <w:r w:rsidRPr="00DA777B">
        <w:rPr>
          <w:rFonts w:eastAsia="Times New Roman" w:cs="Times New Roman"/>
          <w:color w:val="000000" w:themeColor="text1"/>
          <w:szCs w:val="28"/>
          <w:lang w:eastAsia="ru-RU"/>
        </w:rPr>
        <w:t>Различают классическое тестирование и тестирование, построенное на основе адаптивных алгоритмах. К классическому тестированию относятся тесты, с заранее известной последовательностью заданий. При написании таких тестов, испытуемый, независимо от своих знаний, пройдет заданное изначально количество вопросов, при этом имея возможность вернуться к предыдущим вопросам и изменить свой ответ. В отличие от классического тестирования, адаптивное основывается на таком алгоритме, который позволяет выявить оценку знаний тестируемого при минимальных затратах времени и количестве заданных вопросов.</w:t>
      </w:r>
    </w:p>
    <w:p w:rsidR="00F5069E" w:rsidRPr="00E13C19" w:rsidRDefault="00F5069E" w:rsidP="00521BB4">
      <w:pPr>
        <w:shd w:val="clear" w:color="auto" w:fill="FFFFFF"/>
        <w:rPr>
          <w:rFonts w:eastAsia="Times New Roman" w:cs="Times New Roman"/>
          <w:color w:val="000000" w:themeColor="text1"/>
          <w:szCs w:val="28"/>
          <w:lang w:eastAsia="ru-RU"/>
        </w:rPr>
      </w:pPr>
      <w:r w:rsidRPr="00E13C19">
        <w:rPr>
          <w:rFonts w:eastAsia="Times New Roman" w:cs="Times New Roman"/>
          <w:color w:val="000000" w:themeColor="text1"/>
          <w:szCs w:val="28"/>
          <w:lang w:eastAsia="ru-RU"/>
        </w:rPr>
        <w:t xml:space="preserve">Важнейшими критериями </w:t>
      </w:r>
      <w:r w:rsidR="005779E5" w:rsidRPr="005779E5">
        <w:rPr>
          <w:rFonts w:eastAsia="Times New Roman" w:cs="Times New Roman"/>
          <w:color w:val="000000" w:themeColor="text1"/>
          <w:szCs w:val="28"/>
          <w:lang w:eastAsia="ru-RU"/>
        </w:rPr>
        <w:t>адаптивных</w:t>
      </w:r>
      <w:r w:rsidRPr="00E13C19">
        <w:rPr>
          <w:rFonts w:eastAsia="Times New Roman" w:cs="Times New Roman"/>
          <w:color w:val="000000" w:themeColor="text1"/>
          <w:szCs w:val="28"/>
          <w:lang w:eastAsia="ru-RU"/>
        </w:rPr>
        <w:t xml:space="preserve"> тестов являются:</w:t>
      </w:r>
    </w:p>
    <w:p w:rsidR="00F5069E" w:rsidRPr="00E13C19" w:rsidRDefault="00DA777B" w:rsidP="00B5355B">
      <w:pPr>
        <w:pStyle w:val="a3"/>
        <w:numPr>
          <w:ilvl w:val="0"/>
          <w:numId w:val="9"/>
        </w:numPr>
        <w:rPr>
          <w:lang w:eastAsia="ru-RU"/>
        </w:rPr>
      </w:pPr>
      <w:r>
        <w:rPr>
          <w:lang w:eastAsia="ru-RU"/>
        </w:rPr>
        <w:t xml:space="preserve">Действенность </w:t>
      </w:r>
      <w:r w:rsidR="00F5069E" w:rsidRPr="00E13C19">
        <w:rPr>
          <w:lang w:eastAsia="ru-RU"/>
        </w:rPr>
        <w:t>теста: полнота, всесторонность проверки, пропорциональность представления всех элементов изучаемых знаний, умений;</w:t>
      </w:r>
    </w:p>
    <w:p w:rsidR="00F5069E" w:rsidRPr="00E13C19" w:rsidRDefault="00F5069E" w:rsidP="00B5355B">
      <w:pPr>
        <w:pStyle w:val="a3"/>
        <w:numPr>
          <w:ilvl w:val="0"/>
          <w:numId w:val="9"/>
        </w:numPr>
        <w:rPr>
          <w:lang w:eastAsia="ru-RU"/>
        </w:rPr>
      </w:pPr>
      <w:r w:rsidRPr="00E13C19">
        <w:rPr>
          <w:lang w:eastAsia="ru-RU"/>
        </w:rPr>
        <w:t xml:space="preserve">надежность теста: характеризуется стабильностью, устойчивостью показателей при повторных измерениях с помощью того же теста или его равноценного заменителя. Надежность тестов обученности значительно зависит от трудности их выполнения, которая в свою очередь определяется </w:t>
      </w:r>
      <w:r w:rsidRPr="00E13C19">
        <w:rPr>
          <w:lang w:eastAsia="ru-RU"/>
        </w:rPr>
        <w:lastRenderedPageBreak/>
        <w:t>соотношением правильных и неправильных ответов на тестовые вопросы;</w:t>
      </w:r>
    </w:p>
    <w:p w:rsidR="00F5069E" w:rsidRDefault="00F5069E" w:rsidP="00B5355B">
      <w:pPr>
        <w:pStyle w:val="a3"/>
        <w:numPr>
          <w:ilvl w:val="0"/>
          <w:numId w:val="9"/>
        </w:numPr>
        <w:rPr>
          <w:lang w:eastAsia="ru-RU"/>
        </w:rPr>
      </w:pPr>
      <w:r w:rsidRPr="00E13C19">
        <w:rPr>
          <w:lang w:eastAsia="ru-RU"/>
        </w:rPr>
        <w:t>дифференцированность теста: способность теста отделить тех, кто усвоил материал на необходимом уровне, от тех, кто заданного уровня не достиг.</w:t>
      </w:r>
    </w:p>
    <w:p w:rsidR="00F33872" w:rsidRPr="008C7C78" w:rsidRDefault="00F33872" w:rsidP="008C7C78">
      <w:pPr>
        <w:pStyle w:val="2"/>
      </w:pPr>
      <w:bookmarkStart w:id="7" w:name="_Toc356465542"/>
      <w:r w:rsidRPr="008C7C78">
        <w:t>Адаптивное тестирование</w:t>
      </w:r>
      <w:bookmarkEnd w:id="7"/>
    </w:p>
    <w:p w:rsidR="00F5069E" w:rsidRPr="00E13C19" w:rsidRDefault="00F5069E" w:rsidP="00521BB4">
      <w:pPr>
        <w:rPr>
          <w:rFonts w:cs="Times New Roman"/>
          <w:color w:val="000000" w:themeColor="text1"/>
          <w:szCs w:val="28"/>
        </w:rPr>
      </w:pPr>
      <w:r w:rsidRPr="00E13C19">
        <w:rPr>
          <w:rFonts w:cs="Times New Roman"/>
          <w:color w:val="000000" w:themeColor="text1"/>
          <w:szCs w:val="28"/>
        </w:rPr>
        <w:t xml:space="preserve">Адаптивное тестирование определяется в «Стандартах образовательного и психологического тестирования» как «последовательная форма тестирования, при которой последующие задания теста выбираются в зависимости от ответов на предыдущие задания». Отсюда компьютеризированное адаптивное тестирование — это адаптивное тестирование, проведение которого облегчается благодаря использованию компьютера. </w:t>
      </w:r>
    </w:p>
    <w:p w:rsidR="00F5069E" w:rsidRPr="00E13C19" w:rsidRDefault="00F5069E" w:rsidP="00521BB4">
      <w:pPr>
        <w:rPr>
          <w:rFonts w:cs="Times New Roman"/>
          <w:color w:val="000000" w:themeColor="text1"/>
          <w:szCs w:val="28"/>
        </w:rPr>
      </w:pPr>
      <w:r w:rsidRPr="00E13C19">
        <w:rPr>
          <w:rFonts w:cs="Times New Roman"/>
          <w:color w:val="000000" w:themeColor="text1"/>
          <w:szCs w:val="28"/>
        </w:rPr>
        <w:t xml:space="preserve">Адаптивное тестирование основано на принципах последовательного анализа, впервые изложенных </w:t>
      </w:r>
      <w:r w:rsidRPr="00DF45E0">
        <w:rPr>
          <w:rFonts w:cs="Times New Roman"/>
          <w:color w:val="000000" w:themeColor="text1"/>
          <w:szCs w:val="28"/>
        </w:rPr>
        <w:t>А. Вальдом</w:t>
      </w:r>
      <w:r w:rsidR="00DA777B" w:rsidRPr="00DF45E0">
        <w:rPr>
          <w:rFonts w:cs="Times New Roman"/>
          <w:color w:val="000000" w:themeColor="text1"/>
          <w:szCs w:val="28"/>
        </w:rPr>
        <w:t xml:space="preserve"> [</w:t>
      </w:r>
      <w:r w:rsidR="00DF45E0" w:rsidRPr="00DF45E0">
        <w:rPr>
          <w:rFonts w:cs="Times New Roman"/>
          <w:color w:val="000000" w:themeColor="text1"/>
          <w:szCs w:val="28"/>
        </w:rPr>
        <w:t>9</w:t>
      </w:r>
      <w:r w:rsidR="00DA777B" w:rsidRPr="00DF45E0">
        <w:rPr>
          <w:rFonts w:cs="Times New Roman"/>
          <w:color w:val="000000" w:themeColor="text1"/>
          <w:szCs w:val="28"/>
        </w:rPr>
        <w:t>]</w:t>
      </w:r>
      <w:r w:rsidRPr="00DF45E0">
        <w:rPr>
          <w:rFonts w:cs="Times New Roman"/>
          <w:color w:val="000000" w:themeColor="text1"/>
          <w:szCs w:val="28"/>
        </w:rPr>
        <w:t>.</w:t>
      </w:r>
      <w:r w:rsidRPr="00E13C19">
        <w:rPr>
          <w:rFonts w:cs="Times New Roman"/>
          <w:color w:val="000000" w:themeColor="text1"/>
          <w:szCs w:val="28"/>
        </w:rPr>
        <w:t xml:space="preserve"> Основной целью этой процедуры является создание теста либо в когнитивной, либо в аффективной области, состоящего из заданий, которые не выходят за пределы способностей индивидуума. Это достигается путем привлечения группы экспертов в данной области или опытных создателей тестов для разработки банка заданий, соответствующих измеряемой области. Каждое задание из этого банка затем ранжируется от низкого к высокому уровню трудности на основе информации о пропорции тестируемых, дающих на него правильный ответ, или пропорции ответов на какой-либо пункт определенным способом. </w:t>
      </w:r>
    </w:p>
    <w:p w:rsidR="00F5069E" w:rsidRPr="00E13C19" w:rsidRDefault="00F5069E" w:rsidP="00521BB4">
      <w:pPr>
        <w:rPr>
          <w:rFonts w:cs="Times New Roman"/>
          <w:color w:val="000000" w:themeColor="text1"/>
          <w:szCs w:val="28"/>
        </w:rPr>
      </w:pPr>
      <w:r w:rsidRPr="00E13C19">
        <w:rPr>
          <w:rFonts w:cs="Times New Roman"/>
          <w:color w:val="000000" w:themeColor="text1"/>
          <w:szCs w:val="28"/>
        </w:rPr>
        <w:t xml:space="preserve">С началом внедрения компьютерных технологий и применения теории «задание-ответ» (IRT) в качестве инструмента анализа заданий была создана основа для использования компьютеров в адаптивном тестировании. Процедура выбора заданий и порядка их предъявления тестируемому существенно облегчалась машинными операциями. </w:t>
      </w:r>
    </w:p>
    <w:p w:rsidR="00F5069E" w:rsidRPr="00E13C19" w:rsidRDefault="00F5069E" w:rsidP="00521BB4">
      <w:pPr>
        <w:rPr>
          <w:rFonts w:cs="Times New Roman"/>
          <w:color w:val="000000" w:themeColor="text1"/>
          <w:szCs w:val="28"/>
        </w:rPr>
      </w:pPr>
      <w:r w:rsidRPr="00E13C19">
        <w:rPr>
          <w:rFonts w:cs="Times New Roman"/>
          <w:color w:val="000000" w:themeColor="text1"/>
          <w:szCs w:val="28"/>
        </w:rPr>
        <w:lastRenderedPageBreak/>
        <w:t>Стратегия заключается в предъявлении тестируемому следующего по порядку задания умеренной трудности, которое выбирается компьютером из общего банка заданий в зависимости от результата предыдущего ответа. Задания в этом банке градуируются с использованием IRT-методов, реализованных на уровне программного обеспечения. В этом смысле можно сказать, что тест «адаптирует сам себя» к уровню способностей тестируемого. Конечной желаемой целью процедур компьютеризированного адаптивного тестирования является разработка теста, который обнаруживал бы практически одинаковую валидность и надежность в отношении всего диапазона тестируемого содержания или измеряемых конструктов.</w:t>
      </w:r>
    </w:p>
    <w:p w:rsidR="00F5069E" w:rsidRPr="00E13C19" w:rsidRDefault="00F5069E" w:rsidP="00521BB4">
      <w:pPr>
        <w:pStyle w:val="a5"/>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К числу важных преимуществ компьютеризованного адаптив</w:t>
      </w:r>
      <w:r w:rsidR="003A6D40">
        <w:rPr>
          <w:color w:val="000000" w:themeColor="text1"/>
          <w:sz w:val="28"/>
          <w:szCs w:val="28"/>
        </w:rPr>
        <w:t>ного тестирования можно отнести.</w:t>
      </w:r>
    </w:p>
    <w:p w:rsidR="00F5069E" w:rsidRPr="00E13C19" w:rsidRDefault="00F5069E" w:rsidP="00B5355B">
      <w:pPr>
        <w:pStyle w:val="a3"/>
        <w:numPr>
          <w:ilvl w:val="0"/>
          <w:numId w:val="10"/>
        </w:numPr>
        <w:ind w:left="1134"/>
        <w:rPr>
          <w:lang w:eastAsia="ru-RU"/>
        </w:rPr>
      </w:pPr>
      <w:r w:rsidRPr="00E13C19">
        <w:rPr>
          <w:lang w:eastAsia="ru-RU"/>
        </w:rPr>
        <w:t>Тестирование является более качественным и объективным способом оценивания, его объективность достигается путем стандартизации процедуры проведения, проверки показателей качества заданий и тестов целиком.</w:t>
      </w:r>
    </w:p>
    <w:p w:rsidR="00F5069E" w:rsidRPr="00E13C19" w:rsidRDefault="00F5069E" w:rsidP="00B5355B">
      <w:pPr>
        <w:pStyle w:val="a3"/>
        <w:numPr>
          <w:ilvl w:val="0"/>
          <w:numId w:val="10"/>
        </w:numPr>
        <w:ind w:left="1134"/>
        <w:rPr>
          <w:lang w:eastAsia="ru-RU"/>
        </w:rPr>
      </w:pPr>
      <w:r w:rsidRPr="00E13C19">
        <w:rPr>
          <w:lang w:eastAsia="ru-RU"/>
        </w:rPr>
        <w:t>Тестирование</w:t>
      </w:r>
      <w:r w:rsidR="003A6D40">
        <w:rPr>
          <w:lang w:eastAsia="ru-RU"/>
        </w:rPr>
        <w:t xml:space="preserve"> – </w:t>
      </w:r>
      <w:r w:rsidRPr="00E13C19">
        <w:rPr>
          <w:lang w:eastAsia="ru-RU"/>
        </w:rPr>
        <w:t xml:space="preserve">более справедливый метод, оно ставит всех учащихся в равные условия, как в процессе контроля, так и в процессе оценки, </w:t>
      </w:r>
      <w:r w:rsidR="00961FB8" w:rsidRPr="00E13C19">
        <w:rPr>
          <w:lang w:eastAsia="ru-RU"/>
        </w:rPr>
        <w:t>практически,</w:t>
      </w:r>
      <w:r w:rsidRPr="00E13C19">
        <w:rPr>
          <w:lang w:eastAsia="ru-RU"/>
        </w:rPr>
        <w:t xml:space="preserve"> исключая субъективизм преподавателя. По данным английской ассоциации NEAB, занимающейся итоговой аттестацией учащихся</w:t>
      </w:r>
      <w:r w:rsidR="00A153A4" w:rsidRPr="00A153A4">
        <w:rPr>
          <w:lang w:eastAsia="ru-RU"/>
        </w:rPr>
        <w:t xml:space="preserve"> </w:t>
      </w:r>
      <w:r w:rsidRPr="00E13C19">
        <w:rPr>
          <w:lang w:eastAsia="ru-RU"/>
        </w:rPr>
        <w:t>Великобритании, тестирование позволяет снизить количество апелляций более чем в три раза, сделать процедуру оценивания одинаковой для всех учащихся вне зависимости от места проживания, типа и вида образовательного учреждения, в котором занимаются учащиеся.</w:t>
      </w:r>
    </w:p>
    <w:p w:rsidR="00F5069E" w:rsidRPr="00E13C19" w:rsidRDefault="00F5069E" w:rsidP="00B5355B">
      <w:pPr>
        <w:pStyle w:val="a3"/>
        <w:numPr>
          <w:ilvl w:val="0"/>
          <w:numId w:val="10"/>
        </w:numPr>
        <w:ind w:left="1134"/>
        <w:rPr>
          <w:lang w:eastAsia="ru-RU"/>
        </w:rPr>
      </w:pPr>
      <w:r w:rsidRPr="00E13C19">
        <w:rPr>
          <w:lang w:eastAsia="ru-RU"/>
        </w:rPr>
        <w:t xml:space="preserve">Тесты </w:t>
      </w:r>
      <w:r w:rsidR="003A6D40">
        <w:rPr>
          <w:lang w:eastAsia="ru-RU"/>
        </w:rPr>
        <w:t xml:space="preserve">– </w:t>
      </w:r>
      <w:r w:rsidRPr="00E13C19">
        <w:rPr>
          <w:lang w:eastAsia="ru-RU"/>
        </w:rPr>
        <w:t>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w:t>
      </w:r>
      <w:r w:rsidR="003A6D40">
        <w:rPr>
          <w:lang w:eastAsia="ru-RU"/>
        </w:rPr>
        <w:t xml:space="preserve"> – </w:t>
      </w:r>
      <w:r w:rsidRPr="00E13C19">
        <w:rPr>
          <w:lang w:eastAsia="ru-RU"/>
        </w:rPr>
        <w:t xml:space="preserve">3-5. Это позволяет выявить знания учащегося по всему курсу, исключив элемент случайности при вытаскивании билета. При </w:t>
      </w:r>
      <w:r w:rsidRPr="00E13C19">
        <w:rPr>
          <w:lang w:eastAsia="ru-RU"/>
        </w:rPr>
        <w:lastRenderedPageBreak/>
        <w:t>помощи тестирования можно установить уровень знаний учащегося по предмету в целом и по отдельным его разделам.</w:t>
      </w:r>
    </w:p>
    <w:p w:rsidR="00F5069E" w:rsidRPr="00E13C19" w:rsidRDefault="00F5069E" w:rsidP="00B5355B">
      <w:pPr>
        <w:pStyle w:val="a3"/>
        <w:numPr>
          <w:ilvl w:val="0"/>
          <w:numId w:val="10"/>
        </w:numPr>
        <w:ind w:left="1134"/>
        <w:rPr>
          <w:lang w:eastAsia="ru-RU"/>
        </w:rPr>
      </w:pPr>
      <w:r w:rsidRPr="00E13C19">
        <w:rPr>
          <w:lang w:eastAsia="ru-RU"/>
        </w:rPr>
        <w:t>Тест</w:t>
      </w:r>
      <w:r w:rsidR="003A6D40">
        <w:rPr>
          <w:lang w:eastAsia="ru-RU"/>
        </w:rPr>
        <w:t xml:space="preserve"> – </w:t>
      </w:r>
      <w:r w:rsidRPr="00E13C19">
        <w:rPr>
          <w:lang w:eastAsia="ru-RU"/>
        </w:rPr>
        <w:t>это более точный инструмент, так, например, шкала оценивания теста из 20 вопросов, состоит из 20 делений, в то время, как обычная шкала оценки знаний</w:t>
      </w:r>
      <w:r w:rsidR="00A153A4" w:rsidRPr="00A153A4">
        <w:rPr>
          <w:lang w:eastAsia="ru-RU"/>
        </w:rPr>
        <w:t xml:space="preserve"> </w:t>
      </w:r>
      <w:r w:rsidRPr="00E13C19">
        <w:rPr>
          <w:lang w:eastAsia="ru-RU"/>
        </w:rPr>
        <w:t>— только из четырёх.</w:t>
      </w:r>
    </w:p>
    <w:p w:rsidR="00F5069E" w:rsidRPr="00E13C19" w:rsidRDefault="00F5069E" w:rsidP="00B5355B">
      <w:pPr>
        <w:pStyle w:val="a3"/>
        <w:numPr>
          <w:ilvl w:val="0"/>
          <w:numId w:val="10"/>
        </w:numPr>
        <w:ind w:left="1134"/>
        <w:rPr>
          <w:lang w:eastAsia="ru-RU"/>
        </w:rPr>
      </w:pPr>
      <w:r w:rsidRPr="00E13C19">
        <w:rPr>
          <w:lang w:eastAsia="ru-RU"/>
        </w:rPr>
        <w:t>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занимает полтора два часа</w:t>
      </w:r>
      <w:r w:rsidR="00A153A4">
        <w:rPr>
          <w:lang w:eastAsia="ru-RU"/>
        </w:rPr>
        <w:t>, устный или письменный экзамен</w:t>
      </w:r>
      <w:r w:rsidR="00A153A4" w:rsidRPr="00A153A4">
        <w:rPr>
          <w:lang w:eastAsia="ru-RU"/>
        </w:rPr>
        <w:t xml:space="preserve"> </w:t>
      </w:r>
      <w:r w:rsidRPr="00E13C19">
        <w:rPr>
          <w:lang w:eastAsia="ru-RU"/>
        </w:rPr>
        <w:t>— не менее четырёх часов.</w:t>
      </w:r>
    </w:p>
    <w:p w:rsidR="00961FB8" w:rsidRPr="00E13C19" w:rsidRDefault="00F5069E" w:rsidP="00B5355B">
      <w:pPr>
        <w:pStyle w:val="a3"/>
        <w:numPr>
          <w:ilvl w:val="0"/>
          <w:numId w:val="10"/>
        </w:numPr>
        <w:ind w:left="1134"/>
        <w:rPr>
          <w:lang w:eastAsia="ru-RU"/>
        </w:rPr>
      </w:pPr>
      <w:r w:rsidRPr="00E13C19">
        <w:rPr>
          <w:lang w:eastAsia="ru-RU"/>
        </w:rPr>
        <w:t>Тестирование</w:t>
      </w:r>
      <w:r w:rsidR="00A153A4" w:rsidRPr="00A153A4">
        <w:rPr>
          <w:lang w:eastAsia="ru-RU"/>
        </w:rPr>
        <w:t xml:space="preserve"> </w:t>
      </w:r>
      <w:r w:rsidRPr="00E13C19">
        <w:rPr>
          <w:lang w:eastAsia="ru-RU"/>
        </w:rPr>
        <w:t>— это более мягкий инструмент, они ставят всех учащихся в равные условия, используя единую процедуру и единые критерии оценки, что приводит к снижению предэкзаменационных нервных напряжений.</w:t>
      </w:r>
    </w:p>
    <w:p w:rsidR="00961FB8" w:rsidRPr="008C7C78" w:rsidRDefault="00961FB8" w:rsidP="008C7C78">
      <w:pPr>
        <w:pStyle w:val="2"/>
      </w:pPr>
      <w:bookmarkStart w:id="8" w:name="_Toc356465543"/>
      <w:r w:rsidRPr="008C7C78">
        <w:t>Обзор программных средств</w:t>
      </w:r>
      <w:bookmarkEnd w:id="8"/>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Немаловажным вопросом является оценка качества программных средств тестирования. Качество обучающих средств является одним из условий успешной интеграции компьютерных технологий в учебный процесс.</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GMAT</w:t>
      </w:r>
      <w:r w:rsidR="00A153A4" w:rsidRPr="00A153A4">
        <w:rPr>
          <w:rFonts w:eastAsia="Times New Roman" w:cs="Times New Roman"/>
          <w:color w:val="000000" w:themeColor="text1"/>
          <w:szCs w:val="20"/>
          <w:lang w:eastAsia="ru-RU"/>
        </w:rPr>
        <w:t xml:space="preserve"> </w:t>
      </w:r>
      <w:r w:rsidRPr="00E13C19">
        <w:rPr>
          <w:rFonts w:eastAsia="Times New Roman" w:cs="Times New Roman"/>
          <w:color w:val="000000" w:themeColor="text1"/>
          <w:szCs w:val="20"/>
          <w:lang w:eastAsia="ru-RU"/>
        </w:rPr>
        <w:t xml:space="preserve">(The Graduate Management Admission Test) – тест, результаты которого засчитывают более 1500 бизнес-школ по всему миру. Этот стандартизированный компьютерный тест позволяет бизнес-школам максимально оценить уровень подготовки кандидатов к дальнейшему обучению в области бизнеса и менеджмента при поступлении на программы MBA или другие пост бакалаврские программы по менеджменту. Ежегодно тестирование проходят более 200 тысяч человек. </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lastRenderedPageBreak/>
        <w:t>Особенностью GMAT (</w:t>
      </w:r>
      <w:fldSimple w:instr=" REF  _Ref353871576 \* Lower \h  \* MERGEFORMAT ">
        <w:r w:rsidR="00FB3F74">
          <w:t xml:space="preserve">рис. </w:t>
        </w:r>
        <w:r w:rsidR="00FB3F74">
          <w:rPr>
            <w:noProof/>
          </w:rPr>
          <w:t>1</w:t>
        </w:r>
        <w:r w:rsidR="00FB3F74">
          <w:t>.1</w:t>
        </w:r>
      </w:fldSimple>
      <w:r w:rsidRPr="00E13C19">
        <w:rPr>
          <w:rFonts w:eastAsia="Times New Roman" w:cs="Times New Roman"/>
          <w:color w:val="000000" w:themeColor="text1"/>
          <w:szCs w:val="20"/>
          <w:lang w:eastAsia="ru-RU"/>
        </w:rPr>
        <w:t>) является то, что тест включает в себя проверку навыков речи, письма и математического счета. Сложность заключается в том, что тест принимается на английском, и, следовательно, требует высокого уровня знания английского языка.</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GMAT разработан с целью проверки навыков, необходимых в сфере менеджмента. Однако он не требует специальных знаний и не касается узких областей специализации.</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Тест GMAT уникален тем, что по его результатам можно определить потенциальные возможности человека, прогнозировать его успехи в ходе обучения в бизнес-школе.</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Тест разработан в США, но используется и в других странах. Существует ряд аналогов GMAT, но популярны они, как правило, в неанглоязычных странах. [</w:t>
      </w:r>
      <w:r w:rsidR="00605382" w:rsidRPr="00E13C19">
        <w:rPr>
          <w:rFonts w:eastAsia="Times New Roman" w:cs="Times New Roman"/>
          <w:color w:val="000000" w:themeColor="text1"/>
          <w:szCs w:val="20"/>
          <w:lang w:val="en-US" w:eastAsia="ru-RU"/>
        </w:rPr>
        <w:t>3</w:t>
      </w:r>
      <w:r w:rsidRPr="00E13C19">
        <w:rPr>
          <w:rFonts w:eastAsia="Times New Roman" w:cs="Times New Roman"/>
          <w:color w:val="000000" w:themeColor="text1"/>
          <w:szCs w:val="20"/>
          <w:lang w:eastAsia="ru-RU"/>
        </w:rPr>
        <w:t>]</w:t>
      </w:r>
    </w:p>
    <w:p w:rsidR="003A6D40" w:rsidRDefault="00961FB8" w:rsidP="003A6D40">
      <w:pPr>
        <w:keepNext/>
        <w:ind w:firstLine="0"/>
        <w:jc w:val="center"/>
      </w:pPr>
      <w:r w:rsidRPr="00E13C19">
        <w:rPr>
          <w:noProof/>
          <w:lang w:eastAsia="ru-RU"/>
        </w:rPr>
        <w:drawing>
          <wp:inline distT="0" distB="0" distL="0" distR="0">
            <wp:extent cx="5899868" cy="4426630"/>
            <wp:effectExtent l="0" t="0" r="0" b="0"/>
            <wp:docPr id="1" name="Рисунок 1" descr="http://www.edusoftech.com/image/screenshots/reading%20section%20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dusoftech.com/image/screenshots/reading%20section%20review.gif"/>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5168" cy="4445613"/>
                    </a:xfrm>
                    <a:prstGeom prst="rect">
                      <a:avLst/>
                    </a:prstGeom>
                    <a:noFill/>
                    <a:ln>
                      <a:noFill/>
                    </a:ln>
                  </pic:spPr>
                </pic:pic>
              </a:graphicData>
            </a:graphic>
          </wp:inline>
        </w:drawing>
      </w:r>
    </w:p>
    <w:p w:rsidR="00961FB8" w:rsidRPr="00E13C19" w:rsidRDefault="003A6D40" w:rsidP="003A6D40">
      <w:pPr>
        <w:pStyle w:val="ae"/>
        <w:rPr>
          <w:color w:val="000000" w:themeColor="text1"/>
        </w:rPr>
      </w:pPr>
      <w:bookmarkStart w:id="9" w:name="_Ref353871576"/>
      <w:r>
        <w:t xml:space="preserve">Рис. </w:t>
      </w:r>
      <w:fldSimple w:instr=" STYLEREF 1 \s ">
        <w:r w:rsidR="00FB3F74">
          <w:rPr>
            <w:noProof/>
          </w:rPr>
          <w:t>1</w:t>
        </w:r>
      </w:fldSimple>
      <w:r>
        <w:t>.</w:t>
      </w:r>
      <w:fldSimple w:instr=" SEQ Рис. \* ARABIC \s 1 ">
        <w:r w:rsidR="00FB3F74">
          <w:rPr>
            <w:noProof/>
          </w:rPr>
          <w:t>1</w:t>
        </w:r>
      </w:fldSimple>
      <w:bookmarkEnd w:id="9"/>
      <w:r>
        <w:t>.</w:t>
      </w:r>
      <w:r w:rsidR="00961FB8" w:rsidRPr="00E13C19">
        <w:rPr>
          <w:color w:val="000000" w:themeColor="text1"/>
        </w:rPr>
        <w:t xml:space="preserve">Окно программы </w:t>
      </w:r>
      <w:r w:rsidR="00961FB8" w:rsidRPr="00E13C19">
        <w:rPr>
          <w:color w:val="000000" w:themeColor="text1"/>
          <w:lang w:val="en-US"/>
        </w:rPr>
        <w:t>GMAT</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lastRenderedPageBreak/>
        <w:t>Первый вопрос каждого раздела относится к средней группе сложности. Если вы отвечаете правильно, уровень сложности следующего вопроса повышается. Вернуться к предыдущему заданию невозможно, а переход к следующему вопросу происходит только после ответа на текущий</w:t>
      </w:r>
      <w:r w:rsidR="00A153A4" w:rsidRPr="00A153A4">
        <w:rPr>
          <w:rFonts w:eastAsia="Times New Roman" w:cs="Times New Roman"/>
          <w:color w:val="000000" w:themeColor="text1"/>
          <w:szCs w:val="20"/>
          <w:lang w:eastAsia="ru-RU"/>
        </w:rPr>
        <w:t xml:space="preserve"> </w:t>
      </w:r>
      <w:r w:rsidRPr="00E13C19">
        <w:rPr>
          <w:rFonts w:eastAsia="Times New Roman" w:cs="Times New Roman"/>
          <w:color w:val="000000" w:themeColor="text1"/>
          <w:szCs w:val="20"/>
          <w:lang w:eastAsia="ru-RU"/>
        </w:rPr>
        <w:t>[</w:t>
      </w:r>
      <w:r w:rsidR="00605382" w:rsidRPr="00E13C19">
        <w:rPr>
          <w:rFonts w:eastAsia="Times New Roman" w:cs="Times New Roman"/>
          <w:color w:val="000000" w:themeColor="text1"/>
          <w:szCs w:val="20"/>
          <w:lang w:eastAsia="ru-RU"/>
        </w:rPr>
        <w:t>3</w:t>
      </w:r>
      <w:r w:rsidRPr="00E13C19">
        <w:rPr>
          <w:rFonts w:eastAsia="Times New Roman" w:cs="Times New Roman"/>
          <w:color w:val="000000" w:themeColor="text1"/>
          <w:szCs w:val="20"/>
          <w:lang w:eastAsia="ru-RU"/>
        </w:rPr>
        <w:t>]</w:t>
      </w:r>
      <w:r w:rsidR="003A6D40">
        <w:rPr>
          <w:rFonts w:eastAsia="Times New Roman" w:cs="Times New Roman"/>
          <w:color w:val="000000" w:themeColor="text1"/>
          <w:szCs w:val="20"/>
          <w:lang w:eastAsia="ru-RU"/>
        </w:rPr>
        <w:t>.</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GMAT не подходит для кафедры «Информатика и программное обеспечение», поскольку предполагает:</w:t>
      </w:r>
    </w:p>
    <w:p w:rsidR="00961FB8" w:rsidRPr="00E13C19" w:rsidRDefault="00961FB8" w:rsidP="00B5355B">
      <w:pPr>
        <w:pStyle w:val="a3"/>
        <w:numPr>
          <w:ilvl w:val="0"/>
          <w:numId w:val="11"/>
        </w:numPr>
        <w:rPr>
          <w:lang w:eastAsia="ru-RU"/>
        </w:rPr>
      </w:pPr>
      <w:r w:rsidRPr="00E13C19">
        <w:rPr>
          <w:lang w:eastAsia="ru-RU"/>
        </w:rPr>
        <w:t>знание английского языка на высоком уровне;</w:t>
      </w:r>
    </w:p>
    <w:p w:rsidR="00961FB8" w:rsidRPr="00E13C19" w:rsidRDefault="00961FB8" w:rsidP="00B5355B">
      <w:pPr>
        <w:pStyle w:val="a3"/>
        <w:numPr>
          <w:ilvl w:val="0"/>
          <w:numId w:val="11"/>
        </w:numPr>
        <w:rPr>
          <w:lang w:eastAsia="ru-RU"/>
        </w:rPr>
      </w:pPr>
      <w:r w:rsidRPr="00E13C19">
        <w:rPr>
          <w:lang w:eastAsia="ru-RU"/>
        </w:rPr>
        <w:t>направленность тестируемого на дальнейшее обучение в сфере экономики;</w:t>
      </w:r>
    </w:p>
    <w:p w:rsidR="00961FB8" w:rsidRPr="00E13C19" w:rsidRDefault="00961FB8" w:rsidP="00B5355B">
      <w:pPr>
        <w:pStyle w:val="a3"/>
        <w:numPr>
          <w:ilvl w:val="0"/>
          <w:numId w:val="11"/>
        </w:numPr>
        <w:rPr>
          <w:lang w:eastAsia="ru-RU"/>
        </w:rPr>
      </w:pPr>
      <w:r w:rsidRPr="00E13C19">
        <w:rPr>
          <w:lang w:eastAsia="ru-RU"/>
        </w:rPr>
        <w:t>прохождения тестирования занимает достаточно длительное время, порядка трех часов;</w:t>
      </w:r>
    </w:p>
    <w:p w:rsidR="00961FB8" w:rsidRPr="00E13C19" w:rsidRDefault="00961FB8" w:rsidP="00B5355B">
      <w:pPr>
        <w:pStyle w:val="a3"/>
        <w:numPr>
          <w:ilvl w:val="0"/>
          <w:numId w:val="11"/>
        </w:numPr>
        <w:rPr>
          <w:lang w:eastAsia="ru-RU"/>
        </w:rPr>
      </w:pPr>
      <w:r w:rsidRPr="00E13C19">
        <w:rPr>
          <w:lang w:eastAsia="ru-RU"/>
        </w:rPr>
        <w:t xml:space="preserve">необходимость в привлечении третьих лиц при определении окончательного результата. </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Программа АСТ-Тест Player (</w:t>
      </w:r>
      <w:r w:rsidR="00320BF5" w:rsidRPr="00DF2715">
        <w:rPr>
          <w:rFonts w:eastAsia="Times New Roman" w:cs="Times New Roman"/>
          <w:color w:val="000000" w:themeColor="text1"/>
          <w:szCs w:val="20"/>
          <w:lang w:eastAsia="ru-RU"/>
        </w:rPr>
        <w:t>рис</w:t>
      </w:r>
      <w:r w:rsidRPr="00DF2715">
        <w:rPr>
          <w:rFonts w:eastAsia="Times New Roman" w:cs="Times New Roman"/>
          <w:color w:val="000000" w:themeColor="text1"/>
          <w:szCs w:val="20"/>
          <w:lang w:eastAsia="ru-RU"/>
        </w:rPr>
        <w:t>. 1.</w:t>
      </w:r>
      <w:r w:rsidR="00DF2715">
        <w:rPr>
          <w:rFonts w:eastAsia="Times New Roman" w:cs="Times New Roman"/>
          <w:color w:val="000000" w:themeColor="text1"/>
          <w:szCs w:val="20"/>
          <w:lang w:eastAsia="ru-RU"/>
        </w:rPr>
        <w:t>2</w:t>
      </w:r>
      <w:r w:rsidRPr="00E13C19">
        <w:rPr>
          <w:rFonts w:eastAsia="Times New Roman" w:cs="Times New Roman"/>
          <w:color w:val="000000" w:themeColor="text1"/>
          <w:szCs w:val="20"/>
          <w:lang w:eastAsia="ru-RU"/>
        </w:rPr>
        <w:t>) предназначена для прохождения тестов.</w:t>
      </w:r>
      <w:r w:rsidR="003A6D40">
        <w:rPr>
          <w:rFonts w:eastAsia="Times New Roman" w:cs="Times New Roman"/>
          <w:color w:val="000000" w:themeColor="text1"/>
          <w:szCs w:val="20"/>
          <w:lang w:eastAsia="ru-RU"/>
        </w:rPr>
        <w:t xml:space="preserve"> </w:t>
      </w:r>
      <w:r w:rsidR="00A153A4">
        <w:rPr>
          <w:rFonts w:eastAsia="Times New Roman" w:cs="Times New Roman"/>
          <w:color w:val="000000" w:themeColor="text1"/>
          <w:szCs w:val="20"/>
          <w:lang w:eastAsia="ru-RU"/>
        </w:rPr>
        <w:t>Функционал программы</w:t>
      </w:r>
      <w:r w:rsidR="00A153A4" w:rsidRPr="00A153A4">
        <w:rPr>
          <w:rFonts w:eastAsia="Times New Roman" w:cs="Times New Roman"/>
          <w:color w:val="000000" w:themeColor="text1"/>
          <w:szCs w:val="20"/>
          <w:lang w:eastAsia="ru-RU"/>
        </w:rPr>
        <w:t xml:space="preserve"> </w:t>
      </w:r>
      <w:r w:rsidRPr="00E13C19">
        <w:rPr>
          <w:rFonts w:eastAsia="Times New Roman" w:cs="Times New Roman"/>
          <w:color w:val="000000" w:themeColor="text1"/>
          <w:szCs w:val="20"/>
          <w:lang w:eastAsia="ru-RU"/>
        </w:rPr>
        <w:t>определяется параметрами конкретного теста и настройками системы тестирования.</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АСТ-Тест Player – комплекс программ для компьютерного тестирования.  Клиентский компонент данной системы представлена модулем для прохождения тестов, т.е. основной функцией «АСТ-теста» является контроль, а не формирование навыков и умений.</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Функции приложения:</w:t>
      </w:r>
    </w:p>
    <w:p w:rsidR="00961FB8" w:rsidRPr="00E13C19" w:rsidRDefault="00961FB8" w:rsidP="00B5355B">
      <w:pPr>
        <w:pStyle w:val="a3"/>
        <w:numPr>
          <w:ilvl w:val="0"/>
          <w:numId w:val="12"/>
        </w:numPr>
        <w:rPr>
          <w:lang w:eastAsia="ru-RU"/>
        </w:rPr>
      </w:pPr>
      <w:r w:rsidRPr="00E13C19">
        <w:rPr>
          <w:lang w:eastAsia="ru-RU"/>
        </w:rPr>
        <w:t>обеспечение тестовых испытаний;</w:t>
      </w:r>
    </w:p>
    <w:p w:rsidR="00961FB8" w:rsidRPr="00E13C19" w:rsidRDefault="00961FB8" w:rsidP="00B5355B">
      <w:pPr>
        <w:pStyle w:val="a3"/>
        <w:numPr>
          <w:ilvl w:val="0"/>
          <w:numId w:val="12"/>
        </w:numPr>
        <w:rPr>
          <w:lang w:eastAsia="ru-RU"/>
        </w:rPr>
      </w:pPr>
      <w:r w:rsidRPr="00E13C19">
        <w:rPr>
          <w:lang w:eastAsia="ru-RU"/>
        </w:rPr>
        <w:t xml:space="preserve">создание библиотеки пользователей и тестов; </w:t>
      </w:r>
    </w:p>
    <w:p w:rsidR="00961FB8" w:rsidRPr="00E13C19" w:rsidRDefault="00961FB8" w:rsidP="00B5355B">
      <w:pPr>
        <w:pStyle w:val="a3"/>
        <w:numPr>
          <w:ilvl w:val="0"/>
          <w:numId w:val="12"/>
        </w:numPr>
        <w:rPr>
          <w:lang w:eastAsia="ru-RU"/>
        </w:rPr>
      </w:pPr>
      <w:r w:rsidRPr="00E13C19">
        <w:rPr>
          <w:lang w:eastAsia="ru-RU"/>
        </w:rPr>
        <w:t>создание расписания тестирования;</w:t>
      </w:r>
    </w:p>
    <w:p w:rsidR="00961FB8" w:rsidRPr="00E13C19" w:rsidRDefault="00961FB8" w:rsidP="00B5355B">
      <w:pPr>
        <w:pStyle w:val="a3"/>
        <w:numPr>
          <w:ilvl w:val="0"/>
          <w:numId w:val="12"/>
        </w:numPr>
        <w:rPr>
          <w:lang w:eastAsia="ru-RU"/>
        </w:rPr>
      </w:pPr>
      <w:r w:rsidRPr="00E13C19">
        <w:rPr>
          <w:lang w:eastAsia="ru-RU"/>
        </w:rPr>
        <w:t xml:space="preserve">контроль за ходом тестирования; </w:t>
      </w:r>
    </w:p>
    <w:p w:rsidR="00961FB8" w:rsidRPr="00E13C19" w:rsidRDefault="00961FB8" w:rsidP="00B5355B">
      <w:pPr>
        <w:pStyle w:val="a3"/>
        <w:numPr>
          <w:ilvl w:val="0"/>
          <w:numId w:val="12"/>
        </w:numPr>
        <w:rPr>
          <w:lang w:eastAsia="ru-RU"/>
        </w:rPr>
      </w:pPr>
      <w:r w:rsidRPr="00E13C19">
        <w:rPr>
          <w:lang w:eastAsia="ru-RU"/>
        </w:rPr>
        <w:t xml:space="preserve">получение результатов тестирования; </w:t>
      </w:r>
    </w:p>
    <w:p w:rsidR="00961FB8" w:rsidRPr="00E13C19" w:rsidRDefault="00961FB8" w:rsidP="00B5355B">
      <w:pPr>
        <w:pStyle w:val="a3"/>
        <w:numPr>
          <w:ilvl w:val="0"/>
          <w:numId w:val="12"/>
        </w:numPr>
        <w:rPr>
          <w:lang w:eastAsia="ru-RU"/>
        </w:rPr>
      </w:pPr>
      <w:r w:rsidRPr="00E13C19">
        <w:rPr>
          <w:lang w:eastAsia="ru-RU"/>
        </w:rPr>
        <w:t>диагностика работы системы;[</w:t>
      </w:r>
      <w:r w:rsidR="00605382" w:rsidRPr="003A6D40">
        <w:rPr>
          <w:lang w:val="en-US" w:eastAsia="ru-RU"/>
        </w:rPr>
        <w:t>4</w:t>
      </w:r>
      <w:r w:rsidRPr="00E13C19">
        <w:rPr>
          <w:lang w:eastAsia="ru-RU"/>
        </w:rPr>
        <w:t>]</w:t>
      </w:r>
    </w:p>
    <w:p w:rsidR="00961FB8" w:rsidRPr="00E13C19" w:rsidRDefault="00961FB8" w:rsidP="00B5355B">
      <w:pPr>
        <w:pStyle w:val="a3"/>
        <w:numPr>
          <w:ilvl w:val="0"/>
          <w:numId w:val="12"/>
        </w:numPr>
        <w:rPr>
          <w:lang w:eastAsia="ru-RU"/>
        </w:rPr>
      </w:pPr>
      <w:r w:rsidRPr="00E13C19">
        <w:rPr>
          <w:lang w:eastAsia="ru-RU"/>
        </w:rPr>
        <w:t xml:space="preserve">возможность динамического формирования на основе банка тестовых заданий неограниченного количества вариантов тестов, </w:t>
      </w:r>
      <w:r w:rsidRPr="00E13C19">
        <w:rPr>
          <w:lang w:eastAsia="ru-RU"/>
        </w:rPr>
        <w:lastRenderedPageBreak/>
        <w:t>различающихся по составу заданий,  тематической структуре,  способу оценивания результатов и алгоритмов тестирования.[</w:t>
      </w:r>
      <w:r w:rsidR="00605382" w:rsidRPr="00E13C19">
        <w:rPr>
          <w:lang w:eastAsia="ru-RU"/>
        </w:rPr>
        <w:t>5</w:t>
      </w:r>
      <w:r w:rsidRPr="00E13C19">
        <w:rPr>
          <w:lang w:eastAsia="ru-RU"/>
        </w:rPr>
        <w:t>]</w:t>
      </w:r>
    </w:p>
    <w:p w:rsidR="0089423D" w:rsidRPr="00E13C19" w:rsidRDefault="0089423D" w:rsidP="0089423D">
      <w:pPr>
        <w:ind w:firstLine="0"/>
        <w:jc w:val="center"/>
      </w:pPr>
      <w:r w:rsidRPr="00E13C19">
        <w:rPr>
          <w:noProof/>
          <w:lang w:eastAsia="ru-RU"/>
        </w:rPr>
        <w:drawing>
          <wp:inline distT="0" distB="0" distL="0" distR="0">
            <wp:extent cx="5907820" cy="3616219"/>
            <wp:effectExtent l="0" t="0" r="0" b="0"/>
            <wp:docPr id="60" name="Рисунок 60" descr="http://www.ast-centre.ru/conten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ast-centre.ru/content/image/4.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601" cy="3626491"/>
                    </a:xfrm>
                    <a:prstGeom prst="rect">
                      <a:avLst/>
                    </a:prstGeom>
                    <a:noFill/>
                    <a:ln>
                      <a:noFill/>
                    </a:ln>
                  </pic:spPr>
                </pic:pic>
              </a:graphicData>
            </a:graphic>
          </wp:inline>
        </w:drawing>
      </w:r>
    </w:p>
    <w:p w:rsidR="0089423D" w:rsidRPr="00DF2715" w:rsidRDefault="0089423D" w:rsidP="0089423D">
      <w:pPr>
        <w:pStyle w:val="ae"/>
      </w:pPr>
      <w:r w:rsidRPr="00DF2715">
        <w:t xml:space="preserve">Рис. </w:t>
      </w:r>
      <w:fldSimple w:instr=" STYLEREF 1 \s ">
        <w:r w:rsidR="00FB3F74">
          <w:rPr>
            <w:noProof/>
          </w:rPr>
          <w:t>1</w:t>
        </w:r>
      </w:fldSimple>
      <w:r w:rsidRPr="00DF2715">
        <w:t xml:space="preserve">.2. </w:t>
      </w:r>
      <w:r w:rsidRPr="00DF2715">
        <w:rPr>
          <w:color w:val="auto"/>
        </w:rPr>
        <w:t>Окно программы, предоставляющее выбор теста через список, сгруппированный по специальностям.</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Возможности:</w:t>
      </w:r>
    </w:p>
    <w:p w:rsidR="00961FB8" w:rsidRPr="00E13C19" w:rsidRDefault="00961FB8" w:rsidP="00B5355B">
      <w:pPr>
        <w:pStyle w:val="a3"/>
        <w:numPr>
          <w:ilvl w:val="0"/>
          <w:numId w:val="13"/>
        </w:numPr>
        <w:rPr>
          <w:lang w:eastAsia="ru-RU"/>
        </w:rPr>
      </w:pPr>
      <w:r w:rsidRPr="00E13C19">
        <w:rPr>
          <w:lang w:eastAsia="ru-RU"/>
        </w:rPr>
        <w:t>авторизация по логину/паролю;</w:t>
      </w:r>
    </w:p>
    <w:p w:rsidR="00961FB8" w:rsidRPr="00E13C19" w:rsidRDefault="00961FB8" w:rsidP="00B5355B">
      <w:pPr>
        <w:pStyle w:val="a3"/>
        <w:numPr>
          <w:ilvl w:val="0"/>
          <w:numId w:val="13"/>
        </w:numPr>
        <w:rPr>
          <w:lang w:eastAsia="ru-RU"/>
        </w:rPr>
      </w:pPr>
      <w:r w:rsidRPr="00E13C19">
        <w:rPr>
          <w:lang w:eastAsia="ru-RU"/>
        </w:rPr>
        <w:t>выбор теста из списка;</w:t>
      </w:r>
    </w:p>
    <w:p w:rsidR="00961FB8" w:rsidRPr="00E13C19" w:rsidRDefault="00961FB8" w:rsidP="00B5355B">
      <w:pPr>
        <w:pStyle w:val="a3"/>
        <w:numPr>
          <w:ilvl w:val="0"/>
          <w:numId w:val="13"/>
        </w:numPr>
        <w:rPr>
          <w:lang w:eastAsia="ru-RU"/>
        </w:rPr>
      </w:pPr>
      <w:r w:rsidRPr="00E13C19">
        <w:rPr>
          <w:lang w:eastAsia="ru-RU"/>
        </w:rPr>
        <w:t>отображение инструкции по тесту;</w:t>
      </w:r>
    </w:p>
    <w:p w:rsidR="00961FB8" w:rsidRPr="00E13C19" w:rsidRDefault="00961FB8" w:rsidP="00B5355B">
      <w:pPr>
        <w:pStyle w:val="a3"/>
        <w:numPr>
          <w:ilvl w:val="0"/>
          <w:numId w:val="13"/>
        </w:numPr>
        <w:rPr>
          <w:lang w:eastAsia="ru-RU"/>
        </w:rPr>
      </w:pPr>
      <w:r w:rsidRPr="00E13C19">
        <w:rPr>
          <w:lang w:eastAsia="ru-RU"/>
        </w:rPr>
        <w:t>задания с аудио-содержанием;</w:t>
      </w:r>
    </w:p>
    <w:p w:rsidR="00961FB8" w:rsidRPr="00E13C19" w:rsidRDefault="00961FB8" w:rsidP="00B5355B">
      <w:pPr>
        <w:pStyle w:val="a3"/>
        <w:numPr>
          <w:ilvl w:val="0"/>
          <w:numId w:val="13"/>
        </w:numPr>
        <w:rPr>
          <w:lang w:eastAsia="ru-RU"/>
        </w:rPr>
      </w:pPr>
      <w:r w:rsidRPr="00E13C19">
        <w:rPr>
          <w:lang w:eastAsia="ru-RU"/>
        </w:rPr>
        <w:t>4 формы заданий;</w:t>
      </w:r>
    </w:p>
    <w:p w:rsidR="00961FB8" w:rsidRPr="00E13C19" w:rsidRDefault="00961FB8" w:rsidP="00B5355B">
      <w:pPr>
        <w:pStyle w:val="a3"/>
        <w:numPr>
          <w:ilvl w:val="0"/>
          <w:numId w:val="13"/>
        </w:numPr>
        <w:rPr>
          <w:lang w:eastAsia="ru-RU"/>
        </w:rPr>
      </w:pPr>
      <w:r w:rsidRPr="00E13C19">
        <w:rPr>
          <w:lang w:eastAsia="ru-RU"/>
        </w:rPr>
        <w:t>виды оценки: процент, класс, балл, на основе меры трудности;</w:t>
      </w:r>
    </w:p>
    <w:p w:rsidR="00961FB8" w:rsidRPr="00E13C19" w:rsidRDefault="00961FB8" w:rsidP="00B5355B">
      <w:pPr>
        <w:pStyle w:val="a3"/>
        <w:numPr>
          <w:ilvl w:val="0"/>
          <w:numId w:val="13"/>
        </w:numPr>
        <w:rPr>
          <w:lang w:eastAsia="ru-RU"/>
        </w:rPr>
      </w:pPr>
      <w:r w:rsidRPr="00E13C19">
        <w:rPr>
          <w:lang w:eastAsia="ru-RU"/>
        </w:rPr>
        <w:t>ограничение по времени: задание, тест;</w:t>
      </w:r>
    </w:p>
    <w:p w:rsidR="00961FB8" w:rsidRPr="00E13C19" w:rsidRDefault="00961FB8" w:rsidP="00B5355B">
      <w:pPr>
        <w:pStyle w:val="a3"/>
        <w:numPr>
          <w:ilvl w:val="0"/>
          <w:numId w:val="13"/>
        </w:numPr>
        <w:rPr>
          <w:lang w:eastAsia="ru-RU"/>
        </w:rPr>
      </w:pPr>
      <w:r w:rsidRPr="00E13C19">
        <w:rPr>
          <w:lang w:eastAsia="ru-RU"/>
        </w:rPr>
        <w:t>пропуск заданий / изменение ответа на задание;</w:t>
      </w:r>
    </w:p>
    <w:p w:rsidR="00961FB8" w:rsidRPr="00E13C19" w:rsidRDefault="00961FB8" w:rsidP="00B5355B">
      <w:pPr>
        <w:pStyle w:val="a3"/>
        <w:numPr>
          <w:ilvl w:val="0"/>
          <w:numId w:val="13"/>
        </w:numPr>
        <w:rPr>
          <w:lang w:eastAsia="ru-RU"/>
        </w:rPr>
      </w:pPr>
      <w:r w:rsidRPr="00E13C19">
        <w:rPr>
          <w:lang w:eastAsia="ru-RU"/>
        </w:rPr>
        <w:t>отображение признака верно/неверно после ответа на задание;</w:t>
      </w:r>
    </w:p>
    <w:p w:rsidR="00961FB8" w:rsidRPr="00E13C19" w:rsidRDefault="00961FB8" w:rsidP="00B5355B">
      <w:pPr>
        <w:pStyle w:val="a3"/>
        <w:numPr>
          <w:ilvl w:val="0"/>
          <w:numId w:val="13"/>
        </w:numPr>
        <w:rPr>
          <w:lang w:eastAsia="ru-RU"/>
        </w:rPr>
      </w:pPr>
      <w:r w:rsidRPr="00E13C19">
        <w:rPr>
          <w:lang w:eastAsia="ru-RU"/>
        </w:rPr>
        <w:t>восстановление прерванного сеанса тестирования;</w:t>
      </w:r>
    </w:p>
    <w:p w:rsidR="00961FB8" w:rsidRPr="00E13C19" w:rsidRDefault="00961FB8" w:rsidP="00B5355B">
      <w:pPr>
        <w:pStyle w:val="a3"/>
        <w:numPr>
          <w:ilvl w:val="0"/>
          <w:numId w:val="13"/>
        </w:numPr>
        <w:rPr>
          <w:lang w:eastAsia="ru-RU"/>
        </w:rPr>
      </w:pPr>
      <w:r w:rsidRPr="00E13C19">
        <w:rPr>
          <w:lang w:eastAsia="ru-RU"/>
        </w:rPr>
        <w:t>отображение результата тестирования;</w:t>
      </w:r>
    </w:p>
    <w:p w:rsidR="00961FB8" w:rsidRPr="00E13C19" w:rsidRDefault="00961FB8" w:rsidP="00B5355B">
      <w:pPr>
        <w:pStyle w:val="a3"/>
        <w:numPr>
          <w:ilvl w:val="0"/>
          <w:numId w:val="13"/>
        </w:numPr>
        <w:rPr>
          <w:lang w:eastAsia="ru-RU"/>
        </w:rPr>
      </w:pPr>
      <w:r w:rsidRPr="00E13C19">
        <w:rPr>
          <w:lang w:eastAsia="ru-RU"/>
        </w:rPr>
        <w:t>просмотр неверно выполненных заданий;</w:t>
      </w:r>
    </w:p>
    <w:p w:rsidR="00961FB8" w:rsidRPr="00E13C19" w:rsidRDefault="00961FB8" w:rsidP="00B5355B">
      <w:pPr>
        <w:pStyle w:val="a3"/>
        <w:numPr>
          <w:ilvl w:val="0"/>
          <w:numId w:val="13"/>
        </w:numPr>
        <w:rPr>
          <w:lang w:eastAsia="ru-RU"/>
        </w:rPr>
      </w:pPr>
      <w:r w:rsidRPr="00E13C19">
        <w:rPr>
          <w:lang w:eastAsia="ru-RU"/>
        </w:rPr>
        <w:lastRenderedPageBreak/>
        <w:t>просмотр успеваемости по разделам теста;</w:t>
      </w:r>
    </w:p>
    <w:p w:rsidR="00961FB8" w:rsidRPr="00E13C19" w:rsidRDefault="00961FB8" w:rsidP="00B5355B">
      <w:pPr>
        <w:pStyle w:val="a3"/>
        <w:numPr>
          <w:ilvl w:val="0"/>
          <w:numId w:val="13"/>
        </w:numPr>
        <w:rPr>
          <w:lang w:eastAsia="ru-RU"/>
        </w:rPr>
      </w:pPr>
      <w:r w:rsidRPr="00E13C19">
        <w:rPr>
          <w:lang w:eastAsia="ru-RU"/>
        </w:rPr>
        <w:t>отображение истории сеансов тестирования;</w:t>
      </w:r>
    </w:p>
    <w:p w:rsidR="00961FB8" w:rsidRPr="00E13C19" w:rsidRDefault="00961FB8" w:rsidP="00B5355B">
      <w:pPr>
        <w:pStyle w:val="a3"/>
        <w:numPr>
          <w:ilvl w:val="0"/>
          <w:numId w:val="13"/>
        </w:numPr>
        <w:rPr>
          <w:lang w:eastAsia="ru-RU"/>
        </w:rPr>
      </w:pPr>
      <w:r w:rsidRPr="00E13C19">
        <w:rPr>
          <w:lang w:eastAsia="ru-RU"/>
        </w:rPr>
        <w:t>тестирование в локальной сети или через Internet;</w:t>
      </w:r>
    </w:p>
    <w:p w:rsidR="00961FB8" w:rsidRPr="00E13C19" w:rsidRDefault="00961FB8" w:rsidP="00B5355B">
      <w:pPr>
        <w:pStyle w:val="a3"/>
        <w:numPr>
          <w:ilvl w:val="0"/>
          <w:numId w:val="13"/>
        </w:numPr>
        <w:rPr>
          <w:lang w:eastAsia="ru-RU"/>
        </w:rPr>
      </w:pPr>
      <w:r w:rsidRPr="00E13C19">
        <w:rPr>
          <w:lang w:eastAsia="ru-RU"/>
        </w:rPr>
        <w:t>работа в терминальном режиме.[</w:t>
      </w:r>
      <w:r w:rsidR="00605382" w:rsidRPr="003A6D40">
        <w:rPr>
          <w:lang w:val="en-US" w:eastAsia="ru-RU"/>
        </w:rPr>
        <w:t>6</w:t>
      </w:r>
      <w:r w:rsidRPr="00E13C19">
        <w:rPr>
          <w:lang w:eastAsia="ru-RU"/>
        </w:rPr>
        <w:t>]</w:t>
      </w:r>
    </w:p>
    <w:p w:rsidR="00961FB8" w:rsidRDefault="00961FB8" w:rsidP="00521BB4">
      <w:pPr>
        <w:pStyle w:val="a9"/>
        <w:rPr>
          <w:color w:val="000000" w:themeColor="text1"/>
        </w:rPr>
      </w:pPr>
      <w:r w:rsidRPr="00E13C19">
        <w:rPr>
          <w:color w:val="000000" w:themeColor="text1"/>
        </w:rPr>
        <w:t>ACT-Тест Player содержит ряд преимуществ, которые не плохо было бы иметь в разрабатываемом продукте для кафедры «Информатика и программное обеспечение». Однако система предполагает интерактивный урок при изучении какой-либо области и дальнейший контроль полученных знаний.</w:t>
      </w:r>
    </w:p>
    <w:p w:rsidR="000068C1" w:rsidRDefault="00D85EAF" w:rsidP="00521BB4">
      <w:pPr>
        <w:pStyle w:val="a9"/>
        <w:rPr>
          <w:color w:val="000000" w:themeColor="text1"/>
        </w:rPr>
      </w:pPr>
      <w:r>
        <w:rPr>
          <w:color w:val="000000" w:themeColor="text1"/>
        </w:rPr>
        <w:t>Moodle</w:t>
      </w:r>
      <w:r w:rsidRPr="00D85EAF">
        <w:rPr>
          <w:color w:val="000000" w:themeColor="text1"/>
        </w:rPr>
        <w:t xml:space="preserve"> </w:t>
      </w:r>
      <w:r w:rsidR="000068C1" w:rsidRPr="000068C1">
        <w:rPr>
          <w:color w:val="000000" w:themeColor="text1"/>
        </w:rPr>
        <w:t>— система управления курсами (электронное обучение), также известная к</w:t>
      </w:r>
      <w:r>
        <w:rPr>
          <w:color w:val="000000" w:themeColor="text1"/>
        </w:rPr>
        <w:t>ак</w:t>
      </w:r>
      <w:r w:rsidRPr="00D85EAF">
        <w:rPr>
          <w:color w:val="000000" w:themeColor="text1"/>
        </w:rPr>
        <w:t xml:space="preserve"> </w:t>
      </w:r>
      <w:r>
        <w:rPr>
          <w:color w:val="000000" w:themeColor="text1"/>
        </w:rPr>
        <w:t>система управления обучением</w:t>
      </w:r>
      <w:r w:rsidRPr="00D85EAF">
        <w:rPr>
          <w:color w:val="000000" w:themeColor="text1"/>
        </w:rPr>
        <w:t xml:space="preserve"> </w:t>
      </w:r>
      <w:r w:rsidR="000068C1" w:rsidRPr="000068C1">
        <w:rPr>
          <w:color w:val="000000" w:themeColor="text1"/>
        </w:rPr>
        <w:t>или</w:t>
      </w:r>
      <w:r w:rsidRPr="00D85EAF">
        <w:rPr>
          <w:color w:val="000000" w:themeColor="text1"/>
        </w:rPr>
        <w:t xml:space="preserve"> </w:t>
      </w:r>
      <w:r w:rsidR="000068C1" w:rsidRPr="000068C1">
        <w:rPr>
          <w:color w:val="000000" w:themeColor="text1"/>
        </w:rPr>
        <w:t>виртуальная обучающая среда</w:t>
      </w:r>
      <w:r w:rsidR="0089423D">
        <w:rPr>
          <w:color w:val="000000" w:themeColor="text1"/>
        </w:rPr>
        <w:t xml:space="preserve"> </w:t>
      </w:r>
      <w:r w:rsidR="00E4432B">
        <w:rPr>
          <w:color w:val="000000" w:themeColor="text1"/>
        </w:rPr>
        <w:t>(рис. 1.3)</w:t>
      </w:r>
      <w:r>
        <w:rPr>
          <w:color w:val="000000" w:themeColor="text1"/>
        </w:rPr>
        <w:t>. Представляет собой</w:t>
      </w:r>
      <w:r w:rsidRPr="00D85EAF">
        <w:rPr>
          <w:color w:val="000000" w:themeColor="text1"/>
        </w:rPr>
        <w:t xml:space="preserve"> </w:t>
      </w:r>
      <w:r w:rsidR="000068C1" w:rsidRPr="000068C1">
        <w:rPr>
          <w:color w:val="000000" w:themeColor="text1"/>
        </w:rPr>
        <w:t>свободное веб-приложение, предоставляющее возможность создавать сайты для онлайн-обучения.</w:t>
      </w:r>
    </w:p>
    <w:p w:rsidR="000068C1" w:rsidRPr="000068C1" w:rsidRDefault="000068C1" w:rsidP="000068C1">
      <w:pPr>
        <w:pStyle w:val="a9"/>
        <w:rPr>
          <w:color w:val="000000" w:themeColor="text1"/>
        </w:rPr>
      </w:pPr>
      <w:r>
        <w:rPr>
          <w:color w:val="000000" w:themeColor="text1"/>
        </w:rPr>
        <w:t>П</w:t>
      </w:r>
      <w:r w:rsidRPr="000068C1">
        <w:rPr>
          <w:color w:val="000000" w:themeColor="text1"/>
        </w:rPr>
        <w:t xml:space="preserve">ервый способ организации адаптивного тестового контроля в Moodle. Допустим, </w:t>
      </w:r>
      <w:r>
        <w:rPr>
          <w:color w:val="000000" w:themeColor="text1"/>
        </w:rPr>
        <w:t>имеется</w:t>
      </w:r>
      <w:r w:rsidRPr="000068C1">
        <w:rPr>
          <w:color w:val="000000" w:themeColor="text1"/>
        </w:rPr>
        <w:t xml:space="preserve"> базовый тест средней трудности (на «4»). При выполнении теста на 100% учащийся переходит к тесту Moodle на «5», при определенном количестве неправильных ответов (скажем 75% правильных) </w:t>
      </w:r>
      <w:r w:rsidR="001F4B60">
        <w:rPr>
          <w:color w:val="000000" w:themeColor="text1"/>
        </w:rPr>
        <w:t>–</w:t>
      </w:r>
      <w:r w:rsidRPr="000068C1">
        <w:rPr>
          <w:color w:val="000000" w:themeColor="text1"/>
        </w:rPr>
        <w:t xml:space="preserve"> переход к тесту Moodle на «3».</w:t>
      </w:r>
    </w:p>
    <w:p w:rsidR="000068C1" w:rsidRPr="000068C1" w:rsidRDefault="000068C1" w:rsidP="000068C1">
      <w:pPr>
        <w:pStyle w:val="a9"/>
        <w:rPr>
          <w:color w:val="000000" w:themeColor="text1"/>
        </w:rPr>
      </w:pPr>
      <w:r w:rsidRPr="000068C1">
        <w:rPr>
          <w:color w:val="000000" w:themeColor="text1"/>
        </w:rPr>
        <w:t xml:space="preserve">Такую схему можно реализовать с помощью элемента Moodle «Лекция». </w:t>
      </w:r>
      <w:r>
        <w:rPr>
          <w:color w:val="000000" w:themeColor="text1"/>
        </w:rPr>
        <w:t>В</w:t>
      </w:r>
      <w:r w:rsidRPr="000068C1">
        <w:rPr>
          <w:color w:val="000000" w:themeColor="text1"/>
        </w:rPr>
        <w:t xml:space="preserve"> поле Зависит можно выбрать зависимость от другого элемента Moodle «Лекция-Занятие</w:t>
      </w:r>
      <w:r>
        <w:rPr>
          <w:color w:val="000000" w:themeColor="text1"/>
        </w:rPr>
        <w:t>». Так для теста на «3» выбирается</w:t>
      </w:r>
      <w:r w:rsidRPr="000068C1">
        <w:rPr>
          <w:color w:val="000000" w:themeColor="text1"/>
        </w:rPr>
        <w:t xml:space="preserve"> Базовый тест и пройден на 75%, а для теста на «5» выбира</w:t>
      </w:r>
      <w:r>
        <w:rPr>
          <w:color w:val="000000" w:themeColor="text1"/>
        </w:rPr>
        <w:t>ется</w:t>
      </w:r>
      <w:r w:rsidRPr="000068C1">
        <w:rPr>
          <w:color w:val="000000" w:themeColor="text1"/>
        </w:rPr>
        <w:t xml:space="preserve"> также Базовый тест, но пройден на 100%. Все эти три элемента «Лекция-Занятие»</w:t>
      </w:r>
      <w:r>
        <w:rPr>
          <w:color w:val="000000" w:themeColor="text1"/>
        </w:rPr>
        <w:t xml:space="preserve"> </w:t>
      </w:r>
      <w:r w:rsidRPr="000068C1">
        <w:rPr>
          <w:color w:val="000000" w:themeColor="text1"/>
        </w:rPr>
        <w:t>(базовый тест, тест на «3» и тест на «5» будут состоять только из тестов).</w:t>
      </w:r>
    </w:p>
    <w:p w:rsidR="000068C1" w:rsidRPr="000068C1" w:rsidRDefault="000068C1" w:rsidP="000068C1">
      <w:pPr>
        <w:pStyle w:val="a9"/>
        <w:rPr>
          <w:color w:val="000000" w:themeColor="text1"/>
        </w:rPr>
      </w:pPr>
      <w:r w:rsidRPr="000068C1">
        <w:rPr>
          <w:color w:val="000000" w:themeColor="text1"/>
        </w:rPr>
        <w:t>Такой механизм можно реализовать как в Moodle 1.9.x, так и Moodle 2.x. Кроме того, в Moodle 2.x. можно устанавливать зависимость от процента прохождения предыдущих тестов. Для Moodle 1.9.x есть специальный плагин под название QuizPort.</w:t>
      </w:r>
    </w:p>
    <w:p w:rsidR="000068C1" w:rsidRDefault="000068C1" w:rsidP="00521BB4">
      <w:pPr>
        <w:pStyle w:val="a9"/>
        <w:rPr>
          <w:color w:val="000000" w:themeColor="text1"/>
        </w:rPr>
      </w:pPr>
      <w:r w:rsidRPr="000068C1">
        <w:rPr>
          <w:color w:val="000000" w:themeColor="text1"/>
        </w:rPr>
        <w:lastRenderedPageBreak/>
        <w:t>Он работает только с тестами</w:t>
      </w:r>
      <w:r w:rsidR="00D85EAF" w:rsidRPr="00D85EAF">
        <w:rPr>
          <w:color w:val="000000" w:themeColor="text1"/>
        </w:rPr>
        <w:t xml:space="preserve"> </w:t>
      </w:r>
      <w:hyperlink r:id="rId11" w:tgtFrame="_blank" w:tooltip="Hot Potatoes - бесплатная программа для создания тестов" w:history="1">
        <w:r w:rsidRPr="000068C1">
          <w:rPr>
            <w:color w:val="000000" w:themeColor="text1"/>
          </w:rPr>
          <w:t>Hot Potatoes</w:t>
        </w:r>
      </w:hyperlink>
      <w:r w:rsidR="00D85EAF" w:rsidRPr="00D85EAF">
        <w:rPr>
          <w:color w:val="000000" w:themeColor="text1"/>
        </w:rPr>
        <w:t xml:space="preserve"> </w:t>
      </w:r>
      <w:r w:rsidRPr="000068C1">
        <w:rPr>
          <w:color w:val="000000" w:themeColor="text1"/>
        </w:rPr>
        <w:t xml:space="preserve">и Qedos. Главное достоинство этого модуля </w:t>
      </w:r>
      <w:r w:rsidR="001F4B60">
        <w:rPr>
          <w:color w:val="000000" w:themeColor="text1"/>
        </w:rPr>
        <w:t>–</w:t>
      </w:r>
      <w:r w:rsidRPr="000068C1">
        <w:rPr>
          <w:color w:val="000000" w:themeColor="text1"/>
        </w:rPr>
        <w:t xml:space="preserve"> возможность устанавливать зависимость от прохождения других тестов. </w:t>
      </w:r>
    </w:p>
    <w:p w:rsidR="00E4432B" w:rsidRDefault="00E4432B" w:rsidP="00E4432B">
      <w:pPr>
        <w:pStyle w:val="a9"/>
        <w:ind w:firstLine="0"/>
        <w:rPr>
          <w:color w:val="000000" w:themeColor="text1"/>
        </w:rPr>
      </w:pPr>
      <w:r>
        <w:rPr>
          <w:noProof/>
          <w:color w:val="000000" w:themeColor="text1"/>
        </w:rPr>
        <w:drawing>
          <wp:inline distT="0" distB="0" distL="0" distR="0">
            <wp:extent cx="5973445" cy="4405630"/>
            <wp:effectExtent l="19050" t="0" r="8255" b="0"/>
            <wp:docPr id="8" name="Рисунок 8" descr="\\Julia\e\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lia\e\Безымянный.jpg"/>
                    <pic:cNvPicPr>
                      <a:picLocks noChangeAspect="1" noChangeArrowheads="1"/>
                    </pic:cNvPicPr>
                  </pic:nvPicPr>
                  <pic:blipFill>
                    <a:blip r:embed="rId12" cstate="print"/>
                    <a:srcRect/>
                    <a:stretch>
                      <a:fillRect/>
                    </a:stretch>
                  </pic:blipFill>
                  <pic:spPr bwMode="auto">
                    <a:xfrm>
                      <a:off x="0" y="0"/>
                      <a:ext cx="5973445" cy="4405630"/>
                    </a:xfrm>
                    <a:prstGeom prst="rect">
                      <a:avLst/>
                    </a:prstGeom>
                    <a:noFill/>
                    <a:ln w="9525">
                      <a:noFill/>
                      <a:miter lim="800000"/>
                      <a:headEnd/>
                      <a:tailEnd/>
                    </a:ln>
                  </pic:spPr>
                </pic:pic>
              </a:graphicData>
            </a:graphic>
          </wp:inline>
        </w:drawing>
      </w:r>
    </w:p>
    <w:p w:rsidR="00E4432B" w:rsidRPr="00E4432B" w:rsidRDefault="00E4432B" w:rsidP="00E4432B">
      <w:pPr>
        <w:pStyle w:val="ae"/>
      </w:pPr>
      <w:r w:rsidRPr="00E4432B">
        <w:t xml:space="preserve">Рис. 1.3. </w:t>
      </w:r>
      <w:r w:rsidRPr="00E4432B">
        <w:rPr>
          <w:color w:val="auto"/>
        </w:rPr>
        <w:t>Обучающая система Moodle</w:t>
      </w:r>
    </w:p>
    <w:p w:rsidR="003A6D40" w:rsidRPr="00E13C19" w:rsidRDefault="003A6D40" w:rsidP="003A6D40">
      <w:pPr>
        <w:pStyle w:val="a9"/>
        <w:rPr>
          <w:color w:val="000000" w:themeColor="text1"/>
        </w:rPr>
      </w:pPr>
      <w:bookmarkStart w:id="10" w:name="_Toc326921596"/>
      <w:r w:rsidRPr="00E13C19">
        <w:rPr>
          <w:color w:val="000000" w:themeColor="text1"/>
        </w:rPr>
        <w:t>Анализируя представленные системы тестирования, хотелось бы подчеркнуть, что важным аспектом разработки тестируемых сред является:</w:t>
      </w:r>
    </w:p>
    <w:p w:rsidR="003A6D40" w:rsidRPr="00E13C19" w:rsidRDefault="003A6D40" w:rsidP="00B5355B">
      <w:pPr>
        <w:pStyle w:val="a3"/>
        <w:numPr>
          <w:ilvl w:val="0"/>
          <w:numId w:val="14"/>
        </w:numPr>
      </w:pPr>
      <w:r w:rsidRPr="00E13C19">
        <w:t>в клиентском компоненте наглядный пользовательский интерфейс в различных форматах;</w:t>
      </w:r>
    </w:p>
    <w:p w:rsidR="003A6D40" w:rsidRPr="00E13C19" w:rsidRDefault="003A6D40" w:rsidP="00B5355B">
      <w:pPr>
        <w:pStyle w:val="a3"/>
        <w:numPr>
          <w:ilvl w:val="0"/>
          <w:numId w:val="14"/>
        </w:numPr>
      </w:pPr>
      <w:r w:rsidRPr="00E13C19">
        <w:t>в административном компоненте возможность добавления пользователей на основе авторизации, создание расписания тестирования для каждого пользователя;</w:t>
      </w:r>
    </w:p>
    <w:p w:rsidR="003A6D40" w:rsidRPr="00E13C19" w:rsidRDefault="003A6D40" w:rsidP="00B5355B">
      <w:pPr>
        <w:pStyle w:val="a3"/>
        <w:numPr>
          <w:ilvl w:val="0"/>
          <w:numId w:val="14"/>
        </w:numPr>
      </w:pPr>
      <w:r w:rsidRPr="00E13C19">
        <w:t>в конструктивном компоненте возможность добавлять и редактировать БД вопросов;</w:t>
      </w:r>
    </w:p>
    <w:p w:rsidR="003A6D40" w:rsidRPr="00E13C19" w:rsidRDefault="003A6D40" w:rsidP="00B5355B">
      <w:pPr>
        <w:pStyle w:val="a3"/>
        <w:numPr>
          <w:ilvl w:val="0"/>
          <w:numId w:val="14"/>
        </w:numPr>
      </w:pPr>
      <w:r w:rsidRPr="00E13C19">
        <w:lastRenderedPageBreak/>
        <w:t>в серверном компоненте надежность хранения учебных материалов и базы данных пользователей и доступность сервера через сеть Интернет.</w:t>
      </w:r>
    </w:p>
    <w:p w:rsidR="003A6D40" w:rsidRDefault="003A6D40" w:rsidP="003A6D40">
      <w:pPr>
        <w:pStyle w:val="a9"/>
        <w:rPr>
          <w:color w:val="000000" w:themeColor="text1"/>
        </w:rPr>
      </w:pPr>
      <w:r w:rsidRPr="00E13C19">
        <w:rPr>
          <w:color w:val="000000" w:themeColor="text1"/>
        </w:rPr>
        <w:t>Каждая из рассмотренных нами систем располагает полезными и удобными возможностями, но не отвечает в полной мере потребностям кафедры «Информатика и программное обеспечение» в плане возможности использования  адаптивного тестирования в необходимом объеме.</w:t>
      </w:r>
    </w:p>
    <w:p w:rsidR="00F5757F" w:rsidRDefault="00F5757F" w:rsidP="003A6D40">
      <w:pPr>
        <w:pStyle w:val="a9"/>
        <w:rPr>
          <w:color w:val="000000" w:themeColor="text1"/>
        </w:rPr>
      </w:pPr>
      <w:r>
        <w:rPr>
          <w:color w:val="000000" w:themeColor="text1"/>
        </w:rPr>
        <w:t>В табл</w:t>
      </w:r>
      <w:r w:rsidR="0089423D">
        <w:rPr>
          <w:color w:val="000000" w:themeColor="text1"/>
        </w:rPr>
        <w:t>.</w:t>
      </w:r>
      <w:r>
        <w:rPr>
          <w:color w:val="000000" w:themeColor="text1"/>
        </w:rPr>
        <w:t xml:space="preserve"> 1.1 представлены достоинства и недостатки выше перечисленных программ-аналогов.</w:t>
      </w:r>
    </w:p>
    <w:p w:rsidR="00877FEF" w:rsidRDefault="00877FEF" w:rsidP="00877FEF">
      <w:pPr>
        <w:pStyle w:val="a9"/>
        <w:jc w:val="right"/>
        <w:rPr>
          <w:color w:val="000000" w:themeColor="text1"/>
        </w:rPr>
      </w:pPr>
      <w:r>
        <w:rPr>
          <w:color w:val="000000" w:themeColor="text1"/>
        </w:rPr>
        <w:t>Таблица 1.1</w:t>
      </w:r>
    </w:p>
    <w:p w:rsidR="0089423D" w:rsidRDefault="0089423D" w:rsidP="0089423D">
      <w:pPr>
        <w:pStyle w:val="a9"/>
        <w:jc w:val="center"/>
        <w:rPr>
          <w:color w:val="000000" w:themeColor="text1"/>
        </w:rPr>
      </w:pPr>
      <w:r>
        <w:rPr>
          <w:color w:val="000000" w:themeColor="text1"/>
        </w:rPr>
        <w:t>Сравнительная характеристика</w:t>
      </w:r>
    </w:p>
    <w:tbl>
      <w:tblPr>
        <w:tblStyle w:val="afc"/>
        <w:tblW w:w="0" w:type="auto"/>
        <w:tblLayout w:type="fixed"/>
        <w:tblLook w:val="04A0"/>
      </w:tblPr>
      <w:tblGrid>
        <w:gridCol w:w="1951"/>
        <w:gridCol w:w="3229"/>
        <w:gridCol w:w="1998"/>
        <w:gridCol w:w="2393"/>
      </w:tblGrid>
      <w:tr w:rsidR="00E4432B" w:rsidRPr="005431AC" w:rsidTr="0089423D">
        <w:tc>
          <w:tcPr>
            <w:tcW w:w="1951" w:type="dxa"/>
            <w:tcBorders>
              <w:tl2br w:val="single" w:sz="4" w:space="0" w:color="auto"/>
            </w:tcBorders>
          </w:tcPr>
          <w:p w:rsidR="00E4432B" w:rsidRPr="005431AC" w:rsidRDefault="00E4432B" w:rsidP="00877FEF">
            <w:pPr>
              <w:pStyle w:val="a9"/>
              <w:tabs>
                <w:tab w:val="right" w:pos="2176"/>
              </w:tabs>
              <w:spacing w:line="240" w:lineRule="auto"/>
              <w:ind w:firstLine="0"/>
              <w:rPr>
                <w:color w:val="000000" w:themeColor="text1"/>
                <w:sz w:val="24"/>
                <w:szCs w:val="24"/>
              </w:rPr>
            </w:pPr>
            <w:r w:rsidRPr="005431AC">
              <w:rPr>
                <w:color w:val="000000" w:themeColor="text1"/>
                <w:sz w:val="24"/>
                <w:szCs w:val="24"/>
              </w:rPr>
              <w:tab/>
              <w:t>Программы</w:t>
            </w:r>
          </w:p>
          <w:p w:rsidR="00E4432B" w:rsidRPr="005431AC" w:rsidRDefault="00E4432B" w:rsidP="00877FEF">
            <w:pPr>
              <w:pStyle w:val="a9"/>
              <w:tabs>
                <w:tab w:val="left" w:pos="1777"/>
                <w:tab w:val="right" w:pos="2176"/>
              </w:tabs>
              <w:spacing w:line="240" w:lineRule="auto"/>
              <w:ind w:firstLine="0"/>
              <w:rPr>
                <w:color w:val="000000" w:themeColor="text1"/>
                <w:sz w:val="24"/>
                <w:szCs w:val="24"/>
              </w:rPr>
            </w:pPr>
            <w:r w:rsidRPr="005431AC">
              <w:rPr>
                <w:color w:val="000000" w:themeColor="text1"/>
                <w:sz w:val="24"/>
                <w:szCs w:val="24"/>
              </w:rPr>
              <w:tab/>
            </w:r>
          </w:p>
          <w:p w:rsidR="00E4432B" w:rsidRPr="005431AC" w:rsidRDefault="00E4432B" w:rsidP="00877FEF">
            <w:pPr>
              <w:pStyle w:val="a9"/>
              <w:tabs>
                <w:tab w:val="right" w:pos="2176"/>
              </w:tabs>
              <w:spacing w:line="240" w:lineRule="auto"/>
              <w:ind w:firstLine="0"/>
              <w:rPr>
                <w:color w:val="000000" w:themeColor="text1"/>
                <w:sz w:val="24"/>
                <w:szCs w:val="24"/>
              </w:rPr>
            </w:pPr>
            <w:r w:rsidRPr="005431AC">
              <w:rPr>
                <w:color w:val="000000" w:themeColor="text1"/>
                <w:sz w:val="24"/>
                <w:szCs w:val="24"/>
              </w:rPr>
              <w:t>Критерии</w:t>
            </w:r>
          </w:p>
        </w:tc>
        <w:tc>
          <w:tcPr>
            <w:tcW w:w="3229" w:type="dxa"/>
          </w:tcPr>
          <w:p w:rsidR="00E4432B" w:rsidRPr="005431AC" w:rsidRDefault="00E4432B" w:rsidP="00877FEF">
            <w:pPr>
              <w:pStyle w:val="a9"/>
              <w:spacing w:line="240" w:lineRule="auto"/>
              <w:ind w:firstLine="0"/>
              <w:jc w:val="center"/>
              <w:rPr>
                <w:color w:val="000000" w:themeColor="text1"/>
                <w:sz w:val="24"/>
                <w:szCs w:val="24"/>
                <w:lang w:val="en-US"/>
              </w:rPr>
            </w:pPr>
          </w:p>
          <w:p w:rsidR="00E4432B" w:rsidRPr="005431AC" w:rsidRDefault="00E4432B" w:rsidP="00877FEF">
            <w:pPr>
              <w:pStyle w:val="a9"/>
              <w:spacing w:line="240" w:lineRule="auto"/>
              <w:ind w:firstLine="0"/>
              <w:jc w:val="center"/>
              <w:rPr>
                <w:color w:val="000000" w:themeColor="text1"/>
                <w:sz w:val="24"/>
                <w:szCs w:val="24"/>
              </w:rPr>
            </w:pPr>
            <w:r w:rsidRPr="005431AC">
              <w:rPr>
                <w:color w:val="000000" w:themeColor="text1"/>
                <w:sz w:val="24"/>
                <w:szCs w:val="24"/>
                <w:lang w:val="en-US"/>
              </w:rPr>
              <w:t>GMAT</w:t>
            </w:r>
          </w:p>
        </w:tc>
        <w:tc>
          <w:tcPr>
            <w:tcW w:w="1998" w:type="dxa"/>
          </w:tcPr>
          <w:p w:rsidR="00E4432B" w:rsidRPr="005431AC" w:rsidRDefault="00E4432B" w:rsidP="00877FEF">
            <w:pPr>
              <w:pStyle w:val="a9"/>
              <w:spacing w:line="240" w:lineRule="auto"/>
              <w:ind w:firstLine="0"/>
              <w:jc w:val="center"/>
              <w:rPr>
                <w:color w:val="000000" w:themeColor="text1"/>
                <w:sz w:val="24"/>
                <w:szCs w:val="24"/>
                <w:lang w:val="en-US"/>
              </w:rPr>
            </w:pPr>
          </w:p>
          <w:p w:rsidR="00E4432B" w:rsidRPr="005431AC" w:rsidRDefault="00E4432B" w:rsidP="00877FEF">
            <w:pPr>
              <w:pStyle w:val="a9"/>
              <w:spacing w:line="240" w:lineRule="auto"/>
              <w:ind w:firstLine="0"/>
              <w:jc w:val="center"/>
              <w:rPr>
                <w:color w:val="000000" w:themeColor="text1"/>
                <w:sz w:val="24"/>
                <w:szCs w:val="24"/>
              </w:rPr>
            </w:pPr>
            <w:r w:rsidRPr="005431AC">
              <w:rPr>
                <w:color w:val="000000" w:themeColor="text1"/>
                <w:sz w:val="24"/>
                <w:szCs w:val="24"/>
              </w:rPr>
              <w:t>АСТ- Тест Player</w:t>
            </w:r>
          </w:p>
        </w:tc>
        <w:tc>
          <w:tcPr>
            <w:tcW w:w="2393" w:type="dxa"/>
          </w:tcPr>
          <w:p w:rsidR="00E4432B" w:rsidRPr="005431AC" w:rsidRDefault="00E4432B" w:rsidP="00877FEF">
            <w:pPr>
              <w:pStyle w:val="a9"/>
              <w:spacing w:line="240" w:lineRule="auto"/>
              <w:ind w:firstLine="0"/>
              <w:jc w:val="center"/>
              <w:rPr>
                <w:color w:val="000000" w:themeColor="text1"/>
                <w:sz w:val="24"/>
                <w:szCs w:val="24"/>
                <w:lang w:val="en-US"/>
              </w:rPr>
            </w:pPr>
          </w:p>
          <w:p w:rsidR="00E4432B" w:rsidRPr="005431AC" w:rsidRDefault="00E4432B" w:rsidP="00877FEF">
            <w:pPr>
              <w:pStyle w:val="a9"/>
              <w:spacing w:line="240" w:lineRule="auto"/>
              <w:ind w:firstLine="0"/>
              <w:jc w:val="center"/>
              <w:rPr>
                <w:color w:val="000000" w:themeColor="text1"/>
                <w:sz w:val="24"/>
                <w:szCs w:val="24"/>
                <w:lang w:val="en-US"/>
              </w:rPr>
            </w:pPr>
            <w:r w:rsidRPr="005431AC">
              <w:rPr>
                <w:color w:val="000000" w:themeColor="text1"/>
                <w:sz w:val="24"/>
                <w:szCs w:val="24"/>
              </w:rPr>
              <w:t>Moodle</w:t>
            </w:r>
          </w:p>
        </w:tc>
      </w:tr>
      <w:tr w:rsidR="00E4432B" w:rsidRPr="005431AC" w:rsidTr="0089423D">
        <w:tc>
          <w:tcPr>
            <w:tcW w:w="1951"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Область применения</w:t>
            </w:r>
          </w:p>
        </w:tc>
        <w:tc>
          <w:tcPr>
            <w:tcW w:w="3229" w:type="dxa"/>
          </w:tcPr>
          <w:p w:rsidR="00E4432B" w:rsidRPr="005431AC" w:rsidRDefault="00E4432B" w:rsidP="00877FEF">
            <w:pPr>
              <w:pStyle w:val="a9"/>
              <w:spacing w:line="240" w:lineRule="auto"/>
              <w:ind w:firstLine="0"/>
              <w:jc w:val="left"/>
              <w:rPr>
                <w:color w:val="000000" w:themeColor="text1"/>
                <w:sz w:val="24"/>
                <w:szCs w:val="24"/>
              </w:rPr>
            </w:pPr>
            <w:r w:rsidRPr="005431AC">
              <w:rPr>
                <w:color w:val="000000" w:themeColor="text1"/>
                <w:sz w:val="24"/>
                <w:szCs w:val="24"/>
              </w:rPr>
              <w:t>Область бизнеса и менеджмента при поступлении на программы MBA или другие пост бакалаврские программы по менеджменту</w:t>
            </w:r>
            <w:r w:rsidR="00877FEF" w:rsidRPr="005431AC">
              <w:rPr>
                <w:color w:val="000000" w:themeColor="text1"/>
                <w:sz w:val="24"/>
                <w:szCs w:val="24"/>
              </w:rPr>
              <w:t>.</w:t>
            </w:r>
          </w:p>
        </w:tc>
        <w:tc>
          <w:tcPr>
            <w:tcW w:w="1998"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Учебные заведения</w:t>
            </w:r>
            <w:r w:rsidR="00877FEF" w:rsidRPr="005431AC">
              <w:rPr>
                <w:color w:val="000000" w:themeColor="text1"/>
                <w:sz w:val="24"/>
                <w:szCs w:val="24"/>
              </w:rPr>
              <w:t>.</w:t>
            </w:r>
          </w:p>
        </w:tc>
        <w:tc>
          <w:tcPr>
            <w:tcW w:w="2393" w:type="dxa"/>
          </w:tcPr>
          <w:p w:rsidR="00E4432B" w:rsidRPr="005431AC" w:rsidRDefault="00877FEF" w:rsidP="00877FEF">
            <w:pPr>
              <w:pStyle w:val="a9"/>
              <w:spacing w:line="240" w:lineRule="auto"/>
              <w:ind w:firstLine="0"/>
              <w:rPr>
                <w:color w:val="000000" w:themeColor="text1"/>
                <w:sz w:val="24"/>
                <w:szCs w:val="24"/>
              </w:rPr>
            </w:pPr>
            <w:r w:rsidRPr="005431AC">
              <w:rPr>
                <w:color w:val="000000" w:themeColor="text1"/>
                <w:sz w:val="24"/>
                <w:szCs w:val="24"/>
              </w:rPr>
              <w:t>Учебные заведения.</w:t>
            </w:r>
          </w:p>
        </w:tc>
      </w:tr>
      <w:tr w:rsidR="00E4432B" w:rsidRPr="005431AC" w:rsidTr="0089423D">
        <w:tc>
          <w:tcPr>
            <w:tcW w:w="1951"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Назначение</w:t>
            </w:r>
          </w:p>
        </w:tc>
        <w:tc>
          <w:tcPr>
            <w:tcW w:w="3229" w:type="dxa"/>
          </w:tcPr>
          <w:p w:rsidR="00E4432B" w:rsidRPr="005431AC" w:rsidRDefault="00E4432B" w:rsidP="00877FEF">
            <w:pPr>
              <w:pStyle w:val="a9"/>
              <w:spacing w:line="240" w:lineRule="auto"/>
              <w:ind w:firstLine="0"/>
              <w:jc w:val="left"/>
              <w:rPr>
                <w:color w:val="000000" w:themeColor="text1"/>
                <w:sz w:val="24"/>
                <w:szCs w:val="24"/>
              </w:rPr>
            </w:pPr>
            <w:r w:rsidRPr="005431AC">
              <w:rPr>
                <w:color w:val="000000" w:themeColor="text1"/>
                <w:sz w:val="24"/>
                <w:szCs w:val="24"/>
              </w:rPr>
              <w:t>Проверка навыков, необходимых в сфере менеджмента.</w:t>
            </w:r>
          </w:p>
        </w:tc>
        <w:tc>
          <w:tcPr>
            <w:tcW w:w="1998"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Контроль знаний</w:t>
            </w:r>
            <w:r w:rsidR="00877FEF" w:rsidRPr="005431AC">
              <w:rPr>
                <w:color w:val="000000" w:themeColor="text1"/>
                <w:sz w:val="24"/>
                <w:szCs w:val="24"/>
              </w:rPr>
              <w:t>.</w:t>
            </w:r>
          </w:p>
        </w:tc>
        <w:tc>
          <w:tcPr>
            <w:tcW w:w="2393" w:type="dxa"/>
          </w:tcPr>
          <w:p w:rsidR="00E4432B" w:rsidRPr="005431AC" w:rsidRDefault="00877FEF" w:rsidP="00877FEF">
            <w:pPr>
              <w:pStyle w:val="a9"/>
              <w:spacing w:line="240" w:lineRule="auto"/>
              <w:ind w:firstLine="0"/>
              <w:rPr>
                <w:color w:val="000000" w:themeColor="text1"/>
                <w:sz w:val="24"/>
                <w:szCs w:val="24"/>
              </w:rPr>
            </w:pPr>
            <w:r w:rsidRPr="005431AC">
              <w:rPr>
                <w:color w:val="000000" w:themeColor="text1"/>
                <w:sz w:val="24"/>
                <w:szCs w:val="24"/>
              </w:rPr>
              <w:t>Управление обучением и виртуальная обучающая среда.</w:t>
            </w:r>
          </w:p>
        </w:tc>
      </w:tr>
      <w:tr w:rsidR="00E4432B" w:rsidRPr="005431AC" w:rsidTr="0089423D">
        <w:tc>
          <w:tcPr>
            <w:tcW w:w="1951"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Особенности</w:t>
            </w:r>
          </w:p>
        </w:tc>
        <w:tc>
          <w:tcPr>
            <w:tcW w:w="3229" w:type="dxa"/>
          </w:tcPr>
          <w:p w:rsidR="00E4432B" w:rsidRPr="005431AC" w:rsidRDefault="00E4432B" w:rsidP="00877FEF">
            <w:pPr>
              <w:pStyle w:val="a9"/>
              <w:spacing w:line="240" w:lineRule="auto"/>
              <w:ind w:firstLine="0"/>
              <w:jc w:val="left"/>
              <w:rPr>
                <w:color w:val="000000" w:themeColor="text1"/>
                <w:sz w:val="24"/>
                <w:szCs w:val="24"/>
              </w:rPr>
            </w:pPr>
            <w:r w:rsidRPr="005431AC">
              <w:rPr>
                <w:color w:val="000000" w:themeColor="text1"/>
                <w:sz w:val="24"/>
                <w:szCs w:val="24"/>
              </w:rPr>
              <w:t>включает в себя проверку навыков речи, письма и математического счета</w:t>
            </w:r>
            <w:r w:rsidR="00877FEF" w:rsidRPr="005431AC">
              <w:rPr>
                <w:color w:val="000000" w:themeColor="text1"/>
                <w:sz w:val="24"/>
                <w:szCs w:val="24"/>
              </w:rPr>
              <w:t>.</w:t>
            </w:r>
          </w:p>
        </w:tc>
        <w:tc>
          <w:tcPr>
            <w:tcW w:w="1998"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Использование мультимедийных заданий.</w:t>
            </w:r>
          </w:p>
        </w:tc>
        <w:tc>
          <w:tcPr>
            <w:tcW w:w="2393" w:type="dxa"/>
          </w:tcPr>
          <w:p w:rsidR="00E4432B" w:rsidRPr="005431AC" w:rsidRDefault="00877FEF" w:rsidP="00877FEF">
            <w:pPr>
              <w:pStyle w:val="a9"/>
              <w:spacing w:line="240" w:lineRule="auto"/>
              <w:ind w:firstLine="0"/>
              <w:rPr>
                <w:color w:val="000000" w:themeColor="text1"/>
                <w:sz w:val="24"/>
                <w:szCs w:val="24"/>
              </w:rPr>
            </w:pPr>
            <w:r w:rsidRPr="005431AC">
              <w:rPr>
                <w:color w:val="000000" w:themeColor="text1"/>
                <w:sz w:val="24"/>
                <w:szCs w:val="24"/>
              </w:rPr>
              <w:t>Возможность устанавливать зависимость от процента прохождения предыдущих тестов.</w:t>
            </w:r>
          </w:p>
        </w:tc>
      </w:tr>
      <w:tr w:rsidR="00E4432B" w:rsidRPr="005431AC" w:rsidTr="0089423D">
        <w:tc>
          <w:tcPr>
            <w:tcW w:w="1951"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Недостатки</w:t>
            </w:r>
          </w:p>
        </w:tc>
        <w:tc>
          <w:tcPr>
            <w:tcW w:w="3229" w:type="dxa"/>
          </w:tcPr>
          <w:p w:rsidR="00E4432B" w:rsidRPr="005431AC" w:rsidRDefault="00E4432B" w:rsidP="0089423D">
            <w:pPr>
              <w:pStyle w:val="a9"/>
              <w:spacing w:line="240" w:lineRule="auto"/>
              <w:ind w:firstLine="0"/>
              <w:jc w:val="left"/>
              <w:rPr>
                <w:color w:val="000000" w:themeColor="text1"/>
                <w:sz w:val="24"/>
                <w:szCs w:val="24"/>
              </w:rPr>
            </w:pPr>
            <w:r w:rsidRPr="005431AC">
              <w:rPr>
                <w:color w:val="000000" w:themeColor="text1"/>
                <w:sz w:val="24"/>
                <w:szCs w:val="24"/>
              </w:rPr>
              <w:t>Знание английского языка на высоком уровне.</w:t>
            </w:r>
          </w:p>
          <w:p w:rsidR="00E4432B" w:rsidRPr="005431AC" w:rsidRDefault="00E4432B" w:rsidP="0089423D">
            <w:pPr>
              <w:pStyle w:val="a9"/>
              <w:spacing w:line="240" w:lineRule="auto"/>
              <w:ind w:firstLine="0"/>
              <w:jc w:val="left"/>
              <w:rPr>
                <w:color w:val="000000" w:themeColor="text1"/>
                <w:sz w:val="24"/>
                <w:szCs w:val="24"/>
              </w:rPr>
            </w:pPr>
            <w:r w:rsidRPr="005431AC">
              <w:rPr>
                <w:color w:val="000000" w:themeColor="text1"/>
                <w:sz w:val="24"/>
                <w:szCs w:val="24"/>
              </w:rPr>
              <w:t>Направленность тестируемого на дальнейшее обучение в сфере экономики.</w:t>
            </w:r>
          </w:p>
          <w:p w:rsidR="00E4432B" w:rsidRPr="005431AC" w:rsidRDefault="00E4432B" w:rsidP="0089423D">
            <w:pPr>
              <w:pStyle w:val="a9"/>
              <w:spacing w:line="240" w:lineRule="auto"/>
              <w:ind w:firstLine="0"/>
              <w:jc w:val="left"/>
              <w:rPr>
                <w:color w:val="000000" w:themeColor="text1"/>
                <w:sz w:val="24"/>
                <w:szCs w:val="24"/>
              </w:rPr>
            </w:pPr>
            <w:r w:rsidRPr="005431AC">
              <w:rPr>
                <w:color w:val="000000" w:themeColor="text1"/>
                <w:sz w:val="24"/>
                <w:szCs w:val="24"/>
              </w:rPr>
              <w:t>Тестирование занимает достаточно длительное время.</w:t>
            </w:r>
          </w:p>
          <w:p w:rsidR="00E4432B" w:rsidRPr="005431AC" w:rsidRDefault="00E4432B" w:rsidP="0089423D">
            <w:pPr>
              <w:pStyle w:val="a9"/>
              <w:spacing w:line="240" w:lineRule="auto"/>
              <w:ind w:firstLine="0"/>
              <w:jc w:val="left"/>
              <w:rPr>
                <w:color w:val="000000" w:themeColor="text1"/>
                <w:sz w:val="24"/>
                <w:szCs w:val="24"/>
              </w:rPr>
            </w:pPr>
            <w:r w:rsidRPr="005431AC">
              <w:rPr>
                <w:color w:val="000000" w:themeColor="text1"/>
                <w:sz w:val="24"/>
                <w:szCs w:val="24"/>
              </w:rPr>
              <w:t>Необходимость в привлечении третьих лиц при определении окончательного результата.</w:t>
            </w:r>
          </w:p>
        </w:tc>
        <w:tc>
          <w:tcPr>
            <w:tcW w:w="1998" w:type="dxa"/>
          </w:tcPr>
          <w:p w:rsidR="00E4432B" w:rsidRPr="005431AC" w:rsidRDefault="00E4432B" w:rsidP="00877FEF">
            <w:pPr>
              <w:pStyle w:val="a9"/>
              <w:spacing w:line="240" w:lineRule="auto"/>
              <w:ind w:firstLine="0"/>
              <w:rPr>
                <w:color w:val="000000" w:themeColor="text1"/>
                <w:sz w:val="24"/>
                <w:szCs w:val="24"/>
              </w:rPr>
            </w:pPr>
            <w:r w:rsidRPr="005431AC">
              <w:rPr>
                <w:color w:val="000000" w:themeColor="text1"/>
                <w:sz w:val="24"/>
                <w:szCs w:val="24"/>
              </w:rPr>
              <w:t>Проведение интерактивного урока перед прохождением тестирования.</w:t>
            </w:r>
          </w:p>
        </w:tc>
        <w:tc>
          <w:tcPr>
            <w:tcW w:w="2393" w:type="dxa"/>
          </w:tcPr>
          <w:p w:rsidR="00E4432B" w:rsidRPr="005431AC" w:rsidRDefault="00877FEF" w:rsidP="00877FEF">
            <w:pPr>
              <w:pStyle w:val="a9"/>
              <w:spacing w:line="240" w:lineRule="auto"/>
              <w:ind w:firstLine="0"/>
              <w:rPr>
                <w:color w:val="000000" w:themeColor="text1"/>
                <w:sz w:val="24"/>
                <w:szCs w:val="24"/>
              </w:rPr>
            </w:pPr>
            <w:r w:rsidRPr="005431AC">
              <w:rPr>
                <w:color w:val="000000" w:themeColor="text1"/>
                <w:sz w:val="24"/>
                <w:szCs w:val="24"/>
              </w:rPr>
              <w:t>В системе не предусмотрены учебные группы, что делает очень сложным учет студентов разных специальностей. </w:t>
            </w:r>
          </w:p>
        </w:tc>
      </w:tr>
    </w:tbl>
    <w:p w:rsidR="003A6D40" w:rsidRPr="00E13C19" w:rsidRDefault="003A6D40" w:rsidP="003A6D40">
      <w:pPr>
        <w:pStyle w:val="a9"/>
        <w:rPr>
          <w:color w:val="000000" w:themeColor="text1"/>
        </w:rPr>
      </w:pPr>
      <w:r w:rsidRPr="00E13C19">
        <w:rPr>
          <w:color w:val="000000" w:themeColor="text1"/>
        </w:rPr>
        <w:lastRenderedPageBreak/>
        <w:t>В результате анализа предметной области было выяснено, что создание сайта кафедры с возможностью прохождения предметного адаптированного тестирования (дистанционно, например, с целью тренировки) или стационарно (с последующим знанием обучаемого) является актуальным.</w:t>
      </w:r>
    </w:p>
    <w:p w:rsidR="003A6D40" w:rsidRDefault="003A6D40" w:rsidP="008C7C78">
      <w:pPr>
        <w:pStyle w:val="2"/>
      </w:pPr>
      <w:bookmarkStart w:id="11" w:name="_Toc356465544"/>
      <w:r w:rsidRPr="008C7C78">
        <w:t>Моделирование процессов адаптивного тестирования</w:t>
      </w:r>
      <w:bookmarkEnd w:id="11"/>
      <w:r w:rsidRPr="008C7C78">
        <w:t xml:space="preserve"> </w:t>
      </w:r>
    </w:p>
    <w:p w:rsidR="007B5441" w:rsidRDefault="007B5441" w:rsidP="007B5441">
      <w:pPr>
        <w:rPr>
          <w:lang w:eastAsia="ru-RU"/>
        </w:rPr>
      </w:pPr>
      <w:r>
        <w:rPr>
          <w:lang w:eastAsia="ru-RU"/>
        </w:rPr>
        <w:t>Моделирование процессов можно разделить на два подхода:</w:t>
      </w:r>
    </w:p>
    <w:p w:rsidR="007B5441" w:rsidRDefault="007B5441" w:rsidP="00A14461">
      <w:pPr>
        <w:pStyle w:val="a3"/>
        <w:numPr>
          <w:ilvl w:val="0"/>
          <w:numId w:val="24"/>
        </w:numPr>
        <w:rPr>
          <w:lang w:eastAsia="ru-RU"/>
        </w:rPr>
      </w:pPr>
      <w:r>
        <w:rPr>
          <w:lang w:eastAsia="ru-RU"/>
        </w:rPr>
        <w:t>объектно-ориентированный;</w:t>
      </w:r>
    </w:p>
    <w:p w:rsidR="007B5441" w:rsidRDefault="007B5441" w:rsidP="00A14461">
      <w:pPr>
        <w:pStyle w:val="a3"/>
        <w:numPr>
          <w:ilvl w:val="0"/>
          <w:numId w:val="24"/>
        </w:numPr>
        <w:rPr>
          <w:lang w:eastAsia="ru-RU"/>
        </w:rPr>
      </w:pPr>
      <w:r>
        <w:rPr>
          <w:lang w:eastAsia="ru-RU"/>
        </w:rPr>
        <w:t>структурный.</w:t>
      </w:r>
    </w:p>
    <w:p w:rsidR="009B1F10" w:rsidRDefault="009B1F10" w:rsidP="009B1F10">
      <w:pPr>
        <w:rPr>
          <w:lang w:eastAsia="ru-RU"/>
        </w:rPr>
      </w:pPr>
      <w:r w:rsidRPr="009B1F10">
        <w:rPr>
          <w:lang w:eastAsia="ru-RU"/>
        </w:rPr>
        <w:t xml:space="preserve">В рамках </w:t>
      </w:r>
      <w:r>
        <w:rPr>
          <w:lang w:eastAsia="ru-RU"/>
        </w:rPr>
        <w:t xml:space="preserve">объектно-ориентированного </w:t>
      </w:r>
      <w:r w:rsidRPr="009B1F10">
        <w:rPr>
          <w:lang w:eastAsia="ru-RU"/>
        </w:rPr>
        <w:t>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9B1F10" w:rsidRPr="00D85EAF" w:rsidRDefault="000C442E" w:rsidP="009B1F10">
      <w:pPr>
        <w:rPr>
          <w:lang w:eastAsia="ru-RU"/>
        </w:rPr>
      </w:pPr>
      <w:r>
        <w:rPr>
          <w:lang w:eastAsia="ru-RU"/>
        </w:rPr>
        <w:t>Отличительной особенностью</w:t>
      </w:r>
      <w:r w:rsidR="00D85EAF" w:rsidRPr="00D85EAF">
        <w:rPr>
          <w:lang w:eastAsia="ru-RU"/>
        </w:rPr>
        <w:t xml:space="preserve"> </w:t>
      </w:r>
      <w:r w:rsidR="009B1F10" w:rsidRPr="000C442E">
        <w:rPr>
          <w:lang w:eastAsia="ru-RU"/>
        </w:rPr>
        <w:t xml:space="preserve">является объединение в объекте как атрибутивных данных (характеристики, свойства), так и поведения (функции, методы). </w:t>
      </w:r>
      <w:r w:rsidR="00317C02" w:rsidRPr="00317C02">
        <w:rPr>
          <w:lang w:eastAsia="ru-RU"/>
        </w:rPr>
        <w:t xml:space="preserve">Второй особенностью </w:t>
      </w:r>
      <w:r w:rsidRPr="00317C02">
        <w:rPr>
          <w:lang w:eastAsia="ru-RU"/>
        </w:rPr>
        <w:t>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0C442E" w:rsidRDefault="000C442E" w:rsidP="000C442E">
      <w:pPr>
        <w:rPr>
          <w:lang w:eastAsia="ru-RU"/>
        </w:rPr>
      </w:pPr>
      <w:r w:rsidRPr="000C442E">
        <w:rPr>
          <w:lang w:eastAsia="ru-RU"/>
        </w:rPr>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«объектов-целое». Таким образом, модуль в </w:t>
      </w:r>
      <w:r>
        <w:rPr>
          <w:lang w:eastAsia="ru-RU"/>
        </w:rPr>
        <w:t xml:space="preserve">данном </w:t>
      </w:r>
      <w:r w:rsidRPr="000C442E">
        <w:rPr>
          <w:lang w:eastAsia="ru-RU"/>
        </w:rPr>
        <w:t>подходе представляется в виде ориентированного графа, т. е. с помощью более общей структуры.</w:t>
      </w:r>
      <w:r>
        <w:rPr>
          <w:lang w:eastAsia="ru-RU"/>
        </w:rPr>
        <w:t xml:space="preserve"> </w:t>
      </w:r>
    </w:p>
    <w:p w:rsidR="000C442E" w:rsidRPr="000C442E" w:rsidRDefault="000C442E" w:rsidP="000C442E">
      <w:pPr>
        <w:rPr>
          <w:lang w:eastAsia="ru-RU"/>
        </w:rPr>
      </w:pPr>
      <w:r>
        <w:rPr>
          <w:lang w:eastAsia="ru-RU"/>
        </w:rPr>
        <w:t>Одной из методологий объектно-ориентированного подхода является модель вариантов использования.</w:t>
      </w:r>
    </w:p>
    <w:p w:rsidR="000C442E" w:rsidRDefault="001945C6" w:rsidP="009B1F10">
      <w:pPr>
        <w:rPr>
          <w:lang w:eastAsia="ru-RU"/>
        </w:rPr>
      </w:pPr>
      <w:r w:rsidRPr="009B1F10">
        <w:rPr>
          <w:lang w:eastAsia="ru-RU"/>
        </w:rPr>
        <w:t>При анализе и проектировании</w:t>
      </w:r>
      <w:r w:rsidR="00D85EAF" w:rsidRPr="00D85EAF">
        <w:rPr>
          <w:lang w:eastAsia="ru-RU"/>
        </w:rPr>
        <w:t xml:space="preserve"> </w:t>
      </w:r>
      <w:r w:rsidR="00D85EAF">
        <w:rPr>
          <w:lang w:eastAsia="ru-RU"/>
        </w:rPr>
        <w:t>структурным подходом</w:t>
      </w:r>
      <w:r w:rsidR="00D85EAF" w:rsidRPr="00D85EAF">
        <w:rPr>
          <w:lang w:eastAsia="ru-RU"/>
        </w:rPr>
        <w:t xml:space="preserve"> </w:t>
      </w:r>
      <w:r w:rsidRPr="009B1F10">
        <w:rPr>
          <w:lang w:eastAsia="ru-RU"/>
        </w:rPr>
        <w:t xml:space="preserve">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r w:rsidRPr="009B1F10">
        <w:rPr>
          <w:lang w:eastAsia="ru-RU"/>
        </w:rPr>
        <w:lastRenderedPageBreak/>
        <w:t xml:space="preserve">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1945C6" w:rsidRPr="009B1F10" w:rsidRDefault="001945C6" w:rsidP="009B1F10">
      <w:pPr>
        <w:rPr>
          <w:lang w:eastAsia="ru-RU"/>
        </w:rPr>
      </w:pPr>
      <w:r w:rsidRPr="009B1F10">
        <w:rPr>
          <w:lang w:eastAsia="ru-RU"/>
        </w:rPr>
        <w:t>Одной из методологий структурного анализа и проектирования</w:t>
      </w:r>
      <w:r w:rsidR="009B1F10" w:rsidRPr="009B1F10">
        <w:rPr>
          <w:lang w:eastAsia="ru-RU"/>
        </w:rPr>
        <w:t xml:space="preserve"> является модель IDEF0.</w:t>
      </w:r>
    </w:p>
    <w:p w:rsidR="00320BF5" w:rsidRPr="00320BF5" w:rsidRDefault="00320BF5" w:rsidP="005431AC">
      <w:pPr>
        <w:pStyle w:val="3"/>
      </w:pPr>
      <w:bookmarkStart w:id="12" w:name="_Toc356465545"/>
      <w:r>
        <w:t>Модель вариантов использования</w:t>
      </w:r>
      <w:bookmarkEnd w:id="12"/>
    </w:p>
    <w:p w:rsidR="003A6D40" w:rsidRPr="00E13C19" w:rsidRDefault="003A6D40" w:rsidP="009B1F10">
      <w:pPr>
        <w:rPr>
          <w:rFonts w:cs="Times New Roman"/>
          <w:color w:val="000000" w:themeColor="text1"/>
          <w:szCs w:val="28"/>
        </w:rPr>
      </w:pPr>
      <w:r w:rsidRPr="00E13C19">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3A6D40" w:rsidRDefault="003A6D40" w:rsidP="009B1F10">
      <w:pPr>
        <w:rPr>
          <w:rFonts w:cs="Times New Roman"/>
          <w:color w:val="000000" w:themeColor="text1"/>
          <w:szCs w:val="28"/>
        </w:rPr>
      </w:pPr>
      <w:r w:rsidRPr="00E13C19">
        <w:rPr>
          <w:rFonts w:cs="Times New Roman"/>
          <w:color w:val="000000" w:themeColor="text1"/>
          <w:szCs w:val="28"/>
        </w:rPr>
        <w:t>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3A6D40" w:rsidRPr="003C3C4E" w:rsidRDefault="003A6D40" w:rsidP="009B1F10">
      <w:pPr>
        <w:rPr>
          <w:rFonts w:cs="Times New Roman"/>
          <w:color w:val="000000" w:themeColor="text1"/>
          <w:szCs w:val="28"/>
        </w:rPr>
      </w:pPr>
      <w:r w:rsidRPr="003C3C4E">
        <w:rPr>
          <w:rFonts w:cs="Times New Roman"/>
          <w:color w:val="000000" w:themeColor="text1"/>
          <w:szCs w:val="28"/>
        </w:rPr>
        <w:t>Достоинствами модели вариантов использования являются такие аспекты, как:</w:t>
      </w:r>
    </w:p>
    <w:p w:rsidR="003A6D40" w:rsidRPr="000C442E" w:rsidRDefault="003A6D40" w:rsidP="00A14461">
      <w:pPr>
        <w:pStyle w:val="a3"/>
        <w:numPr>
          <w:ilvl w:val="0"/>
          <w:numId w:val="24"/>
        </w:numPr>
        <w:rPr>
          <w:lang w:eastAsia="ru-RU"/>
        </w:rPr>
      </w:pPr>
      <w:r w:rsidRPr="000C442E">
        <w:rPr>
          <w:lang w:eastAsia="ru-RU"/>
        </w:rPr>
        <w:t>определяет пользователей и границы системы;</w:t>
      </w:r>
    </w:p>
    <w:p w:rsidR="003A6D40" w:rsidRPr="000C442E" w:rsidRDefault="003A6D40" w:rsidP="00A14461">
      <w:pPr>
        <w:pStyle w:val="a3"/>
        <w:numPr>
          <w:ilvl w:val="0"/>
          <w:numId w:val="24"/>
        </w:numPr>
        <w:rPr>
          <w:lang w:eastAsia="ru-RU"/>
        </w:rPr>
      </w:pPr>
      <w:r w:rsidRPr="000C442E">
        <w:rPr>
          <w:lang w:eastAsia="ru-RU"/>
        </w:rPr>
        <w:t>определяет системный интерфейс;</w:t>
      </w:r>
    </w:p>
    <w:p w:rsidR="003A6D40" w:rsidRPr="000C442E" w:rsidRDefault="003A6D40" w:rsidP="00A14461">
      <w:pPr>
        <w:pStyle w:val="a3"/>
        <w:numPr>
          <w:ilvl w:val="0"/>
          <w:numId w:val="24"/>
        </w:numPr>
        <w:rPr>
          <w:lang w:eastAsia="ru-RU"/>
        </w:rPr>
      </w:pPr>
      <w:r w:rsidRPr="000C442E">
        <w:rPr>
          <w:lang w:eastAsia="ru-RU"/>
        </w:rPr>
        <w:t>является основой для написания пользовательской документации;</w:t>
      </w:r>
    </w:p>
    <w:p w:rsidR="003A6D40" w:rsidRPr="000C442E" w:rsidRDefault="003A6D40" w:rsidP="00A14461">
      <w:pPr>
        <w:pStyle w:val="a3"/>
        <w:numPr>
          <w:ilvl w:val="0"/>
          <w:numId w:val="24"/>
        </w:numPr>
        <w:rPr>
          <w:lang w:eastAsia="ru-RU"/>
        </w:rPr>
      </w:pPr>
      <w:r w:rsidRPr="000C442E">
        <w:rPr>
          <w:lang w:eastAsia="ru-RU"/>
        </w:rPr>
        <w:t>хорошо вписывается в любые методы проектирования (как объектно-ориентированные, так и структурные).</w:t>
      </w:r>
    </w:p>
    <w:p w:rsidR="003A6D40" w:rsidRPr="00E13C19" w:rsidRDefault="003A6D40" w:rsidP="009B1F10">
      <w:pPr>
        <w:rPr>
          <w:rFonts w:cs="Times New Roman"/>
          <w:color w:val="000000" w:themeColor="text1"/>
          <w:szCs w:val="28"/>
        </w:rPr>
      </w:pPr>
      <w:r w:rsidRPr="00E13C19">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использования.[7]</w:t>
      </w:r>
    </w:p>
    <w:p w:rsidR="003A6D40" w:rsidRDefault="003A6D40" w:rsidP="009B1F10">
      <w:pPr>
        <w:rPr>
          <w:rFonts w:cs="Times New Roman"/>
          <w:color w:val="000000" w:themeColor="text1"/>
          <w:szCs w:val="28"/>
        </w:rPr>
      </w:pPr>
      <w:r w:rsidRPr="00E13C19">
        <w:rPr>
          <w:rFonts w:cs="Times New Roman"/>
          <w:color w:val="000000" w:themeColor="text1"/>
          <w:szCs w:val="28"/>
        </w:rPr>
        <w:lastRenderedPageBreak/>
        <w:t>Приведем диаграмму вариантов использования (рис.1.</w:t>
      </w:r>
      <w:r w:rsidR="00DF2715">
        <w:rPr>
          <w:rFonts w:cs="Times New Roman"/>
          <w:color w:val="000000" w:themeColor="text1"/>
          <w:szCs w:val="28"/>
        </w:rPr>
        <w:t>3</w:t>
      </w:r>
      <w:r w:rsidRPr="00E13C19">
        <w:rPr>
          <w:rFonts w:cs="Times New Roman"/>
          <w:color w:val="000000" w:themeColor="text1"/>
          <w:szCs w:val="28"/>
        </w:rPr>
        <w:t xml:space="preserve">). Студент и Администратор являются актерами, причем Администратор является потомком пользователя, поэтому может использовать все возможности предусмотренные пользователю. Помимо этого Администратор может формировать новое тестирование. Студент имеет такие возможности, как прохождение тестирования и просмотр результатов пройденных тестов. </w:t>
      </w:r>
    </w:p>
    <w:p w:rsidR="0089423D" w:rsidRDefault="0089423D" w:rsidP="0089423D">
      <w:pPr>
        <w:pStyle w:val="3"/>
        <w:rPr>
          <w:shd w:val="clear" w:color="auto" w:fill="FFFFFF"/>
        </w:rPr>
      </w:pPr>
      <w:bookmarkStart w:id="13" w:name="_Toc356465546"/>
      <w:r>
        <w:rPr>
          <w:shd w:val="clear" w:color="auto" w:fill="FFFFFF"/>
        </w:rPr>
        <w:t xml:space="preserve">Функциональная модель </w:t>
      </w:r>
      <w:r>
        <w:rPr>
          <w:shd w:val="clear" w:color="auto" w:fill="FFFFFF"/>
          <w:lang w:val="en-US"/>
        </w:rPr>
        <w:t>IDEF0</w:t>
      </w:r>
      <w:bookmarkEnd w:id="13"/>
    </w:p>
    <w:p w:rsidR="0089423D" w:rsidRPr="006D1594" w:rsidRDefault="0089423D" w:rsidP="0089423D">
      <w:r w:rsidRPr="00B04B19">
        <w:rPr>
          <w:rFonts w:cs="Times New Roman"/>
          <w:color w:val="000000" w:themeColor="text1"/>
          <w:szCs w:val="28"/>
        </w:rPr>
        <w:t xml:space="preserve">Методология </w:t>
      </w:r>
      <w:r>
        <w:rPr>
          <w:rFonts w:cs="Times New Roman"/>
          <w:color w:val="000000" w:themeColor="text1"/>
          <w:szCs w:val="28"/>
        </w:rPr>
        <w:t>IDEF0 (</w:t>
      </w:r>
      <w:r w:rsidR="00D85EAF">
        <w:rPr>
          <w:rFonts w:cs="Times New Roman"/>
          <w:color w:val="000000" w:themeColor="text1"/>
          <w:szCs w:val="28"/>
        </w:rPr>
        <w:t>SADT</w:t>
      </w:r>
      <w:r w:rsidR="00D85EAF" w:rsidRPr="00D85EAF">
        <w:rPr>
          <w:rFonts w:cs="Times New Roman"/>
          <w:color w:val="000000" w:themeColor="text1"/>
          <w:szCs w:val="28"/>
        </w:rPr>
        <w:t xml:space="preserve"> </w:t>
      </w:r>
      <w:r w:rsidRPr="00B04B19">
        <w:rPr>
          <w:rFonts w:cs="Times New Roman"/>
          <w:color w:val="000000" w:themeColor="text1"/>
          <w:szCs w:val="28"/>
        </w:rPr>
        <w:t>–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w:t>
      </w:r>
      <w:r w:rsidRPr="000316A7">
        <w:rPr>
          <w:rFonts w:cs="Times New Roman"/>
          <w:color w:val="000000" w:themeColor="text1"/>
          <w:szCs w:val="28"/>
        </w:rPr>
        <w:t xml:space="preserve"> Является одной</w:t>
      </w:r>
      <w:r>
        <w:rPr>
          <w:rFonts w:cs="Times New Roman"/>
          <w:color w:val="000000" w:themeColor="text1"/>
          <w:szCs w:val="28"/>
        </w:rPr>
        <w:t xml:space="preserve"> </w:t>
      </w:r>
      <w:r w:rsidRPr="006D1594">
        <w:t>из самых известных методологий анализа и проектирования систем [</w:t>
      </w:r>
      <w:r w:rsidR="0037789B" w:rsidRPr="0037789B">
        <w:t>19</w:t>
      </w:r>
      <w:r w:rsidRPr="006D1594">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89423D" w:rsidRPr="00B04B19" w:rsidRDefault="0089423D" w:rsidP="0089423D">
      <w:pPr>
        <w:rPr>
          <w:rFonts w:cs="Times New Roman"/>
          <w:color w:val="000000" w:themeColor="text1"/>
          <w:szCs w:val="28"/>
        </w:rPr>
      </w:pPr>
      <w:r>
        <w:rPr>
          <w:rFonts w:cs="Times New Roman"/>
          <w:color w:val="000000" w:themeColor="text1"/>
          <w:szCs w:val="28"/>
        </w:rPr>
        <w:t xml:space="preserve">Модель </w:t>
      </w:r>
      <w:r w:rsidRPr="00B04B19">
        <w:rPr>
          <w:rFonts w:cs="Times New Roman"/>
          <w:color w:val="000000" w:themeColor="text1"/>
          <w:szCs w:val="28"/>
        </w:rPr>
        <w:t>IDEF0 позволяет:</w:t>
      </w:r>
    </w:p>
    <w:p w:rsidR="0089423D" w:rsidRPr="00B04B19" w:rsidRDefault="0089423D" w:rsidP="00A14461">
      <w:pPr>
        <w:pStyle w:val="a3"/>
        <w:numPr>
          <w:ilvl w:val="0"/>
          <w:numId w:val="25"/>
        </w:numPr>
        <w:rPr>
          <w:rFonts w:cs="Times New Roman"/>
          <w:color w:val="000000" w:themeColor="text1"/>
          <w:szCs w:val="28"/>
        </w:rPr>
      </w:pPr>
      <w:r w:rsidRPr="00B04B19">
        <w:rPr>
          <w:rFonts w:cs="Times New Roman"/>
          <w:color w:val="000000" w:themeColor="text1"/>
          <w:szCs w:val="28"/>
        </w:rPr>
        <w:t>описывать любые сист</w:t>
      </w:r>
      <w:r>
        <w:rPr>
          <w:rFonts w:cs="Times New Roman"/>
          <w:color w:val="000000" w:themeColor="text1"/>
          <w:szCs w:val="28"/>
        </w:rPr>
        <w:t>емы, а не только информационные;</w:t>
      </w:r>
    </w:p>
    <w:p w:rsidR="0089423D" w:rsidRPr="00B04B19" w:rsidRDefault="0089423D" w:rsidP="00A14461">
      <w:pPr>
        <w:pStyle w:val="a3"/>
        <w:numPr>
          <w:ilvl w:val="0"/>
          <w:numId w:val="25"/>
        </w:numPr>
        <w:rPr>
          <w:rFonts w:cs="Times New Roman"/>
          <w:color w:val="000000" w:themeColor="text1"/>
          <w:szCs w:val="28"/>
        </w:rPr>
      </w:pPr>
      <w:r w:rsidRPr="00B04B19">
        <w:rPr>
          <w:rFonts w:cs="Times New Roman"/>
          <w:color w:val="000000" w:themeColor="text1"/>
          <w:szCs w:val="28"/>
        </w:rPr>
        <w:t>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w:t>
      </w:r>
    </w:p>
    <w:p w:rsidR="0089423D" w:rsidRPr="00B04B19" w:rsidRDefault="0089423D" w:rsidP="0089423D">
      <w:pPr>
        <w:rPr>
          <w:rFonts w:cs="Times New Roman"/>
          <w:color w:val="000000" w:themeColor="text1"/>
          <w:szCs w:val="28"/>
        </w:rPr>
      </w:pPr>
      <w:r w:rsidRPr="00B04B19">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89423D" w:rsidRPr="003A6D40" w:rsidRDefault="0089423D" w:rsidP="009B1F10">
      <w:pPr>
        <w:rPr>
          <w:rFonts w:cs="Times New Roman"/>
          <w:color w:val="000000" w:themeColor="text1"/>
          <w:szCs w:val="28"/>
        </w:rPr>
      </w:pPr>
    </w:p>
    <w:tbl>
      <w:tblPr>
        <w:tblStyle w:val="afc"/>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905"/>
        <w:gridCol w:w="1559"/>
      </w:tblGrid>
      <w:tr w:rsidR="00B04B19" w:rsidTr="00B04B19">
        <w:trPr>
          <w:cantSplit/>
          <w:trHeight w:val="13385"/>
        </w:trPr>
        <w:tc>
          <w:tcPr>
            <w:tcW w:w="7905" w:type="dxa"/>
            <w:textDirection w:val="tbRl"/>
            <w:vAlign w:val="center"/>
          </w:tcPr>
          <w:p w:rsidR="00FC0D36" w:rsidRDefault="00FC0D36" w:rsidP="00B04B19">
            <w:pPr>
              <w:pStyle w:val="a9"/>
              <w:tabs>
                <w:tab w:val="left" w:pos="0"/>
                <w:tab w:val="left" w:pos="851"/>
              </w:tabs>
              <w:ind w:left="113" w:right="113" w:firstLine="0"/>
              <w:jc w:val="center"/>
              <w:rPr>
                <w:color w:val="000000" w:themeColor="text1"/>
              </w:rPr>
            </w:pPr>
            <w:r>
              <w:rPr>
                <w:noProof/>
                <w:color w:val="000000" w:themeColor="text1"/>
              </w:rPr>
              <w:lastRenderedPageBreak/>
              <w:drawing>
                <wp:inline distT="0" distB="0" distL="0" distR="0">
                  <wp:extent cx="8682765" cy="3726207"/>
                  <wp:effectExtent l="0" t="2266950" r="0" b="2274543"/>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rot="16200000">
                            <a:off x="0" y="0"/>
                            <a:ext cx="8682765" cy="3726207"/>
                          </a:xfrm>
                          <a:prstGeom prst="rect">
                            <a:avLst/>
                          </a:prstGeom>
                          <a:noFill/>
                          <a:ln w="9525">
                            <a:noFill/>
                            <a:miter lim="800000"/>
                            <a:headEnd/>
                            <a:tailEnd/>
                          </a:ln>
                        </pic:spPr>
                      </pic:pic>
                    </a:graphicData>
                  </a:graphic>
                </wp:inline>
              </w:drawing>
            </w:r>
          </w:p>
        </w:tc>
        <w:tc>
          <w:tcPr>
            <w:tcW w:w="1559" w:type="dxa"/>
            <w:textDirection w:val="btLr"/>
            <w:vAlign w:val="center"/>
          </w:tcPr>
          <w:p w:rsidR="00FC0D36" w:rsidRPr="00257758" w:rsidRDefault="00FC0D36" w:rsidP="00257758">
            <w:pPr>
              <w:pStyle w:val="ae"/>
            </w:pPr>
            <w:r w:rsidRPr="00257758">
              <w:t>Рис. 1.3. Диаграмма вариантов использования</w:t>
            </w:r>
          </w:p>
          <w:p w:rsidR="00FC0D36" w:rsidRDefault="00FC0D36" w:rsidP="00B04B19">
            <w:pPr>
              <w:pStyle w:val="a9"/>
              <w:tabs>
                <w:tab w:val="left" w:pos="0"/>
              </w:tabs>
              <w:ind w:left="113" w:right="-250" w:firstLine="0"/>
              <w:jc w:val="center"/>
              <w:rPr>
                <w:color w:val="000000" w:themeColor="text1"/>
              </w:rPr>
            </w:pPr>
          </w:p>
        </w:tc>
      </w:tr>
    </w:tbl>
    <w:p w:rsidR="003A6D40" w:rsidRPr="00E13C19" w:rsidRDefault="003A6D40" w:rsidP="003A6D40">
      <w:pPr>
        <w:pStyle w:val="a9"/>
        <w:tabs>
          <w:tab w:val="left" w:pos="0"/>
        </w:tabs>
        <w:ind w:firstLine="0"/>
        <w:rPr>
          <w:color w:val="000000" w:themeColor="text1"/>
        </w:rPr>
      </w:pPr>
    </w:p>
    <w:p w:rsidR="00B04B19" w:rsidRDefault="00B04B19" w:rsidP="00B04B19">
      <w:pPr>
        <w:rPr>
          <w:rFonts w:cs="Times New Roman"/>
          <w:color w:val="000000" w:themeColor="text1"/>
          <w:szCs w:val="28"/>
        </w:rPr>
      </w:pPr>
      <w:r w:rsidRPr="00B04B19">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B04B19" w:rsidRPr="0037789B" w:rsidRDefault="00B04B19" w:rsidP="00B04B19">
      <w:pPr>
        <w:rPr>
          <w:rFonts w:cs="Times New Roman"/>
          <w:szCs w:val="28"/>
        </w:rPr>
      </w:pPr>
      <w:r>
        <w:rPr>
          <w:rFonts w:cs="Times New Roman"/>
          <w:color w:val="000000" w:themeColor="text1"/>
          <w:szCs w:val="28"/>
        </w:rPr>
        <w:t xml:space="preserve">Модель </w:t>
      </w:r>
      <w:r w:rsidRPr="00B04B19">
        <w:rPr>
          <w:rFonts w:cs="Times New Roman"/>
          <w:color w:val="000000" w:themeColor="text1"/>
          <w:szCs w:val="28"/>
        </w:rPr>
        <w:t>может содержат</w:t>
      </w:r>
      <w:r w:rsidR="00D85EAF">
        <w:rPr>
          <w:rFonts w:cs="Times New Roman"/>
          <w:color w:val="000000" w:themeColor="text1"/>
          <w:szCs w:val="28"/>
        </w:rPr>
        <w:t>ь</w:t>
      </w:r>
      <w:r w:rsidR="00D85EAF" w:rsidRPr="00D85EAF">
        <w:rPr>
          <w:rFonts w:cs="Times New Roman"/>
          <w:color w:val="000000" w:themeColor="text1"/>
          <w:szCs w:val="28"/>
        </w:rPr>
        <w:t xml:space="preserve"> </w:t>
      </w:r>
      <w:r w:rsidRPr="00B04B19">
        <w:rPr>
          <w:rFonts w:cs="Times New Roman"/>
          <w:color w:val="000000" w:themeColor="text1"/>
          <w:szCs w:val="28"/>
        </w:rPr>
        <w:t>4 типа диаграмм</w:t>
      </w:r>
      <w:r w:rsidR="00D85EAF" w:rsidRPr="00D85EAF">
        <w:rPr>
          <w:rFonts w:cs="Times New Roman"/>
          <w:color w:val="000000" w:themeColor="text1"/>
          <w:szCs w:val="28"/>
        </w:rPr>
        <w:t xml:space="preserve"> </w:t>
      </w:r>
      <w:r w:rsidRPr="00B04B19">
        <w:rPr>
          <w:rFonts w:cs="Times New Roman"/>
          <w:color w:val="000000" w:themeColor="text1"/>
          <w:szCs w:val="28"/>
        </w:rPr>
        <w:t>[</w:t>
      </w:r>
      <w:r w:rsidR="0037789B" w:rsidRPr="0037789B">
        <w:rPr>
          <w:rFonts w:cs="Times New Roman"/>
          <w:szCs w:val="28"/>
        </w:rPr>
        <w:t>20</w:t>
      </w:r>
      <w:r w:rsidRPr="0037789B">
        <w:rPr>
          <w:rFonts w:cs="Times New Roman"/>
          <w:szCs w:val="28"/>
        </w:rPr>
        <w:t>, </w:t>
      </w:r>
      <w:r w:rsidR="0037789B" w:rsidRPr="0037789B">
        <w:rPr>
          <w:rFonts w:cs="Times New Roman"/>
          <w:szCs w:val="28"/>
        </w:rPr>
        <w:t>21</w:t>
      </w:r>
      <w:r w:rsidRPr="0037789B">
        <w:rPr>
          <w:rFonts w:cs="Times New Roman"/>
          <w:szCs w:val="28"/>
        </w:rPr>
        <w:t>, </w:t>
      </w:r>
      <w:r w:rsidR="0037789B" w:rsidRPr="0037789B">
        <w:rPr>
          <w:rFonts w:cs="Times New Roman"/>
          <w:szCs w:val="28"/>
        </w:rPr>
        <w:t>22</w:t>
      </w:r>
      <w:r w:rsidRPr="0037789B">
        <w:rPr>
          <w:rFonts w:cs="Times New Roman"/>
          <w:szCs w:val="28"/>
        </w:rPr>
        <w:t>, </w:t>
      </w:r>
      <w:r w:rsidR="0037789B" w:rsidRPr="0037789B">
        <w:rPr>
          <w:rFonts w:cs="Times New Roman"/>
          <w:szCs w:val="28"/>
        </w:rPr>
        <w:t>23</w:t>
      </w:r>
      <w:r w:rsidRPr="0037789B">
        <w:rPr>
          <w:rFonts w:cs="Times New Roman"/>
          <w:szCs w:val="28"/>
        </w:rPr>
        <w:t>]:</w:t>
      </w:r>
    </w:p>
    <w:p w:rsidR="00B04B19" w:rsidRPr="00B04B19" w:rsidRDefault="00B04B19" w:rsidP="00A14461">
      <w:pPr>
        <w:pStyle w:val="a3"/>
        <w:numPr>
          <w:ilvl w:val="0"/>
          <w:numId w:val="26"/>
        </w:numPr>
        <w:rPr>
          <w:rFonts w:cs="Times New Roman"/>
          <w:color w:val="000000" w:themeColor="text1"/>
          <w:szCs w:val="28"/>
        </w:rPr>
      </w:pPr>
      <w:r w:rsidRPr="00B04B19">
        <w:rPr>
          <w:rFonts w:cs="Times New Roman"/>
          <w:color w:val="000000" w:themeColor="text1"/>
          <w:szCs w:val="28"/>
        </w:rPr>
        <w:t>контекстную диаграмму;</w:t>
      </w:r>
    </w:p>
    <w:p w:rsidR="00B04B19" w:rsidRPr="00B04B19" w:rsidRDefault="00B04B19" w:rsidP="00A14461">
      <w:pPr>
        <w:pStyle w:val="a3"/>
        <w:numPr>
          <w:ilvl w:val="0"/>
          <w:numId w:val="26"/>
        </w:numPr>
        <w:rPr>
          <w:rFonts w:cs="Times New Roman"/>
          <w:color w:val="000000" w:themeColor="text1"/>
          <w:szCs w:val="28"/>
        </w:rPr>
      </w:pPr>
      <w:r w:rsidRPr="00B04B19">
        <w:rPr>
          <w:rFonts w:cs="Times New Roman"/>
          <w:color w:val="000000" w:themeColor="text1"/>
          <w:szCs w:val="28"/>
        </w:rPr>
        <w:t>диаграммы декомпозиции;</w:t>
      </w:r>
    </w:p>
    <w:p w:rsidR="00B04B19" w:rsidRPr="00B04B19" w:rsidRDefault="00B04B19" w:rsidP="00A14461">
      <w:pPr>
        <w:pStyle w:val="a3"/>
        <w:numPr>
          <w:ilvl w:val="0"/>
          <w:numId w:val="26"/>
        </w:numPr>
        <w:rPr>
          <w:rFonts w:cs="Times New Roman"/>
          <w:color w:val="000000" w:themeColor="text1"/>
          <w:szCs w:val="28"/>
        </w:rPr>
      </w:pPr>
      <w:r w:rsidRPr="00B04B19">
        <w:rPr>
          <w:rFonts w:cs="Times New Roman"/>
          <w:color w:val="000000" w:themeColor="text1"/>
          <w:szCs w:val="28"/>
        </w:rPr>
        <w:t>диаграммы дерева узлов;</w:t>
      </w:r>
    </w:p>
    <w:p w:rsidR="00B04B19" w:rsidRPr="00B04B19" w:rsidRDefault="00B04B19" w:rsidP="00A14461">
      <w:pPr>
        <w:pStyle w:val="a3"/>
        <w:numPr>
          <w:ilvl w:val="0"/>
          <w:numId w:val="26"/>
        </w:numPr>
        <w:rPr>
          <w:rFonts w:cs="Times New Roman"/>
          <w:color w:val="000000" w:themeColor="text1"/>
          <w:szCs w:val="28"/>
        </w:rPr>
      </w:pPr>
      <w:r w:rsidRPr="00B04B19">
        <w:rPr>
          <w:rFonts w:cs="Times New Roman"/>
          <w:color w:val="000000" w:themeColor="text1"/>
          <w:szCs w:val="28"/>
        </w:rPr>
        <w:t>диаграммы только для экспозиции (for exposition only, FEO).</w:t>
      </w:r>
    </w:p>
    <w:p w:rsidR="00B04B19" w:rsidRPr="00B04B19" w:rsidRDefault="00D85EAF" w:rsidP="00B04B19">
      <w:pPr>
        <w:rPr>
          <w:rFonts w:cs="Times New Roman"/>
          <w:color w:val="000000" w:themeColor="text1"/>
          <w:szCs w:val="28"/>
        </w:rPr>
      </w:pPr>
      <w:bookmarkStart w:id="14" w:name="ContexDiagram"/>
      <w:bookmarkEnd w:id="14"/>
      <w:r>
        <w:rPr>
          <w:rFonts w:cs="Times New Roman"/>
          <w:color w:val="000000" w:themeColor="text1"/>
          <w:szCs w:val="28"/>
        </w:rPr>
        <w:t>Контекстная диаграмма</w:t>
      </w:r>
      <w:r w:rsidRPr="00D85EAF">
        <w:rPr>
          <w:rFonts w:cs="Times New Roman"/>
          <w:color w:val="000000" w:themeColor="text1"/>
          <w:szCs w:val="28"/>
        </w:rPr>
        <w:t xml:space="preserve"> </w:t>
      </w:r>
      <w:r w:rsidR="00B04B19" w:rsidRPr="00B04B19">
        <w:rPr>
          <w:rFonts w:cs="Times New Roman"/>
          <w:color w:val="000000" w:themeColor="text1"/>
          <w:szCs w:val="28"/>
        </w:rPr>
        <w:t>(диаграмма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B04B19" w:rsidRPr="00B04B19" w:rsidRDefault="00B04B19" w:rsidP="00B04B19">
      <w:pPr>
        <w:rPr>
          <w:rFonts w:cs="Times New Roman"/>
          <w:color w:val="000000" w:themeColor="text1"/>
          <w:szCs w:val="28"/>
        </w:rPr>
      </w:pPr>
      <w:r w:rsidRPr="00B04B19">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w:t>
      </w:r>
      <w:r w:rsidR="00D85EAF" w:rsidRPr="00D85EAF">
        <w:rPr>
          <w:rFonts w:cs="Times New Roman"/>
          <w:color w:val="000000" w:themeColor="text1"/>
          <w:szCs w:val="28"/>
        </w:rPr>
        <w:t xml:space="preserve"> </w:t>
      </w:r>
      <w:r w:rsidRPr="00B04B19">
        <w:rPr>
          <w:rFonts w:cs="Times New Roman"/>
          <w:color w:val="000000" w:themeColor="text1"/>
          <w:szCs w:val="28"/>
        </w:rPr>
        <w:t>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B04B19" w:rsidRPr="00B04B19" w:rsidRDefault="00B04B19" w:rsidP="00B04B19">
      <w:pPr>
        <w:rPr>
          <w:rFonts w:cs="Times New Roman"/>
          <w:color w:val="000000" w:themeColor="text1"/>
          <w:szCs w:val="28"/>
        </w:rPr>
      </w:pPr>
      <w:r w:rsidRPr="00B04B19">
        <w:rPr>
          <w:rFonts w:cs="Times New Roman"/>
          <w:color w:val="000000" w:themeColor="text1"/>
          <w:szCs w:val="28"/>
        </w:rPr>
        <w:t>Диаграмма дерева узлов</w:t>
      </w:r>
      <w:r w:rsidR="00D85EAF" w:rsidRPr="00D85EAF">
        <w:rPr>
          <w:rFonts w:cs="Times New Roman"/>
          <w:color w:val="000000" w:themeColor="text1"/>
          <w:szCs w:val="28"/>
        </w:rPr>
        <w:t xml:space="preserve"> </w:t>
      </w:r>
      <w:r w:rsidRPr="00B04B19">
        <w:rPr>
          <w:rFonts w:cs="Times New Roman"/>
          <w:color w:val="000000" w:themeColor="text1"/>
          <w:szCs w:val="28"/>
        </w:rPr>
        <w:t>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B04B19" w:rsidRDefault="00D85EAF" w:rsidP="00B04B19">
      <w:pPr>
        <w:rPr>
          <w:rFonts w:cs="Times New Roman"/>
          <w:color w:val="000000" w:themeColor="text1"/>
          <w:szCs w:val="28"/>
        </w:rPr>
      </w:pPr>
      <w:r>
        <w:rPr>
          <w:rFonts w:cs="Times New Roman"/>
          <w:color w:val="000000" w:themeColor="text1"/>
          <w:szCs w:val="28"/>
        </w:rPr>
        <w:t>Диаграммы для экспозиции</w:t>
      </w:r>
      <w:r w:rsidRPr="00D85EAF">
        <w:rPr>
          <w:rFonts w:cs="Times New Roman"/>
          <w:color w:val="000000" w:themeColor="text1"/>
          <w:szCs w:val="28"/>
        </w:rPr>
        <w:t xml:space="preserve"> </w:t>
      </w:r>
      <w:r w:rsidR="00B04B19" w:rsidRPr="00B04B19">
        <w:rPr>
          <w:rFonts w:cs="Times New Roman"/>
          <w:color w:val="000000" w:themeColor="text1"/>
          <w:szCs w:val="28"/>
        </w:rPr>
        <w:t xml:space="preserve">строятся для иллюстрации отдельных фрагментов модели с целью отображения альтернативной точки зрения на </w:t>
      </w:r>
      <w:r w:rsidR="00B04B19" w:rsidRPr="00B04B19">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0316A7" w:rsidRDefault="000316A7" w:rsidP="000316A7">
      <w:r w:rsidRPr="006D1594">
        <w:t xml:space="preserve">Функциональная модель системы </w:t>
      </w:r>
      <w:r>
        <w:t>тестирования</w:t>
      </w:r>
      <w:r w:rsidRPr="006D1594">
        <w:t xml:space="preserve"> представлена на </w:t>
      </w:r>
      <w:r>
        <w:t>рис 1.4-1.5</w:t>
      </w:r>
      <w:r w:rsidRPr="00933D29">
        <w:t>.</w:t>
      </w:r>
    </w:p>
    <w:p w:rsidR="00257758" w:rsidRPr="006D1594" w:rsidRDefault="00257758" w:rsidP="00257758">
      <w:r w:rsidRPr="006D1594">
        <w:t>Как видно из</w:t>
      </w:r>
      <w:r>
        <w:t xml:space="preserve"> рис. 1.4</w:t>
      </w:r>
      <w:r w:rsidRPr="006D1594">
        <w:t xml:space="preserve"> основным процессом для разрабатываемой модели является процесс «</w:t>
      </w:r>
      <w:r>
        <w:t>Тестирование</w:t>
      </w:r>
      <w:r w:rsidRPr="006D1594">
        <w:t xml:space="preserve">». </w:t>
      </w:r>
    </w:p>
    <w:p w:rsidR="00257758" w:rsidRPr="006D1594" w:rsidRDefault="00257758" w:rsidP="00257758">
      <w:r>
        <w:t>Процесс тестирования разбивается</w:t>
      </w:r>
      <w:r w:rsidRPr="006D1594">
        <w:t xml:space="preserve"> на следующие </w:t>
      </w:r>
      <w:r>
        <w:t>этапы (рис. 1</w:t>
      </w:r>
      <w:r w:rsidRPr="006D1594">
        <w:t>.</w:t>
      </w:r>
      <w:r>
        <w:t>5</w:t>
      </w:r>
      <w:r w:rsidRPr="006D1594">
        <w:t>):</w:t>
      </w:r>
    </w:p>
    <w:p w:rsidR="00257758" w:rsidRPr="006D1594" w:rsidRDefault="00257758" w:rsidP="00A14461">
      <w:pPr>
        <w:pStyle w:val="a3"/>
        <w:numPr>
          <w:ilvl w:val="0"/>
          <w:numId w:val="27"/>
        </w:numPr>
        <w:spacing w:after="100" w:afterAutospacing="1"/>
      </w:pPr>
      <w:r>
        <w:t>Выбор тестирования (адаптивное)</w:t>
      </w:r>
      <w:r w:rsidRPr="006D1594">
        <w:t xml:space="preserve">. </w:t>
      </w:r>
    </w:p>
    <w:p w:rsidR="00257758" w:rsidRPr="006D1594" w:rsidRDefault="00257758" w:rsidP="00A14461">
      <w:pPr>
        <w:pStyle w:val="a3"/>
        <w:numPr>
          <w:ilvl w:val="0"/>
          <w:numId w:val="27"/>
        </w:numPr>
        <w:spacing w:after="100" w:afterAutospacing="1"/>
      </w:pPr>
      <w:r>
        <w:t>Выбор темы</w:t>
      </w:r>
      <w:r w:rsidRPr="006D1594">
        <w:t>.</w:t>
      </w:r>
    </w:p>
    <w:p w:rsidR="00257758" w:rsidRPr="006D1594" w:rsidRDefault="00257758" w:rsidP="00A14461">
      <w:pPr>
        <w:pStyle w:val="a3"/>
        <w:numPr>
          <w:ilvl w:val="0"/>
          <w:numId w:val="27"/>
        </w:numPr>
        <w:spacing w:after="100" w:afterAutospacing="1"/>
      </w:pPr>
      <w:r>
        <w:t>Прохождение тестирования</w:t>
      </w:r>
      <w:r w:rsidRPr="006D1594">
        <w:t>.</w:t>
      </w:r>
    </w:p>
    <w:p w:rsidR="00480758" w:rsidRDefault="00480758">
      <w:pPr>
        <w:spacing w:after="160" w:line="259" w:lineRule="auto"/>
        <w:ind w:firstLine="0"/>
        <w:jc w:val="left"/>
        <w:rPr>
          <w:rFonts w:cs="Times New Roman"/>
          <w:color w:val="000000" w:themeColor="text1"/>
          <w:szCs w:val="28"/>
          <w:lang w:val="en-US"/>
        </w:rPr>
      </w:pPr>
    </w:p>
    <w:p w:rsidR="00480758" w:rsidRDefault="00480758" w:rsidP="00557028">
      <w:pPr>
        <w:ind w:firstLine="0"/>
        <w:rPr>
          <w:rFonts w:cs="Times New Roman"/>
          <w:color w:val="000000" w:themeColor="text1"/>
          <w:szCs w:val="28"/>
          <w:lang w:val="en-US"/>
        </w:rPr>
        <w:sectPr w:rsidR="00480758" w:rsidSect="000C446B">
          <w:headerReference w:type="default" r:id="rId14"/>
          <w:pgSz w:w="11906" w:h="16838"/>
          <w:pgMar w:top="1134" w:right="850" w:bottom="1134" w:left="1701" w:header="708" w:footer="708" w:gutter="0"/>
          <w:pgNumType w:start="2"/>
          <w:cols w:space="708"/>
          <w:docGrid w:linePitch="360"/>
        </w:sectPr>
      </w:pPr>
    </w:p>
    <w:p w:rsidR="00557028" w:rsidRDefault="004854D8" w:rsidP="00CB503E">
      <w:pPr>
        <w:ind w:firstLine="993"/>
        <w:rPr>
          <w:rFonts w:cs="Times New Roman"/>
          <w:color w:val="000000" w:themeColor="text1"/>
          <w:szCs w:val="28"/>
          <w:lang w:val="en-US"/>
        </w:rPr>
      </w:pPr>
      <w:r>
        <w:rPr>
          <w:rFonts w:cs="Times New Roman"/>
          <w:noProof/>
          <w:color w:val="000000" w:themeColor="text1"/>
          <w:szCs w:val="28"/>
          <w:lang w:eastAsia="ru-RU"/>
        </w:rPr>
        <w:lastRenderedPageBreak/>
        <w:drawing>
          <wp:anchor distT="0" distB="0" distL="114300" distR="114300" simplePos="0" relativeHeight="251673088" behindDoc="0" locked="0" layoutInCell="1" allowOverlap="1">
            <wp:simplePos x="0" y="0"/>
            <wp:positionH relativeFrom="column">
              <wp:align>left</wp:align>
            </wp:positionH>
            <wp:positionV relativeFrom="paragraph">
              <wp:align>top</wp:align>
            </wp:positionV>
            <wp:extent cx="8571498" cy="5967663"/>
            <wp:effectExtent l="19050" t="0" r="0" b="0"/>
            <wp:wrapSquare wrapText="bothSides"/>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srcRect r="13927"/>
                    <a:stretch>
                      <a:fillRect/>
                    </a:stretch>
                  </pic:blipFill>
                  <pic:spPr bwMode="auto">
                    <a:xfrm>
                      <a:off x="0" y="0"/>
                      <a:ext cx="8571498" cy="5967663"/>
                    </a:xfrm>
                    <a:prstGeom prst="rect">
                      <a:avLst/>
                    </a:prstGeom>
                    <a:noFill/>
                    <a:ln w="9525">
                      <a:noFill/>
                      <a:miter lim="800000"/>
                      <a:headEnd/>
                      <a:tailEnd/>
                    </a:ln>
                  </pic:spPr>
                </pic:pic>
              </a:graphicData>
            </a:graphic>
          </wp:anchor>
        </w:drawing>
      </w:r>
      <w:r w:rsidR="00493293">
        <w:rPr>
          <w:rFonts w:cs="Times New Roman"/>
          <w:color w:val="000000" w:themeColor="text1"/>
          <w:szCs w:val="28"/>
          <w:lang w:val="en-US"/>
        </w:rPr>
        <w:br w:type="textWrapping" w:clear="all"/>
      </w:r>
    </w:p>
    <w:p w:rsidR="00480758" w:rsidRDefault="00257758" w:rsidP="00CB503E">
      <w:pPr>
        <w:pStyle w:val="ae"/>
      </w:pPr>
      <w:r w:rsidRPr="00257758">
        <w:t>Рис.1.4 Диаграмма первого уровня функциональной модели</w:t>
      </w:r>
    </w:p>
    <w:p w:rsidR="00257758" w:rsidRPr="00257758" w:rsidRDefault="004854D8" w:rsidP="00CB503E">
      <w:pPr>
        <w:ind w:firstLine="993"/>
      </w:pPr>
      <w:r>
        <w:rPr>
          <w:noProof/>
          <w:lang w:eastAsia="ru-RU"/>
        </w:rPr>
        <w:lastRenderedPageBreak/>
        <w:drawing>
          <wp:inline distT="0" distB="0" distL="0" distR="0">
            <wp:extent cx="8566810" cy="5991097"/>
            <wp:effectExtent l="19050" t="0" r="56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r="14126"/>
                    <a:stretch>
                      <a:fillRect/>
                    </a:stretch>
                  </pic:blipFill>
                  <pic:spPr bwMode="auto">
                    <a:xfrm>
                      <a:off x="0" y="0"/>
                      <a:ext cx="8560990" cy="5987027"/>
                    </a:xfrm>
                    <a:prstGeom prst="rect">
                      <a:avLst/>
                    </a:prstGeom>
                    <a:noFill/>
                    <a:ln w="9525">
                      <a:noFill/>
                      <a:miter lim="800000"/>
                      <a:headEnd/>
                      <a:tailEnd/>
                    </a:ln>
                  </pic:spPr>
                </pic:pic>
              </a:graphicData>
            </a:graphic>
          </wp:inline>
        </w:drawing>
      </w:r>
    </w:p>
    <w:p w:rsidR="00CB503E" w:rsidRPr="00CB503E" w:rsidRDefault="00257758" w:rsidP="00257758">
      <w:pPr>
        <w:pStyle w:val="ae"/>
        <w:rPr>
          <w:color w:val="auto"/>
        </w:rPr>
      </w:pPr>
      <w:r w:rsidRPr="00257758">
        <w:t>Рис.1.</w:t>
      </w:r>
      <w:r>
        <w:t>5</w:t>
      </w:r>
      <w:r w:rsidRPr="00257758">
        <w:t xml:space="preserve"> </w:t>
      </w:r>
      <w:r w:rsidRPr="006D1594">
        <w:rPr>
          <w:color w:val="auto"/>
        </w:rPr>
        <w:t>Диаграмма второго уровня функциональной модели</w:t>
      </w:r>
    </w:p>
    <w:p w:rsidR="00CB503E" w:rsidRPr="00CB503E" w:rsidRDefault="00CB503E" w:rsidP="00CB503E">
      <w:pPr>
        <w:sectPr w:rsidR="00CB503E" w:rsidRPr="00CB503E" w:rsidSect="00CE7C23">
          <w:headerReference w:type="default" r:id="rId17"/>
          <w:pgSz w:w="16838" w:h="11906" w:orient="landscape"/>
          <w:pgMar w:top="1134" w:right="567" w:bottom="567" w:left="567" w:header="709" w:footer="709" w:gutter="0"/>
          <w:cols w:space="708"/>
          <w:docGrid w:linePitch="360"/>
        </w:sectPr>
      </w:pPr>
    </w:p>
    <w:p w:rsidR="00E13C19" w:rsidRPr="008C7C78" w:rsidRDefault="00E13C19" w:rsidP="008C7C78">
      <w:pPr>
        <w:pStyle w:val="2"/>
      </w:pPr>
      <w:bookmarkStart w:id="15" w:name="_Toc356465547"/>
      <w:bookmarkEnd w:id="10"/>
      <w:r w:rsidRPr="008C7C78">
        <w:lastRenderedPageBreak/>
        <w:t>Постановка задачи дипломной работы</w:t>
      </w:r>
      <w:bookmarkEnd w:id="15"/>
    </w:p>
    <w:p w:rsidR="00E13C19" w:rsidRPr="00E13C19" w:rsidRDefault="00E13C19" w:rsidP="00521BB4">
      <w:pPr>
        <w:rPr>
          <w:rFonts w:cs="Times New Roman"/>
          <w:color w:val="000000" w:themeColor="text1"/>
          <w:szCs w:val="28"/>
        </w:rPr>
      </w:pPr>
      <w:r w:rsidRPr="00E13C19">
        <w:rPr>
          <w:rFonts w:cs="Times New Roman"/>
          <w:color w:val="000000" w:themeColor="text1"/>
          <w:szCs w:val="28"/>
        </w:rPr>
        <w:t>В настоящее время наличие доступа к интернету не является необычным, скорее</w:t>
      </w:r>
      <w:r w:rsidR="003A6D40">
        <w:rPr>
          <w:rFonts w:cs="Times New Roman"/>
          <w:color w:val="000000" w:themeColor="text1"/>
          <w:szCs w:val="28"/>
        </w:rPr>
        <w:t xml:space="preserve"> наоборот – это норма. Поэтому </w:t>
      </w:r>
      <w:r w:rsidRPr="00E13C19">
        <w:rPr>
          <w:rFonts w:cs="Times New Roman"/>
          <w:color w:val="000000" w:themeColor="text1"/>
          <w:szCs w:val="28"/>
        </w:rPr>
        <w:t xml:space="preserve">важно использовать открывающиеся возможности применения интернет-ресурсов для реализации на практике возможностей дистанционного (при необходимости) или стационарного обучения. </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Цель</w:t>
      </w:r>
      <w:r w:rsidRPr="00E13C19">
        <w:rPr>
          <w:rFonts w:cs="Times New Roman"/>
          <w:color w:val="000000" w:themeColor="text1"/>
          <w:szCs w:val="28"/>
        </w:rPr>
        <w:t xml:space="preserve"> </w:t>
      </w:r>
      <w:r>
        <w:rPr>
          <w:rFonts w:cs="Times New Roman"/>
          <w:color w:val="000000" w:themeColor="text1"/>
          <w:szCs w:val="28"/>
        </w:rPr>
        <w:t>–</w:t>
      </w:r>
      <w:r w:rsidRPr="00DF45E0">
        <w:rPr>
          <w:rFonts w:cs="Times New Roman"/>
          <w:color w:val="000000" w:themeColor="text1"/>
          <w:szCs w:val="28"/>
        </w:rPr>
        <w:t xml:space="preserve"> </w:t>
      </w:r>
      <w:r>
        <w:rPr>
          <w:rFonts w:cs="Times New Roman"/>
          <w:color w:val="000000" w:themeColor="text1"/>
          <w:szCs w:val="28"/>
        </w:rPr>
        <w:t>реализация алгоритма адаптивного тестирования в рамках учебно-методического комплекса «УМК-А»</w:t>
      </w:r>
      <w:r w:rsidRPr="00DF45E0">
        <w:rPr>
          <w:rFonts w:cs="Times New Roman"/>
          <w:color w:val="000000" w:themeColor="text1"/>
          <w:szCs w:val="28"/>
        </w:rPr>
        <w:t xml:space="preserve"> </w:t>
      </w:r>
      <w:r>
        <w:rPr>
          <w:rFonts w:cs="Times New Roman"/>
          <w:color w:val="000000" w:themeColor="text1"/>
          <w:szCs w:val="28"/>
          <w:lang w:val="en-US"/>
        </w:rPr>
        <w:t>c</w:t>
      </w:r>
      <w:r w:rsidRPr="00DF45E0">
        <w:rPr>
          <w:rFonts w:cs="Times New Roman"/>
          <w:color w:val="000000" w:themeColor="text1"/>
          <w:szCs w:val="28"/>
        </w:rPr>
        <w:t xml:space="preserve"> помощью </w:t>
      </w:r>
      <w:r w:rsidRPr="00DF45E0">
        <w:rPr>
          <w:rFonts w:cs="Times New Roman"/>
          <w:color w:val="000000" w:themeColor="text1"/>
          <w:szCs w:val="28"/>
          <w:lang w:val="en-US"/>
        </w:rPr>
        <w:t>Web-</w:t>
      </w:r>
      <w:r>
        <w:rPr>
          <w:rFonts w:cs="Times New Roman"/>
          <w:color w:val="000000" w:themeColor="text1"/>
          <w:szCs w:val="28"/>
          <w:lang w:val="en-US"/>
        </w:rPr>
        <w:t>технологий</w:t>
      </w:r>
      <w:r w:rsidRPr="00E13C19">
        <w:rPr>
          <w:rFonts w:cs="Times New Roman"/>
          <w:color w:val="000000" w:themeColor="text1"/>
          <w:szCs w:val="28"/>
        </w:rPr>
        <w:t>.</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 xml:space="preserve">Задачи: </w:t>
      </w:r>
    </w:p>
    <w:p w:rsidR="00DF45E0" w:rsidRPr="00E13C19" w:rsidRDefault="00DF45E0" w:rsidP="00B5355B">
      <w:pPr>
        <w:pStyle w:val="a3"/>
        <w:numPr>
          <w:ilvl w:val="0"/>
          <w:numId w:val="15"/>
        </w:numPr>
      </w:pPr>
      <w:r w:rsidRPr="00E13C19">
        <w:t>Исследование предметной области;</w:t>
      </w:r>
    </w:p>
    <w:p w:rsidR="00DF45E0" w:rsidRPr="00E13C19" w:rsidRDefault="00DF45E0" w:rsidP="00B5355B">
      <w:pPr>
        <w:pStyle w:val="a3"/>
        <w:numPr>
          <w:ilvl w:val="0"/>
          <w:numId w:val="15"/>
        </w:numPr>
      </w:pPr>
      <w:r w:rsidRPr="00E13C19">
        <w:t>Разработка технического задания;</w:t>
      </w:r>
    </w:p>
    <w:p w:rsidR="00DF45E0" w:rsidRPr="00E13C19" w:rsidRDefault="00DF45E0" w:rsidP="00B5355B">
      <w:pPr>
        <w:pStyle w:val="a3"/>
        <w:numPr>
          <w:ilvl w:val="0"/>
          <w:numId w:val="15"/>
        </w:numPr>
      </w:pPr>
      <w:r w:rsidRPr="00E13C19">
        <w:t>организация работы сайта на основе базы данных и разграничения прав доступа к имеющейся информации. Доступ к ресурсам сайта возможен при регистрации или авторизации пользователя.</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Объект исследования</w:t>
      </w:r>
      <w:r w:rsidRPr="00E13C19">
        <w:rPr>
          <w:rFonts w:cs="Times New Roman"/>
          <w:color w:val="000000" w:themeColor="text1"/>
          <w:szCs w:val="28"/>
        </w:rPr>
        <w:t xml:space="preserve"> – </w:t>
      </w:r>
      <w:r>
        <w:rPr>
          <w:rFonts w:cs="Times New Roman"/>
          <w:color w:val="000000" w:themeColor="text1"/>
          <w:szCs w:val="28"/>
        </w:rPr>
        <w:t>алгоритмы адаптивного тестирования, применимые в системах электронного образования.</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Предмет исследования</w:t>
      </w:r>
      <w:r>
        <w:rPr>
          <w:rFonts w:cs="Times New Roman"/>
          <w:color w:val="000000" w:themeColor="text1"/>
          <w:szCs w:val="28"/>
        </w:rPr>
        <w:t xml:space="preserve"> </w:t>
      </w:r>
      <w:r w:rsidRPr="00E13C19">
        <w:rPr>
          <w:rFonts w:cs="Times New Roman"/>
          <w:color w:val="000000" w:themeColor="text1"/>
          <w:szCs w:val="28"/>
        </w:rPr>
        <w:t xml:space="preserve">– </w:t>
      </w:r>
      <w:r>
        <w:rPr>
          <w:rFonts w:cs="Times New Roman"/>
          <w:color w:val="000000" w:themeColor="text1"/>
          <w:szCs w:val="28"/>
        </w:rPr>
        <w:t>реализация алгоритма адаптивного тестирования в рамках учебно-методического комплекса «УМК-А»</w:t>
      </w:r>
      <w:r w:rsidRPr="00E13C19">
        <w:rPr>
          <w:rFonts w:cs="Times New Roman"/>
          <w:color w:val="000000" w:themeColor="text1"/>
          <w:szCs w:val="28"/>
        </w:rPr>
        <w:t>.</w:t>
      </w:r>
    </w:p>
    <w:p w:rsidR="00E13C19" w:rsidRPr="00E13C19" w:rsidRDefault="00E13C19" w:rsidP="00521BB4">
      <w:pPr>
        <w:rPr>
          <w:rFonts w:cs="Times New Roman"/>
          <w:color w:val="000000" w:themeColor="text1"/>
          <w:szCs w:val="28"/>
        </w:rPr>
      </w:pPr>
    </w:p>
    <w:p w:rsidR="00E13C19" w:rsidRPr="00E13C19" w:rsidRDefault="00E13C19" w:rsidP="003A6D40">
      <w:pPr>
        <w:pStyle w:val="1"/>
      </w:pPr>
      <w:bookmarkStart w:id="16" w:name="_Toc326921597"/>
      <w:bookmarkStart w:id="17" w:name="_Toc356465548"/>
      <w:bookmarkStart w:id="18" w:name="_Toc311400753"/>
      <w:r w:rsidRPr="003A6D40">
        <w:lastRenderedPageBreak/>
        <w:t>ТЕХНИЧЕСКОЕ</w:t>
      </w:r>
      <w:r w:rsidRPr="00E13C19">
        <w:t xml:space="preserve"> ЗАДАНИЕ</w:t>
      </w:r>
      <w:bookmarkEnd w:id="16"/>
      <w:bookmarkEnd w:id="17"/>
    </w:p>
    <w:p w:rsidR="00E13C19" w:rsidRPr="00E36FA8" w:rsidRDefault="00E13C19" w:rsidP="00521BB4">
      <w:pPr>
        <w:rPr>
          <w:rFonts w:cs="Times New Roman"/>
          <w:color w:val="000000" w:themeColor="text1"/>
          <w:szCs w:val="28"/>
        </w:rPr>
      </w:pPr>
      <w:r w:rsidRPr="00E13C19">
        <w:rPr>
          <w:rFonts w:cs="Times New Roman"/>
          <w:color w:val="000000" w:themeColor="text1"/>
          <w:szCs w:val="28"/>
        </w:rPr>
        <w:t>Разрабатываемый модуль сайта относится к классу распр</w:t>
      </w:r>
      <w:r w:rsidR="00E36FA8">
        <w:rPr>
          <w:rFonts w:cs="Times New Roman"/>
          <w:color w:val="000000" w:themeColor="text1"/>
          <w:szCs w:val="28"/>
        </w:rPr>
        <w:t>еделённых информационных систем</w:t>
      </w:r>
      <w:r w:rsidRPr="00E13C19">
        <w:rPr>
          <w:rFonts w:cs="Times New Roman"/>
          <w:color w:val="000000" w:themeColor="text1"/>
          <w:szCs w:val="28"/>
        </w:rPr>
        <w:t xml:space="preserve">. Разработка ведётся в соответствии с концепцией </w:t>
      </w:r>
      <w:r w:rsidRPr="00E13C19">
        <w:rPr>
          <w:rFonts w:cs="Times New Roman"/>
          <w:color w:val="000000" w:themeColor="text1"/>
          <w:szCs w:val="28"/>
          <w:lang w:val="en-US"/>
        </w:rPr>
        <w:t>MVC</w:t>
      </w:r>
      <w:r w:rsidRPr="00E36FA8">
        <w:rPr>
          <w:rFonts w:cs="Times New Roman"/>
          <w:color w:val="000000" w:themeColor="text1"/>
          <w:szCs w:val="28"/>
        </w:rPr>
        <w:t>.</w:t>
      </w:r>
    </w:p>
    <w:p w:rsidR="00E13C19" w:rsidRPr="008C7C78" w:rsidRDefault="00E13C19" w:rsidP="008C7C78">
      <w:pPr>
        <w:pStyle w:val="2"/>
      </w:pPr>
      <w:bookmarkStart w:id="19" w:name="_Toc326921598"/>
      <w:bookmarkStart w:id="20" w:name="_Toc356465549"/>
      <w:bookmarkEnd w:id="18"/>
      <w:r w:rsidRPr="008C7C78">
        <w:t>Введение</w:t>
      </w:r>
      <w:bookmarkEnd w:id="19"/>
      <w:bookmarkEnd w:id="20"/>
    </w:p>
    <w:p w:rsidR="00317C02" w:rsidRDefault="00317C02" w:rsidP="008C7C78">
      <w:pPr>
        <w:pStyle w:val="3"/>
      </w:pPr>
      <w:bookmarkStart w:id="21" w:name="_Toc356465550"/>
      <w:bookmarkStart w:id="22" w:name="_Toc326921599"/>
      <w:r>
        <w:t>Основание для разработки</w:t>
      </w:r>
      <w:bookmarkEnd w:id="21"/>
    </w:p>
    <w:p w:rsidR="00317C02" w:rsidRPr="00317C02" w:rsidRDefault="00317C02" w:rsidP="00317C02">
      <w:r>
        <w:t xml:space="preserve">Программное обеспечение разрабатывается в рамках дипломной работы. Основанием для разработки является </w:t>
      </w:r>
      <w:r w:rsidR="00D85EAF">
        <w:t>задание на выполнение дипломной работы, выданное дипломным руководителем к.т.н.</w:t>
      </w:r>
      <w:r w:rsidR="00D85EAF" w:rsidRPr="00D85EAF">
        <w:t xml:space="preserve"> </w:t>
      </w:r>
      <w:r w:rsidR="00D85EAF">
        <w:t xml:space="preserve">А.А. Азарченковым, на основе </w:t>
      </w:r>
      <w:r>
        <w:t>приказ</w:t>
      </w:r>
      <w:r w:rsidR="00D85EAF">
        <w:t>а</w:t>
      </w:r>
      <w:r>
        <w:t xml:space="preserve"> </w:t>
      </w:r>
      <w:r w:rsidR="005431AC" w:rsidRPr="005B5038">
        <w:t>и.о.</w:t>
      </w:r>
      <w:r>
        <w:t xml:space="preserve"> БГТУ проф. </w:t>
      </w:r>
      <w:r w:rsidRPr="005B5038">
        <w:t>_</w:t>
      </w:r>
      <w:r w:rsidR="005B5038">
        <w:t>Рудакова И.А.</w:t>
      </w:r>
      <w:r w:rsidRPr="005B5038">
        <w:t>_</w:t>
      </w:r>
      <w:r>
        <w:t xml:space="preserve"> № </w:t>
      </w:r>
      <w:r w:rsidR="00D85EAF" w:rsidRPr="00D85EAF">
        <w:t xml:space="preserve">284-3 </w:t>
      </w:r>
      <w:r w:rsidR="00D85EAF">
        <w:t xml:space="preserve">от </w:t>
      </w:r>
      <w:r w:rsidR="005B5038">
        <w:t>1</w:t>
      </w:r>
      <w:r w:rsidR="00D85EAF" w:rsidRPr="00D85EAF">
        <w:t>9.04.2013</w:t>
      </w:r>
      <w:r>
        <w:t>.</w:t>
      </w:r>
    </w:p>
    <w:p w:rsidR="00E13C19" w:rsidRPr="008C7C78" w:rsidRDefault="00E13C19" w:rsidP="008C7C78">
      <w:pPr>
        <w:pStyle w:val="3"/>
      </w:pPr>
      <w:bookmarkStart w:id="23" w:name="_Toc356465551"/>
      <w:r w:rsidRPr="008C7C78">
        <w:t>Назначение</w:t>
      </w:r>
      <w:bookmarkEnd w:id="22"/>
      <w:bookmarkEnd w:id="23"/>
    </w:p>
    <w:p w:rsidR="00E13C19" w:rsidRPr="00E13C19" w:rsidRDefault="00E13C19" w:rsidP="00521BB4">
      <w:pPr>
        <w:pStyle w:val="a9"/>
        <w:rPr>
          <w:color w:val="000000" w:themeColor="text1"/>
        </w:rPr>
      </w:pPr>
      <w:r w:rsidRPr="00E13C19">
        <w:rPr>
          <w:color w:val="000000" w:themeColor="text1"/>
        </w:rPr>
        <w:t>Данное программное средство предназначено для автоматизации определенной деятельности кафедры любого ВУЗа. Рассмотрим данное средство на конкретном примере – кафедра «ИиПО» Брянского Государственного Технического Университета.</w:t>
      </w:r>
    </w:p>
    <w:p w:rsidR="00E13C19" w:rsidRPr="00E13C19" w:rsidRDefault="00E13C19" w:rsidP="00521BB4">
      <w:pPr>
        <w:pStyle w:val="a9"/>
        <w:rPr>
          <w:color w:val="000000" w:themeColor="text1"/>
        </w:rPr>
      </w:pPr>
      <w:r w:rsidRPr="00E13C19">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8C7C78" w:rsidRDefault="00E13C19" w:rsidP="008C7C78">
      <w:pPr>
        <w:pStyle w:val="3"/>
      </w:pPr>
      <w:bookmarkStart w:id="24" w:name="_Toc326921601"/>
      <w:bookmarkStart w:id="25" w:name="_Toc356465552"/>
      <w:r w:rsidRPr="008C7C78">
        <w:t>Определения, сокращения, аббревиатуры</w:t>
      </w:r>
      <w:bookmarkEnd w:id="24"/>
      <w:bookmarkEnd w:id="25"/>
    </w:p>
    <w:p w:rsidR="00E13C19" w:rsidRPr="00E13C19" w:rsidRDefault="00E13C19" w:rsidP="00521BB4">
      <w:pPr>
        <w:pStyle w:val="a9"/>
        <w:rPr>
          <w:color w:val="000000" w:themeColor="text1"/>
        </w:rPr>
      </w:pPr>
      <w:r w:rsidRPr="00E13C19">
        <w:rPr>
          <w:color w:val="000000" w:themeColor="text1"/>
        </w:rPr>
        <w:t>ПО – программное обеспечение.</w:t>
      </w:r>
    </w:p>
    <w:p w:rsidR="00E13C19" w:rsidRPr="00E13C19" w:rsidRDefault="00E13C19" w:rsidP="00521BB4">
      <w:pPr>
        <w:pStyle w:val="a9"/>
        <w:rPr>
          <w:color w:val="000000" w:themeColor="text1"/>
        </w:rPr>
      </w:pPr>
      <w:r w:rsidRPr="00E13C19">
        <w:rPr>
          <w:color w:val="000000" w:themeColor="text1"/>
        </w:rPr>
        <w:t>ПС – программное средство.</w:t>
      </w:r>
    </w:p>
    <w:p w:rsidR="00E13C19" w:rsidRPr="00E13C19" w:rsidRDefault="00E13C19" w:rsidP="00521BB4">
      <w:pPr>
        <w:pStyle w:val="a9"/>
        <w:rPr>
          <w:color w:val="000000" w:themeColor="text1"/>
        </w:rPr>
      </w:pPr>
      <w:r w:rsidRPr="00E13C19">
        <w:rPr>
          <w:color w:val="000000" w:themeColor="text1"/>
        </w:rPr>
        <w:t>ОС – операционная система.</w:t>
      </w:r>
    </w:p>
    <w:p w:rsidR="00E13C19" w:rsidRPr="00E13C19" w:rsidRDefault="00E13C19" w:rsidP="00521BB4">
      <w:pPr>
        <w:pStyle w:val="a9"/>
        <w:rPr>
          <w:color w:val="000000" w:themeColor="text1"/>
        </w:rPr>
      </w:pPr>
      <w:r w:rsidRPr="00E13C19">
        <w:rPr>
          <w:color w:val="000000" w:themeColor="text1"/>
        </w:rPr>
        <w:lastRenderedPageBreak/>
        <w:t>Web-сайт – совокупность web-страниц, объединенных некоторой общей идеей и связанных между собой гиперссылками.</w:t>
      </w:r>
    </w:p>
    <w:p w:rsidR="00E13C19" w:rsidRPr="00E13C19" w:rsidRDefault="00E13C19" w:rsidP="00521BB4">
      <w:pPr>
        <w:pStyle w:val="a9"/>
        <w:rPr>
          <w:color w:val="000000" w:themeColor="text1"/>
        </w:rPr>
      </w:pPr>
      <w:r w:rsidRPr="00E13C19">
        <w:rPr>
          <w:color w:val="000000" w:themeColor="text1"/>
        </w:rPr>
        <w:t>Web-страница – один файл, содержащий код HTML, и имеющий расширение htm, html, php, phtml.</w:t>
      </w:r>
    </w:p>
    <w:p w:rsidR="00E13C19" w:rsidRPr="00E13C19" w:rsidRDefault="00E13C19" w:rsidP="00521BB4">
      <w:pPr>
        <w:pStyle w:val="a9"/>
        <w:rPr>
          <w:color w:val="000000" w:themeColor="text1"/>
        </w:rPr>
      </w:pPr>
      <w:r w:rsidRPr="00E13C19">
        <w:rPr>
          <w:color w:val="000000" w:themeColor="text1"/>
        </w:rPr>
        <w:t>PHP – это язык, предназначенный для быстрого создания динамических web-страниц.</w:t>
      </w:r>
    </w:p>
    <w:p w:rsidR="00E13C19" w:rsidRPr="00E13C19" w:rsidRDefault="00E13C19" w:rsidP="00521BB4">
      <w:pPr>
        <w:pStyle w:val="a9"/>
        <w:rPr>
          <w:color w:val="000000" w:themeColor="text1"/>
        </w:rPr>
      </w:pPr>
      <w:r w:rsidRPr="00E13C19">
        <w:rPr>
          <w:color w:val="000000" w:themeColor="text1"/>
        </w:rPr>
        <w:t xml:space="preserve">Адаптивное тестирование </w:t>
      </w:r>
      <w:r w:rsidR="001F4B60">
        <w:rPr>
          <w:color w:val="000000" w:themeColor="text1"/>
        </w:rPr>
        <w:t>–</w:t>
      </w:r>
      <w:r w:rsidRPr="00E13C19">
        <w:rPr>
          <w:color w:val="000000" w:themeColor="text1"/>
        </w:rPr>
        <w:t xml:space="preserve"> диалоговая тестовая программа, которая изменяет порядок предъявления тестовых заданий в зависимости от результатов выполнения испытуемым уже предъявленных заданий.</w:t>
      </w:r>
    </w:p>
    <w:p w:rsidR="00E13C19" w:rsidRPr="008C7C78" w:rsidRDefault="00E13C19" w:rsidP="008C7C78">
      <w:pPr>
        <w:pStyle w:val="2"/>
        <w:rPr>
          <w:rFonts w:eastAsiaTheme="majorEastAsia"/>
        </w:rPr>
      </w:pPr>
      <w:bookmarkStart w:id="26" w:name="_Toc326921602"/>
      <w:bookmarkStart w:id="27" w:name="_Toc356465553"/>
      <w:r w:rsidRPr="008C7C78">
        <w:rPr>
          <w:rFonts w:eastAsiaTheme="majorEastAsia"/>
        </w:rPr>
        <w:t>Полное описание</w:t>
      </w:r>
      <w:bookmarkEnd w:id="26"/>
      <w:bookmarkEnd w:id="27"/>
    </w:p>
    <w:p w:rsidR="00E13C19" w:rsidRPr="008C7C78" w:rsidRDefault="00E13C19" w:rsidP="008C7C78">
      <w:pPr>
        <w:pStyle w:val="3"/>
      </w:pPr>
      <w:bookmarkStart w:id="28" w:name="_Toc326921603"/>
      <w:bookmarkStart w:id="29" w:name="_Toc356465554"/>
      <w:r w:rsidRPr="008C7C78">
        <w:t>Перспектива</w:t>
      </w:r>
      <w:bookmarkEnd w:id="28"/>
      <w:bookmarkEnd w:id="29"/>
    </w:p>
    <w:p w:rsidR="00E13C19" w:rsidRPr="00E13C19" w:rsidRDefault="00E13C19" w:rsidP="00521BB4">
      <w:pPr>
        <w:pStyle w:val="a9"/>
        <w:rPr>
          <w:color w:val="000000" w:themeColor="text1"/>
        </w:rPr>
      </w:pPr>
      <w:r w:rsidRPr="00E13C19">
        <w:rPr>
          <w:color w:val="000000" w:themeColor="text1"/>
        </w:rPr>
        <w:t>Программное средство должно иметь клиент-серверную архитектуру, построенную на базе web технологий. Должна использовать бесплатную СУБД для возможности расширения функциональности не отраженной в данных ТЗ.</w:t>
      </w:r>
    </w:p>
    <w:p w:rsidR="00E13C19" w:rsidRPr="008C7C78" w:rsidRDefault="00E13C19" w:rsidP="008C7C78">
      <w:pPr>
        <w:pStyle w:val="3"/>
      </w:pPr>
      <w:bookmarkStart w:id="30" w:name="_Toc326921604"/>
      <w:bookmarkStart w:id="31" w:name="_Toc356465555"/>
      <w:r w:rsidRPr="008C7C78">
        <w:t>Функция изделия</w:t>
      </w:r>
      <w:bookmarkEnd w:id="30"/>
      <w:bookmarkEnd w:id="31"/>
    </w:p>
    <w:p w:rsidR="00E13C19" w:rsidRPr="00E13C19" w:rsidRDefault="00E13C19" w:rsidP="00521BB4">
      <w:pPr>
        <w:pStyle w:val="a9"/>
        <w:rPr>
          <w:color w:val="000000" w:themeColor="text1"/>
        </w:rPr>
      </w:pPr>
      <w:r w:rsidRPr="00E13C19">
        <w:rPr>
          <w:color w:val="000000" w:themeColor="text1"/>
        </w:rPr>
        <w:t xml:space="preserve">Функция обработки данных – </w:t>
      </w:r>
      <w:bookmarkStart w:id="32" w:name="OLE_LINK1"/>
      <w:bookmarkStart w:id="33" w:name="OLE_LINK2"/>
      <w:r w:rsidRPr="00E13C19">
        <w:rPr>
          <w:color w:val="000000" w:themeColor="text1"/>
        </w:rPr>
        <w:t>обрабатывает ответы на вопросы определенного уровня, в зависимости от возвращаемого результата отбирает последующие задания.</w:t>
      </w:r>
    </w:p>
    <w:bookmarkEnd w:id="32"/>
    <w:bookmarkEnd w:id="33"/>
    <w:p w:rsidR="00E13C19" w:rsidRPr="00E13C19" w:rsidRDefault="00E13C19" w:rsidP="00521BB4">
      <w:pPr>
        <w:pStyle w:val="a9"/>
        <w:rPr>
          <w:color w:val="000000" w:themeColor="text1"/>
        </w:rPr>
      </w:pPr>
      <w:r w:rsidRPr="00E13C19">
        <w:rPr>
          <w:color w:val="000000" w:themeColor="text1"/>
        </w:rPr>
        <w:t>Функция ввода данных – позволяет внесение новых данных и сохранение их в базу данных. Ввод данных при авторизации.</w:t>
      </w:r>
    </w:p>
    <w:p w:rsidR="00E13C19" w:rsidRPr="00E13C19" w:rsidRDefault="00E13C19" w:rsidP="00521BB4">
      <w:pPr>
        <w:pStyle w:val="a9"/>
        <w:rPr>
          <w:color w:val="000000" w:themeColor="text1"/>
        </w:rPr>
      </w:pPr>
      <w:r w:rsidRPr="00E13C19">
        <w:rPr>
          <w:color w:val="000000" w:themeColor="text1"/>
        </w:rPr>
        <w:t>Функция просмотра предыдущих результатов тестирования – предназначена для возможности последующего анализа ранее пройденного тестирования.</w:t>
      </w:r>
    </w:p>
    <w:p w:rsidR="00E13C19" w:rsidRPr="008C7C78" w:rsidRDefault="00E13C19" w:rsidP="008C7C78">
      <w:pPr>
        <w:pStyle w:val="3"/>
      </w:pPr>
      <w:bookmarkStart w:id="34" w:name="_Toc326921605"/>
      <w:bookmarkStart w:id="35" w:name="_Toc356465556"/>
      <w:r w:rsidRPr="008C7C78">
        <w:lastRenderedPageBreak/>
        <w:t>Характеристика пользователей</w:t>
      </w:r>
      <w:bookmarkEnd w:id="34"/>
      <w:bookmarkEnd w:id="35"/>
    </w:p>
    <w:p w:rsidR="00E13C19" w:rsidRPr="00E13C19" w:rsidRDefault="00E13C19" w:rsidP="00521BB4">
      <w:pPr>
        <w:pStyle w:val="a9"/>
        <w:rPr>
          <w:color w:val="000000" w:themeColor="text1"/>
        </w:rPr>
      </w:pPr>
      <w:r w:rsidRPr="00E13C19">
        <w:rPr>
          <w:color w:val="000000" w:themeColor="text1"/>
        </w:rPr>
        <w:t>Пользователь должен уметь пользовать</w:t>
      </w:r>
      <w:r w:rsidR="00E36FA8">
        <w:rPr>
          <w:color w:val="000000" w:themeColor="text1"/>
        </w:rPr>
        <w:t>ся</w:t>
      </w:r>
      <w:r w:rsidRPr="00E13C19">
        <w:rPr>
          <w:color w:val="000000" w:themeColor="text1"/>
        </w:rPr>
        <w:t xml:space="preserve"> любым известным браузером, уметь ориентироваться в стандартных элементах управления web страницами.</w:t>
      </w:r>
    </w:p>
    <w:p w:rsidR="00E13C19" w:rsidRPr="008C7C78" w:rsidRDefault="00E13C19" w:rsidP="008C7C78">
      <w:pPr>
        <w:pStyle w:val="3"/>
      </w:pPr>
      <w:bookmarkStart w:id="36" w:name="_Toc326921606"/>
      <w:bookmarkStart w:id="37" w:name="_Toc356465557"/>
      <w:r w:rsidRPr="008C7C78">
        <w:t>Ограничения</w:t>
      </w:r>
      <w:bookmarkEnd w:id="36"/>
      <w:bookmarkEnd w:id="37"/>
    </w:p>
    <w:p w:rsidR="00E13C19" w:rsidRPr="00C97F13" w:rsidRDefault="008C7C78" w:rsidP="00521BB4">
      <w:pPr>
        <w:pStyle w:val="a9"/>
        <w:rPr>
          <w:color w:val="000000" w:themeColor="text1"/>
          <w:lang w:val="en-US"/>
        </w:rPr>
      </w:pPr>
      <w:r w:rsidRPr="00C97F13">
        <w:rPr>
          <w:color w:val="000000" w:themeColor="text1"/>
        </w:rPr>
        <w:t>Работа</w:t>
      </w:r>
      <w:r w:rsidRPr="00C97F13">
        <w:rPr>
          <w:color w:val="000000" w:themeColor="text1"/>
          <w:lang w:val="en-US"/>
        </w:rPr>
        <w:t xml:space="preserve"> </w:t>
      </w:r>
      <w:r w:rsidRPr="00C97F13">
        <w:rPr>
          <w:color w:val="000000" w:themeColor="text1"/>
        </w:rPr>
        <w:t>с</w:t>
      </w:r>
      <w:r w:rsidRPr="00C97F13">
        <w:rPr>
          <w:color w:val="000000" w:themeColor="text1"/>
          <w:lang w:val="en-US"/>
        </w:rPr>
        <w:t xml:space="preserve"> </w:t>
      </w:r>
      <w:r w:rsidRPr="00C97F13">
        <w:rPr>
          <w:color w:val="000000" w:themeColor="text1"/>
        </w:rPr>
        <w:t>браузерами</w:t>
      </w:r>
      <w:r w:rsidRPr="00C97F13">
        <w:rPr>
          <w:color w:val="000000" w:themeColor="text1"/>
          <w:lang w:val="en-US"/>
        </w:rPr>
        <w:t xml:space="preserve"> </w:t>
      </w:r>
      <w:r w:rsidR="00C97F13" w:rsidRPr="00C97F13">
        <w:rPr>
          <w:color w:val="000000" w:themeColor="text1"/>
          <w:lang w:val="en-US"/>
        </w:rPr>
        <w:t>Google Chrome 26,</w:t>
      </w:r>
      <w:r w:rsidRPr="00C97F13">
        <w:rPr>
          <w:color w:val="000000" w:themeColor="text1"/>
          <w:lang w:val="en-US"/>
        </w:rPr>
        <w:t xml:space="preserve"> </w:t>
      </w:r>
      <w:r w:rsidR="00C97F13" w:rsidRPr="00C97F13">
        <w:rPr>
          <w:color w:val="000000" w:themeColor="text1"/>
          <w:lang w:val="en-US"/>
        </w:rPr>
        <w:t>Mozilla Firefox 20.0.</w:t>
      </w:r>
    </w:p>
    <w:p w:rsidR="00E13C19" w:rsidRPr="008C7C78" w:rsidRDefault="00E13C19" w:rsidP="008C7C78">
      <w:pPr>
        <w:pStyle w:val="2"/>
        <w:rPr>
          <w:rFonts w:eastAsiaTheme="majorEastAsia"/>
        </w:rPr>
      </w:pPr>
      <w:bookmarkStart w:id="38" w:name="_Toc326921608"/>
      <w:bookmarkStart w:id="39" w:name="_Toc356465558"/>
      <w:r w:rsidRPr="008C7C78">
        <w:rPr>
          <w:rFonts w:eastAsiaTheme="majorEastAsia"/>
        </w:rPr>
        <w:t>Специфические требования</w:t>
      </w:r>
      <w:bookmarkEnd w:id="38"/>
      <w:bookmarkEnd w:id="39"/>
    </w:p>
    <w:p w:rsidR="00E13C19" w:rsidRPr="008C7C78" w:rsidRDefault="00E13C19" w:rsidP="008C7C78">
      <w:pPr>
        <w:pStyle w:val="3"/>
      </w:pPr>
      <w:bookmarkStart w:id="40" w:name="_Toc326921609"/>
      <w:bookmarkStart w:id="41" w:name="_Toc356465559"/>
      <w:r w:rsidRPr="008C7C78">
        <w:t>Требования к внешним интерфейсам.</w:t>
      </w:r>
      <w:bookmarkEnd w:id="40"/>
      <w:bookmarkEnd w:id="41"/>
      <w:r w:rsidRPr="008C7C78">
        <w:t xml:space="preserve"> </w:t>
      </w:r>
    </w:p>
    <w:p w:rsidR="00E13C19" w:rsidRPr="00E13C19" w:rsidRDefault="00E13C19" w:rsidP="00521BB4">
      <w:pPr>
        <w:pStyle w:val="a9"/>
        <w:rPr>
          <w:color w:val="000000" w:themeColor="text1"/>
        </w:rPr>
      </w:pPr>
      <w:r w:rsidRPr="00E13C19">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Pr>
          <w:color w:val="000000" w:themeColor="text1"/>
        </w:rPr>
        <w:t>входа в систему</w:t>
      </w:r>
      <w:r w:rsidRPr="00E13C19">
        <w:rPr>
          <w:color w:val="000000" w:themeColor="text1"/>
        </w:rPr>
        <w:t xml:space="preserve">. </w:t>
      </w:r>
      <w:r w:rsidRPr="00320BF5">
        <w:rPr>
          <w:color w:val="000000" w:themeColor="text1"/>
        </w:rPr>
        <w:t xml:space="preserve">После авторизации пользователь имеет возможность перехода на страницу, в которую включен выбор </w:t>
      </w:r>
      <w:r w:rsidR="00C97F13" w:rsidRPr="00320BF5">
        <w:rPr>
          <w:color w:val="000000" w:themeColor="text1"/>
        </w:rPr>
        <w:t>дисциплины для прохождения тестирования, и соответственно прохождение самого тестирования. Есть возможность просмотра результатов ранее пройденных тестирований.</w:t>
      </w:r>
      <w:r w:rsidRPr="00E13C19">
        <w:rPr>
          <w:color w:val="000000" w:themeColor="text1"/>
        </w:rPr>
        <w:t xml:space="preserve"> </w:t>
      </w:r>
    </w:p>
    <w:p w:rsidR="00E13C19" w:rsidRDefault="00E13C19" w:rsidP="008C7C78">
      <w:pPr>
        <w:pStyle w:val="3"/>
      </w:pPr>
      <w:bookmarkStart w:id="42" w:name="_Toc326921610"/>
      <w:bookmarkStart w:id="43" w:name="_Toc356465560"/>
      <w:r w:rsidRPr="008C7C78">
        <w:t>Функциональные требования</w:t>
      </w:r>
      <w:bookmarkEnd w:id="42"/>
      <w:bookmarkEnd w:id="43"/>
    </w:p>
    <w:p w:rsidR="00D67F1C" w:rsidRDefault="00D67F1C" w:rsidP="008C7C78">
      <w:pPr>
        <w:pStyle w:val="ad"/>
        <w:rPr>
          <w:color w:val="000000" w:themeColor="text1"/>
        </w:rPr>
      </w:pPr>
      <w:r>
        <w:rPr>
          <w:color w:val="000000" w:themeColor="text1"/>
        </w:rPr>
        <w:t>Программа предоставляет доступ студенту со следующими возможностями:</w:t>
      </w:r>
    </w:p>
    <w:p w:rsidR="00D67F1C" w:rsidRPr="00320BF5" w:rsidRDefault="00D67F1C" w:rsidP="00B5355B">
      <w:pPr>
        <w:pStyle w:val="ad"/>
        <w:numPr>
          <w:ilvl w:val="0"/>
          <w:numId w:val="2"/>
        </w:numPr>
        <w:tabs>
          <w:tab w:val="clear" w:pos="1440"/>
          <w:tab w:val="num" w:pos="1080"/>
        </w:tabs>
        <w:ind w:left="1080"/>
        <w:rPr>
          <w:color w:val="000000" w:themeColor="text1"/>
        </w:rPr>
      </w:pPr>
      <w:r w:rsidRPr="00320BF5">
        <w:rPr>
          <w:color w:val="000000" w:themeColor="text1"/>
        </w:rPr>
        <w:t>авторизация;</w:t>
      </w:r>
    </w:p>
    <w:p w:rsidR="00D67F1C" w:rsidRPr="00320BF5" w:rsidRDefault="00D67F1C" w:rsidP="00B5355B">
      <w:pPr>
        <w:pStyle w:val="ad"/>
        <w:numPr>
          <w:ilvl w:val="0"/>
          <w:numId w:val="2"/>
        </w:numPr>
        <w:tabs>
          <w:tab w:val="clear" w:pos="1440"/>
          <w:tab w:val="num" w:pos="1080"/>
        </w:tabs>
        <w:ind w:left="1080"/>
        <w:rPr>
          <w:color w:val="000000" w:themeColor="text1"/>
        </w:rPr>
      </w:pPr>
      <w:r w:rsidRPr="00320BF5">
        <w:rPr>
          <w:color w:val="000000" w:themeColor="text1"/>
        </w:rPr>
        <w:t>доступ к базе данных;</w:t>
      </w:r>
    </w:p>
    <w:p w:rsidR="00D67F1C" w:rsidRPr="00320BF5" w:rsidRDefault="00D67F1C" w:rsidP="00B5355B">
      <w:pPr>
        <w:pStyle w:val="ad"/>
        <w:numPr>
          <w:ilvl w:val="0"/>
          <w:numId w:val="2"/>
        </w:numPr>
        <w:tabs>
          <w:tab w:val="clear" w:pos="1440"/>
          <w:tab w:val="num" w:pos="1080"/>
        </w:tabs>
        <w:ind w:left="1080"/>
        <w:rPr>
          <w:color w:val="000000" w:themeColor="text1"/>
        </w:rPr>
      </w:pPr>
      <w:r w:rsidRPr="00320BF5">
        <w:rPr>
          <w:color w:val="000000" w:themeColor="text1"/>
        </w:rPr>
        <w:t>просмотр информации о предполагаемых тестах;</w:t>
      </w:r>
    </w:p>
    <w:p w:rsidR="00D67F1C" w:rsidRPr="00320BF5" w:rsidRDefault="00D67F1C" w:rsidP="00B5355B">
      <w:pPr>
        <w:pStyle w:val="ad"/>
        <w:numPr>
          <w:ilvl w:val="0"/>
          <w:numId w:val="2"/>
        </w:numPr>
        <w:tabs>
          <w:tab w:val="clear" w:pos="1440"/>
          <w:tab w:val="num" w:pos="1080"/>
        </w:tabs>
        <w:ind w:left="1080"/>
        <w:rPr>
          <w:color w:val="000000" w:themeColor="text1"/>
        </w:rPr>
      </w:pPr>
      <w:r w:rsidRPr="00320BF5">
        <w:rPr>
          <w:color w:val="000000" w:themeColor="text1"/>
        </w:rPr>
        <w:t>выбор дисциплины;</w:t>
      </w:r>
    </w:p>
    <w:p w:rsidR="00D67F1C" w:rsidRPr="00320BF5" w:rsidRDefault="00D67F1C" w:rsidP="00B5355B">
      <w:pPr>
        <w:pStyle w:val="ad"/>
        <w:numPr>
          <w:ilvl w:val="0"/>
          <w:numId w:val="2"/>
        </w:numPr>
        <w:tabs>
          <w:tab w:val="clear" w:pos="1440"/>
          <w:tab w:val="num" w:pos="1080"/>
        </w:tabs>
        <w:ind w:left="1080"/>
        <w:rPr>
          <w:color w:val="000000" w:themeColor="text1"/>
        </w:rPr>
      </w:pPr>
      <w:r w:rsidRPr="00320BF5">
        <w:rPr>
          <w:color w:val="000000" w:themeColor="text1"/>
        </w:rPr>
        <w:t>прохождение тестирования выбранной дисциплины;</w:t>
      </w:r>
    </w:p>
    <w:p w:rsidR="008C7C78" w:rsidRPr="00320BF5" w:rsidRDefault="008C7C78" w:rsidP="00B5355B">
      <w:pPr>
        <w:pStyle w:val="ad"/>
        <w:numPr>
          <w:ilvl w:val="0"/>
          <w:numId w:val="2"/>
        </w:numPr>
        <w:tabs>
          <w:tab w:val="clear" w:pos="1440"/>
          <w:tab w:val="num" w:pos="1080"/>
        </w:tabs>
        <w:ind w:left="1080"/>
        <w:rPr>
          <w:color w:val="000000" w:themeColor="text1"/>
        </w:rPr>
      </w:pPr>
      <w:r w:rsidRPr="00320BF5">
        <w:rPr>
          <w:color w:val="000000" w:themeColor="text1"/>
        </w:rPr>
        <w:t>просмотр результато</w:t>
      </w:r>
      <w:r w:rsidR="00D67F1C" w:rsidRPr="00320BF5">
        <w:rPr>
          <w:color w:val="000000" w:themeColor="text1"/>
        </w:rPr>
        <w:t>в ранее пройденных тестирований;</w:t>
      </w:r>
    </w:p>
    <w:p w:rsidR="00D67F1C" w:rsidRPr="00320BF5" w:rsidRDefault="008F2092" w:rsidP="00B5355B">
      <w:pPr>
        <w:pStyle w:val="ad"/>
        <w:numPr>
          <w:ilvl w:val="0"/>
          <w:numId w:val="2"/>
        </w:numPr>
        <w:tabs>
          <w:tab w:val="clear" w:pos="1440"/>
          <w:tab w:val="num" w:pos="1080"/>
        </w:tabs>
        <w:ind w:left="1080"/>
        <w:rPr>
          <w:color w:val="000000" w:themeColor="text1"/>
        </w:rPr>
      </w:pPr>
      <w:r w:rsidRPr="00320BF5">
        <w:rPr>
          <w:color w:val="000000" w:themeColor="text1"/>
        </w:rPr>
        <w:t>составляющий</w:t>
      </w:r>
      <w:r w:rsidR="00D67F1C" w:rsidRPr="00320BF5">
        <w:rPr>
          <w:color w:val="000000" w:themeColor="text1"/>
        </w:rPr>
        <w:t xml:space="preserve"> «каркас» тестирования (время тестирования, количество вопросов различных уровней и т.п.).</w:t>
      </w:r>
    </w:p>
    <w:p w:rsidR="00E13C19" w:rsidRPr="00E13C19" w:rsidRDefault="00E13C19" w:rsidP="00521BB4">
      <w:pPr>
        <w:pStyle w:val="a9"/>
        <w:rPr>
          <w:color w:val="000000" w:themeColor="text1"/>
        </w:rPr>
      </w:pPr>
      <w:r w:rsidRPr="00E13C19">
        <w:rPr>
          <w:color w:val="000000" w:themeColor="text1"/>
        </w:rPr>
        <w:lastRenderedPageBreak/>
        <w:t xml:space="preserve">Администратор имеет права доступа ко всем возможностям сайта. Он регистрирует пользователей. Имеет права доступа к внесению и редактированию информации, составляющей «каркас» тестирования, а также информацию о </w:t>
      </w:r>
      <w:r w:rsidRPr="00320BF5">
        <w:rPr>
          <w:color w:val="000000" w:themeColor="text1"/>
        </w:rPr>
        <w:t>предполагаемых тестах</w:t>
      </w:r>
      <w:r w:rsidRPr="00E13C19">
        <w:rPr>
          <w:color w:val="000000" w:themeColor="text1"/>
        </w:rPr>
        <w:t>. Администратор может просматривать результаты ранее пройденных тестирований.</w:t>
      </w:r>
    </w:p>
    <w:p w:rsidR="00E13C19" w:rsidRPr="00E13C19" w:rsidRDefault="00E13C19" w:rsidP="00521BB4">
      <w:pPr>
        <w:pStyle w:val="a9"/>
        <w:rPr>
          <w:color w:val="000000" w:themeColor="text1"/>
        </w:rPr>
      </w:pPr>
      <w:r w:rsidRPr="00E13C19">
        <w:rPr>
          <w:color w:val="000000" w:themeColor="text1"/>
        </w:rPr>
        <w:t>«Каркас» тестирования включает в себя вопросы низкого уровня сложности, вопросы среднего уровня сложности, вопросы высокого уровня сложности, время прохождения тестирования, количество всех вопросов на определенном уровне.</w:t>
      </w:r>
    </w:p>
    <w:p w:rsidR="00E13C19" w:rsidRDefault="00E13C19" w:rsidP="00521BB4">
      <w:pPr>
        <w:pStyle w:val="a9"/>
        <w:rPr>
          <w:color w:val="000000" w:themeColor="text1"/>
        </w:rPr>
      </w:pPr>
      <w:r w:rsidRPr="00E13C19">
        <w:rPr>
          <w:color w:val="000000" w:themeColor="text1"/>
        </w:rPr>
        <w:t>Результаты ранее пройденных тестирований содержат ФИО тестируемого, дату прохождения тестирования и результат.</w:t>
      </w:r>
    </w:p>
    <w:p w:rsidR="003C3C4E" w:rsidRDefault="003C3C4E" w:rsidP="00521BB4">
      <w:pPr>
        <w:pStyle w:val="a9"/>
        <w:rPr>
          <w:color w:val="000000" w:themeColor="text1"/>
        </w:rPr>
      </w:pPr>
      <w:r w:rsidRPr="0005207A">
        <w:rPr>
          <w:color w:val="000000" w:themeColor="text1"/>
        </w:rPr>
        <w:t>Профиль каждого</w:t>
      </w:r>
      <w:r>
        <w:rPr>
          <w:color w:val="000000" w:themeColor="text1"/>
        </w:rPr>
        <w:t xml:space="preserve"> студента содержит информацию о</w:t>
      </w:r>
      <w:r w:rsidR="0005207A">
        <w:rPr>
          <w:color w:val="000000" w:themeColor="text1"/>
        </w:rPr>
        <w:t xml:space="preserve"> дате и результатах </w:t>
      </w:r>
      <w:r>
        <w:rPr>
          <w:color w:val="000000" w:themeColor="text1"/>
        </w:rPr>
        <w:t xml:space="preserve"> пройденн</w:t>
      </w:r>
      <w:r w:rsidR="0005207A">
        <w:rPr>
          <w:color w:val="000000" w:themeColor="text1"/>
        </w:rPr>
        <w:t>ых</w:t>
      </w:r>
      <w:r>
        <w:rPr>
          <w:color w:val="000000" w:themeColor="text1"/>
        </w:rPr>
        <w:t xml:space="preserve"> ранее тестировани</w:t>
      </w:r>
      <w:r w:rsidR="0005207A">
        <w:rPr>
          <w:color w:val="000000" w:themeColor="text1"/>
        </w:rPr>
        <w:t>ях</w:t>
      </w:r>
      <w:r>
        <w:rPr>
          <w:color w:val="000000" w:themeColor="text1"/>
        </w:rPr>
        <w:t>.</w:t>
      </w:r>
      <w:r w:rsidR="00066A53">
        <w:rPr>
          <w:color w:val="000000" w:themeColor="text1"/>
        </w:rPr>
        <w:t xml:space="preserve"> В зависимости от </w:t>
      </w:r>
      <w:r w:rsidR="00737633">
        <w:rPr>
          <w:color w:val="000000" w:themeColor="text1"/>
        </w:rPr>
        <w:t>предыдущих результатов (среднего балла)</w:t>
      </w:r>
      <w:r w:rsidR="00066A53">
        <w:rPr>
          <w:color w:val="000000" w:themeColor="text1"/>
        </w:rPr>
        <w:t xml:space="preserve">, </w:t>
      </w:r>
      <w:r w:rsidR="0005207A">
        <w:rPr>
          <w:color w:val="000000" w:themeColor="text1"/>
        </w:rPr>
        <w:t>тестирование начинается</w:t>
      </w:r>
      <w:r w:rsidR="00066A53">
        <w:rPr>
          <w:color w:val="000000" w:themeColor="text1"/>
        </w:rPr>
        <w:t xml:space="preserve"> с</w:t>
      </w:r>
      <w:r w:rsidR="00737633">
        <w:rPr>
          <w:color w:val="000000" w:themeColor="text1"/>
        </w:rPr>
        <w:t xml:space="preserve"> соответствующего уровня</w:t>
      </w:r>
      <w:r w:rsidR="00066A53">
        <w:rPr>
          <w:color w:val="000000" w:themeColor="text1"/>
        </w:rPr>
        <w:t xml:space="preserve">. </w:t>
      </w:r>
      <w:r w:rsidR="00737633">
        <w:rPr>
          <w:color w:val="000000" w:themeColor="text1"/>
        </w:rPr>
        <w:t>При первичном прохождении теста,</w:t>
      </w:r>
      <w:r w:rsidR="0005207A">
        <w:rPr>
          <w:color w:val="000000" w:themeColor="text1"/>
        </w:rPr>
        <w:t xml:space="preserve"> вопросы начинаются с</w:t>
      </w:r>
      <w:r w:rsidR="008C7C78">
        <w:rPr>
          <w:color w:val="000000" w:themeColor="text1"/>
        </w:rPr>
        <w:t>о</w:t>
      </w:r>
      <w:r w:rsidR="0005207A">
        <w:rPr>
          <w:color w:val="000000" w:themeColor="text1"/>
        </w:rPr>
        <w:t xml:space="preserve"> </w:t>
      </w:r>
      <w:r w:rsidR="008C7C78">
        <w:rPr>
          <w:color w:val="000000" w:themeColor="text1"/>
        </w:rPr>
        <w:t>среднего уровня</w:t>
      </w:r>
      <w:r w:rsidR="0005207A">
        <w:rPr>
          <w:color w:val="000000" w:themeColor="text1"/>
        </w:rPr>
        <w:t>.</w:t>
      </w:r>
    </w:p>
    <w:p w:rsidR="00E13C19" w:rsidRPr="008C7C78" w:rsidRDefault="00E13C19" w:rsidP="008C7C78">
      <w:pPr>
        <w:pStyle w:val="3"/>
      </w:pPr>
      <w:bookmarkStart w:id="44" w:name="_Toc326921611"/>
      <w:bookmarkStart w:id="45" w:name="_Toc356465561"/>
      <w:r w:rsidRPr="008C7C78">
        <w:t>Требования к рабочим характеристикам</w:t>
      </w:r>
      <w:bookmarkEnd w:id="44"/>
      <w:bookmarkEnd w:id="45"/>
    </w:p>
    <w:p w:rsidR="00E13C19" w:rsidRPr="00E13C19" w:rsidRDefault="00E13C19" w:rsidP="00521BB4">
      <w:pPr>
        <w:pStyle w:val="a9"/>
        <w:rPr>
          <w:color w:val="000000" w:themeColor="text1"/>
        </w:rPr>
      </w:pPr>
      <w:r w:rsidRPr="00E13C19">
        <w:rPr>
          <w:color w:val="000000" w:themeColor="text1"/>
        </w:rPr>
        <w:t>Число одновременно поддерживаемых пользователей не ограничено, однако вход с одного ПК разным пользователям не возможен. Также не возможен вход пользователя, который уже авторизован на данный момент на другом ПК.</w:t>
      </w:r>
    </w:p>
    <w:p w:rsidR="00737633" w:rsidRDefault="00320BF5" w:rsidP="00320BF5">
      <w:pPr>
        <w:pStyle w:val="2"/>
        <w:rPr>
          <w:rStyle w:val="apple-converted-space"/>
          <w:bCs/>
          <w:color w:val="000000" w:themeColor="text1"/>
          <w:szCs w:val="28"/>
          <w:shd w:val="clear" w:color="auto" w:fill="FFFFFF"/>
        </w:rPr>
      </w:pPr>
      <w:bookmarkStart w:id="46" w:name="_Toc356465562"/>
      <w:r>
        <w:rPr>
          <w:rStyle w:val="apple-converted-space"/>
          <w:bCs/>
          <w:color w:val="000000" w:themeColor="text1"/>
          <w:szCs w:val="28"/>
          <w:shd w:val="clear" w:color="auto" w:fill="FFFFFF"/>
          <w:lang w:val="en-US"/>
        </w:rPr>
        <w:t xml:space="preserve">Этапы </w:t>
      </w:r>
      <w:r>
        <w:rPr>
          <w:rStyle w:val="apple-converted-space"/>
          <w:bCs/>
          <w:color w:val="000000" w:themeColor="text1"/>
          <w:szCs w:val="28"/>
          <w:shd w:val="clear" w:color="auto" w:fill="FFFFFF"/>
        </w:rPr>
        <w:t>разработки</w:t>
      </w:r>
      <w:bookmarkEnd w:id="46"/>
    </w:p>
    <w:p w:rsidR="000068C1" w:rsidRDefault="000068C1" w:rsidP="000068C1">
      <w:pPr>
        <w:rPr>
          <w:lang w:eastAsia="ru-RU"/>
        </w:rPr>
      </w:pPr>
      <w:r>
        <w:rPr>
          <w:lang w:eastAsia="ru-RU"/>
        </w:rPr>
        <w:t>Программное обеспечение модуля системы должно разрабатваться в следующем порядке:</w:t>
      </w:r>
    </w:p>
    <w:p w:rsidR="000068C1" w:rsidRDefault="000068C1" w:rsidP="00A14461">
      <w:pPr>
        <w:pStyle w:val="a3"/>
        <w:numPr>
          <w:ilvl w:val="0"/>
          <w:numId w:val="23"/>
        </w:numPr>
        <w:rPr>
          <w:lang w:eastAsia="ru-RU"/>
        </w:rPr>
      </w:pPr>
      <w:r>
        <w:rPr>
          <w:lang w:eastAsia="ru-RU"/>
        </w:rPr>
        <w:t>анализ предметной области;</w:t>
      </w:r>
    </w:p>
    <w:p w:rsidR="000068C1" w:rsidRDefault="000068C1" w:rsidP="00A14461">
      <w:pPr>
        <w:pStyle w:val="a3"/>
        <w:numPr>
          <w:ilvl w:val="0"/>
          <w:numId w:val="23"/>
        </w:numPr>
        <w:rPr>
          <w:lang w:eastAsia="ru-RU"/>
        </w:rPr>
      </w:pPr>
      <w:r>
        <w:rPr>
          <w:lang w:eastAsia="ru-RU"/>
        </w:rPr>
        <w:t>разработка технического задания;</w:t>
      </w:r>
    </w:p>
    <w:p w:rsidR="000068C1" w:rsidRDefault="000068C1" w:rsidP="00A14461">
      <w:pPr>
        <w:pStyle w:val="a3"/>
        <w:numPr>
          <w:ilvl w:val="0"/>
          <w:numId w:val="23"/>
        </w:numPr>
        <w:rPr>
          <w:lang w:eastAsia="ru-RU"/>
        </w:rPr>
      </w:pPr>
      <w:r>
        <w:rPr>
          <w:lang w:eastAsia="ru-RU"/>
        </w:rPr>
        <w:t>проектирование системы;</w:t>
      </w:r>
    </w:p>
    <w:p w:rsidR="000068C1" w:rsidRDefault="000068C1" w:rsidP="00A14461">
      <w:pPr>
        <w:pStyle w:val="a3"/>
        <w:numPr>
          <w:ilvl w:val="0"/>
          <w:numId w:val="23"/>
        </w:numPr>
        <w:rPr>
          <w:lang w:eastAsia="ru-RU"/>
        </w:rPr>
      </w:pPr>
      <w:r>
        <w:rPr>
          <w:lang w:eastAsia="ru-RU"/>
        </w:rPr>
        <w:t>реализация системы;</w:t>
      </w:r>
    </w:p>
    <w:p w:rsidR="000068C1" w:rsidRDefault="000068C1" w:rsidP="00A14461">
      <w:pPr>
        <w:pStyle w:val="a3"/>
        <w:numPr>
          <w:ilvl w:val="0"/>
          <w:numId w:val="23"/>
        </w:numPr>
        <w:rPr>
          <w:lang w:eastAsia="ru-RU"/>
        </w:rPr>
      </w:pPr>
      <w:r>
        <w:rPr>
          <w:lang w:eastAsia="ru-RU"/>
        </w:rPr>
        <w:lastRenderedPageBreak/>
        <w:t>тестирование законченной программы.</w:t>
      </w:r>
    </w:p>
    <w:p w:rsidR="00320BF5" w:rsidRDefault="00320BF5" w:rsidP="00320BF5">
      <w:pPr>
        <w:pStyle w:val="2"/>
      </w:pPr>
      <w:bookmarkStart w:id="47" w:name="_Toc356465563"/>
      <w:r>
        <w:t>Порядок контроля и приемки</w:t>
      </w:r>
      <w:bookmarkEnd w:id="47"/>
    </w:p>
    <w:p w:rsidR="000068C1" w:rsidRPr="000068C1" w:rsidRDefault="000068C1" w:rsidP="000068C1">
      <w:pPr>
        <w:rPr>
          <w:lang w:eastAsia="ru-RU"/>
        </w:rPr>
      </w:pPr>
      <w:r>
        <w:rPr>
          <w:lang w:eastAsia="ru-RU"/>
        </w:rPr>
        <w:t>Для всестороннего контроля работы системы необходимо разработать специальные наборы тестовых данных, результаты обработки которых в полной мере отразят работоспособность системы. Для проверки правильности работы программы должно быть проведено тестирование всех режимов работы.</w:t>
      </w:r>
    </w:p>
    <w:p w:rsidR="00737633" w:rsidRPr="0005207A" w:rsidRDefault="00737633" w:rsidP="008C7C78">
      <w:pPr>
        <w:pStyle w:val="1"/>
      </w:pPr>
      <w:bookmarkStart w:id="48" w:name="_Toc356465564"/>
      <w:r w:rsidRPr="0005207A">
        <w:lastRenderedPageBreak/>
        <w:t>Исследовательская часть</w:t>
      </w:r>
      <w:bookmarkEnd w:id="48"/>
    </w:p>
    <w:p w:rsidR="00737633" w:rsidRPr="00E13C19" w:rsidRDefault="00737633" w:rsidP="008C7C78">
      <w:pPr>
        <w:pStyle w:val="2"/>
      </w:pPr>
      <w:bookmarkStart w:id="49" w:name="_Toc356465565"/>
      <w:r w:rsidRPr="00E13C19">
        <w:t>Исследование алгоритмов адаптивного тестирования</w:t>
      </w:r>
      <w:bookmarkEnd w:id="49"/>
    </w:p>
    <w:p w:rsidR="00F04323" w:rsidRDefault="0005207A" w:rsidP="00521BB4">
      <w:pPr>
        <w:pStyle w:val="a9"/>
      </w:pPr>
      <w:r w:rsidRPr="0005207A">
        <w:t>Анализ алгоритмов адаптивного тестирования позволя</w:t>
      </w:r>
      <w:r w:rsidR="005431AC">
        <w:t>ет выделить следующие варианты.</w:t>
      </w:r>
    </w:p>
    <w:p w:rsidR="0005207A" w:rsidRPr="0005207A" w:rsidRDefault="0005207A" w:rsidP="00B5355B">
      <w:pPr>
        <w:pStyle w:val="a9"/>
        <w:numPr>
          <w:ilvl w:val="0"/>
          <w:numId w:val="3"/>
        </w:numPr>
      </w:pPr>
      <w:r w:rsidRPr="0005207A">
        <w:t>Алгоритм тестирования «жесткий»</w:t>
      </w:r>
      <w:r w:rsidR="005431AC">
        <w:t>.</w:t>
      </w:r>
    </w:p>
    <w:p w:rsidR="0005207A" w:rsidRPr="0005207A" w:rsidRDefault="0005207A" w:rsidP="00B5355B">
      <w:pPr>
        <w:pStyle w:val="a9"/>
        <w:numPr>
          <w:ilvl w:val="0"/>
          <w:numId w:val="3"/>
        </w:numPr>
      </w:pPr>
      <w:r w:rsidRPr="0005207A">
        <w:t>Алгоритм тестирования «мягкий»</w:t>
      </w:r>
      <w:r w:rsidR="005431AC">
        <w:t>.</w:t>
      </w:r>
    </w:p>
    <w:p w:rsidR="0005207A" w:rsidRDefault="0005207A" w:rsidP="00B5355B">
      <w:pPr>
        <w:pStyle w:val="a9"/>
        <w:numPr>
          <w:ilvl w:val="0"/>
          <w:numId w:val="3"/>
        </w:numPr>
      </w:pPr>
      <w:r w:rsidRPr="0005207A">
        <w:t>Комбинированный алгоритм</w:t>
      </w:r>
      <w:r>
        <w:t>.</w:t>
      </w:r>
    </w:p>
    <w:p w:rsidR="00317C02" w:rsidRPr="001D2A63" w:rsidRDefault="00317C02" w:rsidP="00317C02">
      <w:pPr>
        <w:pStyle w:val="a9"/>
        <w:numPr>
          <w:ilvl w:val="0"/>
          <w:numId w:val="3"/>
        </w:numPr>
      </w:pPr>
      <w:r w:rsidRPr="001D2A63">
        <w:t>Динамическая модель адаптивного тестирования</w:t>
      </w:r>
      <w:r w:rsidR="005431AC">
        <w:t>.</w:t>
      </w:r>
    </w:p>
    <w:p w:rsidR="00317C02" w:rsidRPr="0005207A" w:rsidRDefault="005431AC" w:rsidP="00DD41C4">
      <w:pPr>
        <w:pStyle w:val="a9"/>
        <w:numPr>
          <w:ilvl w:val="0"/>
          <w:numId w:val="3"/>
        </w:numPr>
      </w:pPr>
      <w:r>
        <w:t xml:space="preserve">Статистическая </w:t>
      </w:r>
      <w:r w:rsidRPr="00DD41C4">
        <w:t xml:space="preserve">модель </w:t>
      </w:r>
      <w:r w:rsidR="00317C02" w:rsidRPr="00DD41C4">
        <w:t>Раша (Rasch)</w:t>
      </w:r>
      <w:r>
        <w:t>.</w:t>
      </w:r>
    </w:p>
    <w:p w:rsidR="008C7C78" w:rsidRPr="00320BF5" w:rsidRDefault="008C7C78" w:rsidP="005431AC">
      <w:pPr>
        <w:pStyle w:val="3"/>
      </w:pPr>
      <w:bookmarkStart w:id="50" w:name="_Toc356465566"/>
      <w:r w:rsidRPr="00320BF5">
        <w:t>Жесткий алгоритм тестирования</w:t>
      </w:r>
      <w:bookmarkEnd w:id="50"/>
    </w:p>
    <w:p w:rsidR="0005207A" w:rsidRPr="0005207A" w:rsidRDefault="0005207A" w:rsidP="00521BB4">
      <w:pPr>
        <w:pStyle w:val="a9"/>
      </w:pPr>
      <w:r>
        <w:t xml:space="preserve">«Жесткий» алгоритм тестирования </w:t>
      </w:r>
      <w:r w:rsidRPr="0005207A">
        <w:t>основывается на формировании области незнания, т.е. вопросы будут задаваться по темам, которые пользователь не знает, или знает плохо. Таким образом, пользователь наказывается за незнание какой-либо темы. Вначале в области незнания находятся все темы теста. По мере прохождения опроса, область может динамически меняться:</w:t>
      </w:r>
    </w:p>
    <w:p w:rsidR="0005207A" w:rsidRPr="0005207A" w:rsidRDefault="0005207A" w:rsidP="00B5355B">
      <w:pPr>
        <w:pStyle w:val="a9"/>
        <w:numPr>
          <w:ilvl w:val="0"/>
          <w:numId w:val="4"/>
        </w:numPr>
      </w:pPr>
      <w:r w:rsidRPr="0005207A">
        <w:t>если пользователь отвечает на вопрос правильно, то тема, к которой принадлежит вопрос, удаляется из области;</w:t>
      </w:r>
    </w:p>
    <w:p w:rsidR="0005207A" w:rsidRPr="0005207A" w:rsidRDefault="0005207A" w:rsidP="00B5355B">
      <w:pPr>
        <w:pStyle w:val="a9"/>
        <w:numPr>
          <w:ilvl w:val="0"/>
          <w:numId w:val="4"/>
        </w:numPr>
      </w:pPr>
      <w:r w:rsidRPr="0005207A">
        <w:t>если пользователь отвечает на вопрос неправильно или частично правильно, то тема остается в области;</w:t>
      </w:r>
    </w:p>
    <w:p w:rsidR="0005207A" w:rsidRPr="0005207A" w:rsidRDefault="0005207A" w:rsidP="00B5355B">
      <w:pPr>
        <w:pStyle w:val="a9"/>
        <w:numPr>
          <w:ilvl w:val="0"/>
          <w:numId w:val="4"/>
        </w:numPr>
      </w:pPr>
      <w:r w:rsidRPr="0005207A">
        <w:t>если область пуста, то она заполняется снова всеми темами теста.</w:t>
      </w:r>
    </w:p>
    <w:p w:rsidR="0005207A" w:rsidRPr="0005207A" w:rsidRDefault="0005207A" w:rsidP="00521BB4">
      <w:pPr>
        <w:pStyle w:val="a9"/>
      </w:pPr>
      <w:r w:rsidRPr="0005207A">
        <w:t>Если вопросы из области незнания закончились, то система задает вопросы из других тем.</w:t>
      </w:r>
    </w:p>
    <w:p w:rsidR="0005207A" w:rsidRPr="0005207A" w:rsidRDefault="0005207A" w:rsidP="00521BB4">
      <w:pPr>
        <w:pStyle w:val="a9"/>
      </w:pPr>
      <w:r w:rsidRPr="0005207A">
        <w:t>Тестирование прекращается в одном из следующих случаев:</w:t>
      </w:r>
    </w:p>
    <w:p w:rsidR="0005207A" w:rsidRPr="0005207A" w:rsidRDefault="0005207A" w:rsidP="00B5355B">
      <w:pPr>
        <w:pStyle w:val="a9"/>
        <w:numPr>
          <w:ilvl w:val="0"/>
          <w:numId w:val="5"/>
        </w:numPr>
      </w:pPr>
      <w:r w:rsidRPr="0005207A">
        <w:t>пройден максимальный уровень сложности;</w:t>
      </w:r>
    </w:p>
    <w:p w:rsidR="0005207A" w:rsidRPr="0005207A" w:rsidRDefault="0005207A" w:rsidP="00B5355B">
      <w:pPr>
        <w:pStyle w:val="a9"/>
        <w:numPr>
          <w:ilvl w:val="0"/>
          <w:numId w:val="5"/>
        </w:numPr>
      </w:pPr>
      <w:r w:rsidRPr="0005207A">
        <w:t>пользователь не сумел преодолеть минимальный уровень сложности;</w:t>
      </w:r>
    </w:p>
    <w:p w:rsidR="0005207A" w:rsidRPr="0005207A" w:rsidRDefault="0005207A" w:rsidP="00B5355B">
      <w:pPr>
        <w:pStyle w:val="a9"/>
        <w:numPr>
          <w:ilvl w:val="0"/>
          <w:numId w:val="5"/>
        </w:numPr>
      </w:pPr>
      <w:r w:rsidRPr="0005207A">
        <w:lastRenderedPageBreak/>
        <w:t>истекло время на прохождение теста и</w:t>
      </w:r>
      <w:r w:rsidR="001D2A63">
        <w:t>ли преодоление уровня сложности;</w:t>
      </w:r>
    </w:p>
    <w:p w:rsidR="0005207A" w:rsidRPr="0005207A" w:rsidRDefault="0005207A" w:rsidP="00B5355B">
      <w:pPr>
        <w:pStyle w:val="a9"/>
        <w:numPr>
          <w:ilvl w:val="0"/>
          <w:numId w:val="5"/>
        </w:numPr>
      </w:pPr>
      <w:r w:rsidRPr="0005207A">
        <w:t>исчерпан лимит вопросов.</w:t>
      </w:r>
    </w:p>
    <w:p w:rsidR="0005207A" w:rsidRDefault="0005207A" w:rsidP="00521BB4">
      <w:pPr>
        <w:pStyle w:val="a9"/>
      </w:pPr>
      <w:r w:rsidRPr="0005207A">
        <w:t>Достоинства такого подхода следующие: при данном подходе полностью исключается удача при выборе очередного вопроса. Таким образом, пользователю недостаточно знать несколько тем, чтобы хорошо пройти тест, так как в случае верного ответа система начнет задавать вопросы из других тем, которые пользователь может не знать. А если он не знает какой-либо темы, то он может застрять на ней надолго и испортить себе оценку неправильными ответами. Недостатком такого подхода является то, что если пользователь знает предмет хорошо, но несколько тем знает плохо, то система, выяснив это, будет «валить» пользователя, и он не сможет получить хорошую оценку. Ситуация усугубляется тем, что если пользователю сразу попался вопрос из темы, которую он плохо знает, то он может сразу получить плохую оценку, даже если знает в совершенстве все остальные темы.</w:t>
      </w:r>
    </w:p>
    <w:p w:rsidR="008C7C78" w:rsidRPr="0005207A" w:rsidRDefault="008C7C78" w:rsidP="005431AC">
      <w:pPr>
        <w:pStyle w:val="3"/>
      </w:pPr>
      <w:bookmarkStart w:id="51" w:name="_Toc356465567"/>
      <w:r>
        <w:t>Мягкий алгоритм тес</w:t>
      </w:r>
      <w:r w:rsidR="002A64AF">
        <w:t>т</w:t>
      </w:r>
      <w:r>
        <w:t>ирования</w:t>
      </w:r>
      <w:bookmarkEnd w:id="51"/>
    </w:p>
    <w:p w:rsidR="00521BB4" w:rsidRPr="00521BB4" w:rsidRDefault="00521BB4" w:rsidP="00521BB4">
      <w:pPr>
        <w:pStyle w:val="a9"/>
      </w:pPr>
      <w:r>
        <w:t xml:space="preserve">«Мягкий» алгоритм тестирования </w:t>
      </w:r>
      <w:r w:rsidRPr="00521BB4">
        <w:t>основывается на формировании области знания, т.е. вопросы будут задаваться по темам, которые пользователь знает хорошо. Таким образом, пользователь не наказывается за незнание какой-либо темы.</w:t>
      </w:r>
    </w:p>
    <w:p w:rsidR="00521BB4" w:rsidRPr="00521BB4" w:rsidRDefault="00521BB4" w:rsidP="00521BB4">
      <w:pPr>
        <w:pStyle w:val="a9"/>
      </w:pPr>
      <w:r w:rsidRPr="00521BB4">
        <w:t>Вначале в области знания находятся все темы теста. По мере прохождения опроса, область может динамически меняться:</w:t>
      </w:r>
    </w:p>
    <w:p w:rsidR="00521BB4" w:rsidRPr="00521BB4" w:rsidRDefault="00521BB4" w:rsidP="00B5355B">
      <w:pPr>
        <w:pStyle w:val="a3"/>
        <w:numPr>
          <w:ilvl w:val="0"/>
          <w:numId w:val="16"/>
        </w:numPr>
      </w:pPr>
      <w:r w:rsidRPr="00521BB4">
        <w:t>если пользователь отвечает на вопрос неправильно, то тема, к которой принадлежит вопрос, удаляется из области;</w:t>
      </w:r>
    </w:p>
    <w:p w:rsidR="00521BB4" w:rsidRPr="00521BB4" w:rsidRDefault="00521BB4" w:rsidP="00B5355B">
      <w:pPr>
        <w:pStyle w:val="a3"/>
        <w:numPr>
          <w:ilvl w:val="0"/>
          <w:numId w:val="16"/>
        </w:numPr>
      </w:pPr>
      <w:r w:rsidRPr="00521BB4">
        <w:t>если пользователь отвечает на вопрос правильно или частично правильно, то тема остается в области;</w:t>
      </w:r>
    </w:p>
    <w:p w:rsidR="00521BB4" w:rsidRPr="00521BB4" w:rsidRDefault="00521BB4" w:rsidP="00B5355B">
      <w:pPr>
        <w:pStyle w:val="a3"/>
        <w:numPr>
          <w:ilvl w:val="0"/>
          <w:numId w:val="16"/>
        </w:numPr>
      </w:pPr>
      <w:r w:rsidRPr="00521BB4">
        <w:t>если область пуста, то она заполняется снова всеми темами теста.</w:t>
      </w:r>
    </w:p>
    <w:p w:rsidR="00521BB4" w:rsidRPr="00521BB4" w:rsidRDefault="00521BB4" w:rsidP="00521BB4">
      <w:pPr>
        <w:pStyle w:val="a9"/>
      </w:pPr>
      <w:r w:rsidRPr="00521BB4">
        <w:lastRenderedPageBreak/>
        <w:t>Если вопросы из области знания закончились, то система задает вопросы из других тем.</w:t>
      </w:r>
    </w:p>
    <w:p w:rsidR="00521BB4" w:rsidRPr="00521BB4" w:rsidRDefault="00521BB4" w:rsidP="00521BB4">
      <w:pPr>
        <w:pStyle w:val="a9"/>
      </w:pPr>
      <w:r w:rsidRPr="00521BB4">
        <w:t>Прекращение тестирования и выставление оценки осуществляется аналогично предыдущему алгоритму.</w:t>
      </w:r>
    </w:p>
    <w:p w:rsidR="00521BB4" w:rsidRPr="00521BB4" w:rsidRDefault="00521BB4" w:rsidP="00521BB4">
      <w:pPr>
        <w:pStyle w:val="a9"/>
      </w:pPr>
      <w:r w:rsidRPr="00521BB4">
        <w:t>Достоинства такого подхода следующие: при данном подходе полностью исключается возможность застрять на какой-нибудь теме и, следовательно, испортить себе оценку неправильными ответами.</w:t>
      </w:r>
    </w:p>
    <w:p w:rsidR="00521BB4" w:rsidRPr="00521BB4" w:rsidRDefault="00521BB4" w:rsidP="00521BB4">
      <w:pPr>
        <w:pStyle w:val="a9"/>
      </w:pPr>
      <w:r w:rsidRPr="00521BB4">
        <w:t>Недостатком такого подхода является то, что если пользователь знает предмет плохо или знает всего несколько тем, то система будет «вытягивать» пользователя и у него всегда есть шанс получить хорошую оценку, даже если он ее не заслуживает. Ситуация усугубляется тем, что если пользователю сразу попался вопрос из темы, которую знает, то он может сразу получить хорошую оценку, даже если вообще не знает все остальные темы.</w:t>
      </w:r>
    </w:p>
    <w:p w:rsidR="008C7C78" w:rsidRDefault="008C7C78" w:rsidP="005431AC">
      <w:pPr>
        <w:pStyle w:val="3"/>
      </w:pPr>
      <w:bookmarkStart w:id="52" w:name="_Toc356465568"/>
      <w:r>
        <w:t>Комбинированный алгоритм</w:t>
      </w:r>
      <w:bookmarkEnd w:id="52"/>
    </w:p>
    <w:p w:rsidR="00521BB4" w:rsidRPr="00521BB4" w:rsidRDefault="00521BB4" w:rsidP="00521BB4">
      <w:pPr>
        <w:pStyle w:val="a9"/>
      </w:pPr>
      <w:r>
        <w:t xml:space="preserve">Комбинированный алгоритм </w:t>
      </w:r>
      <w:r w:rsidRPr="00521BB4">
        <w:t>сочетает в себе достоинства предыдущих алгоритмов. Пользователь не наказывается за незнание какой-либо темы, но и не поощряется чрезмерно. В данном алгоритме нет области знания и незнания – есть просто область тем, из которых выбираются вопросы.</w:t>
      </w:r>
    </w:p>
    <w:p w:rsidR="00521BB4" w:rsidRPr="00521BB4" w:rsidRDefault="00521BB4" w:rsidP="00521BB4">
      <w:pPr>
        <w:pStyle w:val="a9"/>
      </w:pPr>
      <w:r w:rsidRPr="00521BB4">
        <w:t>Вначале в области находятся все темы теста. По мере прохождения опроса, область может динамически меняться:</w:t>
      </w:r>
    </w:p>
    <w:p w:rsidR="00521BB4" w:rsidRPr="00521BB4" w:rsidRDefault="00521BB4" w:rsidP="00B5355B">
      <w:pPr>
        <w:pStyle w:val="a3"/>
        <w:numPr>
          <w:ilvl w:val="0"/>
          <w:numId w:val="17"/>
        </w:numPr>
      </w:pPr>
      <w:r w:rsidRPr="00521BB4">
        <w:t>если пользователь отвечает на вопрос неправильно и у него мало баллов, то тема, к которой принадлежит вопрос, удаляется из области;</w:t>
      </w:r>
    </w:p>
    <w:p w:rsidR="00521BB4" w:rsidRPr="00521BB4" w:rsidRDefault="00521BB4" w:rsidP="00B5355B">
      <w:pPr>
        <w:pStyle w:val="a3"/>
        <w:numPr>
          <w:ilvl w:val="0"/>
          <w:numId w:val="17"/>
        </w:numPr>
      </w:pPr>
      <w:r w:rsidRPr="00521BB4">
        <w:t>если пользователь отвечает на вопрос правильно и у него много баллов, то тема, к которой принадлежит вопрос, также удаляется из области;</w:t>
      </w:r>
    </w:p>
    <w:p w:rsidR="00521BB4" w:rsidRPr="00521BB4" w:rsidRDefault="00521BB4" w:rsidP="00B5355B">
      <w:pPr>
        <w:pStyle w:val="a3"/>
        <w:numPr>
          <w:ilvl w:val="0"/>
          <w:numId w:val="17"/>
        </w:numPr>
      </w:pPr>
      <w:r w:rsidRPr="00521BB4">
        <w:t>если область пуста, то она заполняется снова всеми темами теста.</w:t>
      </w:r>
    </w:p>
    <w:p w:rsidR="00521BB4" w:rsidRPr="00521BB4" w:rsidRDefault="00521BB4" w:rsidP="00521BB4">
      <w:pPr>
        <w:pStyle w:val="a9"/>
      </w:pPr>
      <w:r w:rsidRPr="00521BB4">
        <w:t>Если вопросы из области тем закончились, то система задает вопросы из других тем.</w:t>
      </w:r>
    </w:p>
    <w:p w:rsidR="00521BB4" w:rsidRPr="00521BB4" w:rsidRDefault="00521BB4" w:rsidP="00521BB4">
      <w:pPr>
        <w:pStyle w:val="a9"/>
      </w:pPr>
      <w:r w:rsidRPr="00521BB4">
        <w:lastRenderedPageBreak/>
        <w:t>Прекращение тестирования и выставление оценки осуществляется аналогично предыдущему алгоритму.</w:t>
      </w:r>
    </w:p>
    <w:p w:rsidR="00521BB4" w:rsidRPr="009F5D67" w:rsidRDefault="00521BB4" w:rsidP="00521BB4">
      <w:pPr>
        <w:pStyle w:val="a9"/>
      </w:pPr>
      <w:r w:rsidRPr="00521BB4">
        <w:t>Таким образом, пользователь не штрафуется, если у него мало баллов, но и не поощряется, если баллов много.</w:t>
      </w:r>
    </w:p>
    <w:p w:rsidR="00DD204F" w:rsidRPr="001D2A63" w:rsidRDefault="00DD204F" w:rsidP="005431AC">
      <w:pPr>
        <w:pStyle w:val="3"/>
      </w:pPr>
      <w:bookmarkStart w:id="53" w:name="_Toc356465569"/>
      <w:r w:rsidRPr="001D2A63">
        <w:t>Динамическая модель адаптивного тестирования</w:t>
      </w:r>
      <w:bookmarkEnd w:id="53"/>
    </w:p>
    <w:p w:rsidR="00DD204F" w:rsidRPr="001641C0" w:rsidRDefault="00DD204F" w:rsidP="00DD204F">
      <w:pPr>
        <w:rPr>
          <w:szCs w:val="28"/>
        </w:rPr>
      </w:pPr>
      <w:r w:rsidRPr="001641C0">
        <w:rPr>
          <w:szCs w:val="28"/>
        </w:rPr>
        <w:t>Разработана модель адаптивного тестирования знаний, ориентированная не только на определение уровня подготовленности пользователей, но и позволяющая динамически изменять число вопросов в зависимости от числа их уровней трудности, при сохранении надежности получаемых результатов не ниже чем при линейном тестировании.</w:t>
      </w:r>
    </w:p>
    <w:p w:rsidR="00DD204F" w:rsidRPr="00DD204F" w:rsidRDefault="00DD204F" w:rsidP="00DD204F">
      <w:pPr>
        <w:rPr>
          <w:szCs w:val="28"/>
        </w:rPr>
      </w:pPr>
      <w:r w:rsidRPr="001641C0">
        <w:rPr>
          <w:szCs w:val="28"/>
        </w:rPr>
        <w:t>Эффективное управление тестированием знаний предполагает, что для пользователей с различным уровнем подготовленности будут предложены вопросы различного уровня трудности, т.е. будет проведено адаптивное тестирование. При адаптивном тестировании каждый из пользователей получает свое количество вопросов и выходит на определенный уровень трудности, после чего тестирование заканчивается, а результаты переносятся на метрическую шкалу.</w:t>
      </w:r>
    </w:p>
    <w:p w:rsidR="00DD204F" w:rsidRPr="001641C0" w:rsidRDefault="00DD204F" w:rsidP="00DD204F">
      <w:pPr>
        <w:rPr>
          <w:szCs w:val="28"/>
        </w:rPr>
      </w:pPr>
      <w:r w:rsidRPr="001641C0">
        <w:rPr>
          <w:szCs w:val="28"/>
        </w:rPr>
        <w:t>Адаптивное тестирование позволяет решить две задачи: уменьшение времени тестирования и уменьшение загрузки каналов связи и компьютерного оборудования.</w:t>
      </w:r>
    </w:p>
    <w:p w:rsidR="00DD204F" w:rsidRPr="001641C0" w:rsidRDefault="00DD204F" w:rsidP="00DD204F">
      <w:pPr>
        <w:rPr>
          <w:szCs w:val="28"/>
        </w:rPr>
      </w:pPr>
      <w:r w:rsidRPr="001641C0">
        <w:rPr>
          <w:szCs w:val="28"/>
        </w:rPr>
        <w:t xml:space="preserve">Суть предлагаемой модели адаптивного тестирования заключается в следующем: пусть имеется -уровней трудности вопросов (число вопросов на каждом уровне имеет значение только для уточнения уровня знаний). Разобьем -уровней на </w:t>
      </w:r>
      <m:oMath>
        <m:r>
          <w:rPr>
            <w:rFonts w:ascii="Cambria Math" w:hAnsi="Cambria Math"/>
            <w:szCs w:val="28"/>
          </w:rPr>
          <m:t>x</m:t>
        </m:r>
      </m:oMath>
      <w:r w:rsidRPr="001641C0">
        <w:rPr>
          <w:szCs w:val="28"/>
        </w:rPr>
        <w:t xml:space="preserve"> отрезков по </w:t>
      </w:r>
      <m:oMath>
        <m:f>
          <m:fPr>
            <m:ctrlPr>
              <w:rPr>
                <w:rFonts w:ascii="Cambria Math" w:hAnsi="Cambria Math"/>
                <w:i/>
                <w:szCs w:val="28"/>
              </w:rPr>
            </m:ctrlPr>
          </m:fPr>
          <m:num>
            <m:r>
              <w:rPr>
                <w:rFonts w:ascii="Cambria Math" w:hAnsi="Cambria Math"/>
                <w:szCs w:val="28"/>
              </w:rPr>
              <m:t>N</m:t>
            </m:r>
          </m:num>
          <m:den>
            <m:r>
              <w:rPr>
                <w:rFonts w:ascii="Cambria Math" w:hAnsi="Cambria Math"/>
                <w:szCs w:val="28"/>
              </w:rPr>
              <m:t>x</m:t>
            </m:r>
          </m:den>
        </m:f>
      </m:oMath>
      <w:r w:rsidR="00320BF5">
        <w:rPr>
          <w:szCs w:val="28"/>
        </w:rPr>
        <w:t xml:space="preserve"> </w:t>
      </w:r>
      <w:r w:rsidRPr="001641C0">
        <w:rPr>
          <w:szCs w:val="28"/>
        </w:rPr>
        <w:t>уровней трудности вопросов на каждом (с округлением до целого).</w:t>
      </w:r>
    </w:p>
    <w:p w:rsidR="00DD204F" w:rsidRPr="001641C0" w:rsidRDefault="00DD204F" w:rsidP="00DD204F">
      <w:pPr>
        <w:rPr>
          <w:szCs w:val="28"/>
        </w:rPr>
      </w:pPr>
      <w:r w:rsidRPr="001641C0">
        <w:rPr>
          <w:szCs w:val="28"/>
        </w:rPr>
        <w:t xml:space="preserve">Проведем верхнюю оценку минимального числа вопросов, которое потребуется для определения уровня знаний условного пользователя. Самое большое количество вопросов (при старте с самого нижнего уровня) должно </w:t>
      </w:r>
      <w:r w:rsidRPr="001641C0">
        <w:rPr>
          <w:szCs w:val="28"/>
        </w:rPr>
        <w:lastRenderedPageBreak/>
        <w:t xml:space="preserve">быть задано пользователю, подготовленность которого находится вблизи самого большого уровня трудности вопросов (на последнем отрезке). Для того чтобы дойти до последнего отрезка, потребуется задать </w:t>
      </w:r>
      <w:r w:rsidRPr="001641C0">
        <w:rPr>
          <w:i/>
          <w:szCs w:val="28"/>
        </w:rPr>
        <w:t>x</w:t>
      </w:r>
      <w:r w:rsidRPr="001641C0">
        <w:rPr>
          <w:szCs w:val="28"/>
        </w:rPr>
        <w:t xml:space="preserve">-вопросов (по числу отрезков) и не более чем </w:t>
      </w:r>
      <m:oMath>
        <m:f>
          <m:fPr>
            <m:ctrlPr>
              <w:rPr>
                <w:rFonts w:ascii="Cambria Math" w:hAnsi="Cambria Math"/>
                <w:i/>
                <w:szCs w:val="28"/>
              </w:rPr>
            </m:ctrlPr>
          </m:fPr>
          <m:num>
            <m:r>
              <w:rPr>
                <w:rFonts w:ascii="Cambria Math" w:hAnsi="Cambria Math"/>
                <w:szCs w:val="28"/>
              </w:rPr>
              <m:t>N</m:t>
            </m:r>
          </m:num>
          <m:den>
            <m:r>
              <w:rPr>
                <w:rFonts w:ascii="Cambria Math" w:hAnsi="Cambria Math"/>
                <w:szCs w:val="28"/>
              </w:rPr>
              <m:t>x</m:t>
            </m:r>
          </m:den>
        </m:f>
      </m:oMath>
      <w:r w:rsidRPr="001641C0">
        <w:rPr>
          <w:szCs w:val="28"/>
        </w:rPr>
        <w:t xml:space="preserve"> – вопросов, чтобы уточнить его уровень на последнем отрезке. Таким образом, функция </w:t>
      </w:r>
      <w:r w:rsidRPr="001641C0">
        <w:rPr>
          <w:i/>
          <w:szCs w:val="28"/>
        </w:rPr>
        <w:t xml:space="preserve">f(x) </w:t>
      </w:r>
      <w:r w:rsidR="001F4B60">
        <w:rPr>
          <w:i/>
          <w:szCs w:val="28"/>
        </w:rPr>
        <w:t>–</w:t>
      </w:r>
      <w:r w:rsidRPr="001641C0">
        <w:rPr>
          <w:i/>
          <w:szCs w:val="28"/>
        </w:rPr>
        <w:t xml:space="preserve"> </w:t>
      </w:r>
      <w:r w:rsidRPr="001641C0">
        <w:rPr>
          <w:szCs w:val="28"/>
        </w:rPr>
        <w:t>числа вопросов будет иметь вид:</w:t>
      </w:r>
      <w:r w:rsidR="001D2A63">
        <w:rPr>
          <w:szCs w:val="28"/>
        </w:rPr>
        <w:t xml:space="preserve"> </w:t>
      </w:r>
      <m:oMath>
        <m:r>
          <w:rPr>
            <w:rFonts w:ascii="Cambria Math" w:hAnsi="Cambria Math"/>
            <w:szCs w:val="28"/>
          </w:rPr>
          <m:t>f(x)=x+</m:t>
        </m:r>
        <m:f>
          <m:fPr>
            <m:ctrlPr>
              <w:rPr>
                <w:rFonts w:ascii="Cambria Math" w:hAnsi="Cambria Math"/>
                <w:i/>
                <w:szCs w:val="28"/>
              </w:rPr>
            </m:ctrlPr>
          </m:fPr>
          <m:num>
            <m:r>
              <w:rPr>
                <w:rFonts w:ascii="Cambria Math" w:hAnsi="Cambria Math"/>
                <w:szCs w:val="28"/>
              </w:rPr>
              <m:t>N</m:t>
            </m:r>
          </m:num>
          <m:den>
            <m:r>
              <w:rPr>
                <w:rFonts w:ascii="Cambria Math" w:hAnsi="Cambria Math"/>
                <w:szCs w:val="28"/>
              </w:rPr>
              <m:t>x</m:t>
            </m:r>
          </m:den>
        </m:f>
      </m:oMath>
      <w:r w:rsidRPr="001641C0">
        <w:rPr>
          <w:szCs w:val="28"/>
        </w:rPr>
        <w:t xml:space="preserve">. Данная функция имеет минимум при </w:t>
      </w:r>
      <m:oMath>
        <m:r>
          <w:rPr>
            <w:rFonts w:ascii="Cambria Math" w:hAnsi="Cambria Math"/>
            <w:szCs w:val="28"/>
          </w:rPr>
          <m:t>x=√N</m:t>
        </m:r>
      </m:oMath>
      <w:r w:rsidRPr="001641C0">
        <w:rPr>
          <w:szCs w:val="28"/>
        </w:rPr>
        <w:t>, а максимальное число вопросов будет не более чем</w:t>
      </w:r>
      <m:oMath>
        <m:r>
          <w:rPr>
            <w:rFonts w:ascii="Cambria Math" w:hAnsi="Cambria Math"/>
            <w:szCs w:val="28"/>
          </w:rPr>
          <m:t xml:space="preserve"> 2√N</m:t>
        </m:r>
      </m:oMath>
      <w:r w:rsidR="001D2A63" w:rsidRPr="001641C0">
        <w:rPr>
          <w:szCs w:val="28"/>
        </w:rPr>
        <w:t>,</w:t>
      </w:r>
      <w:r w:rsidRPr="001641C0">
        <w:rPr>
          <w:szCs w:val="28"/>
        </w:rPr>
        <w:t>.</w:t>
      </w:r>
    </w:p>
    <w:p w:rsidR="00DD204F" w:rsidRPr="001641C0" w:rsidRDefault="00DD204F" w:rsidP="00DD204F">
      <w:pPr>
        <w:rPr>
          <w:szCs w:val="28"/>
        </w:rPr>
      </w:pPr>
      <w:r w:rsidRPr="001641C0">
        <w:rPr>
          <w:szCs w:val="28"/>
        </w:rPr>
        <w:t>На рис.</w:t>
      </w:r>
      <w:r>
        <w:rPr>
          <w:szCs w:val="28"/>
        </w:rPr>
        <w:t>3.1</w:t>
      </w:r>
      <w:r w:rsidRPr="001641C0">
        <w:rPr>
          <w:szCs w:val="28"/>
        </w:rPr>
        <w:t xml:space="preserve">. представлена графическая схема алгоритма уточнения уровня подготовленности пользователя после первого неверного ответа (точка А), </w:t>
      </w:r>
      <w:r w:rsidR="00087504" w:rsidRPr="00087504">
        <w:rPr>
          <w:position w:val="-1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8.95pt" fillcolor="window">
            <v:imagedata r:id="rId18" o:title=""/>
          </v:shape>
        </w:pict>
      </w:r>
      <w:r w:rsidRPr="001641C0">
        <w:rPr>
          <w:szCs w:val="28"/>
        </w:rPr>
        <w:t xml:space="preserve">– отрезок номер </w:t>
      </w:r>
      <w:r w:rsidRPr="001641C0">
        <w:rPr>
          <w:i/>
          <w:szCs w:val="28"/>
        </w:rPr>
        <w:t>k</w:t>
      </w:r>
      <w:r w:rsidRPr="001641C0">
        <w:rPr>
          <w:szCs w:val="28"/>
        </w:rPr>
        <w:t xml:space="preserve">, </w:t>
      </w:r>
      <w:r w:rsidR="00087504" w:rsidRPr="00087504">
        <w:rPr>
          <w:position w:val="-14"/>
          <w:szCs w:val="28"/>
        </w:rPr>
        <w:pict>
          <v:shape id="_x0000_i1026" type="#_x0000_t75" style="width:20.85pt;height:17.05pt" fillcolor="window">
            <v:imagedata r:id="rId19" o:title=""/>
          </v:shape>
        </w:pict>
      </w:r>
      <w:r w:rsidRPr="001641C0">
        <w:rPr>
          <w:szCs w:val="28"/>
        </w:rPr>
        <w:t xml:space="preserve">– отрезок номер </w:t>
      </w:r>
      <w:r w:rsidRPr="001641C0">
        <w:rPr>
          <w:i/>
          <w:szCs w:val="28"/>
        </w:rPr>
        <w:t>k+1</w:t>
      </w:r>
      <w:r w:rsidRPr="001641C0">
        <w:rPr>
          <w:szCs w:val="28"/>
        </w:rPr>
        <w:t xml:space="preserve">. Стрелками над линией указаны переходы после правильных ответов, под линией – при ошибочных. </w:t>
      </w:r>
    </w:p>
    <w:p w:rsidR="00DD204F" w:rsidRPr="001641C0" w:rsidRDefault="00087504" w:rsidP="00DD204F">
      <w:pPr>
        <w:jc w:val="center"/>
        <w:rPr>
          <w:szCs w:val="28"/>
        </w:rPr>
      </w:pPr>
      <w:r w:rsidRPr="00087504">
        <w:rPr>
          <w:szCs w:val="28"/>
        </w:rPr>
        <w:pict>
          <v:shape id="_x0000_i1027" type="#_x0000_t75" style="width:189.45pt;height:56.85pt" fillcolor="window">
            <v:imagedata r:id="rId20" o:title=""/>
          </v:shape>
        </w:pict>
      </w:r>
    </w:p>
    <w:p w:rsidR="00DD204F" w:rsidRPr="00DD204F" w:rsidRDefault="00DD204F" w:rsidP="00DD204F">
      <w:pPr>
        <w:pStyle w:val="ae"/>
      </w:pPr>
      <w:r w:rsidRPr="00DD204F">
        <w:t xml:space="preserve">Рис.3.1. </w:t>
      </w:r>
      <w:r w:rsidRPr="00DD204F">
        <w:rPr>
          <w:color w:val="auto"/>
        </w:rPr>
        <w:t xml:space="preserve">Графическая схема алгоритма уточнения </w:t>
      </w:r>
      <w:r w:rsidR="005431AC">
        <w:rPr>
          <w:color w:val="auto"/>
        </w:rPr>
        <w:br/>
      </w:r>
      <w:r w:rsidRPr="00DD204F">
        <w:rPr>
          <w:color w:val="auto"/>
        </w:rPr>
        <w:t>уровня подготовленности пользователя</w:t>
      </w:r>
    </w:p>
    <w:p w:rsidR="00DD204F" w:rsidRPr="001641C0" w:rsidRDefault="00DD204F" w:rsidP="00DD204F">
      <w:pPr>
        <w:rPr>
          <w:rFonts w:eastAsia="MS Mincho"/>
          <w:szCs w:val="28"/>
        </w:rPr>
      </w:pPr>
      <w:r w:rsidRPr="001641C0">
        <w:rPr>
          <w:rFonts w:eastAsia="MS Mincho"/>
          <w:szCs w:val="28"/>
        </w:rPr>
        <w:t xml:space="preserve">Для проверки эффективности использования предлагаемого алгоритма адаптивного тестирования были проведены эксперименты, 75 студентам был предложен тест состоящий из 36 заданий. При проведении эксперимента студентам было предложено пройти данный тест, как в линейной, так и в адаптивной форме. </w:t>
      </w:r>
    </w:p>
    <w:p w:rsidR="00DD204F" w:rsidRPr="001641C0" w:rsidRDefault="00DD204F" w:rsidP="00DD204F">
      <w:pPr>
        <w:rPr>
          <w:szCs w:val="28"/>
        </w:rPr>
      </w:pPr>
      <w:r w:rsidRPr="001641C0">
        <w:rPr>
          <w:szCs w:val="28"/>
        </w:rPr>
        <w:t xml:space="preserve">Расчет коэффициента корреляции Пирсона дает величину </w:t>
      </w:r>
      <w:r w:rsidRPr="001641C0">
        <w:rPr>
          <w:i/>
          <w:szCs w:val="28"/>
        </w:rPr>
        <w:t>r</w:t>
      </w:r>
      <w:r w:rsidRPr="001641C0">
        <w:rPr>
          <w:szCs w:val="28"/>
        </w:rPr>
        <w:t>=0,88, это говорит о том, что между баллами, полученными при линейном тестировании и адаптивном существует сильная корреляционная связь, а значит, результаты, полученные при использовании адаптивного тестирования являются не менее валидными, чем обычного линейного.</w:t>
      </w:r>
    </w:p>
    <w:p w:rsidR="00DD204F" w:rsidRPr="001641C0" w:rsidRDefault="00DD204F" w:rsidP="00DD204F">
      <w:pPr>
        <w:rPr>
          <w:szCs w:val="28"/>
        </w:rPr>
      </w:pPr>
      <w:r w:rsidRPr="001641C0">
        <w:rPr>
          <w:szCs w:val="28"/>
        </w:rPr>
        <w:lastRenderedPageBreak/>
        <w:t xml:space="preserve">Отметим, что при адаптивном тестировании каждому испытуемому задается в среднем 9,2 заданий против 36 при линейном, что не превышает верхней оценки </w:t>
      </w:r>
      <w:r w:rsidR="00087504" w:rsidRPr="00087504">
        <w:rPr>
          <w:position w:val="-16"/>
          <w:szCs w:val="28"/>
        </w:rPr>
        <w:pict>
          <v:shape id="_x0000_i1028" type="#_x0000_t75" style="width:26.55pt;height:20.85pt" fillcolor="window">
            <v:imagedata r:id="rId21" o:title=""/>
          </v:shape>
        </w:pict>
      </w:r>
      <w:r w:rsidRPr="001641C0">
        <w:rPr>
          <w:szCs w:val="28"/>
        </w:rPr>
        <w:t xml:space="preserve">. </w:t>
      </w:r>
    </w:p>
    <w:p w:rsidR="001D2A63" w:rsidRDefault="005431AC" w:rsidP="005431AC">
      <w:pPr>
        <w:pStyle w:val="3"/>
      </w:pPr>
      <w:bookmarkStart w:id="54" w:name="_Toc356465570"/>
      <w:r>
        <w:t xml:space="preserve">Статистическая </w:t>
      </w:r>
      <w:r>
        <w:rPr>
          <w:lang w:val="en-US"/>
        </w:rPr>
        <w:t>м</w:t>
      </w:r>
      <w:r w:rsidRPr="001D2A63">
        <w:t>одел</w:t>
      </w:r>
      <w:r>
        <w:t>ь</w:t>
      </w:r>
      <w:r w:rsidRPr="001D2A63">
        <w:t xml:space="preserve"> </w:t>
      </w:r>
      <w:r w:rsidR="001D2A63" w:rsidRPr="001D2A63">
        <w:t>Раша (Rasch)</w:t>
      </w:r>
      <w:bookmarkEnd w:id="54"/>
    </w:p>
    <w:p w:rsidR="001D2A63" w:rsidRPr="001D2A63" w:rsidRDefault="001D2A63" w:rsidP="001D2A63">
      <w:pPr>
        <w:rPr>
          <w:rFonts w:eastAsia="MS Mincho"/>
          <w:szCs w:val="28"/>
        </w:rPr>
      </w:pPr>
      <w:r w:rsidRPr="001D2A63">
        <w:rPr>
          <w:rFonts w:eastAsia="MS Mincho"/>
          <w:szCs w:val="28"/>
        </w:rPr>
        <w:t>Основной математической моделью IRT является однопараметрическая логисти</w:t>
      </w:r>
      <w:r w:rsidR="00E77C2F">
        <w:rPr>
          <w:rFonts w:eastAsia="MS Mincho"/>
          <w:szCs w:val="28"/>
        </w:rPr>
        <w:t xml:space="preserve">ческая функция Раша, называемая </w:t>
      </w:r>
      <w:r w:rsidRPr="001D2A63">
        <w:rPr>
          <w:rFonts w:eastAsia="MS Mincho"/>
          <w:szCs w:val="28"/>
        </w:rPr>
        <w:t>характеристической кривой, имеющая вид:</w:t>
      </w:r>
    </w:p>
    <w:p w:rsidR="001D2A63" w:rsidRPr="001D2A63" w:rsidRDefault="00087504" w:rsidP="0089423D">
      <w:pPr>
        <w:ind w:left="709"/>
        <w:jc w:val="center"/>
        <w:rPr>
          <w:rFonts w:eastAsia="MS Mincho"/>
          <w:szCs w:val="28"/>
        </w:rPr>
      </w:pPr>
      <m:oMath>
        <m:sSub>
          <m:sSubPr>
            <m:ctrlPr>
              <w:rPr>
                <w:rFonts w:ascii="Cambria Math" w:eastAsia="MS Mincho" w:hAnsi="Cambria Math"/>
                <w:szCs w:val="28"/>
              </w:rPr>
            </m:ctrlPr>
          </m:sSubPr>
          <m:e>
            <m:r>
              <m:rPr>
                <m:sty m:val="p"/>
              </m:rPr>
              <w:rPr>
                <w:rFonts w:ascii="Cambria Math" w:eastAsia="MS Mincho" w:hAnsi="Cambria Math"/>
                <w:szCs w:val="28"/>
              </w:rPr>
              <m:t>P</m:t>
            </m:r>
          </m:e>
          <m:sub>
            <m:r>
              <m:rPr>
                <m:sty m:val="p"/>
              </m:rPr>
              <w:rPr>
                <w:rFonts w:ascii="Cambria Math" w:eastAsia="MS Mincho" w:hAnsi="Cambria Math"/>
                <w:szCs w:val="28"/>
              </w:rPr>
              <m:t>j</m:t>
            </m:r>
          </m:sub>
        </m:sSub>
        <m:r>
          <m:rPr>
            <m:sty m:val="p"/>
          </m:rPr>
          <w:rPr>
            <w:rFonts w:ascii="Cambria Math" w:eastAsia="MS Mincho" w:hAnsi="Cambria Math"/>
            <w:szCs w:val="28"/>
          </w:rPr>
          <m:t>=</m:t>
        </m:r>
        <m:f>
          <m:fPr>
            <m:ctrlPr>
              <w:rPr>
                <w:rFonts w:ascii="Cambria Math" w:eastAsia="MS Mincho" w:hAnsi="Cambria Math"/>
                <w:szCs w:val="28"/>
              </w:rPr>
            </m:ctrlPr>
          </m:fPr>
          <m:num>
            <m:r>
              <m:rPr>
                <m:sty m:val="p"/>
              </m:rPr>
              <w:rPr>
                <w:rFonts w:ascii="Cambria Math" w:eastAsia="MS Mincho" w:hAnsi="Cambria Math"/>
                <w:szCs w:val="28"/>
              </w:rPr>
              <m:t>1</m:t>
            </m:r>
          </m:num>
          <m:den>
            <m:r>
              <m:rPr>
                <m:sty m:val="p"/>
              </m:rPr>
              <w:rPr>
                <w:rFonts w:ascii="Cambria Math" w:eastAsia="MS Mincho" w:hAnsi="Cambria Math"/>
                <w:szCs w:val="28"/>
              </w:rPr>
              <m:t>1+exp⁡(</m:t>
            </m:r>
            <m:sSub>
              <m:sSubPr>
                <m:ctrlPr>
                  <w:rPr>
                    <w:rFonts w:ascii="Cambria Math" w:eastAsia="MS Mincho" w:hAnsi="Cambria Math"/>
                    <w:szCs w:val="28"/>
                  </w:rPr>
                </m:ctrlPr>
              </m:sSubPr>
              <m:e>
                <m:r>
                  <m:rPr>
                    <m:sty m:val="p"/>
                  </m:rPr>
                  <w:rPr>
                    <w:rFonts w:ascii="Cambria Math" w:eastAsia="MS Mincho" w:hAnsi="Cambria Math"/>
                    <w:szCs w:val="28"/>
                  </w:rPr>
                  <m:t>δ</m:t>
                </m:r>
              </m:e>
              <m:sub>
                <m:r>
                  <m:rPr>
                    <m:sty m:val="p"/>
                  </m:rPr>
                  <w:rPr>
                    <w:rFonts w:ascii="Cambria Math" w:eastAsia="MS Mincho" w:hAnsi="Cambria Math"/>
                    <w:szCs w:val="28"/>
                  </w:rPr>
                  <m:t>j</m:t>
                </m:r>
              </m:sub>
            </m:sSub>
            <m:r>
              <m:rPr>
                <m:sty m:val="p"/>
              </m:rPr>
              <w:rPr>
                <w:rFonts w:ascii="Cambria Math" w:eastAsia="MS Mincho" w:hAnsi="Cambria Math"/>
                <w:szCs w:val="28"/>
              </w:rPr>
              <m:t>-θ)</m:t>
            </m:r>
          </m:den>
        </m:f>
      </m:oMath>
      <w:r w:rsidR="0089423D">
        <w:rPr>
          <w:rFonts w:eastAsia="MS Mincho"/>
          <w:szCs w:val="28"/>
        </w:rPr>
        <w:t>,</w:t>
      </w:r>
    </w:p>
    <w:p w:rsidR="001D2A63" w:rsidRPr="001D2A63" w:rsidRDefault="00E77C2F" w:rsidP="0089423D">
      <w:pPr>
        <w:ind w:firstLine="0"/>
        <w:rPr>
          <w:rFonts w:eastAsia="MS Mincho"/>
          <w:szCs w:val="28"/>
        </w:rPr>
      </w:pPr>
      <w:r>
        <w:rPr>
          <w:rFonts w:eastAsia="MS Mincho"/>
          <w:szCs w:val="28"/>
        </w:rPr>
        <w:t xml:space="preserve">где </w:t>
      </w:r>
      <m:oMath>
        <m:sSub>
          <m:sSubPr>
            <m:ctrlPr>
              <w:rPr>
                <w:rFonts w:ascii="Cambria Math" w:eastAsia="MS Mincho" w:hAnsi="Cambria Math"/>
                <w:szCs w:val="28"/>
              </w:rPr>
            </m:ctrlPr>
          </m:sSubPr>
          <m:e>
            <m:r>
              <w:rPr>
                <w:rFonts w:ascii="Cambria Math" w:eastAsia="MS Mincho" w:hAnsi="Cambria Math"/>
                <w:szCs w:val="28"/>
              </w:rPr>
              <m:t>P</m:t>
            </m:r>
          </m:e>
          <m:sub>
            <m:r>
              <w:rPr>
                <w:rFonts w:ascii="Cambria Math" w:eastAsia="MS Mincho" w:hAnsi="Cambria Math"/>
                <w:szCs w:val="28"/>
              </w:rPr>
              <m:t>j</m:t>
            </m:r>
          </m:sub>
        </m:sSub>
      </m:oMath>
      <w:r>
        <w:rPr>
          <w:rFonts w:eastAsia="MS Mincho"/>
          <w:szCs w:val="28"/>
        </w:rPr>
        <w:t xml:space="preserve"> </w:t>
      </w:r>
      <w:r w:rsidR="001F4B60">
        <w:rPr>
          <w:rFonts w:eastAsia="MS Mincho"/>
          <w:szCs w:val="28"/>
        </w:rPr>
        <w:t>–</w:t>
      </w:r>
      <w:r w:rsidR="001D2A63" w:rsidRPr="001D2A63">
        <w:rPr>
          <w:rFonts w:eastAsia="MS Mincho"/>
          <w:szCs w:val="28"/>
        </w:rPr>
        <w:t xml:space="preserve"> вероятность правильного ответа испытуемых любого уровня подготовленности на задание определённого уровня трудности под номером j;</w:t>
      </w:r>
      <w:r w:rsidR="0089423D">
        <w:rPr>
          <w:rFonts w:eastAsia="MS Mincho"/>
          <w:szCs w:val="28"/>
        </w:rPr>
        <w:t xml:space="preserve"> </w:t>
      </w:r>
      <m:oMath>
        <m:r>
          <w:rPr>
            <w:rFonts w:ascii="Cambria Math" w:eastAsia="MS Mincho" w:hAnsi="Cambria Math"/>
            <w:szCs w:val="28"/>
            <w:lang w:val="en-US"/>
          </w:rPr>
          <m:t>δ</m:t>
        </m:r>
      </m:oMath>
      <w:r>
        <w:rPr>
          <w:rFonts w:eastAsia="MS Mincho"/>
          <w:szCs w:val="28"/>
        </w:rPr>
        <w:t xml:space="preserve"> </w:t>
      </w:r>
      <w:r w:rsidR="001F4B60">
        <w:rPr>
          <w:rFonts w:eastAsia="MS Mincho"/>
          <w:szCs w:val="28"/>
        </w:rPr>
        <w:t>–</w:t>
      </w:r>
      <w:r w:rsidR="001D2A63" w:rsidRPr="001D2A63">
        <w:rPr>
          <w:rFonts w:eastAsia="MS Mincho"/>
          <w:szCs w:val="28"/>
        </w:rPr>
        <w:t xml:space="preserve"> уровень трудности конкретного, j-го задания проектируемого теста;</w:t>
      </w:r>
      <w:r w:rsidR="0089423D">
        <w:rPr>
          <w:rFonts w:eastAsia="MS Mincho"/>
          <w:szCs w:val="28"/>
        </w:rPr>
        <w:t xml:space="preserve"> </w:t>
      </w:r>
      <m:oMath>
        <m:r>
          <w:rPr>
            <w:rFonts w:ascii="Cambria Math" w:eastAsia="MS Mincho" w:hAnsi="Cambria Math"/>
            <w:szCs w:val="28"/>
          </w:rPr>
          <m:t>θ</m:t>
        </m:r>
      </m:oMath>
      <w:r>
        <w:rPr>
          <w:rFonts w:eastAsia="MS Mincho"/>
          <w:szCs w:val="28"/>
        </w:rPr>
        <w:t xml:space="preserve"> </w:t>
      </w:r>
      <w:r w:rsidR="001F4B60">
        <w:rPr>
          <w:rFonts w:eastAsia="MS Mincho"/>
          <w:szCs w:val="28"/>
        </w:rPr>
        <w:t>–</w:t>
      </w:r>
      <w:r>
        <w:rPr>
          <w:rFonts w:eastAsia="MS Mincho"/>
          <w:szCs w:val="28"/>
        </w:rPr>
        <w:t xml:space="preserve"> уровень знаний, </w:t>
      </w:r>
      <w:r w:rsidR="001D2A63" w:rsidRPr="001D2A63">
        <w:rPr>
          <w:rFonts w:eastAsia="MS Mincho"/>
          <w:szCs w:val="28"/>
        </w:rPr>
        <w:t>латентная</w:t>
      </w:r>
      <w:r>
        <w:rPr>
          <w:rFonts w:eastAsia="MS Mincho"/>
          <w:szCs w:val="28"/>
        </w:rPr>
        <w:t xml:space="preserve"> </w:t>
      </w:r>
      <w:r w:rsidR="00FB3F74">
        <w:rPr>
          <w:rFonts w:eastAsia="MS Mincho"/>
          <w:szCs w:val="28"/>
        </w:rPr>
        <w:t>переменная.</w:t>
      </w:r>
    </w:p>
    <w:p w:rsidR="001D2A63" w:rsidRPr="001D2A63" w:rsidRDefault="001D2A63" w:rsidP="001D2A63">
      <w:pPr>
        <w:rPr>
          <w:rFonts w:eastAsia="MS Mincho"/>
          <w:szCs w:val="28"/>
        </w:rPr>
      </w:pPr>
      <w:r w:rsidRPr="001D2A63">
        <w:rPr>
          <w:rFonts w:eastAsia="MS Mincho"/>
          <w:szCs w:val="28"/>
        </w:rPr>
        <w:t>Чем выше крутизна функции P, тем уже интервал, на котором это задание работает. Таким образом, возникла мысль об улучшении модели Раша за счет введения в выражение второго параметра</w:t>
      </w:r>
      <w:r w:rsidR="00E77C2F">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oMath>
      <w:r w:rsidRPr="001D2A63">
        <w:rPr>
          <w:rFonts w:eastAsia="MS Mincho"/>
          <w:szCs w:val="28"/>
        </w:rPr>
        <w:t>. Параметр</w:t>
      </w:r>
      <w:r w:rsidR="00E77C2F">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oMath>
      <w:r w:rsidR="000426C1" w:rsidRPr="000426C1">
        <w:rPr>
          <w:rFonts w:eastAsia="MS Mincho"/>
          <w:szCs w:val="28"/>
        </w:rPr>
        <w:t xml:space="preserve"> </w:t>
      </w:r>
      <w:r w:rsidRPr="001D2A63">
        <w:rPr>
          <w:rFonts w:eastAsia="MS Mincho"/>
          <w:szCs w:val="28"/>
        </w:rPr>
        <w:t>даёт информацию о задании с точки зрения оценки его дифференцирующей способности, на заданном интервале. Геометрически значение параметра выражается крутизной характеристической кривой, аналитически – значением производной функции в точке перегиба. После введения в выражение параметра</w:t>
      </w:r>
      <w:r w:rsidR="000426C1" w:rsidRPr="000426C1">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 xml:space="preserve">j </m:t>
            </m:r>
          </m:sub>
        </m:sSub>
      </m:oMath>
      <w:r w:rsidRPr="001D2A63">
        <w:rPr>
          <w:rFonts w:eastAsia="MS Mincho"/>
          <w:szCs w:val="28"/>
        </w:rPr>
        <w:t>получается двухпараметрическая модель:</w:t>
      </w:r>
    </w:p>
    <w:p w:rsidR="001D2A63" w:rsidRPr="001D2A63" w:rsidRDefault="00087504" w:rsidP="0089423D">
      <w:pPr>
        <w:jc w:val="center"/>
        <w:rPr>
          <w:rFonts w:eastAsia="MS Mincho"/>
          <w:szCs w:val="28"/>
        </w:rPr>
      </w:pPr>
      <m:oMath>
        <m:sSub>
          <m:sSubPr>
            <m:ctrlPr>
              <w:rPr>
                <w:rFonts w:ascii="Cambria Math" w:eastAsia="MS Mincho" w:hAnsi="Cambria Math"/>
                <w:szCs w:val="28"/>
              </w:rPr>
            </m:ctrlPr>
          </m:sSubPr>
          <m:e>
            <m:r>
              <w:rPr>
                <w:rFonts w:ascii="Cambria Math" w:eastAsia="MS Mincho" w:hAnsi="Cambria Math"/>
                <w:szCs w:val="28"/>
              </w:rPr>
              <m:t>P</m:t>
            </m:r>
          </m:e>
          <m:sub>
            <m:r>
              <w:rPr>
                <w:rFonts w:ascii="Cambria Math" w:eastAsia="MS Mincho" w:hAnsi="Cambria Math"/>
                <w:szCs w:val="28"/>
              </w:rPr>
              <m:t>j</m:t>
            </m:r>
          </m:sub>
        </m:sSub>
        <m:r>
          <m:rPr>
            <m:sty m:val="p"/>
          </m:rPr>
          <w:rPr>
            <w:rFonts w:ascii="Cambria Math" w:eastAsia="MS Mincho" w:hAnsi="Cambria Math"/>
            <w:szCs w:val="28"/>
          </w:rPr>
          <m:t>=</m:t>
        </m:r>
        <m:f>
          <m:fPr>
            <m:ctrlPr>
              <w:rPr>
                <w:rFonts w:ascii="Cambria Math" w:eastAsia="MS Mincho" w:hAnsi="Cambria Math"/>
                <w:szCs w:val="28"/>
              </w:rPr>
            </m:ctrlPr>
          </m:fPr>
          <m:num>
            <m:r>
              <m:rPr>
                <m:sty m:val="p"/>
              </m:rPr>
              <w:rPr>
                <w:rFonts w:ascii="Cambria Math" w:eastAsia="MS Mincho" w:hAnsi="Cambria Math"/>
                <w:szCs w:val="28"/>
              </w:rPr>
              <m:t>1</m:t>
            </m:r>
          </m:num>
          <m:den>
            <m:r>
              <m:rPr>
                <m:sty m:val="p"/>
              </m:rPr>
              <w:rPr>
                <w:rFonts w:ascii="Cambria Math" w:eastAsia="MS Mincho" w:hAnsi="Cambria Math"/>
                <w:szCs w:val="28"/>
              </w:rPr>
              <m:t>1+exp</m:t>
            </m:r>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r>
              <m:rPr>
                <m:sty m:val="p"/>
              </m:rPr>
              <w:rPr>
                <w:rFonts w:ascii="Cambria Math" w:eastAsia="MS Mincho" w:hAnsi="Cambria Math"/>
                <w:szCs w:val="28"/>
              </w:rPr>
              <m:t>⁡(</m:t>
            </m:r>
            <m:sSub>
              <m:sSubPr>
                <m:ctrlPr>
                  <w:rPr>
                    <w:rFonts w:ascii="Cambria Math" w:eastAsia="MS Mincho" w:hAnsi="Cambria Math"/>
                    <w:szCs w:val="28"/>
                  </w:rPr>
                </m:ctrlPr>
              </m:sSubPr>
              <m:e>
                <m:r>
                  <w:rPr>
                    <w:rFonts w:ascii="Cambria Math" w:eastAsia="MS Mincho" w:hAnsi="Cambria Math"/>
                    <w:szCs w:val="28"/>
                  </w:rPr>
                  <m:t>δ</m:t>
                </m:r>
              </m:e>
              <m:sub>
                <m:r>
                  <w:rPr>
                    <w:rFonts w:ascii="Cambria Math" w:eastAsia="MS Mincho" w:hAnsi="Cambria Math"/>
                    <w:szCs w:val="28"/>
                  </w:rPr>
                  <m:t>j</m:t>
                </m:r>
              </m:sub>
            </m:sSub>
            <m:r>
              <m:rPr>
                <m:sty m:val="p"/>
              </m:rPr>
              <w:rPr>
                <w:rFonts w:ascii="Cambria Math" w:eastAsia="MS Mincho" w:hAnsi="Cambria Math"/>
                <w:szCs w:val="28"/>
              </w:rPr>
              <m:t>-</m:t>
            </m:r>
            <m:r>
              <w:rPr>
                <w:rFonts w:ascii="Cambria Math" w:eastAsia="MS Mincho" w:hAnsi="Cambria Math"/>
                <w:szCs w:val="28"/>
              </w:rPr>
              <m:t>θ</m:t>
            </m:r>
            <m:r>
              <m:rPr>
                <m:sty m:val="p"/>
              </m:rPr>
              <w:rPr>
                <w:rFonts w:ascii="Cambria Math" w:eastAsia="MS Mincho" w:hAnsi="Cambria Math"/>
                <w:szCs w:val="28"/>
              </w:rPr>
              <m:t>)</m:t>
            </m:r>
          </m:den>
        </m:f>
      </m:oMath>
      <w:r w:rsidR="0089423D">
        <w:rPr>
          <w:rFonts w:eastAsia="MS Mincho"/>
          <w:szCs w:val="28"/>
        </w:rPr>
        <w:t>.</w:t>
      </w:r>
    </w:p>
    <w:p w:rsidR="001D2A63" w:rsidRPr="001D2A63" w:rsidRDefault="001D2A63" w:rsidP="001D2A63">
      <w:pPr>
        <w:rPr>
          <w:rFonts w:eastAsia="MS Mincho"/>
          <w:szCs w:val="28"/>
        </w:rPr>
      </w:pPr>
      <w:r w:rsidRPr="001D2A63">
        <w:rPr>
          <w:rFonts w:eastAsia="MS Mincho"/>
          <w:szCs w:val="28"/>
        </w:rPr>
        <w:t>Эмпирические пределы значений для параметра</w:t>
      </w:r>
      <w:r w:rsidR="00E77C2F">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r>
          <m:rPr>
            <m:sty m:val="p"/>
          </m:rPr>
          <w:rPr>
            <w:rFonts w:ascii="Cambria Math" w:eastAsia="MS Mincho" w:hAnsi="Cambria Math"/>
            <w:szCs w:val="28"/>
          </w:rPr>
          <m:t xml:space="preserve"> </m:t>
        </m:r>
      </m:oMath>
      <w:r w:rsidR="001F4B60">
        <w:rPr>
          <w:rFonts w:eastAsia="MS Mincho"/>
          <w:szCs w:val="28"/>
        </w:rPr>
        <w:t>–</w:t>
      </w:r>
      <w:r w:rsidRPr="001D2A63">
        <w:rPr>
          <w:rFonts w:eastAsia="MS Mincho"/>
          <w:szCs w:val="28"/>
        </w:rPr>
        <w:t xml:space="preserve"> от минус 2,80 до плюс 2,80. Возможно также добавление параметра C, определяющего вероятность угадывания правильного ответа.</w:t>
      </w:r>
    </w:p>
    <w:p w:rsidR="000426C1" w:rsidRPr="00E77C2F" w:rsidRDefault="001D2A63" w:rsidP="001D2A63">
      <w:pPr>
        <w:rPr>
          <w:rFonts w:eastAsia="MS Mincho"/>
          <w:szCs w:val="28"/>
        </w:rPr>
      </w:pPr>
      <w:r w:rsidRPr="001D2A63">
        <w:rPr>
          <w:rFonts w:eastAsia="MS Mincho"/>
          <w:szCs w:val="28"/>
        </w:rPr>
        <w:t>Возникает проблема адекватной оценки трудности тестовых заданий и начального уровня знаний студентов. Начальная оценка уровня знаний испытуемого определяется по формуле</w:t>
      </w:r>
    </w:p>
    <w:p w:rsidR="000426C1" w:rsidRPr="0089423D" w:rsidRDefault="00087504" w:rsidP="000426C1">
      <w:pPr>
        <w:jc w:val="center"/>
        <w:rPr>
          <w:rFonts w:eastAsia="MS Mincho"/>
          <w:szCs w:val="28"/>
        </w:rPr>
      </w:pPr>
      <m:oMath>
        <m:sSub>
          <m:sSubPr>
            <m:ctrlPr>
              <w:rPr>
                <w:rFonts w:ascii="Cambria Math" w:eastAsia="MS Mincho" w:hAnsi="Cambria Math"/>
                <w:i/>
                <w:szCs w:val="28"/>
                <w:lang w:val="en-US"/>
              </w:rPr>
            </m:ctrlPr>
          </m:sSubPr>
          <m:e>
            <m:r>
              <w:rPr>
                <w:rFonts w:ascii="Cambria Math" w:eastAsia="MS Mincho" w:hAnsi="Cambria Math"/>
                <w:szCs w:val="28"/>
                <w:lang w:val="en-US"/>
              </w:rPr>
              <m:t>θ</m:t>
            </m:r>
          </m:e>
          <m:sub>
            <m:r>
              <w:rPr>
                <w:rFonts w:ascii="Cambria Math" w:eastAsia="MS Mincho" w:hAnsi="Cambria Math"/>
                <w:szCs w:val="28"/>
                <w:lang w:val="en-US"/>
              </w:rPr>
              <m:t>j</m:t>
            </m:r>
          </m:sub>
        </m:sSub>
        <m:r>
          <w:rPr>
            <w:rFonts w:ascii="Cambria Math" w:eastAsia="MS Mincho" w:hAnsi="Cambria Math"/>
            <w:szCs w:val="28"/>
          </w:rPr>
          <m:t>=</m:t>
        </m:r>
        <m:r>
          <m:rPr>
            <m:sty m:val="p"/>
          </m:rPr>
          <w:rPr>
            <w:rFonts w:ascii="Cambria Math" w:eastAsia="MS Mincho" w:hAnsi="Cambria Math"/>
            <w:szCs w:val="28"/>
            <w:lang w:val="en-US"/>
          </w:rPr>
          <m:t>ln</m:t>
        </m:r>
        <m:r>
          <m:rPr>
            <m:sty m:val="p"/>
          </m:rPr>
          <w:rPr>
            <w:rFonts w:ascii="Cambria Math" w:eastAsia="MS Mincho" w:hAnsi="Cambria Math"/>
            <w:szCs w:val="28"/>
          </w:rPr>
          <m:t>⁡</m:t>
        </m:r>
        <m:r>
          <w:rPr>
            <w:rFonts w:ascii="Cambria Math" w:eastAsia="MS Mincho" w:hAnsi="Cambria Math"/>
            <w:szCs w:val="28"/>
          </w:rPr>
          <m:t>(</m:t>
        </m:r>
        <m:f>
          <m:fPr>
            <m:ctrlPr>
              <w:rPr>
                <w:rFonts w:ascii="Cambria Math" w:eastAsia="MS Mincho" w:hAnsi="Cambria Math"/>
                <w:i/>
                <w:szCs w:val="28"/>
                <w:lang w:val="en-US"/>
              </w:rPr>
            </m:ctrlPr>
          </m:fPr>
          <m:num>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j</m:t>
                </m:r>
              </m:sub>
            </m:sSub>
          </m:num>
          <m:den>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i</m:t>
                </m:r>
              </m:sub>
            </m:sSub>
          </m:den>
        </m:f>
        <m:r>
          <w:rPr>
            <w:rFonts w:ascii="Cambria Math" w:eastAsia="MS Mincho" w:hAnsi="Cambria Math"/>
            <w:szCs w:val="28"/>
          </w:rPr>
          <m:t>)</m:t>
        </m:r>
      </m:oMath>
      <w:r w:rsidR="0089423D">
        <w:rPr>
          <w:rFonts w:eastAsia="MS Mincho"/>
          <w:szCs w:val="28"/>
        </w:rPr>
        <w:t>,</w:t>
      </w:r>
    </w:p>
    <w:p w:rsidR="000426C1" w:rsidRPr="001F4B60" w:rsidRDefault="00E77C2F" w:rsidP="0089423D">
      <w:pPr>
        <w:ind w:firstLine="0"/>
        <w:rPr>
          <w:rFonts w:eastAsia="MS Mincho"/>
          <w:szCs w:val="28"/>
        </w:rPr>
      </w:pPr>
      <w:r>
        <w:rPr>
          <w:rFonts w:eastAsia="MS Mincho"/>
          <w:szCs w:val="28"/>
        </w:rPr>
        <w:t>г</w:t>
      </w:r>
      <w:r w:rsidR="001D2A63" w:rsidRPr="001D2A63">
        <w:rPr>
          <w:rFonts w:eastAsia="MS Mincho"/>
          <w:szCs w:val="28"/>
        </w:rPr>
        <w:t>де</w:t>
      </w:r>
      <w:r w:rsidRPr="00E77C2F">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j</m:t>
            </m:r>
          </m:sub>
        </m:sSub>
      </m:oMath>
      <w:r>
        <w:rPr>
          <w:rFonts w:eastAsia="MS Mincho"/>
          <w:szCs w:val="28"/>
        </w:rPr>
        <w:t xml:space="preserve"> </w:t>
      </w:r>
      <w:r w:rsidR="001F4B60">
        <w:rPr>
          <w:rFonts w:eastAsia="MS Mincho"/>
          <w:szCs w:val="28"/>
        </w:rPr>
        <w:t>–</w:t>
      </w:r>
      <w:r w:rsidR="001D2A63" w:rsidRPr="001D2A63">
        <w:rPr>
          <w:rFonts w:eastAsia="MS Mincho"/>
          <w:szCs w:val="28"/>
        </w:rPr>
        <w:t xml:space="preserve"> доля правильных ответов i-го испытуемого,</w:t>
      </w:r>
      <w:r>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i</m:t>
            </m:r>
          </m:sub>
        </m:sSub>
      </m:oMath>
      <w:r>
        <w:rPr>
          <w:rFonts w:eastAsia="MS Mincho"/>
          <w:szCs w:val="28"/>
        </w:rPr>
        <w:t xml:space="preserve"> </w:t>
      </w:r>
      <w:r w:rsidR="001F4B60">
        <w:rPr>
          <w:rFonts w:eastAsia="MS Mincho"/>
          <w:szCs w:val="28"/>
        </w:rPr>
        <w:t>–</w:t>
      </w:r>
      <w:r w:rsidR="001D2A63" w:rsidRPr="001D2A63">
        <w:rPr>
          <w:rFonts w:eastAsia="MS Mincho"/>
          <w:szCs w:val="28"/>
        </w:rPr>
        <w:t xml:space="preserve"> доля неправильных ответов. Аналогично определяется начальная оценка</w:t>
      </w:r>
      <w:r w:rsidR="0089423D">
        <w:rPr>
          <w:rFonts w:eastAsia="MS Mincho"/>
          <w:szCs w:val="28"/>
        </w:rPr>
        <w:t xml:space="preserve"> уровня трудности задания теста</w:t>
      </w:r>
    </w:p>
    <w:p w:rsidR="000426C1" w:rsidRPr="0089423D" w:rsidRDefault="00087504" w:rsidP="000426C1">
      <w:pPr>
        <w:jc w:val="center"/>
        <w:rPr>
          <w:rFonts w:eastAsia="MS Mincho"/>
          <w:szCs w:val="28"/>
        </w:rPr>
      </w:pPr>
      <m:oMath>
        <m:sSub>
          <m:sSubPr>
            <m:ctrlPr>
              <w:rPr>
                <w:rFonts w:ascii="Cambria Math" w:eastAsia="MS Mincho" w:hAnsi="Cambria Math"/>
                <w:i/>
                <w:szCs w:val="28"/>
                <w:lang w:val="en-US"/>
              </w:rPr>
            </m:ctrlPr>
          </m:sSubPr>
          <m:e>
            <m:r>
              <w:rPr>
                <w:rFonts w:ascii="Cambria Math" w:eastAsia="MS Mincho" w:hAnsi="Cambria Math"/>
                <w:szCs w:val="28"/>
                <w:lang w:val="en-US"/>
              </w:rPr>
              <m:t>δ</m:t>
            </m:r>
          </m:e>
          <m:sub>
            <m:r>
              <w:rPr>
                <w:rFonts w:ascii="Cambria Math" w:eastAsia="MS Mincho" w:hAnsi="Cambria Math"/>
                <w:szCs w:val="28"/>
                <w:lang w:val="en-US"/>
              </w:rPr>
              <m:t>j</m:t>
            </m:r>
          </m:sub>
        </m:sSub>
        <m:r>
          <w:rPr>
            <w:rFonts w:ascii="Cambria Math" w:eastAsia="MS Mincho" w:hAnsi="Cambria Math"/>
            <w:szCs w:val="28"/>
          </w:rPr>
          <m:t>=</m:t>
        </m:r>
        <m:r>
          <m:rPr>
            <m:sty m:val="p"/>
          </m:rPr>
          <w:rPr>
            <w:rFonts w:ascii="Cambria Math" w:eastAsia="MS Mincho" w:hAnsi="Cambria Math"/>
            <w:szCs w:val="28"/>
            <w:lang w:val="en-US"/>
          </w:rPr>
          <m:t>ln</m:t>
        </m:r>
        <m:r>
          <m:rPr>
            <m:sty m:val="p"/>
          </m:rPr>
          <w:rPr>
            <w:rFonts w:ascii="Cambria Math" w:eastAsia="MS Mincho" w:hAnsi="Cambria Math"/>
            <w:szCs w:val="28"/>
          </w:rPr>
          <m:t>⁡</m:t>
        </m:r>
        <m:r>
          <w:rPr>
            <w:rFonts w:ascii="Cambria Math" w:eastAsia="MS Mincho" w:hAnsi="Cambria Math"/>
            <w:szCs w:val="28"/>
          </w:rPr>
          <m:t>(</m:t>
        </m:r>
        <m:f>
          <m:fPr>
            <m:ctrlPr>
              <w:rPr>
                <w:rFonts w:ascii="Cambria Math" w:eastAsia="MS Mincho" w:hAnsi="Cambria Math"/>
                <w:i/>
                <w:szCs w:val="28"/>
                <w:lang w:val="en-US"/>
              </w:rPr>
            </m:ctrlPr>
          </m:fPr>
          <m:num>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j</m:t>
                </m:r>
              </m:sub>
            </m:sSub>
          </m:num>
          <m:den>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i</m:t>
                </m:r>
              </m:sub>
            </m:sSub>
          </m:den>
        </m:f>
        <m:r>
          <w:rPr>
            <w:rFonts w:ascii="Cambria Math" w:eastAsia="MS Mincho" w:hAnsi="Cambria Math"/>
            <w:szCs w:val="28"/>
          </w:rPr>
          <m:t>)</m:t>
        </m:r>
      </m:oMath>
      <w:r w:rsidR="0089423D">
        <w:rPr>
          <w:rFonts w:eastAsia="MS Mincho"/>
          <w:szCs w:val="28"/>
        </w:rPr>
        <w:t>,</w:t>
      </w:r>
    </w:p>
    <w:p w:rsidR="001D2A63" w:rsidRPr="001D2A63" w:rsidRDefault="001D2A63" w:rsidP="0089423D">
      <w:pPr>
        <w:ind w:firstLine="0"/>
        <w:rPr>
          <w:rFonts w:eastAsia="MS Mincho"/>
          <w:szCs w:val="28"/>
        </w:rPr>
      </w:pPr>
      <w:r w:rsidRPr="001D2A63">
        <w:rPr>
          <w:rFonts w:eastAsia="MS Mincho"/>
          <w:szCs w:val="28"/>
        </w:rPr>
        <w:t>где</w:t>
      </w:r>
      <w:r w:rsidR="000426C1" w:rsidRPr="000426C1">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j</m:t>
            </m:r>
          </m:sub>
        </m:sSub>
      </m:oMath>
      <w:r w:rsidR="00E77C2F">
        <w:rPr>
          <w:rFonts w:eastAsia="MS Mincho"/>
          <w:szCs w:val="28"/>
        </w:rPr>
        <w:t xml:space="preserve"> </w:t>
      </w:r>
      <w:r w:rsidR="001F4B60">
        <w:rPr>
          <w:rFonts w:eastAsia="MS Mincho"/>
          <w:szCs w:val="28"/>
        </w:rPr>
        <w:t>–</w:t>
      </w:r>
      <w:r w:rsidRPr="001D2A63">
        <w:rPr>
          <w:rFonts w:eastAsia="MS Mincho"/>
          <w:szCs w:val="28"/>
        </w:rPr>
        <w:t xml:space="preserve"> доля правильных ответов на j-е задание теста,</w:t>
      </w:r>
      <w:r w:rsidR="00E77C2F">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i</m:t>
            </m:r>
          </m:sub>
        </m:sSub>
        <m:r>
          <w:rPr>
            <w:rFonts w:ascii="Cambria Math" w:eastAsia="MS Mincho" w:hAnsi="Cambria Math"/>
            <w:szCs w:val="28"/>
          </w:rPr>
          <m:t xml:space="preserve"> </m:t>
        </m:r>
      </m:oMath>
      <w:r w:rsidR="001F4B60">
        <w:rPr>
          <w:rFonts w:eastAsia="MS Mincho"/>
          <w:szCs w:val="28"/>
        </w:rPr>
        <w:t>–</w:t>
      </w:r>
      <w:r w:rsidRPr="001D2A63">
        <w:rPr>
          <w:rFonts w:eastAsia="MS Mincho"/>
          <w:szCs w:val="28"/>
        </w:rPr>
        <w:t xml:space="preserve"> доля неправильных ответов.</w:t>
      </w:r>
    </w:p>
    <w:p w:rsidR="001D2A63" w:rsidRPr="001D2A63" w:rsidRDefault="001D2A63" w:rsidP="001D2A63">
      <w:pPr>
        <w:rPr>
          <w:rFonts w:eastAsia="MS Mincho"/>
          <w:szCs w:val="28"/>
        </w:rPr>
      </w:pPr>
      <w:r w:rsidRPr="001D2A63">
        <w:rPr>
          <w:rFonts w:eastAsia="MS Mincho"/>
          <w:szCs w:val="28"/>
        </w:rPr>
        <w:t>В силу действия различных случа</w:t>
      </w:r>
      <w:r w:rsidR="00E77C2F">
        <w:rPr>
          <w:rFonts w:eastAsia="MS Mincho"/>
          <w:szCs w:val="28"/>
        </w:rPr>
        <w:t xml:space="preserve">йных факторов оценки параметров </w:t>
      </w:r>
      <w:r w:rsidRPr="001D2A63">
        <w:rPr>
          <w:rFonts w:eastAsia="MS Mincho"/>
          <w:szCs w:val="28"/>
        </w:rPr>
        <w:t>θ</w:t>
      </w:r>
      <w:r w:rsidR="00E77C2F">
        <w:rPr>
          <w:rFonts w:eastAsia="MS Mincho"/>
          <w:szCs w:val="28"/>
        </w:rPr>
        <w:t xml:space="preserve"> </w:t>
      </w:r>
      <w:r w:rsidRPr="001D2A63">
        <w:rPr>
          <w:rFonts w:eastAsia="MS Mincho"/>
          <w:szCs w:val="28"/>
        </w:rPr>
        <w:t>и</w:t>
      </w:r>
      <w:r w:rsidR="00E77C2F">
        <w:rPr>
          <w:rFonts w:eastAsia="MS Mincho"/>
          <w:szCs w:val="28"/>
        </w:rPr>
        <w:t xml:space="preserve"> </w:t>
      </w:r>
      <m:oMath>
        <m:r>
          <w:rPr>
            <w:rFonts w:ascii="Cambria Math" w:eastAsia="MS Mincho" w:hAnsi="Cambria Math"/>
            <w:szCs w:val="28"/>
            <w:lang w:val="en-US"/>
          </w:rPr>
          <m:t>δ</m:t>
        </m:r>
      </m:oMath>
      <w:r w:rsidRPr="001D2A63">
        <w:rPr>
          <w:rFonts w:eastAsia="MS Mincho"/>
          <w:szCs w:val="28"/>
        </w:rPr>
        <w:t>, полученные на нескольких выборках, будут, конечно, различаться. Если объем выборки достаточно велик, то можно ставить вопрос о вычислении устойчивых значений параметров</w:t>
      </w:r>
      <w:r w:rsidR="00E77C2F">
        <w:rPr>
          <w:rFonts w:eastAsia="MS Mincho"/>
          <w:szCs w:val="28"/>
        </w:rPr>
        <w:t xml:space="preserve"> θ </w:t>
      </w:r>
      <w:r w:rsidRPr="001D2A63">
        <w:rPr>
          <w:rFonts w:eastAsia="MS Mincho"/>
          <w:szCs w:val="28"/>
        </w:rPr>
        <w:t>и</w:t>
      </w:r>
      <w:r w:rsidR="00E77C2F">
        <w:rPr>
          <w:rFonts w:eastAsia="MS Mincho"/>
          <w:szCs w:val="28"/>
        </w:rPr>
        <w:t xml:space="preserve"> δ</w:t>
      </w:r>
      <w:r w:rsidRPr="001D2A63">
        <w:rPr>
          <w:rFonts w:eastAsia="MS Mincho"/>
          <w:szCs w:val="28"/>
        </w:rPr>
        <w:t>, которые будут наиболее эффективными оценками и могут быть приняты в качестве объективных оценок параметров</w:t>
      </w:r>
      <w:r w:rsidR="00E77C2F">
        <w:rPr>
          <w:rFonts w:eastAsia="MS Mincho"/>
          <w:szCs w:val="28"/>
        </w:rPr>
        <w:t xml:space="preserve"> </w:t>
      </w:r>
      <m:oMath>
        <m:r>
          <w:rPr>
            <w:rFonts w:ascii="Cambria Math" w:eastAsia="MS Mincho" w:hAnsi="Cambria Math"/>
            <w:szCs w:val="28"/>
            <w:lang w:val="en-US"/>
          </w:rPr>
          <m:t>θ</m:t>
        </m:r>
      </m:oMath>
      <w:r w:rsidR="00E77C2F">
        <w:rPr>
          <w:rFonts w:eastAsia="MS Mincho"/>
          <w:szCs w:val="28"/>
        </w:rPr>
        <w:t xml:space="preserve"> и δ </w:t>
      </w:r>
      <w:r w:rsidRPr="001D2A63">
        <w:rPr>
          <w:rFonts w:eastAsia="MS Mincho"/>
          <w:szCs w:val="28"/>
        </w:rPr>
        <w:t>.</w:t>
      </w:r>
    </w:p>
    <w:p w:rsidR="001D2A63" w:rsidRPr="001D2A63" w:rsidRDefault="001D2A63" w:rsidP="001D2A63">
      <w:pPr>
        <w:rPr>
          <w:rFonts w:eastAsia="MS Mincho"/>
          <w:szCs w:val="28"/>
        </w:rPr>
      </w:pPr>
      <w:r w:rsidRPr="001D2A63">
        <w:rPr>
          <w:rFonts w:eastAsia="MS Mincho"/>
          <w:szCs w:val="28"/>
        </w:rPr>
        <w:t>При любом проведении процесса тестирования результаты вычисления</w:t>
      </w:r>
      <w:r w:rsidR="00E77C2F">
        <w:rPr>
          <w:rFonts w:eastAsia="MS Mincho"/>
          <w:szCs w:val="28"/>
        </w:rPr>
        <w:t xml:space="preserve"> </w:t>
      </w:r>
      <m:oMath>
        <m:sSub>
          <m:sSubPr>
            <m:ctrlPr>
              <w:rPr>
                <w:rFonts w:ascii="Cambria Math" w:eastAsia="MS Mincho" w:hAnsi="Cambria Math"/>
                <w:i/>
                <w:szCs w:val="28"/>
              </w:rPr>
            </m:ctrlPr>
          </m:sSubPr>
          <m:e>
            <m:acc>
              <m:accPr>
                <m:chr m:val="̃"/>
                <m:ctrlPr>
                  <w:rPr>
                    <w:rFonts w:ascii="Cambria Math" w:eastAsia="MS Mincho" w:hAnsi="Cambria Math"/>
                    <w:i/>
                    <w:szCs w:val="28"/>
                  </w:rPr>
                </m:ctrlPr>
              </m:accPr>
              <m:e>
                <m:r>
                  <w:rPr>
                    <w:rFonts w:ascii="Cambria Math" w:eastAsia="MS Mincho" w:hAnsi="Cambria Math"/>
                    <w:szCs w:val="28"/>
                  </w:rPr>
                  <m:t>θ</m:t>
                </m:r>
              </m:e>
            </m:acc>
          </m:e>
          <m:sub>
            <m:r>
              <w:rPr>
                <w:rFonts w:ascii="Cambria Math" w:eastAsia="MS Mincho" w:hAnsi="Cambria Math"/>
                <w:szCs w:val="28"/>
              </w:rPr>
              <m:t>i</m:t>
            </m:r>
          </m:sub>
        </m:sSub>
      </m:oMath>
      <w:r w:rsidR="00E77C2F">
        <w:rPr>
          <w:rFonts w:eastAsia="MS Mincho"/>
          <w:szCs w:val="28"/>
        </w:rPr>
        <w:t xml:space="preserve"> </w:t>
      </w:r>
      <w:r w:rsidR="000426C1">
        <w:rPr>
          <w:rFonts w:eastAsia="MS Mincho"/>
          <w:szCs w:val="28"/>
        </w:rPr>
        <w:t xml:space="preserve">– </w:t>
      </w:r>
      <w:r w:rsidRPr="001D2A63">
        <w:rPr>
          <w:rFonts w:eastAsia="MS Mincho"/>
          <w:szCs w:val="28"/>
        </w:rPr>
        <w:t>статистических оценок</w:t>
      </w:r>
      <w:r w:rsidR="00E77C2F">
        <w:rPr>
          <w:rFonts w:eastAsia="MS Mincho"/>
          <w:szCs w:val="28"/>
        </w:rPr>
        <w:t xml:space="preserve"> </w:t>
      </w:r>
      <m:oMath>
        <m:sSub>
          <m:sSubPr>
            <m:ctrlPr>
              <w:rPr>
                <w:rFonts w:ascii="Cambria Math" w:eastAsia="MS Mincho" w:hAnsi="Cambria Math"/>
                <w:i/>
                <w:szCs w:val="28"/>
              </w:rPr>
            </m:ctrlPr>
          </m:sSubPr>
          <m:e>
            <m:r>
              <w:rPr>
                <w:rFonts w:ascii="Cambria Math" w:eastAsia="MS Mincho" w:hAnsi="Cambria Math"/>
                <w:szCs w:val="28"/>
              </w:rPr>
              <m:t>θ</m:t>
            </m:r>
          </m:e>
          <m:sub>
            <m:r>
              <w:rPr>
                <w:rFonts w:ascii="Cambria Math" w:eastAsia="MS Mincho" w:hAnsi="Cambria Math"/>
                <w:szCs w:val="28"/>
              </w:rPr>
              <m:t>i</m:t>
            </m:r>
          </m:sub>
        </m:sSub>
      </m:oMath>
      <w:r w:rsidRPr="001D2A63">
        <w:rPr>
          <w:rFonts w:eastAsia="MS Mincho"/>
          <w:szCs w:val="28"/>
        </w:rPr>
        <w:t>, и</w:t>
      </w:r>
      <w:r w:rsidR="00E77C2F">
        <w:rPr>
          <w:rFonts w:eastAsia="MS Mincho"/>
          <w:szCs w:val="28"/>
        </w:rPr>
        <w:t xml:space="preserve"> </w:t>
      </w:r>
      <m:oMath>
        <m:sSub>
          <m:sSubPr>
            <m:ctrlPr>
              <w:rPr>
                <w:rFonts w:ascii="Cambria Math" w:eastAsia="MS Mincho" w:hAnsi="Cambria Math"/>
                <w:i/>
                <w:szCs w:val="28"/>
              </w:rPr>
            </m:ctrlPr>
          </m:sSubPr>
          <m:e>
            <m:acc>
              <m:accPr>
                <m:chr m:val="̃"/>
                <m:ctrlPr>
                  <w:rPr>
                    <w:rFonts w:ascii="Cambria Math" w:eastAsia="MS Mincho" w:hAnsi="Cambria Math"/>
                    <w:i/>
                    <w:szCs w:val="28"/>
                  </w:rPr>
                </m:ctrlPr>
              </m:accPr>
              <m:e>
                <m:r>
                  <w:rPr>
                    <w:rFonts w:ascii="Cambria Math" w:eastAsia="MS Mincho" w:hAnsi="Cambria Math"/>
                    <w:szCs w:val="28"/>
                  </w:rPr>
                  <m:t>θ</m:t>
                </m:r>
              </m:e>
            </m:acc>
          </m:e>
          <m:sub>
            <m:r>
              <w:rPr>
                <w:rFonts w:ascii="Cambria Math" w:eastAsia="MS Mincho" w:hAnsi="Cambria Math"/>
                <w:szCs w:val="28"/>
              </w:rPr>
              <m:t>i</m:t>
            </m:r>
          </m:sub>
        </m:sSub>
      </m:oMath>
      <w:r w:rsidR="000426C1" w:rsidRPr="001D2A63">
        <w:rPr>
          <w:rFonts w:eastAsia="MS Mincho"/>
          <w:szCs w:val="28"/>
        </w:rPr>
        <w:t xml:space="preserve"> </w:t>
      </w:r>
      <w:r w:rsidR="000426C1">
        <w:rPr>
          <w:rFonts w:eastAsia="MS Mincho"/>
          <w:szCs w:val="28"/>
        </w:rPr>
        <w:t>–</w:t>
      </w:r>
      <w:r w:rsidRPr="001D2A63">
        <w:rPr>
          <w:rFonts w:eastAsia="MS Mincho"/>
          <w:szCs w:val="28"/>
        </w:rPr>
        <w:t xml:space="preserve"> статистических оценок</w:t>
      </w:r>
      <w:r w:rsidR="00E77C2F">
        <w:rPr>
          <w:rFonts w:eastAsia="MS Mincho"/>
          <w:szCs w:val="28"/>
        </w:rPr>
        <w:t xml:space="preserve"> </w:t>
      </w:r>
      <m:oMath>
        <m:sSub>
          <m:sSubPr>
            <m:ctrlPr>
              <w:rPr>
                <w:rFonts w:ascii="Cambria Math" w:eastAsia="MS Mincho" w:hAnsi="Cambria Math"/>
                <w:i/>
                <w:szCs w:val="28"/>
              </w:rPr>
            </m:ctrlPr>
          </m:sSubPr>
          <m:e>
            <m:r>
              <w:rPr>
                <w:rFonts w:ascii="Cambria Math" w:eastAsia="MS Mincho" w:hAnsi="Cambria Math"/>
                <w:szCs w:val="28"/>
              </w:rPr>
              <m:t>δ</m:t>
            </m:r>
          </m:e>
          <m:sub>
            <m:r>
              <w:rPr>
                <w:rFonts w:ascii="Cambria Math" w:eastAsia="MS Mincho" w:hAnsi="Cambria Math"/>
                <w:szCs w:val="28"/>
              </w:rPr>
              <m:t>i</m:t>
            </m:r>
          </m:sub>
        </m:sSub>
      </m:oMath>
      <w:r w:rsidR="00E77C2F">
        <w:rPr>
          <w:rFonts w:eastAsia="MS Mincho"/>
          <w:szCs w:val="28"/>
        </w:rPr>
        <w:t xml:space="preserve"> </w:t>
      </w:r>
      <w:r w:rsidRPr="001D2A63">
        <w:rPr>
          <w:rFonts w:eastAsia="MS Mincho"/>
          <w:szCs w:val="28"/>
        </w:rPr>
        <w:t>будут отличаться от существующих точных значений. По своему смыслу оценки являются определенными функциями исходных случайных значений элементов матрицы ответов</w:t>
      </w:r>
      <w:r w:rsidR="00E77C2F">
        <w:rPr>
          <w:rFonts w:eastAsia="MS Mincho"/>
          <w:szCs w:val="28"/>
        </w:rPr>
        <w:t xml:space="preserve"> </w:t>
      </w:r>
      <m:oMath>
        <m:sSub>
          <m:sSubPr>
            <m:ctrlPr>
              <w:rPr>
                <w:rFonts w:ascii="Cambria Math" w:eastAsia="MS Mincho" w:hAnsi="Cambria Math"/>
                <w:i/>
                <w:szCs w:val="28"/>
              </w:rPr>
            </m:ctrlPr>
          </m:sSubPr>
          <m:e>
            <m:r>
              <w:rPr>
                <w:rFonts w:ascii="Cambria Math" w:eastAsia="MS Mincho" w:hAnsi="Cambria Math"/>
                <w:szCs w:val="28"/>
                <w:lang w:val="en-US"/>
              </w:rPr>
              <m:t>A</m:t>
            </m:r>
          </m:e>
          <m:sub>
            <m:r>
              <w:rPr>
                <w:rFonts w:ascii="Cambria Math" w:eastAsia="MS Mincho" w:hAnsi="Cambria Math"/>
                <w:szCs w:val="28"/>
              </w:rPr>
              <m:t>nk</m:t>
            </m:r>
          </m:sub>
        </m:sSub>
      </m:oMath>
      <w:r w:rsidR="001F4B60">
        <w:rPr>
          <w:rFonts w:eastAsia="MS Mincho"/>
          <w:szCs w:val="28"/>
        </w:rPr>
        <w:t>, состоящей из N</w:t>
      </w:r>
      <w:r w:rsidRPr="001D2A63">
        <w:rPr>
          <w:rFonts w:eastAsia="MS Mincho"/>
          <w:szCs w:val="28"/>
        </w:rPr>
        <w:t>-строк и K</w:t>
      </w:r>
      <w:r w:rsidR="001F4B60" w:rsidRPr="001F4B60">
        <w:rPr>
          <w:rFonts w:eastAsia="MS Mincho"/>
          <w:szCs w:val="28"/>
        </w:rPr>
        <w:t>-</w:t>
      </w:r>
      <w:r w:rsidRPr="001D2A63">
        <w:rPr>
          <w:rFonts w:eastAsia="MS Mincho"/>
          <w:szCs w:val="28"/>
        </w:rPr>
        <w:t xml:space="preserve">столбцов и поэтому сами являются случайными величинами. Таким образом, возникает вопрос о нахождении математических ожиданий и дисперсий этих случайных величин. Необходимо чтобы математическое ожидание соответствующих оценок совпадало с соответствующими точными значениями, а дисперсия оценки была бы минимальной. Статистическая оценка уровня подготовленности и уровня трудности будут являться несмещенными оценками, если их математическое ожидание при любом объеме выборки испытуемых будет равно самому оцениваемому параметру. На практике обычно используют асимптотически несмещенную оценку, математическое ожидание которой стремится к истинному значению оцениваемого параметра, при неограниченном увеличении объема выборки. </w:t>
      </w:r>
      <w:r w:rsidRPr="001D2A63">
        <w:rPr>
          <w:rFonts w:eastAsia="MS Mincho"/>
          <w:szCs w:val="28"/>
        </w:rPr>
        <w:lastRenderedPageBreak/>
        <w:t>Статистическая оценка эффективна если при заданной выборке, она имеет возможную наименьшую дисперсию D* при неполной информации, возможно, получить лишь оценку с D&gt;D*. Если отношение D/D*→1, при увеличении выборки, то оценка называется асимптотически эффективной. Статистическая оценка состоятельна, если несмещенная оценка не является эффективной, но при увеличении объема выборки ее дисперсия уменьшается. Несмещенность, эффективность и состоятельность являются независимыми свойствами, характеризующими оценки с разных сторон. Задача отыскания эффективных несмещенных оценок имеет особо важное значение при обработке результатов малых выборок испытуемых. Для получения оценки параметров δ и θ применяются метод моментов или метод наибольшего правдоподобия. Рассмотрим подробнее второй метод.</w:t>
      </w:r>
    </w:p>
    <w:p w:rsidR="008C7C78" w:rsidRPr="00521BB4" w:rsidRDefault="008C7C78" w:rsidP="008C7C78">
      <w:pPr>
        <w:pStyle w:val="2"/>
      </w:pPr>
      <w:bookmarkStart w:id="55" w:name="_Toc356465571"/>
      <w:r>
        <w:t>Разработка собственного алгоритма тестирования</w:t>
      </w:r>
      <w:bookmarkEnd w:id="55"/>
    </w:p>
    <w:p w:rsidR="00487A6D" w:rsidRDefault="00487A6D" w:rsidP="00487A6D">
      <w:r>
        <w:t>На основе изученных алгоритмов, основанных на адаптивном тестировании, мною был разработан собственный алгоритм, который будет использоваться в системе «УМК-</w:t>
      </w:r>
      <w:r w:rsidR="00AB07B5">
        <w:t>А</w:t>
      </w:r>
      <w:r>
        <w:t>»</w:t>
      </w:r>
      <w:r w:rsidR="00C7183B">
        <w:t>.</w:t>
      </w:r>
    </w:p>
    <w:p w:rsidR="00487A6D" w:rsidRDefault="00487A6D" w:rsidP="00487A6D">
      <w:r>
        <w:t xml:space="preserve">Для начала прохождения тестирования необходимо авторизоваться, выбрать дисциплину и тему, по которой будут тестироваться знания студентов. Тест начинается с некоторого уровня сложности, который </w:t>
      </w:r>
      <w:r w:rsidR="00C7183B">
        <w:t xml:space="preserve">определяется путем средней оценки от предыдущих результатов. </w:t>
      </w:r>
      <w:r w:rsidR="00E2571A">
        <w:t xml:space="preserve">В случае, первичного прохождения теста, вопросы начинаются со среднего уровня. Если средней оценкой является 3, то тестирование начинается с низкого уровня. Если же средняя оценка – 4 или 5, то тестирование начинается со среднего уровня сложности. </w:t>
      </w:r>
      <w:r w:rsidR="00F915AF">
        <w:t>Помимо сложности, каждый вопрос имеет свое время. Если человек, не отвечает в течении указанного времени, система прекращает работу и выводит на экран результаты.</w:t>
      </w:r>
    </w:p>
    <w:p w:rsidR="00E2571A" w:rsidRPr="0040248C" w:rsidRDefault="00E2571A" w:rsidP="00E2571A">
      <w:pPr>
        <w:rPr>
          <w:color w:val="538135" w:themeColor="accent6" w:themeShade="BF"/>
        </w:rPr>
      </w:pPr>
      <w:r>
        <w:t xml:space="preserve">На каждом уровне испытуемому задается последовательно 3 вопроса, возможности вернуться к предыдущему заданию – нет.  Для каждого уровня разрешено только две попытки, т.е. на определенном уровне сложности, </w:t>
      </w:r>
      <w:r>
        <w:lastRenderedPageBreak/>
        <w:t xml:space="preserve">студент может ответить на три вопроса дважды, в противном случае тестирование заканчивается и выводится результат. Если испытуемый прошел средний уровень сложности с первой попытки и перешел на высокий уровень, который он не смог пройти, </w:t>
      </w:r>
      <w:r w:rsidR="00F915AF">
        <w:t>то при возвращении на средний уровень у студента количество попыток не считается заново, т.е. у него остается только одна попытка.</w:t>
      </w:r>
      <w:r w:rsidR="00E77C2F" w:rsidRPr="00E77C2F">
        <w:t xml:space="preserve"> </w:t>
      </w:r>
      <w:r w:rsidR="0040248C" w:rsidRPr="00E77C2F">
        <w:t xml:space="preserve">В данной системе имеется </w:t>
      </w:r>
      <w:r w:rsidR="00DD41C4" w:rsidRPr="00E77C2F">
        <w:t>особенность</w:t>
      </w:r>
      <w:r w:rsidR="0040248C" w:rsidRPr="00E77C2F">
        <w:t>: со среднего уровня на низкий, человек может</w:t>
      </w:r>
      <w:r w:rsidR="00DD41C4" w:rsidRPr="00E77C2F">
        <w:t xml:space="preserve"> вернуться, если тестирование начинал со среднего уровня сложности. Начиная тестирования с низкого уровня, такого  перехода не имеется, т.к.</w:t>
      </w:r>
      <w:r w:rsidR="0040248C" w:rsidRPr="00E77C2F">
        <w:t xml:space="preserve"> человек перешел на средний, з</w:t>
      </w:r>
      <w:r w:rsidR="004B291D" w:rsidRPr="00E77C2F">
        <w:t>начит низкий уровень он уже про</w:t>
      </w:r>
      <w:r w:rsidR="0040248C" w:rsidRPr="00E77C2F">
        <w:t>шел и минимальные знания у него имеются. С высокого уровня на средний перейти можно, здесь устанавливается граница – насколько хорошо он усвоил знания.</w:t>
      </w:r>
    </w:p>
    <w:p w:rsidR="00E2571A" w:rsidRDefault="00E2571A" w:rsidP="00487A6D">
      <w:r>
        <w:t>Начиная тестирование с низкого уровня</w:t>
      </w:r>
      <w:r w:rsidR="00F915AF">
        <w:t>, студент отвечает на 3 вопроса. Если испытуемый ответил правильно на все вопросы с первой попытки, то система выдает вопросы высокого уровня. Если же количество правильных ответов равно двум, то система задает вопросы среднего уровня сложности. В противном случае, испытуемому дается вторая попытка на низком уровне.</w:t>
      </w:r>
      <w:r w:rsidR="0040248C">
        <w:t xml:space="preserve"> Если испытуемый отвечает на все вопросы, но со второй попытки, то переходит на средний уровень сложности. </w:t>
      </w:r>
      <w:r w:rsidR="00F915AF">
        <w:t xml:space="preserve"> </w:t>
      </w:r>
    </w:p>
    <w:p w:rsidR="0040248C" w:rsidRDefault="0040248C" w:rsidP="00487A6D">
      <w:pPr>
        <w:rPr>
          <w:color w:val="538135" w:themeColor="accent6" w:themeShade="BF"/>
        </w:rPr>
      </w:pPr>
      <w:r>
        <w:t xml:space="preserve">При прохождении тестирования на среднем уровне сложности, не имеет значения, начинается тестирование на основе средней оценки или же студент перешел с низкого уровня. </w:t>
      </w:r>
      <w:r w:rsidR="004B291D">
        <w:t>Е</w:t>
      </w:r>
      <w:r>
        <w:t xml:space="preserve">сли испытуемый </w:t>
      </w:r>
      <w:r w:rsidR="004B291D">
        <w:t>успешно ответил на 2-3 вопроса, то ему задаются вопросы высокого уровня сложности. В противном случае, у студента имеется еще одна попытка и система выдает ему е</w:t>
      </w:r>
      <w:r w:rsidR="00E77C2F">
        <w:t>ще три вопроса сложного уровня.</w:t>
      </w:r>
    </w:p>
    <w:p w:rsidR="004B291D" w:rsidRPr="004B291D" w:rsidRDefault="004B291D" w:rsidP="00487A6D">
      <w:r>
        <w:t xml:space="preserve">Прохождение тестирования на высоком уровне заканчивается, если студент ответил на все вопросы верно. Если нет, то система задает вопросы среднего уровня. </w:t>
      </w:r>
    </w:p>
    <w:p w:rsidR="005431AC" w:rsidRDefault="00C7183B" w:rsidP="00487A6D">
      <w:r>
        <w:t>На рис. 3.2. представлен раскрытый алгоритм адаптивного тестирования в системе «УМК-</w:t>
      </w:r>
      <w:r w:rsidR="00AB07B5">
        <w:t>А</w:t>
      </w:r>
      <w:r>
        <w:t>».</w:t>
      </w:r>
    </w:p>
    <w:p w:rsidR="00D13445" w:rsidRDefault="00D13445" w:rsidP="00487A6D">
      <w:pPr>
        <w:sectPr w:rsidR="00D13445" w:rsidSect="00CE7C23">
          <w:headerReference w:type="default" r:id="rId22"/>
          <w:pgSz w:w="11906" w:h="16838"/>
          <w:pgMar w:top="1134" w:right="850" w:bottom="1134" w:left="1701" w:header="708" w:footer="708" w:gutter="0"/>
          <w:cols w:space="708"/>
          <w:docGrid w:linePitch="360"/>
        </w:sectPr>
      </w:pPr>
    </w:p>
    <w:p w:rsidR="00C7183B" w:rsidRDefault="00CE1CA6" w:rsidP="00487A6D">
      <w:r>
        <w:object w:dxaOrig="16795" w:dyaOrig="11764">
          <v:shape id="_x0000_i1029" type="#_x0000_t75" style="width:687.8pt;height:481.25pt" o:ole="">
            <v:imagedata r:id="rId23" o:title=""/>
          </v:shape>
          <o:OLEObject Type="Embed" ProgID="Visio.Drawing.11" ShapeID="_x0000_i1029" DrawAspect="Content" ObjectID="_1431115609" r:id="rId24"/>
        </w:object>
      </w:r>
    </w:p>
    <w:p w:rsidR="005431AC" w:rsidRDefault="00CE1CA6" w:rsidP="00CE1CA6">
      <w:pPr>
        <w:pStyle w:val="ae"/>
      </w:pPr>
      <w:r>
        <w:t xml:space="preserve">Рис. 3.2. </w:t>
      </w:r>
      <w:r w:rsidRPr="00C7183B">
        <w:rPr>
          <w:color w:val="000000" w:themeColor="text1"/>
        </w:rPr>
        <w:t>Алгоритм адаптивного тестирования</w:t>
      </w:r>
    </w:p>
    <w:p w:rsidR="00CE1CA6" w:rsidRDefault="00CE1CA6" w:rsidP="001C3B30">
      <w:pPr>
        <w:spacing w:after="160"/>
        <w:sectPr w:rsidR="00CE1CA6" w:rsidSect="00CE1CA6">
          <w:headerReference w:type="default" r:id="rId25"/>
          <w:pgSz w:w="16838" w:h="11906" w:orient="landscape"/>
          <w:pgMar w:top="1134" w:right="567" w:bottom="567" w:left="567" w:header="709" w:footer="709" w:gutter="0"/>
          <w:cols w:space="708"/>
          <w:docGrid w:linePitch="381"/>
        </w:sectPr>
      </w:pPr>
    </w:p>
    <w:p w:rsidR="001C3B30" w:rsidRDefault="001C3B30" w:rsidP="00D13445">
      <w:r w:rsidRPr="001C3B30">
        <w:lastRenderedPageBreak/>
        <w:t xml:space="preserve">Результат </w:t>
      </w:r>
      <w:r>
        <w:t xml:space="preserve">тестирования зависит от полностью пройденного уровня сложности. Если тест был завершен </w:t>
      </w:r>
    </w:p>
    <w:p w:rsidR="008203FA" w:rsidRDefault="001C3B30" w:rsidP="00A14461">
      <w:pPr>
        <w:pStyle w:val="a3"/>
        <w:numPr>
          <w:ilvl w:val="0"/>
          <w:numId w:val="39"/>
        </w:numPr>
        <w:ind w:left="0" w:firstLine="709"/>
      </w:pPr>
      <w:r>
        <w:t>на низком уровне, то оценка 2;</w:t>
      </w:r>
    </w:p>
    <w:p w:rsidR="001C3B30" w:rsidRDefault="001C3B30" w:rsidP="00A14461">
      <w:pPr>
        <w:pStyle w:val="a3"/>
        <w:numPr>
          <w:ilvl w:val="0"/>
          <w:numId w:val="39"/>
        </w:numPr>
        <w:ind w:left="0" w:firstLine="709"/>
      </w:pPr>
      <w:r>
        <w:t>на среднем уровне, т.е. с низкого уровня испытуемый перешел на средний, но дальше не продвинулся, то оценка 3;</w:t>
      </w:r>
    </w:p>
    <w:p w:rsidR="001C3B30" w:rsidRDefault="001C3B30" w:rsidP="00A14461">
      <w:pPr>
        <w:pStyle w:val="a3"/>
        <w:numPr>
          <w:ilvl w:val="0"/>
          <w:numId w:val="39"/>
        </w:numPr>
        <w:ind w:left="0" w:firstLine="709"/>
      </w:pPr>
      <w:r>
        <w:t>на высоком уровне, в случае малого количества правильных ответов в первой попытке, то оценка 4;</w:t>
      </w:r>
    </w:p>
    <w:p w:rsidR="001C3B30" w:rsidRDefault="001C3B30" w:rsidP="00A14461">
      <w:pPr>
        <w:pStyle w:val="a3"/>
        <w:numPr>
          <w:ilvl w:val="0"/>
          <w:numId w:val="39"/>
        </w:numPr>
        <w:ind w:left="0" w:firstLine="709"/>
      </w:pPr>
      <w:r>
        <w:t>на высоком уровне, в случае всех правильных ответов, то оценка</w:t>
      </w:r>
      <w:r w:rsidR="00CE1CA6">
        <w:t> </w:t>
      </w:r>
      <w:r>
        <w:t>5.</w:t>
      </w:r>
    </w:p>
    <w:p w:rsidR="004B291D" w:rsidRPr="006A1A31" w:rsidRDefault="00DD41C4" w:rsidP="00D13445">
      <w:r w:rsidRPr="00DD41C4">
        <w:t>При использовании двух попыток, система высчитывает, вопросы какой сложности задавать дальше, на основе количества правильных ответов данной серии заданий, а не в зависимости от  общего числа заданных вопросов.</w:t>
      </w:r>
      <w:r w:rsidR="00D13445">
        <w:t xml:space="preserve"> </w:t>
      </w:r>
    </w:p>
    <w:p w:rsidR="006A1A31" w:rsidRPr="006A1A31" w:rsidRDefault="006A1A31" w:rsidP="00D13445">
      <w:r>
        <w:t xml:space="preserve">Существует вероятность, что в базе данных будет недостаточное количество вопросов для двух попыток. </w:t>
      </w:r>
      <w:r w:rsidR="00DD41C4">
        <w:t>В данном случае, система выдаст сообщение, что тестирование не может быть начато.</w:t>
      </w:r>
    </w:p>
    <w:p w:rsidR="004B291D" w:rsidRDefault="003303D6" w:rsidP="003303D6">
      <w:pPr>
        <w:pStyle w:val="2"/>
      </w:pPr>
      <w:bookmarkStart w:id="56" w:name="_Toc356465572"/>
      <w:r>
        <w:t>Выводы</w:t>
      </w:r>
      <w:bookmarkEnd w:id="56"/>
    </w:p>
    <w:p w:rsidR="003303D6" w:rsidRPr="003303D6" w:rsidRDefault="0089423D" w:rsidP="003303D6">
      <w:pPr>
        <w:rPr>
          <w:lang w:eastAsia="ru-RU"/>
        </w:rPr>
      </w:pPr>
      <w:r>
        <w:rPr>
          <w:lang w:eastAsia="ru-RU"/>
        </w:rPr>
        <w:t xml:space="preserve">В исследовании приведены некоторые из существующих алгоритмов адаптивного тестирования. </w:t>
      </w:r>
      <w:r w:rsidR="00D13445">
        <w:rPr>
          <w:lang w:eastAsia="ru-RU"/>
        </w:rPr>
        <w:t>М</w:t>
      </w:r>
      <w:r>
        <w:rPr>
          <w:lang w:eastAsia="ru-RU"/>
        </w:rPr>
        <w:t xml:space="preserve">ногие из них имеют в своей основе математический аппарат, однако рассматривая их более детально можно </w:t>
      </w:r>
      <w:r w:rsidR="000135A8">
        <w:rPr>
          <w:lang w:eastAsia="ru-RU"/>
        </w:rPr>
        <w:t xml:space="preserve">получить </w:t>
      </w:r>
      <w:r>
        <w:rPr>
          <w:lang w:eastAsia="ru-RU"/>
        </w:rPr>
        <w:t xml:space="preserve">вывод, что все они построены на ряде умозаключений конкретных авторов и не способны отобразить объективной информации. В связи с тем, что сегодня не существует объективных методов оценивания знаний на основе адаптивных тестов, целесообразно разработать собственный алгоритм. </w:t>
      </w:r>
      <w:r w:rsidR="004256A9">
        <w:rPr>
          <w:lang w:eastAsia="ru-RU"/>
        </w:rPr>
        <w:t>Преимущество,</w:t>
      </w:r>
      <w:r>
        <w:rPr>
          <w:lang w:eastAsia="ru-RU"/>
        </w:rPr>
        <w:t xml:space="preserve"> которого заключается в гибкости управления его работой, четким представлением его работы. Кроме этого собственный алгоритм может в будущем получить существенное развитие за счет накопления статистической информации, в отличии от существующих, которые уже используют какие-то статистические данные.</w:t>
      </w:r>
    </w:p>
    <w:p w:rsidR="008203FA" w:rsidRDefault="008203FA" w:rsidP="008203FA">
      <w:pPr>
        <w:pStyle w:val="1"/>
      </w:pPr>
      <w:bookmarkStart w:id="57" w:name="_Toc356465573"/>
      <w:r w:rsidRPr="008203FA">
        <w:lastRenderedPageBreak/>
        <w:t>Конструкторская часть</w:t>
      </w:r>
      <w:bookmarkEnd w:id="57"/>
    </w:p>
    <w:p w:rsidR="008203FA" w:rsidRDefault="00DF2715" w:rsidP="00DF2715">
      <w:pPr>
        <w:pStyle w:val="2"/>
      </w:pPr>
      <w:bookmarkStart w:id="58" w:name="_Toc356465574"/>
      <w:r>
        <w:t>Выбор средств разработки</w:t>
      </w:r>
      <w:bookmarkEnd w:id="58"/>
    </w:p>
    <w:p w:rsidR="007A20B9" w:rsidRDefault="007A20B9" w:rsidP="007A20B9">
      <w:pPr>
        <w:pStyle w:val="3"/>
      </w:pPr>
      <w:bookmarkStart w:id="59" w:name="_Toc356465575"/>
      <w:r>
        <w:t>Выбор языка программирования</w:t>
      </w:r>
      <w:bookmarkEnd w:id="59"/>
    </w:p>
    <w:p w:rsidR="007A20B9" w:rsidRPr="00C82C8D" w:rsidRDefault="007A20B9" w:rsidP="007A20B9">
      <w:r w:rsidRPr="00C82C8D">
        <w:t xml:space="preserve">PHP — скриптовый язык программирования общего назначения, интенсивно применяющийся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программирования, применяющихся для создания динамических веб-сайтов. </w:t>
      </w:r>
    </w:p>
    <w:p w:rsidR="007A20B9" w:rsidRPr="00C82C8D" w:rsidRDefault="007A20B9" w:rsidP="007A20B9">
      <w:r w:rsidRPr="00C82C8D">
        <w:t>Язык и его интерпретатор разрабатываются группой энтузиастов в рамках проекта с открытым кодом. Проект не является свободным и распространяется под собственной лицензией</w:t>
      </w:r>
      <w:r w:rsidRPr="001A52AF">
        <w:t xml:space="preserve"> [1</w:t>
      </w:r>
      <w:r>
        <w:t>6</w:t>
      </w:r>
      <w:r w:rsidRPr="001A52AF">
        <w:t>]</w:t>
      </w:r>
      <w:r w:rsidRPr="00C82C8D">
        <w:t>.</w:t>
      </w:r>
    </w:p>
    <w:p w:rsidR="007A20B9" w:rsidRPr="006D1594" w:rsidRDefault="007A20B9" w:rsidP="007A20B9">
      <w:pPr>
        <w:rPr>
          <w:szCs w:val="28"/>
        </w:rPr>
      </w:pPr>
      <w:r>
        <w:rPr>
          <w:szCs w:val="28"/>
        </w:rPr>
        <w:t>О</w:t>
      </w:r>
      <w:r w:rsidRPr="006D1594">
        <w:rPr>
          <w:szCs w:val="28"/>
        </w:rPr>
        <w:t>бласть применения PHP [1</w:t>
      </w:r>
      <w:r>
        <w:rPr>
          <w:szCs w:val="28"/>
        </w:rPr>
        <w:t>6</w:t>
      </w:r>
      <w:r w:rsidRPr="006D1594">
        <w:rPr>
          <w:szCs w:val="28"/>
        </w:rPr>
        <w:t xml:space="preserve">] сфокусирована на написание скриптов, работающих на стороне сервера. таким образом, PHP способен выполнять всё то, что выполняет любая другая программа CGI. Например, обрабатывать данных форм, генерировать динамические страницы. Но PHP способен выполнять и множество других задач. </w:t>
      </w:r>
    </w:p>
    <w:p w:rsidR="007A20B9" w:rsidRPr="006D1594" w:rsidRDefault="007A20B9" w:rsidP="007A20B9">
      <w:pPr>
        <w:rPr>
          <w:szCs w:val="28"/>
        </w:rPr>
      </w:pPr>
      <w:r w:rsidRPr="006D1594">
        <w:rPr>
          <w:szCs w:val="28"/>
        </w:rPr>
        <w:t>Перечислим некоторые преимущества этого языка:</w:t>
      </w:r>
    </w:p>
    <w:p w:rsidR="007A20B9" w:rsidRPr="006D1594" w:rsidRDefault="007A20B9" w:rsidP="00A14461">
      <w:pPr>
        <w:numPr>
          <w:ilvl w:val="0"/>
          <w:numId w:val="28"/>
        </w:numPr>
        <w:rPr>
          <w:szCs w:val="28"/>
        </w:rPr>
      </w:pPr>
      <w:r w:rsidRPr="006D1594">
        <w:rPr>
          <w:szCs w:val="28"/>
        </w:rPr>
        <w:t xml:space="preserve">PHP способен выдавать любые текстовые данные, такие, как XHTML и другие XML – файлы; </w:t>
      </w:r>
    </w:p>
    <w:p w:rsidR="007A20B9" w:rsidRPr="006D1594" w:rsidRDefault="007A20B9" w:rsidP="00A14461">
      <w:pPr>
        <w:numPr>
          <w:ilvl w:val="0"/>
          <w:numId w:val="28"/>
        </w:numPr>
        <w:rPr>
          <w:szCs w:val="28"/>
        </w:rPr>
      </w:pPr>
      <w:r w:rsidRPr="006D1594">
        <w:rPr>
          <w:szCs w:val="28"/>
        </w:rPr>
        <w:t>PHP способен осуществлять автоматическую генерацию файлов и сохранять их в файловой системе сервера, вместо того, чтобы отдавать клиенту, организуя, таким образом, кэш динамического содержания, расположенный на стороне сервера;</w:t>
      </w:r>
    </w:p>
    <w:p w:rsidR="007A20B9" w:rsidRPr="006D1594" w:rsidRDefault="007A20B9" w:rsidP="00A14461">
      <w:pPr>
        <w:numPr>
          <w:ilvl w:val="0"/>
          <w:numId w:val="28"/>
        </w:numPr>
        <w:rPr>
          <w:szCs w:val="28"/>
        </w:rPr>
      </w:pPr>
      <w:r w:rsidRPr="006D1594">
        <w:rPr>
          <w:szCs w:val="28"/>
        </w:rPr>
        <w:t>поддержку широкого круга баз данных и операционных систем, а так же большого числа веб – серверов;</w:t>
      </w:r>
    </w:p>
    <w:p w:rsidR="007A20B9" w:rsidRPr="006D1594" w:rsidRDefault="007A20B9" w:rsidP="00A14461">
      <w:pPr>
        <w:numPr>
          <w:ilvl w:val="0"/>
          <w:numId w:val="28"/>
        </w:numPr>
        <w:rPr>
          <w:szCs w:val="28"/>
        </w:rPr>
      </w:pPr>
      <w:r w:rsidRPr="006D1594">
        <w:rPr>
          <w:szCs w:val="28"/>
        </w:rPr>
        <w:lastRenderedPageBreak/>
        <w:t xml:space="preserve">у интерпретатора упрощенно обнаружение ошибок во время выполнения программы. В случае сбоя интерпретатор сразу же выведет сообщение, если что-то не так; </w:t>
      </w:r>
    </w:p>
    <w:p w:rsidR="007A20B9" w:rsidRPr="007A20B9" w:rsidRDefault="007A20B9" w:rsidP="00A14461">
      <w:pPr>
        <w:numPr>
          <w:ilvl w:val="0"/>
          <w:numId w:val="28"/>
        </w:numPr>
        <w:rPr>
          <w:lang w:eastAsia="ru-RU"/>
        </w:rPr>
      </w:pPr>
      <w:r w:rsidRPr="006D1594">
        <w:rPr>
          <w:szCs w:val="28"/>
        </w:rPr>
        <w:t>можно не заботиться об</w:t>
      </w:r>
      <w:r>
        <w:rPr>
          <w:szCs w:val="28"/>
        </w:rPr>
        <w:t xml:space="preserve"> освобождении выделенной памяти.</w:t>
      </w:r>
    </w:p>
    <w:p w:rsidR="007A20B9" w:rsidRDefault="007A20B9" w:rsidP="007A20B9">
      <w:pPr>
        <w:rPr>
          <w:szCs w:val="28"/>
        </w:rPr>
      </w:pPr>
      <w:r>
        <w:rPr>
          <w:szCs w:val="28"/>
        </w:rPr>
        <w:t xml:space="preserve">Язык </w:t>
      </w:r>
      <w:r>
        <w:rPr>
          <w:szCs w:val="28"/>
          <w:lang w:val="en-US"/>
        </w:rPr>
        <w:t>JAVA</w:t>
      </w:r>
      <w:r w:rsidRPr="007A20B9">
        <w:rPr>
          <w:szCs w:val="28"/>
        </w:rPr>
        <w:t xml:space="preserve"> </w:t>
      </w:r>
      <w:r>
        <w:rPr>
          <w:szCs w:val="28"/>
        </w:rPr>
        <w:t>–</w:t>
      </w:r>
      <w:r w:rsidRPr="007A20B9">
        <w:rPr>
          <w:szCs w:val="28"/>
        </w:rPr>
        <w:t xml:space="preserve"> </w:t>
      </w:r>
      <w:r>
        <w:rPr>
          <w:szCs w:val="28"/>
        </w:rPr>
        <w:t>о</w:t>
      </w:r>
      <w:r w:rsidRPr="006D1594">
        <w:rPr>
          <w:szCs w:val="28"/>
        </w:rPr>
        <w:t xml:space="preserve">бъектно-ориентированный язык программирования, разрабатываемый компанией Sun Microsystems. </w:t>
      </w:r>
    </w:p>
    <w:p w:rsidR="007A20B9" w:rsidRPr="006D1594" w:rsidRDefault="007A20B9" w:rsidP="007A20B9">
      <w:pPr>
        <w:rPr>
          <w:szCs w:val="28"/>
        </w:rPr>
      </w:pPr>
      <w:r w:rsidRPr="006D1594">
        <w:rPr>
          <w:szCs w:val="28"/>
        </w:rPr>
        <w:t xml:space="preserve">Программы на Java транслируются в байт-код, выполняемый виртуальной машиной Java (JVM) </w:t>
      </w:r>
      <w:r w:rsidRPr="006D1594">
        <w:t>–</w:t>
      </w:r>
      <w:r w:rsidRPr="006D1594">
        <w:rPr>
          <w:szCs w:val="28"/>
        </w:rPr>
        <w:t xml:space="preserve"> программой, обрабатывающей байтовый код и передающей инструкции оборудованию как интерпретатор, но с тем отличием, что байтовый код, в отличие от текста, обрабатывается значительно быстрее.</w:t>
      </w:r>
    </w:p>
    <w:p w:rsidR="007A20B9" w:rsidRPr="006D1594" w:rsidRDefault="007A20B9" w:rsidP="007A20B9">
      <w:pPr>
        <w:rPr>
          <w:szCs w:val="28"/>
        </w:rPr>
      </w:pPr>
      <w:r w:rsidRPr="006D1594">
        <w:rPr>
          <w:szCs w:val="28"/>
        </w:rPr>
        <w:t xml:space="preserve">Достоинство подобного способа выполнения программ </w:t>
      </w:r>
      <w:r w:rsidRPr="006D1594">
        <w:t>–</w:t>
      </w:r>
      <w:r w:rsidRPr="006D1594">
        <w:rPr>
          <w:szCs w:val="28"/>
        </w:rPr>
        <w:t xml:space="preserve"> в полной независимости байт – кода от операционной системы и оборудования, что позволяет выполнять Java – 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благодаря тому, что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7A20B9" w:rsidRPr="006D1594" w:rsidRDefault="007A20B9" w:rsidP="007A20B9">
      <w:pPr>
        <w:rPr>
          <w:szCs w:val="28"/>
        </w:rPr>
      </w:pPr>
      <w:r w:rsidRPr="006D1594">
        <w:rPr>
          <w:szCs w:val="28"/>
        </w:rPr>
        <w:t xml:space="preserve">К недостаткам концепции виртуальной машины относят то, что исполнение байт–кода виртуальной машиной может снижать производительность программ и алгоритмов, реализованных на языке Java. </w:t>
      </w:r>
    </w:p>
    <w:p w:rsidR="007A20B9" w:rsidRPr="006D1594" w:rsidRDefault="007A20B9" w:rsidP="007A20B9">
      <w:pPr>
        <w:rPr>
          <w:szCs w:val="28"/>
          <w:lang w:val="en-US"/>
        </w:rPr>
      </w:pPr>
      <w:r w:rsidRPr="006D1594">
        <w:rPr>
          <w:szCs w:val="28"/>
        </w:rPr>
        <w:t>Основные возможности языка</w:t>
      </w:r>
      <w:r w:rsidRPr="006D1594">
        <w:rPr>
          <w:szCs w:val="28"/>
          <w:lang w:val="en-US"/>
        </w:rPr>
        <w:t>:</w:t>
      </w:r>
    </w:p>
    <w:p w:rsidR="007A20B9" w:rsidRPr="006D1594" w:rsidRDefault="007A20B9" w:rsidP="00A14461">
      <w:pPr>
        <w:numPr>
          <w:ilvl w:val="0"/>
          <w:numId w:val="29"/>
        </w:numPr>
      </w:pPr>
      <w:r w:rsidRPr="006D1594">
        <w:t>Ав</w:t>
      </w:r>
      <w:r>
        <w:t>томатическое управление памятью.</w:t>
      </w:r>
    </w:p>
    <w:p w:rsidR="007A20B9" w:rsidRPr="006D1594" w:rsidRDefault="007A20B9" w:rsidP="00A14461">
      <w:pPr>
        <w:numPr>
          <w:ilvl w:val="0"/>
          <w:numId w:val="29"/>
        </w:numPr>
      </w:pPr>
      <w:r w:rsidRPr="006D1594">
        <w:t>Расширенные возможности обработки ис</w:t>
      </w:r>
      <w:r>
        <w:t>ключительных ситуаций.</w:t>
      </w:r>
    </w:p>
    <w:p w:rsidR="007A20B9" w:rsidRPr="006D1594" w:rsidRDefault="007A20B9" w:rsidP="00A14461">
      <w:pPr>
        <w:numPr>
          <w:ilvl w:val="0"/>
          <w:numId w:val="29"/>
        </w:numPr>
      </w:pPr>
      <w:r w:rsidRPr="006D1594">
        <w:t xml:space="preserve">Богатый набор </w:t>
      </w:r>
      <w:r>
        <w:t>средств фильтрации ввода/вывода.</w:t>
      </w:r>
    </w:p>
    <w:p w:rsidR="007A20B9" w:rsidRPr="006D1594" w:rsidRDefault="007A20B9" w:rsidP="00A14461">
      <w:pPr>
        <w:numPr>
          <w:ilvl w:val="0"/>
          <w:numId w:val="29"/>
        </w:numPr>
      </w:pPr>
      <w:r w:rsidRPr="006D1594">
        <w:t>Набор стандартных коллекций, таких как массив, список,  и т. п.</w:t>
      </w:r>
      <w:r>
        <w:t>.</w:t>
      </w:r>
    </w:p>
    <w:p w:rsidR="007A20B9" w:rsidRPr="006D1594" w:rsidRDefault="007A20B9" w:rsidP="00A14461">
      <w:pPr>
        <w:numPr>
          <w:ilvl w:val="0"/>
          <w:numId w:val="29"/>
        </w:numPr>
      </w:pPr>
      <w:r w:rsidRPr="006D1594">
        <w:lastRenderedPageBreak/>
        <w:t xml:space="preserve">Наличие простых средств создания сетевых приложений (в том числе </w:t>
      </w:r>
      <w:r>
        <w:t>с использованием протокола RMI).</w:t>
      </w:r>
    </w:p>
    <w:p w:rsidR="007A20B9" w:rsidRPr="006D1594" w:rsidRDefault="007A20B9" w:rsidP="00A14461">
      <w:pPr>
        <w:numPr>
          <w:ilvl w:val="0"/>
          <w:numId w:val="29"/>
        </w:numPr>
      </w:pPr>
      <w:r w:rsidRPr="006D1594">
        <w:t>Наличие классов, позволяющих выполнять HTTP-запросы и обрабатывать ответы.</w:t>
      </w:r>
    </w:p>
    <w:p w:rsidR="007A20B9" w:rsidRPr="006D1594" w:rsidRDefault="007A20B9" w:rsidP="007A20B9">
      <w:pPr>
        <w:rPr>
          <w:szCs w:val="28"/>
        </w:rPr>
      </w:pPr>
      <w:r>
        <w:rPr>
          <w:szCs w:val="28"/>
        </w:rPr>
        <w:t>Язык V</w:t>
      </w:r>
      <w:r>
        <w:rPr>
          <w:szCs w:val="28"/>
          <w:lang w:val="en-US"/>
        </w:rPr>
        <w:t>BScript</w:t>
      </w:r>
      <w:r w:rsidRPr="007A20B9">
        <w:rPr>
          <w:szCs w:val="28"/>
        </w:rPr>
        <w:t xml:space="preserve"> – </w:t>
      </w:r>
      <w:r>
        <w:rPr>
          <w:szCs w:val="28"/>
          <w:lang w:val="en-US"/>
        </w:rPr>
        <w:t>c</w:t>
      </w:r>
      <w:r w:rsidRPr="006D1594">
        <w:rPr>
          <w:szCs w:val="28"/>
        </w:rPr>
        <w:t xml:space="preserve">криптовый язык программирования, интерпретируемый компонентом </w:t>
      </w:r>
      <w:r w:rsidRPr="006D1594">
        <w:rPr>
          <w:szCs w:val="28"/>
          <w:lang w:val="en-US"/>
        </w:rPr>
        <w:t>Windows</w:t>
      </w:r>
      <w:r w:rsidRPr="006D1594">
        <w:rPr>
          <w:szCs w:val="28"/>
        </w:rPr>
        <w:t xml:space="preserve"> </w:t>
      </w:r>
      <w:r w:rsidRPr="006D1594">
        <w:rPr>
          <w:szCs w:val="28"/>
          <w:lang w:val="en-US"/>
        </w:rPr>
        <w:t>Script</w:t>
      </w:r>
      <w:r w:rsidRPr="006D1594">
        <w:rPr>
          <w:szCs w:val="28"/>
        </w:rPr>
        <w:t xml:space="preserve"> </w:t>
      </w:r>
      <w:r w:rsidRPr="006D1594">
        <w:rPr>
          <w:szCs w:val="28"/>
          <w:lang w:val="en-US"/>
        </w:rPr>
        <w:t>Host</w:t>
      </w:r>
      <w:r w:rsidRPr="006D1594">
        <w:rPr>
          <w:szCs w:val="28"/>
        </w:rPr>
        <w:t xml:space="preserve">. Он широко используется при создании скриптов в операционных системах семейства </w:t>
      </w:r>
      <w:r w:rsidRPr="006D1594">
        <w:rPr>
          <w:szCs w:val="28"/>
          <w:lang w:val="en-US"/>
        </w:rPr>
        <w:t>Microsoft</w:t>
      </w:r>
      <w:r w:rsidRPr="006D1594">
        <w:rPr>
          <w:szCs w:val="28"/>
        </w:rPr>
        <w:t xml:space="preserve"> </w:t>
      </w:r>
      <w:r w:rsidRPr="006D1594">
        <w:rPr>
          <w:szCs w:val="28"/>
          <w:lang w:val="en-US"/>
        </w:rPr>
        <w:t>Windows</w:t>
      </w:r>
      <w:r w:rsidRPr="006D1594">
        <w:rPr>
          <w:szCs w:val="28"/>
        </w:rPr>
        <w:t>.</w:t>
      </w:r>
    </w:p>
    <w:p w:rsidR="007A20B9" w:rsidRPr="006D1594" w:rsidRDefault="007A20B9" w:rsidP="007A20B9">
      <w:pPr>
        <w:rPr>
          <w:szCs w:val="28"/>
        </w:rPr>
      </w:pPr>
      <w:r w:rsidRPr="006D1594">
        <w:rPr>
          <w:szCs w:val="28"/>
        </w:rPr>
        <w:t>Скрипты на языке VBScript чаще всего используются в следующих областях, использующих продукцию Microsoft:</w:t>
      </w:r>
    </w:p>
    <w:p w:rsidR="007A20B9" w:rsidRPr="006D1594" w:rsidRDefault="007A20B9" w:rsidP="00A14461">
      <w:pPr>
        <w:numPr>
          <w:ilvl w:val="0"/>
          <w:numId w:val="30"/>
        </w:numPr>
      </w:pPr>
      <w:r w:rsidRPr="006D1594">
        <w:t>автоматизация администрирования систем Windows;</w:t>
      </w:r>
    </w:p>
    <w:p w:rsidR="007A20B9" w:rsidRPr="006D1594" w:rsidRDefault="007A20B9" w:rsidP="00A14461">
      <w:pPr>
        <w:numPr>
          <w:ilvl w:val="0"/>
          <w:numId w:val="30"/>
        </w:numPr>
      </w:pPr>
      <w:r w:rsidRPr="006D1594">
        <w:t>серверный программный код в страницах ASP;</w:t>
      </w:r>
    </w:p>
    <w:p w:rsidR="007A20B9" w:rsidRPr="006D1594" w:rsidRDefault="007A20B9" w:rsidP="00A14461">
      <w:pPr>
        <w:numPr>
          <w:ilvl w:val="0"/>
          <w:numId w:val="30"/>
        </w:numPr>
      </w:pPr>
      <w:r w:rsidRPr="006D1594">
        <w:t>клиентские скрипты в браузере Internet Explorer.</w:t>
      </w:r>
    </w:p>
    <w:p w:rsidR="007A20B9" w:rsidRPr="006D1594" w:rsidRDefault="007A20B9" w:rsidP="007A20B9">
      <w:pPr>
        <w:rPr>
          <w:szCs w:val="28"/>
        </w:rPr>
      </w:pPr>
      <w:r w:rsidRPr="006D1594">
        <w:rPr>
          <w:szCs w:val="28"/>
        </w:rPr>
        <w:t>Такой тип сценариев обычно используется для:</w:t>
      </w:r>
    </w:p>
    <w:p w:rsidR="007A20B9" w:rsidRPr="006D1594" w:rsidRDefault="007A20B9" w:rsidP="00A14461">
      <w:pPr>
        <w:numPr>
          <w:ilvl w:val="0"/>
          <w:numId w:val="31"/>
        </w:numPr>
      </w:pPr>
      <w:r w:rsidRPr="006D1594">
        <w:t>создания сложных сценариев;</w:t>
      </w:r>
    </w:p>
    <w:p w:rsidR="007A20B9" w:rsidRPr="006D1594" w:rsidRDefault="007A20B9" w:rsidP="00A14461">
      <w:pPr>
        <w:numPr>
          <w:ilvl w:val="0"/>
          <w:numId w:val="31"/>
        </w:numPr>
      </w:pPr>
      <w:r w:rsidRPr="006D1594">
        <w:t>использования объектов из других приложений и библиотек;</w:t>
      </w:r>
    </w:p>
    <w:p w:rsidR="007A20B9" w:rsidRPr="006D1594" w:rsidRDefault="007A20B9" w:rsidP="00A14461">
      <w:pPr>
        <w:numPr>
          <w:ilvl w:val="0"/>
          <w:numId w:val="31"/>
        </w:numPr>
      </w:pPr>
      <w:r w:rsidRPr="006D1594">
        <w:t>скрытия окон в ходе выполнения сценария;</w:t>
      </w:r>
    </w:p>
    <w:p w:rsidR="007A20B9" w:rsidRPr="006D1594" w:rsidRDefault="007A20B9" w:rsidP="00A14461">
      <w:pPr>
        <w:numPr>
          <w:ilvl w:val="0"/>
          <w:numId w:val="31"/>
        </w:numPr>
      </w:pPr>
      <w:r w:rsidRPr="006D1594">
        <w:t>шифрования логики сценария.</w:t>
      </w:r>
    </w:p>
    <w:p w:rsidR="007A20B9" w:rsidRPr="006D1594" w:rsidRDefault="007A20B9" w:rsidP="007A20B9">
      <w:pPr>
        <w:rPr>
          <w:szCs w:val="28"/>
        </w:rPr>
      </w:pPr>
      <w:r w:rsidRPr="006D1594">
        <w:rPr>
          <w:szCs w:val="28"/>
        </w:rPr>
        <w:t>В основном VBS – сценарии применяются для обработки данных, управления системой, работы с учетными записями пользователей и компьютеров, взаимодействия с офисными приложениями, работы с базами данными и прочих сложных задач.</w:t>
      </w:r>
    </w:p>
    <w:p w:rsidR="007A20B9" w:rsidRPr="006D1594" w:rsidRDefault="007A20B9" w:rsidP="007A20B9">
      <w:pPr>
        <w:rPr>
          <w:szCs w:val="28"/>
        </w:rPr>
      </w:pPr>
      <w:r w:rsidRPr="006D1594">
        <w:rPr>
          <w:szCs w:val="28"/>
        </w:rPr>
        <w:t>VBS – сценарий – это обычный текстовый файл с именем *.VBS, который легко править в блокноте, а запускать на исполнение – двойным щелчком мыши или вызовом по имени в консоли.</w:t>
      </w:r>
    </w:p>
    <w:p w:rsidR="007A20B9" w:rsidRPr="00317C02" w:rsidRDefault="007A20B9" w:rsidP="007A20B9">
      <w:pPr>
        <w:rPr>
          <w:szCs w:val="28"/>
        </w:rPr>
      </w:pPr>
      <w:r w:rsidRPr="006D1594">
        <w:rPr>
          <w:szCs w:val="28"/>
        </w:rPr>
        <w:t>Cценарии не компилируются, а интерпретируются. То есть для обработки скрипта в системе должен присутствовать интерпретатор языка VBS, и таких интерпретатора в Windows есть даже две штуки: оконный WScript и консольный CScript – оба интерпретатора – это Windows Script Host (WSH).</w:t>
      </w:r>
    </w:p>
    <w:p w:rsidR="00E1382D" w:rsidRPr="00C82C8D" w:rsidRDefault="00E1382D" w:rsidP="00E1382D">
      <w:r w:rsidRPr="00C82C8D">
        <w:lastRenderedPageBreak/>
        <w:t>После сравнения характеристик, достоинств и недостатков был выбран язык PHP, из-за следующих преимуществ:</w:t>
      </w:r>
    </w:p>
    <w:p w:rsidR="00E1382D" w:rsidRPr="00C82C8D" w:rsidRDefault="00E1382D" w:rsidP="00A14461">
      <w:pPr>
        <w:pStyle w:val="a3"/>
        <w:numPr>
          <w:ilvl w:val="0"/>
          <w:numId w:val="32"/>
        </w:numPr>
        <w:contextualSpacing w:val="0"/>
      </w:pPr>
      <w:r w:rsidRPr="00C82C8D">
        <w:t>Наличие понятной и доступной документации</w:t>
      </w:r>
    </w:p>
    <w:p w:rsidR="00E1382D" w:rsidRPr="00C82C8D" w:rsidRDefault="00E1382D" w:rsidP="00A14461">
      <w:pPr>
        <w:pStyle w:val="a3"/>
        <w:numPr>
          <w:ilvl w:val="0"/>
          <w:numId w:val="32"/>
        </w:numPr>
        <w:contextualSpacing w:val="0"/>
      </w:pPr>
      <w:r w:rsidRPr="00C82C8D">
        <w:t>Простота в установке и настройке.</w:t>
      </w:r>
    </w:p>
    <w:p w:rsidR="00E1382D" w:rsidRPr="00C82C8D" w:rsidRDefault="00E1382D" w:rsidP="00A14461">
      <w:pPr>
        <w:pStyle w:val="a3"/>
        <w:numPr>
          <w:ilvl w:val="0"/>
          <w:numId w:val="32"/>
        </w:numPr>
        <w:contextualSpacing w:val="0"/>
      </w:pPr>
      <w:r w:rsidRPr="00C82C8D">
        <w:t>Поддержка БД – MySQL.</w:t>
      </w:r>
    </w:p>
    <w:p w:rsidR="00E1382D" w:rsidRPr="00C82C8D" w:rsidRDefault="00E1382D" w:rsidP="00A14461">
      <w:pPr>
        <w:pStyle w:val="a3"/>
        <w:numPr>
          <w:ilvl w:val="0"/>
          <w:numId w:val="32"/>
        </w:numPr>
        <w:contextualSpacing w:val="0"/>
      </w:pPr>
      <w:r w:rsidRPr="00C82C8D">
        <w:t>Поддержка популярными веб-серверами Apache и nginx.</w:t>
      </w:r>
    </w:p>
    <w:p w:rsidR="00E1382D" w:rsidRPr="00C82C8D" w:rsidRDefault="00E1382D" w:rsidP="00A14461">
      <w:pPr>
        <w:pStyle w:val="a3"/>
        <w:numPr>
          <w:ilvl w:val="0"/>
          <w:numId w:val="32"/>
        </w:numPr>
        <w:contextualSpacing w:val="0"/>
      </w:pPr>
      <w:r w:rsidRPr="00C82C8D">
        <w:t>Свобода в выборе хостинга, т.к. подавляющее большинство хостингов используют платформу FreeBSD</w:t>
      </w:r>
      <w:r>
        <w:t xml:space="preserve"> </w:t>
      </w:r>
      <w:r w:rsidRPr="00C82C8D">
        <w:t>+</w:t>
      </w:r>
      <w:r>
        <w:t xml:space="preserve"> </w:t>
      </w:r>
      <w:r w:rsidRPr="00C82C8D">
        <w:t>Apache</w:t>
      </w:r>
      <w:r>
        <w:t xml:space="preserve"> </w:t>
      </w:r>
      <w:r w:rsidRPr="00C82C8D">
        <w:t>+</w:t>
      </w:r>
      <w:r>
        <w:t xml:space="preserve"> </w:t>
      </w:r>
      <w:r w:rsidRPr="00C82C8D">
        <w:t>PHP</w:t>
      </w:r>
      <w:r>
        <w:t xml:space="preserve"> </w:t>
      </w:r>
      <w:r w:rsidRPr="00C82C8D">
        <w:t>+</w:t>
      </w:r>
      <w:r>
        <w:t xml:space="preserve"> </w:t>
      </w:r>
      <w:r w:rsidRPr="00C82C8D">
        <w:t>MySQL</w:t>
      </w:r>
      <w:r>
        <w:t>.</w:t>
      </w:r>
    </w:p>
    <w:p w:rsidR="00E1382D" w:rsidRDefault="00E1382D" w:rsidP="00E1382D">
      <w:pPr>
        <w:pStyle w:val="3"/>
      </w:pPr>
      <w:bookmarkStart w:id="60" w:name="_Toc356465576"/>
      <w:r w:rsidRPr="00E1382D">
        <w:t>Выбор СУБД</w:t>
      </w:r>
      <w:bookmarkEnd w:id="60"/>
    </w:p>
    <w:p w:rsidR="00562F9A" w:rsidRPr="00C82C8D" w:rsidRDefault="00562F9A" w:rsidP="00562F9A">
      <w:r w:rsidRPr="00C82C8D">
        <w:t>Система управления базами данных (СУБД) — специализированная программа (чаще комплекс программ), предназначенная для организации и ведения базы данных. Для создания и управления информационной системой СУБД необходима в той же степени, как для разработки программы на алгоритмическом языке необходим транслятор.</w:t>
      </w:r>
    </w:p>
    <w:p w:rsidR="00562F9A" w:rsidRDefault="00562F9A" w:rsidP="00562F9A">
      <w:r w:rsidRPr="00BC2DBE">
        <w:t>На сегодняшний момент существует довольно приличное количество баз данных</w:t>
      </w:r>
      <w:r>
        <w:t xml:space="preserve"> – </w:t>
      </w:r>
      <w:r w:rsidRPr="00BC2DBE">
        <w:t>это и MS SQL Server, и Interbase, и Oracle с его колоссальными возможностями и Sybase и Postgres и еще большой ряд других СУБД,</w:t>
      </w:r>
      <w:r>
        <w:t xml:space="preserve"> </w:t>
      </w:r>
      <w:r w:rsidRPr="00BC2DBE">
        <w:t>но</w:t>
      </w:r>
      <w:r>
        <w:t xml:space="preserve"> </w:t>
      </w:r>
      <w:r w:rsidRPr="00BC2DBE">
        <w:t>для</w:t>
      </w:r>
      <w:r>
        <w:t xml:space="preserve"> </w:t>
      </w:r>
      <w:r w:rsidRPr="00BC2DBE">
        <w:rPr>
          <w:lang w:val="en-US"/>
        </w:rPr>
        <w:t>web</w:t>
      </w:r>
      <w:r>
        <w:t>-</w:t>
      </w:r>
      <w:r w:rsidRPr="00BC2DBE">
        <w:t>ориентированных приложений все таки лучше остановиться на MySQL</w:t>
      </w:r>
      <w:r>
        <w:t xml:space="preserve"> – </w:t>
      </w:r>
      <w:r w:rsidRPr="00BC2DBE">
        <w:t>как на более простой и в, то же время достаточно функциональной базе.</w:t>
      </w:r>
    </w:p>
    <w:p w:rsidR="00562F9A" w:rsidRPr="00C82C8D" w:rsidRDefault="00562F9A" w:rsidP="00562F9A">
      <w:r w:rsidRPr="00C82C8D">
        <w:t>Microsoft SQL Server</w:t>
      </w:r>
      <w:r>
        <w:t xml:space="preserve"> –</w:t>
      </w:r>
      <w:r w:rsidRPr="00C82C8D">
        <w:t xml:space="preserve"> система управления реляционными базами данных (СУБД), разработанная корпорацией Microsoft. Основной используемый язык запросов</w:t>
      </w:r>
      <w:r>
        <w:t xml:space="preserve"> –</w:t>
      </w:r>
      <w:r w:rsidRPr="00C82C8D">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от небольших и средних по размеру баз данных до крупных баз данных масштаба предприятия, конкурирует с другими СУБД в этом сегменте рынка.</w:t>
      </w:r>
    </w:p>
    <w:p w:rsidR="00562F9A" w:rsidRPr="00C82C8D" w:rsidRDefault="00562F9A" w:rsidP="00562F9A">
      <w:r w:rsidRPr="008305C2">
        <w:t>В SQL Server 2008</w:t>
      </w:r>
      <w:r w:rsidRPr="00C82C8D">
        <w:t xml:space="preserve"> встроена поддержка .NET Framework. Благодаря этому, хранимые процедуры БД могут быть написаны на любом языке </w:t>
      </w:r>
      <w:r w:rsidRPr="00C82C8D">
        <w:lastRenderedPageBreak/>
        <w:t>платформы .NET, используя полный набор библиотек, доступных для .NET Framework, включая Common Type System (система обращения с типами данных в Microsoft .NET Framework).</w:t>
      </w:r>
    </w:p>
    <w:p w:rsidR="00562F9A" w:rsidRPr="00C82C8D" w:rsidRDefault="00562F9A" w:rsidP="00562F9A">
      <w:pPr>
        <w:rPr>
          <w:lang w:val="en-US"/>
        </w:rPr>
      </w:pPr>
      <w:r w:rsidRPr="00C82C8D">
        <w:t>Ограничения</w:t>
      </w:r>
      <w:r w:rsidRPr="00C82C8D">
        <w:rPr>
          <w:lang w:val="en-US"/>
        </w:rPr>
        <w:t>:</w:t>
      </w:r>
    </w:p>
    <w:p w:rsidR="00562F9A" w:rsidRPr="00C82C8D" w:rsidRDefault="00562F9A" w:rsidP="00A14461">
      <w:pPr>
        <w:pStyle w:val="a3"/>
        <w:numPr>
          <w:ilvl w:val="0"/>
          <w:numId w:val="33"/>
        </w:numPr>
        <w:contextualSpacing w:val="0"/>
      </w:pPr>
      <w:r w:rsidRPr="00C82C8D">
        <w:t>1 поддерживаемый процессор (но может быть установлен на любой сервер)</w:t>
      </w:r>
      <w:r>
        <w:t>.</w:t>
      </w:r>
    </w:p>
    <w:p w:rsidR="00562F9A" w:rsidRPr="00C82C8D" w:rsidRDefault="00562F9A" w:rsidP="00A14461">
      <w:pPr>
        <w:pStyle w:val="a3"/>
        <w:numPr>
          <w:ilvl w:val="0"/>
          <w:numId w:val="33"/>
        </w:numPr>
        <w:contextualSpacing w:val="0"/>
      </w:pPr>
      <w:r w:rsidRPr="00C82C8D">
        <w:t>1 Гб адресуемой памяти</w:t>
      </w:r>
      <w:r>
        <w:t>.</w:t>
      </w:r>
    </w:p>
    <w:p w:rsidR="00562F9A" w:rsidRPr="00C82C8D" w:rsidRDefault="00562F9A" w:rsidP="00A14461">
      <w:pPr>
        <w:pStyle w:val="a3"/>
        <w:numPr>
          <w:ilvl w:val="0"/>
          <w:numId w:val="33"/>
        </w:numPr>
        <w:contextualSpacing w:val="0"/>
      </w:pPr>
      <w:r w:rsidRPr="00C82C8D">
        <w:t>4 Гб максимальный размер базы</w:t>
      </w:r>
      <w:r>
        <w:t>.</w:t>
      </w:r>
    </w:p>
    <w:p w:rsidR="00562F9A" w:rsidRPr="00C82C8D" w:rsidRDefault="00562F9A" w:rsidP="00A14461">
      <w:pPr>
        <w:pStyle w:val="a3"/>
        <w:numPr>
          <w:ilvl w:val="0"/>
          <w:numId w:val="33"/>
        </w:numPr>
        <w:contextualSpacing w:val="0"/>
      </w:pPr>
      <w:r w:rsidRPr="00C82C8D">
        <w:t>Через интерфейс нет возможности экспорта/импорта данных</w:t>
      </w:r>
      <w:r>
        <w:t>.</w:t>
      </w:r>
    </w:p>
    <w:p w:rsidR="00562F9A" w:rsidRDefault="00562F9A" w:rsidP="00562F9A">
      <w:r w:rsidRPr="00C82C8D">
        <w:t>MySQL является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r>
        <w:t xml:space="preserve"> [17</w:t>
      </w:r>
      <w:r w:rsidRPr="00642F53">
        <w:t>]</w:t>
      </w:r>
      <w:r w:rsidRPr="00C82C8D">
        <w:t>.</w:t>
      </w:r>
    </w:p>
    <w:p w:rsidR="00562F9A" w:rsidRPr="00C82C8D" w:rsidRDefault="00562F9A" w:rsidP="00562F9A">
      <w:r w:rsidRPr="00C82C8D">
        <w:t>MySQL имеет API для языков Delphi, C, C++, Эйфель, Java, Лисп, Perl, PHP, Python, Ruby, Smalltalk и Tcl, библиотеки для языков платформы .NET, а также обеспечивает поддержку для ODBC посредством ODBC-драйвера MyODBC.</w:t>
      </w:r>
    </w:p>
    <w:p w:rsidR="00E1382D" w:rsidRPr="00E1382D" w:rsidRDefault="00562F9A" w:rsidP="00E1382D">
      <w:r w:rsidRPr="00C82C8D">
        <w:t xml:space="preserve">В качестве СУБД была выбрана </w:t>
      </w:r>
      <w:r w:rsidRPr="00C82C8D">
        <w:rPr>
          <w:lang w:val="en-US"/>
        </w:rPr>
        <w:t>MySQL</w:t>
      </w:r>
      <w:r w:rsidRPr="00C82C8D">
        <w:t>,  так как является популярным средством в сети Интернет</w:t>
      </w:r>
      <w:r w:rsidRPr="00642F53">
        <w:t xml:space="preserve"> [</w:t>
      </w:r>
      <w:r>
        <w:t>18</w:t>
      </w:r>
      <w:r w:rsidRPr="00642F53">
        <w:t>]</w:t>
      </w:r>
      <w:r w:rsidRPr="00B3293A">
        <w:t xml:space="preserve">. MySQL </w:t>
      </w:r>
      <w:r>
        <w:t xml:space="preserve">является наиболее </w:t>
      </w:r>
      <w:r w:rsidRPr="00B3293A">
        <w:t>производительно</w:t>
      </w:r>
      <w:r>
        <w:t>й,</w:t>
      </w:r>
      <w:r w:rsidRPr="00B3293A">
        <w:t xml:space="preserve"> разработана для работ</w:t>
      </w:r>
      <w:r>
        <w:t>ы</w:t>
      </w:r>
      <w:r w:rsidRPr="00B3293A">
        <w:t xml:space="preserve"> с</w:t>
      </w:r>
      <w:r w:rsidRPr="00387C1B">
        <w:t xml:space="preserve"> </w:t>
      </w:r>
      <w:r>
        <w:rPr>
          <w:lang w:val="en-US"/>
        </w:rPr>
        <w:t>web</w:t>
      </w:r>
      <w:r w:rsidRPr="00387C1B">
        <w:t>-</w:t>
      </w:r>
      <w:r>
        <w:t>серверами</w:t>
      </w:r>
      <w:r w:rsidRPr="00387C1B">
        <w:t xml:space="preserve">, имеет более простой </w:t>
      </w:r>
      <w:r>
        <w:t xml:space="preserve">интерфейс при создании и работе с базами данных. </w:t>
      </w:r>
    </w:p>
    <w:p w:rsidR="00562F9A" w:rsidRDefault="00562F9A" w:rsidP="00E1382D">
      <w:pPr>
        <w:pStyle w:val="3"/>
      </w:pPr>
      <w:bookmarkStart w:id="61" w:name="_Toc356465577"/>
      <w:r>
        <w:t>Выбор среды разработки</w:t>
      </w:r>
      <w:bookmarkEnd w:id="61"/>
    </w:p>
    <w:p w:rsidR="00280F04" w:rsidRDefault="00280F04" w:rsidP="00280F04">
      <w:r w:rsidRPr="00280F04">
        <w:t>PHP Expert Editor - удобный редактор для PHP, Perl, Python, HTML, Java Script и других файлов с поддержкой UTF-8. Программа разработана специально для PHP мастеров и имеет встроенный отладчик PHP. PHP Expert Editor имеет встроенный HTTP сервер и позволяет запуска</w:t>
      </w:r>
      <w:r>
        <w:t xml:space="preserve">ть PHP, Perl, Python, скрипты. Есть возможность </w:t>
      </w:r>
      <w:r w:rsidRPr="00280F04">
        <w:t xml:space="preserve">использовать любой внешний HTTP сервер. </w:t>
      </w:r>
    </w:p>
    <w:p w:rsidR="00280F04" w:rsidRDefault="00280F04" w:rsidP="00280F04">
      <w:r>
        <w:lastRenderedPageBreak/>
        <w:t xml:space="preserve">Преимущества </w:t>
      </w:r>
      <w:r w:rsidRPr="00280F04">
        <w:t>PHP Expert Editor</w:t>
      </w:r>
      <w:r>
        <w:t>:</w:t>
      </w:r>
    </w:p>
    <w:p w:rsidR="00280F04" w:rsidRPr="00280F04" w:rsidRDefault="00280F04" w:rsidP="00A14461">
      <w:pPr>
        <w:pStyle w:val="a3"/>
        <w:numPr>
          <w:ilvl w:val="0"/>
          <w:numId w:val="33"/>
        </w:numPr>
        <w:contextualSpacing w:val="0"/>
      </w:pPr>
      <w:r w:rsidRPr="00280F04">
        <w:t>Встроенный браузер</w:t>
      </w:r>
      <w:r>
        <w:t>;</w:t>
      </w:r>
    </w:p>
    <w:p w:rsidR="00280F04" w:rsidRPr="00280F04" w:rsidRDefault="00280F04" w:rsidP="00A14461">
      <w:pPr>
        <w:pStyle w:val="a3"/>
        <w:numPr>
          <w:ilvl w:val="0"/>
          <w:numId w:val="33"/>
        </w:numPr>
        <w:contextualSpacing w:val="0"/>
      </w:pPr>
      <w:r w:rsidRPr="00280F04">
        <w:t>Встроенный FTP-клиент с поддержкой SFTP</w:t>
      </w:r>
      <w:r>
        <w:t>;</w:t>
      </w:r>
    </w:p>
    <w:p w:rsidR="00280F04" w:rsidRPr="00280F04" w:rsidRDefault="00280F04" w:rsidP="00A14461">
      <w:pPr>
        <w:pStyle w:val="a3"/>
        <w:numPr>
          <w:ilvl w:val="0"/>
          <w:numId w:val="33"/>
        </w:numPr>
        <w:contextualSpacing w:val="0"/>
      </w:pPr>
      <w:r w:rsidRPr="00280F04">
        <w:t>Авто сохранение</w:t>
      </w:r>
      <w:r>
        <w:t>;</w:t>
      </w:r>
    </w:p>
    <w:p w:rsidR="00280F04" w:rsidRPr="00280F04" w:rsidRDefault="00280F04" w:rsidP="00A14461">
      <w:pPr>
        <w:pStyle w:val="a3"/>
        <w:numPr>
          <w:ilvl w:val="0"/>
          <w:numId w:val="33"/>
        </w:numPr>
        <w:contextualSpacing w:val="0"/>
      </w:pPr>
      <w:r w:rsidRPr="00280F04">
        <w:t>Проверка синтаксиса PHP</w:t>
      </w:r>
      <w:r>
        <w:t>;</w:t>
      </w:r>
    </w:p>
    <w:p w:rsidR="00280F04" w:rsidRPr="00280F04" w:rsidRDefault="00280F04" w:rsidP="00A14461">
      <w:pPr>
        <w:pStyle w:val="a3"/>
        <w:numPr>
          <w:ilvl w:val="0"/>
          <w:numId w:val="33"/>
        </w:numPr>
        <w:contextualSpacing w:val="0"/>
      </w:pPr>
      <w:r w:rsidRPr="00280F04">
        <w:t>Запуск скриптов и просмотр результата во встроенном или внешнем браузере</w:t>
      </w:r>
      <w:r>
        <w:t>;</w:t>
      </w:r>
    </w:p>
    <w:p w:rsidR="00280F04" w:rsidRPr="00280F04" w:rsidRDefault="00280F04" w:rsidP="00A14461">
      <w:pPr>
        <w:pStyle w:val="a3"/>
        <w:numPr>
          <w:ilvl w:val="0"/>
          <w:numId w:val="33"/>
        </w:numPr>
        <w:contextualSpacing w:val="0"/>
      </w:pPr>
      <w:r w:rsidRPr="00280F04">
        <w:t>Отладчик</w:t>
      </w:r>
      <w:r>
        <w:t>;</w:t>
      </w:r>
    </w:p>
    <w:p w:rsidR="00280F04" w:rsidRPr="00280F04" w:rsidRDefault="00280F04" w:rsidP="00A14461">
      <w:pPr>
        <w:pStyle w:val="a3"/>
        <w:numPr>
          <w:ilvl w:val="0"/>
          <w:numId w:val="33"/>
        </w:numPr>
        <w:contextualSpacing w:val="0"/>
      </w:pPr>
      <w:r w:rsidRPr="00280F04">
        <w:t xml:space="preserve">Для запуска и отладки PHP скриптов </w:t>
      </w:r>
      <w:r>
        <w:t>можно</w:t>
      </w:r>
      <w:r w:rsidRPr="00280F04">
        <w:t xml:space="preserve"> использовать встроенный или любой внешний HTTP-сервер</w:t>
      </w:r>
      <w:r>
        <w:t>;</w:t>
      </w:r>
    </w:p>
    <w:p w:rsidR="00280F04" w:rsidRPr="00280F04" w:rsidRDefault="00280F04" w:rsidP="00A14461">
      <w:pPr>
        <w:pStyle w:val="a3"/>
        <w:numPr>
          <w:ilvl w:val="0"/>
          <w:numId w:val="33"/>
        </w:numPr>
        <w:contextualSpacing w:val="0"/>
      </w:pPr>
      <w:r w:rsidRPr="00280F04">
        <w:t xml:space="preserve">Поддержка всех известных Content-Type. </w:t>
      </w:r>
      <w:r>
        <w:t xml:space="preserve">Возможность </w:t>
      </w:r>
      <w:r w:rsidRPr="00280F04">
        <w:t xml:space="preserve"> отлаживать скрипты, которые генерируют различный контент, например, картинки</w:t>
      </w:r>
      <w:r>
        <w:t>;</w:t>
      </w:r>
    </w:p>
    <w:p w:rsidR="00280F04" w:rsidRPr="00280F04" w:rsidRDefault="00280F04" w:rsidP="00A14461">
      <w:pPr>
        <w:pStyle w:val="a3"/>
        <w:numPr>
          <w:ilvl w:val="0"/>
          <w:numId w:val="33"/>
        </w:numPr>
        <w:contextualSpacing w:val="0"/>
      </w:pPr>
      <w:r w:rsidRPr="00280F04">
        <w:t>Быстрая вставка всех функций PHP с подсказкой параметров</w:t>
      </w:r>
      <w:r>
        <w:t>;</w:t>
      </w:r>
    </w:p>
    <w:p w:rsidR="00280F04" w:rsidRPr="00280F04" w:rsidRDefault="00280F04" w:rsidP="00A14461">
      <w:pPr>
        <w:pStyle w:val="a3"/>
        <w:numPr>
          <w:ilvl w:val="0"/>
          <w:numId w:val="33"/>
        </w:numPr>
        <w:contextualSpacing w:val="0"/>
      </w:pPr>
      <w:r w:rsidRPr="00280F04">
        <w:t>Настраиваемые Шаблоны Кода для быстрой вставки часто употребляемых фрагментов</w:t>
      </w:r>
      <w:r>
        <w:t>;</w:t>
      </w:r>
    </w:p>
    <w:p w:rsidR="00280F04" w:rsidRPr="00280F04" w:rsidRDefault="00280F04" w:rsidP="00A14461">
      <w:pPr>
        <w:pStyle w:val="a3"/>
        <w:numPr>
          <w:ilvl w:val="0"/>
          <w:numId w:val="33"/>
        </w:numPr>
        <w:contextualSpacing w:val="0"/>
      </w:pPr>
      <w:r w:rsidRPr="00280F04">
        <w:t>Экспорт исходного текста в HTML и RTF с подсветкой синтаксиса</w:t>
      </w:r>
      <w:r>
        <w:t>;</w:t>
      </w:r>
    </w:p>
    <w:p w:rsidR="00280F04" w:rsidRDefault="00280F04" w:rsidP="00A14461">
      <w:pPr>
        <w:pStyle w:val="a3"/>
        <w:numPr>
          <w:ilvl w:val="0"/>
          <w:numId w:val="33"/>
        </w:numPr>
        <w:contextualSpacing w:val="0"/>
      </w:pPr>
      <w:r w:rsidRPr="00280F04">
        <w:t>Поддержка справки PHP с возможностью поиска по ключевому слову в текущей позиции</w:t>
      </w:r>
      <w:r>
        <w:t>;</w:t>
      </w:r>
    </w:p>
    <w:p w:rsidR="00280F04" w:rsidRPr="00280F04" w:rsidRDefault="00280F04" w:rsidP="00A14461">
      <w:pPr>
        <w:pStyle w:val="a3"/>
        <w:numPr>
          <w:ilvl w:val="0"/>
          <w:numId w:val="33"/>
        </w:numPr>
        <w:contextualSpacing w:val="0"/>
      </w:pPr>
      <w:r w:rsidRPr="00280F04">
        <w:t>Отображение ошибок и предупреждений в соответствии с настройками PHP</w:t>
      </w:r>
    </w:p>
    <w:p w:rsidR="00280F04" w:rsidRPr="00280F04" w:rsidRDefault="00280F04" w:rsidP="00A14461">
      <w:pPr>
        <w:pStyle w:val="a3"/>
        <w:numPr>
          <w:ilvl w:val="0"/>
          <w:numId w:val="33"/>
        </w:numPr>
        <w:contextualSpacing w:val="0"/>
      </w:pPr>
      <w:r w:rsidRPr="00280F04">
        <w:t>Поддержка</w:t>
      </w:r>
      <w:r w:rsidRPr="00280F04">
        <w:rPr>
          <w:lang w:val="en-US"/>
        </w:rPr>
        <w:t xml:space="preserve"> Perl, Python, Ruby, Tcl. </w:t>
      </w:r>
      <w:r w:rsidRPr="00280F04">
        <w:t>Есть возможность использовать несколько интерпретаторов, не только PHP.</w:t>
      </w:r>
    </w:p>
    <w:p w:rsidR="00280F04" w:rsidRPr="00C82C8D" w:rsidRDefault="00280F04" w:rsidP="00280F04">
      <w:r w:rsidRPr="00C82C8D">
        <w:t xml:space="preserve">Macromedia Dreamweaver (сейчас - Adobe Dreamweaver) - профессиональный редактор HTML для проектирования, написания кода и поддержки сайтов, web-страниц и приложений сети. Практикуете ли вы написание кода HTML вручную или предпочитаете работать в визуальной среде редактирования, Dreamweaver обеспечивает вас полезными </w:t>
      </w:r>
      <w:r w:rsidRPr="00C82C8D">
        <w:lastRenderedPageBreak/>
        <w:t>инструментальными средствами, чтобы увеличить ваш опыт создания web-страниц и сайтов.</w:t>
      </w:r>
    </w:p>
    <w:p w:rsidR="00280F04" w:rsidRPr="00C82C8D" w:rsidRDefault="00280F04" w:rsidP="00280F04">
      <w:r w:rsidRPr="00C82C8D">
        <w:t>Визуальные возможности редактирования в Dreamweaver позволяют вам быстро создавать страницы без того, чтобы писать код вручную. Вы можете просматривать все ваши элементы сайта или активы и быстро вставлять их из панели непосредственно в документ. Вы можете упрощать ваши действия, создавая и редактируя изображения в Macromedia Fireworks или в другом графическом редакторе, затем импортируя их непосредственно в Dreamweaver или добавляя объекты Macromedia Flash.</w:t>
      </w:r>
    </w:p>
    <w:p w:rsidR="00280F04" w:rsidRPr="00C82C8D" w:rsidRDefault="00280F04" w:rsidP="00280F04">
      <w:r w:rsidRPr="00C82C8D">
        <w:t>Dreamweaver также обеспечивает полно-функциональную среду написания кода, которая включает инструментальные средства редактирования кода (например, раскраска кода или проверка закрытия тегов) и справочная информация по HTML, CSS, JavaScript, язык разметки ColdFusion (CFML), Microsoft Active Server Pages (ASP) и страницы JavaServer (JSP).</w:t>
      </w:r>
    </w:p>
    <w:p w:rsidR="00280F04" w:rsidRPr="00C82C8D" w:rsidRDefault="00280F04" w:rsidP="00280F04">
      <w:r w:rsidRPr="00C82C8D">
        <w:t>Zend Studio - профессиональное средство для разработки приложений на PHP, позволящее производить полный цикл работ над проектом:</w:t>
      </w:r>
    </w:p>
    <w:p w:rsidR="00280F04" w:rsidRPr="00C82C8D" w:rsidRDefault="00280F04" w:rsidP="00A14461">
      <w:pPr>
        <w:pStyle w:val="a3"/>
        <w:numPr>
          <w:ilvl w:val="0"/>
          <w:numId w:val="34"/>
        </w:numPr>
        <w:contextualSpacing w:val="0"/>
      </w:pPr>
      <w:r w:rsidRPr="00C82C8D">
        <w:t>создание</w:t>
      </w:r>
      <w:r>
        <w:t>;</w:t>
      </w:r>
    </w:p>
    <w:p w:rsidR="00280F04" w:rsidRPr="00C82C8D" w:rsidRDefault="00280F04" w:rsidP="00A14461">
      <w:pPr>
        <w:pStyle w:val="a3"/>
        <w:numPr>
          <w:ilvl w:val="0"/>
          <w:numId w:val="34"/>
        </w:numPr>
        <w:contextualSpacing w:val="0"/>
      </w:pPr>
      <w:r w:rsidRPr="00C82C8D">
        <w:t>редактирование</w:t>
      </w:r>
      <w:r>
        <w:t>;</w:t>
      </w:r>
      <w:r w:rsidRPr="00C82C8D">
        <w:t xml:space="preserve"> </w:t>
      </w:r>
    </w:p>
    <w:p w:rsidR="00280F04" w:rsidRPr="00C82C8D" w:rsidRDefault="00280F04" w:rsidP="00A14461">
      <w:pPr>
        <w:pStyle w:val="a3"/>
        <w:numPr>
          <w:ilvl w:val="0"/>
          <w:numId w:val="34"/>
        </w:numPr>
        <w:contextualSpacing w:val="0"/>
      </w:pPr>
      <w:r w:rsidRPr="00C82C8D">
        <w:t>отладку</w:t>
      </w:r>
      <w:r>
        <w:t>;</w:t>
      </w:r>
    </w:p>
    <w:p w:rsidR="00280F04" w:rsidRPr="00C82C8D" w:rsidRDefault="00280F04" w:rsidP="00A14461">
      <w:pPr>
        <w:pStyle w:val="a3"/>
        <w:numPr>
          <w:ilvl w:val="0"/>
          <w:numId w:val="34"/>
        </w:numPr>
        <w:contextualSpacing w:val="0"/>
      </w:pPr>
      <w:r w:rsidRPr="00C82C8D">
        <w:t>анализ</w:t>
      </w:r>
      <w:r>
        <w:t>;</w:t>
      </w:r>
    </w:p>
    <w:p w:rsidR="00280F04" w:rsidRPr="00C82C8D" w:rsidRDefault="00280F04" w:rsidP="00A14461">
      <w:pPr>
        <w:pStyle w:val="a3"/>
        <w:numPr>
          <w:ilvl w:val="0"/>
          <w:numId w:val="34"/>
        </w:numPr>
        <w:contextualSpacing w:val="0"/>
      </w:pPr>
      <w:r w:rsidRPr="00C82C8D">
        <w:t xml:space="preserve">оптимизацию. </w:t>
      </w:r>
    </w:p>
    <w:p w:rsidR="00280F04" w:rsidRPr="00C82C8D" w:rsidRDefault="00280F04" w:rsidP="00280F04">
      <w:r w:rsidRPr="00C82C8D">
        <w:t>Пакет Zend Studio включает в себя все необходимые инструменты, включая HTTP/PHP сервер с поддержкой расширений.</w:t>
      </w:r>
    </w:p>
    <w:p w:rsidR="00280F04" w:rsidRPr="00C82C8D" w:rsidRDefault="00280F04" w:rsidP="00280F04">
      <w:r w:rsidRPr="00C82C8D">
        <w:t>Среда разработки Zend (ZDE) – это мощная интегрированная платформа для создания и поддержки приложений PHP. В состав ZDE входит полноценный редактор и ведущее в отрасли средство для обработки программного кода, а также интегрированный отладчик последнего поколения. Эти инструменты заметно сокращают сроки разработки приложений и позволяют гораздо быстрее выпустить продукт на рынок.</w:t>
      </w:r>
    </w:p>
    <w:p w:rsidR="00280F04" w:rsidRPr="00280F04" w:rsidRDefault="00280F04" w:rsidP="00280F04">
      <w:pPr>
        <w:rPr>
          <w:szCs w:val="28"/>
        </w:rPr>
      </w:pPr>
      <w:r w:rsidRPr="00C82C8D">
        <w:rPr>
          <w:szCs w:val="28"/>
        </w:rPr>
        <w:lastRenderedPageBreak/>
        <w:t xml:space="preserve">Существует огромное количество программ для разработки сайтов. Из всех существующих сред для написания дипломной работы была выбрана </w:t>
      </w:r>
      <w:r w:rsidRPr="00280F04">
        <w:rPr>
          <w:rStyle w:val="aff0"/>
          <w:rFonts w:cs="Times New Roman"/>
          <w:b w:val="0"/>
          <w:color w:val="000000"/>
          <w:szCs w:val="28"/>
          <w:shd w:val="clear" w:color="auto" w:fill="FFFFFF"/>
        </w:rPr>
        <w:t>PHP Expert Editor</w:t>
      </w:r>
      <w:r>
        <w:rPr>
          <w:szCs w:val="28"/>
        </w:rPr>
        <w:t xml:space="preserve">, так как она </w:t>
      </w:r>
      <w:r w:rsidRPr="00280F04">
        <w:rPr>
          <w:szCs w:val="28"/>
        </w:rPr>
        <w:t>позволяет запуск</w:t>
      </w:r>
      <w:r w:rsidR="00D412A9">
        <w:rPr>
          <w:szCs w:val="28"/>
        </w:rPr>
        <w:t>ать PHP, Perl, Python, скрипты. А также</w:t>
      </w:r>
      <w:r w:rsidRPr="00280F04">
        <w:rPr>
          <w:szCs w:val="28"/>
        </w:rPr>
        <w:t xml:space="preserve"> использовать любой внешний HTTP сервер. </w:t>
      </w:r>
      <w:r w:rsidR="00D412A9">
        <w:rPr>
          <w:szCs w:val="28"/>
        </w:rPr>
        <w:t>Присутствует п</w:t>
      </w:r>
      <w:r w:rsidRPr="00280F04">
        <w:rPr>
          <w:szCs w:val="28"/>
        </w:rPr>
        <w:t>роверка синтаксиса PHP, встроенный браузер, FTP клиент с поддержкой SFTP, поддержка проектов, настраиваемые шаблоны кода, настраиваемая подсветка кода, и многие другие функции значительно облегчают работу разработчика.</w:t>
      </w:r>
    </w:p>
    <w:p w:rsidR="00E1382D" w:rsidRDefault="00E1382D" w:rsidP="00E1382D">
      <w:pPr>
        <w:pStyle w:val="3"/>
      </w:pPr>
      <w:bookmarkStart w:id="62" w:name="_Toc356465578"/>
      <w:r>
        <w:t>Выбор web-сервера</w:t>
      </w:r>
      <w:bookmarkEnd w:id="62"/>
    </w:p>
    <w:p w:rsidR="00F35977" w:rsidRPr="00C82C8D" w:rsidRDefault="00F35977" w:rsidP="00F35977">
      <w:r w:rsidRPr="00C82C8D">
        <w:t>Веб-сервер — это сервер, обслуживающий запросы к одному или нескольким сайтам Всемирной паутины (веб-сайтам). Клиент, в роли которого обычно выступает веб-браузер, передаёт веб-серверу запросы на получение ресурсов, обозначенных URL-адресами. Ресурсы</w:t>
      </w:r>
      <w:r w:rsidR="00E77C2F">
        <w:t xml:space="preserve"> </w:t>
      </w:r>
      <w:r w:rsidRPr="00C82C8D">
        <w:t>— это HTML-страницы, изображения, файлы, медиа-потоки или другие данные, которые необходимы клиенту. В ответ веб-сервер передаёт клиенту запрошенные данные. Этот обмен происходит по протоколу HTTP. Веб-сервером называют как программное обеспечение, выполняющее эти функции, так и непосредственно компьютер, на котором это программное обеспечение работает.</w:t>
      </w:r>
    </w:p>
    <w:p w:rsidR="00F35977" w:rsidRPr="00C82C8D" w:rsidRDefault="00F35977" w:rsidP="00F35977">
      <w:r w:rsidRPr="00024FEA">
        <w:rPr>
          <w:b/>
        </w:rPr>
        <w:t>Apache</w:t>
      </w:r>
      <w:r w:rsidRPr="00C82C8D">
        <w:t xml:space="preserve"> является кроссплатформенным ПО, поддерживая операционные системы GNU/Linux, BSD, Mac OS, Microsoft Windows, Novell NetWare, BeOS.</w:t>
      </w:r>
    </w:p>
    <w:p w:rsidR="00F35977" w:rsidRPr="00C82C8D" w:rsidRDefault="00F35977" w:rsidP="00F35977">
      <w:r w:rsidRPr="00C82C8D">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w:t>
      </w:r>
      <w:r w:rsidR="00E77C2F">
        <w:t xml:space="preserve">цировать сообщения об ошибках и </w:t>
      </w:r>
      <w:r w:rsidRPr="00C82C8D">
        <w:t>т.д. Поддерживает IPv6.</w:t>
      </w:r>
    </w:p>
    <w:p w:rsidR="00F35977" w:rsidRPr="00C82C8D" w:rsidRDefault="00F35977" w:rsidP="00F35977">
      <w:r w:rsidRPr="00C82C8D">
        <w:t xml:space="preserve">Ядро Apache включает в себя основные функциональные возможности, такие как обработка конфигурационных файлов, протокол HTTP и система </w:t>
      </w:r>
      <w:r w:rsidRPr="00C82C8D">
        <w:lastRenderedPageBreak/>
        <w:t>загрузки модулей. Ядро (в отличие от модулей) полностью разрабатывается Apache Software Foundation, без участия сторонних программистов.</w:t>
      </w:r>
    </w:p>
    <w:p w:rsidR="00F35977" w:rsidRPr="00C82C8D" w:rsidRDefault="00F35977" w:rsidP="00F35977">
      <w:r w:rsidRPr="00C82C8D">
        <w:t>Существует множество модулей, добавляющих к Apache поддержку различных языков программирования и систем разработки. К ним относятся:</w:t>
      </w:r>
    </w:p>
    <w:p w:rsidR="00F35977" w:rsidRPr="00C82C8D" w:rsidRDefault="00F35977" w:rsidP="00A14461">
      <w:pPr>
        <w:pStyle w:val="a3"/>
        <w:numPr>
          <w:ilvl w:val="0"/>
          <w:numId w:val="35"/>
        </w:numPr>
        <w:contextualSpacing w:val="0"/>
      </w:pPr>
      <w:r w:rsidRPr="00C82C8D">
        <w:t>PHP (mod_php).</w:t>
      </w:r>
    </w:p>
    <w:p w:rsidR="00F35977" w:rsidRPr="00C82C8D" w:rsidRDefault="00F35977" w:rsidP="00A14461">
      <w:pPr>
        <w:pStyle w:val="a3"/>
        <w:numPr>
          <w:ilvl w:val="0"/>
          <w:numId w:val="35"/>
        </w:numPr>
        <w:contextualSpacing w:val="0"/>
      </w:pPr>
      <w:r w:rsidRPr="00C82C8D">
        <w:t>Python (mod_python).</w:t>
      </w:r>
    </w:p>
    <w:p w:rsidR="00F35977" w:rsidRPr="00C82C8D" w:rsidRDefault="00F35977" w:rsidP="00A14461">
      <w:pPr>
        <w:pStyle w:val="a3"/>
        <w:numPr>
          <w:ilvl w:val="0"/>
          <w:numId w:val="35"/>
        </w:numPr>
        <w:contextualSpacing w:val="0"/>
      </w:pPr>
      <w:r w:rsidRPr="00C82C8D">
        <w:t>Ruby (apache-ruby).</w:t>
      </w:r>
    </w:p>
    <w:p w:rsidR="00F35977" w:rsidRPr="00C82C8D" w:rsidRDefault="00F35977" w:rsidP="00A14461">
      <w:pPr>
        <w:pStyle w:val="a3"/>
        <w:numPr>
          <w:ilvl w:val="0"/>
          <w:numId w:val="35"/>
        </w:numPr>
        <w:contextualSpacing w:val="0"/>
      </w:pPr>
      <w:r w:rsidRPr="00C82C8D">
        <w:t>Perl (mod_perl).</w:t>
      </w:r>
    </w:p>
    <w:p w:rsidR="00F35977" w:rsidRPr="00C82C8D" w:rsidRDefault="00F35977" w:rsidP="00A14461">
      <w:pPr>
        <w:pStyle w:val="a3"/>
        <w:numPr>
          <w:ilvl w:val="0"/>
          <w:numId w:val="35"/>
        </w:numPr>
        <w:contextualSpacing w:val="0"/>
      </w:pPr>
      <w:r w:rsidRPr="00C82C8D">
        <w:t xml:space="preserve">ASP (apache-asp). </w:t>
      </w:r>
    </w:p>
    <w:p w:rsidR="00D07F02" w:rsidRDefault="00F35977" w:rsidP="00D07F02">
      <w:r w:rsidRPr="00C82C8D">
        <w:t xml:space="preserve">Принимая во внимание особенности серверов и специфику задачи, для реализации дипломного </w:t>
      </w:r>
      <w:r>
        <w:t xml:space="preserve">проектирования </w:t>
      </w:r>
      <w:r w:rsidRPr="00C82C8D">
        <w:t xml:space="preserve">был выбран </w:t>
      </w:r>
      <w:r>
        <w:rPr>
          <w:b/>
          <w:bCs/>
          <w:lang w:val="en-US"/>
        </w:rPr>
        <w:t>Wamp</w:t>
      </w:r>
      <w:r w:rsidRPr="00C82C8D">
        <w:rPr>
          <w:b/>
          <w:bCs/>
        </w:rPr>
        <w:t>server</w:t>
      </w:r>
      <w:r w:rsidRPr="00C82C8D">
        <w:t xml:space="preserve"> – это</w:t>
      </w:r>
      <w:r w:rsidRPr="00F35977">
        <w:t xml:space="preserve"> </w:t>
      </w:r>
      <w:r w:rsidR="00D07F02" w:rsidRPr="00C82C8D">
        <w:t>программный пакет для создания полнофункционального локального веб-сервера, помогающего в разработке веб-сайтов, включающий в себя основные инструменты веб-разработчика</w:t>
      </w:r>
      <w:r w:rsidR="00D07F02" w:rsidRPr="00F35977">
        <w:t xml:space="preserve"> </w:t>
      </w:r>
      <w:r w:rsidR="00D07F02">
        <w:t>(</w:t>
      </w:r>
      <w:r w:rsidR="00E77C2F">
        <w:t xml:space="preserve">Apache, </w:t>
      </w:r>
      <w:r w:rsidRPr="00F35977">
        <w:t>MyS</w:t>
      </w:r>
      <w:r w:rsidR="00E77C2F">
        <w:t xml:space="preserve">QL, интерпретатор скриптов PHP, </w:t>
      </w:r>
      <w:r w:rsidRPr="00F35977">
        <w:t>phpMyAdmin</w:t>
      </w:r>
      <w:r w:rsidR="00D07F02">
        <w:t xml:space="preserve">) </w:t>
      </w:r>
      <w:r w:rsidRPr="00F35977">
        <w:t>и другие дополнения</w:t>
      </w:r>
      <w:r w:rsidR="00D07F02">
        <w:t xml:space="preserve">. </w:t>
      </w:r>
      <w:r w:rsidR="00D07F02" w:rsidRPr="00C82C8D">
        <w:t>Также включает в себя панель управления</w:t>
      </w:r>
      <w:r w:rsidR="00D07F02" w:rsidRPr="00D07F02">
        <w:t>, которая обеспечивает удобное управление серверами и предоставляет быстрый доступ к Phpmyadmin и SQLitemanager.</w:t>
      </w:r>
    </w:p>
    <w:p w:rsidR="00D07F02" w:rsidRDefault="00D07F02" w:rsidP="00D07F02">
      <w:r>
        <w:t>К преимуществам данного сервера можно отнести:</w:t>
      </w:r>
    </w:p>
    <w:p w:rsidR="00D07F02" w:rsidRPr="00D07F02" w:rsidRDefault="00D07F02" w:rsidP="00A14461">
      <w:pPr>
        <w:pStyle w:val="a3"/>
        <w:numPr>
          <w:ilvl w:val="0"/>
          <w:numId w:val="36"/>
        </w:numPr>
      </w:pPr>
      <w:r>
        <w:t>свежие версии софта;</w:t>
      </w:r>
    </w:p>
    <w:p w:rsidR="00D07F02" w:rsidRDefault="00D07F02" w:rsidP="00A14461">
      <w:pPr>
        <w:pStyle w:val="a3"/>
        <w:numPr>
          <w:ilvl w:val="0"/>
          <w:numId w:val="36"/>
        </w:numPr>
      </w:pPr>
      <w:r w:rsidRPr="00D07F02">
        <w:t>высокая стабильность работы</w:t>
      </w:r>
      <w:r>
        <w:t>;</w:t>
      </w:r>
    </w:p>
    <w:p w:rsidR="00D07F02" w:rsidRPr="00D07F02" w:rsidRDefault="00D07F02" w:rsidP="00A14461">
      <w:pPr>
        <w:pStyle w:val="a3"/>
        <w:numPr>
          <w:ilvl w:val="0"/>
          <w:numId w:val="36"/>
        </w:numPr>
      </w:pPr>
      <w:r w:rsidRPr="00D07F02">
        <w:t>небольшой размер установочного файла</w:t>
      </w:r>
      <w:r>
        <w:t>;</w:t>
      </w:r>
    </w:p>
    <w:p w:rsidR="00D07F02" w:rsidRPr="00D07F02" w:rsidRDefault="00D07F02" w:rsidP="00A14461">
      <w:pPr>
        <w:pStyle w:val="a3"/>
        <w:numPr>
          <w:ilvl w:val="0"/>
          <w:numId w:val="36"/>
        </w:numPr>
      </w:pPr>
      <w:r w:rsidRPr="00D07F02">
        <w:t>легкая установка</w:t>
      </w:r>
      <w:r>
        <w:t>;</w:t>
      </w:r>
    </w:p>
    <w:p w:rsidR="00D07F02" w:rsidRPr="00D07F02" w:rsidRDefault="00D07F02" w:rsidP="00A14461">
      <w:pPr>
        <w:pStyle w:val="a3"/>
        <w:numPr>
          <w:ilvl w:val="0"/>
          <w:numId w:val="36"/>
        </w:numPr>
      </w:pPr>
      <w:r w:rsidRPr="00D07F02">
        <w:t>возможность вынести базы данных, конфигурационные файлы на отдельный диск, или любую другую папку извне</w:t>
      </w:r>
      <w:r>
        <w:t>;</w:t>
      </w:r>
    </w:p>
    <w:p w:rsidR="00D07F02" w:rsidRPr="00D07F02" w:rsidRDefault="00D07F02" w:rsidP="00A14461">
      <w:pPr>
        <w:pStyle w:val="a3"/>
        <w:numPr>
          <w:ilvl w:val="0"/>
          <w:numId w:val="36"/>
        </w:numPr>
      </w:pPr>
      <w:r w:rsidRPr="00D07F02">
        <w:t>включение модулей, настроек и расширений php, apache одним кликом мышки.</w:t>
      </w:r>
    </w:p>
    <w:p w:rsidR="00D07F02" w:rsidRDefault="00D07F02" w:rsidP="00D07F02">
      <w:r w:rsidRPr="00D07F02">
        <w:t>Базовый комплект:</w:t>
      </w:r>
    </w:p>
    <w:p w:rsidR="00D07F02" w:rsidRPr="00D07F02" w:rsidRDefault="00D07F02" w:rsidP="00A14461">
      <w:pPr>
        <w:pStyle w:val="a3"/>
        <w:numPr>
          <w:ilvl w:val="0"/>
          <w:numId w:val="36"/>
        </w:numPr>
      </w:pPr>
      <w:r w:rsidRPr="00D07F02">
        <w:t>Apache 2.2.21</w:t>
      </w:r>
    </w:p>
    <w:p w:rsidR="00D07F02" w:rsidRPr="00D07F02" w:rsidRDefault="00D07F02" w:rsidP="00A14461">
      <w:pPr>
        <w:pStyle w:val="a3"/>
        <w:numPr>
          <w:ilvl w:val="0"/>
          <w:numId w:val="36"/>
        </w:numPr>
      </w:pPr>
      <w:r w:rsidRPr="00D07F02">
        <w:t>Php 5.3.10</w:t>
      </w:r>
    </w:p>
    <w:p w:rsidR="00D07F02" w:rsidRPr="00D07F02" w:rsidRDefault="00D07F02" w:rsidP="00A14461">
      <w:pPr>
        <w:pStyle w:val="a3"/>
        <w:numPr>
          <w:ilvl w:val="0"/>
          <w:numId w:val="36"/>
        </w:numPr>
      </w:pPr>
      <w:r w:rsidRPr="00D07F02">
        <w:lastRenderedPageBreak/>
        <w:t>Mysql 5.5.20</w:t>
      </w:r>
    </w:p>
    <w:p w:rsidR="00D07F02" w:rsidRPr="00D07F02" w:rsidRDefault="00D07F02" w:rsidP="00A14461">
      <w:pPr>
        <w:pStyle w:val="a3"/>
        <w:numPr>
          <w:ilvl w:val="0"/>
          <w:numId w:val="36"/>
        </w:numPr>
      </w:pPr>
      <w:r w:rsidRPr="00D07F02">
        <w:t>XDebug 2.1.2</w:t>
      </w:r>
    </w:p>
    <w:p w:rsidR="00D07F02" w:rsidRPr="00D07F02" w:rsidRDefault="00D07F02" w:rsidP="00A14461">
      <w:pPr>
        <w:pStyle w:val="a3"/>
        <w:numPr>
          <w:ilvl w:val="0"/>
          <w:numId w:val="36"/>
        </w:numPr>
      </w:pPr>
      <w:r w:rsidRPr="00D07F02">
        <w:t>XDC 1.5</w:t>
      </w:r>
    </w:p>
    <w:p w:rsidR="00D07F02" w:rsidRPr="00D07F02" w:rsidRDefault="00D07F02" w:rsidP="00A14461">
      <w:pPr>
        <w:pStyle w:val="a3"/>
        <w:numPr>
          <w:ilvl w:val="0"/>
          <w:numId w:val="36"/>
        </w:numPr>
      </w:pPr>
      <w:r w:rsidRPr="00D07F02">
        <w:t>PhpMyadmin 3.4.10.1</w:t>
      </w:r>
    </w:p>
    <w:p w:rsidR="00D07F02" w:rsidRPr="00D07F02" w:rsidRDefault="00D07F02" w:rsidP="00A14461">
      <w:pPr>
        <w:pStyle w:val="a3"/>
        <w:numPr>
          <w:ilvl w:val="0"/>
          <w:numId w:val="36"/>
        </w:numPr>
      </w:pPr>
      <w:r w:rsidRPr="00D07F02">
        <w:t>SQLBuddy 1.3.3</w:t>
      </w:r>
    </w:p>
    <w:p w:rsidR="00D07F02" w:rsidRPr="00D07F02" w:rsidRDefault="00D07F02" w:rsidP="00A14461">
      <w:pPr>
        <w:pStyle w:val="a3"/>
        <w:numPr>
          <w:ilvl w:val="0"/>
          <w:numId w:val="36"/>
        </w:numPr>
      </w:pPr>
      <w:r w:rsidRPr="00D07F02">
        <w:t>webGrind 1.0</w:t>
      </w:r>
    </w:p>
    <w:p w:rsidR="00DF2715" w:rsidRDefault="00DF2715" w:rsidP="00DF2715">
      <w:pPr>
        <w:pStyle w:val="2"/>
      </w:pPr>
      <w:bookmarkStart w:id="63" w:name="_Toc356465579"/>
      <w:r>
        <w:t xml:space="preserve">Архитектура </w:t>
      </w:r>
      <w:bookmarkEnd w:id="63"/>
      <w:r w:rsidR="00A91C1B">
        <w:t>модуля адаптивного тестирования</w:t>
      </w:r>
    </w:p>
    <w:p w:rsidR="00673403" w:rsidRPr="00C82C8D" w:rsidRDefault="00673403" w:rsidP="00673403">
      <w:r w:rsidRPr="00C82C8D">
        <w:t xml:space="preserve">Программная система построена на основе архитектуры клиент-сервер. </w:t>
      </w:r>
      <w:bookmarkStart w:id="64" w:name="BM7_1_1"/>
      <w:bookmarkEnd w:id="64"/>
      <w:r w:rsidRPr="00C82C8D">
        <w:t>Как правило, компьютеры и программы, входящие в состав информационной системы, не являются равноправными. Некоторые из них владеют ресурсами (файловая система, процессор, принтер, база данных и т.д.), другие имеют возможность обращаться к этим ресурсам.</w:t>
      </w:r>
    </w:p>
    <w:p w:rsidR="00673403" w:rsidRPr="00C82C8D" w:rsidRDefault="00673403" w:rsidP="00673403">
      <w:r w:rsidRPr="00C82C8D">
        <w:t>Компьютер, управляющий ресурсом, называют сервером этого</w:t>
      </w:r>
      <w:r w:rsidR="00B4415C">
        <w:t xml:space="preserve"> ресурса.</w:t>
      </w:r>
    </w:p>
    <w:p w:rsidR="00673403" w:rsidRPr="00C82C8D" w:rsidRDefault="00673403" w:rsidP="00673403">
      <w:pPr>
        <w:rPr>
          <w:b/>
          <w:bCs/>
          <w:i/>
          <w:iCs/>
        </w:rPr>
      </w:pPr>
      <w:r w:rsidRPr="00C82C8D">
        <w:t>Клиентом называется программа, выполняющаяся на конечной системе</w:t>
      </w:r>
      <w:r w:rsidR="00B4415C">
        <w:t xml:space="preserve"> (компьютере)</w:t>
      </w:r>
      <w:r w:rsidRPr="00C82C8D">
        <w:t>,</w:t>
      </w:r>
      <w:r w:rsidR="00B4415C">
        <w:t xml:space="preserve"> </w:t>
      </w:r>
      <w:r w:rsidRPr="00C82C8D">
        <w:t xml:space="preserve">основной функцией которой является формирование запросов и получение результатов обслуживания от программы сервера, расположенной на другой оконечной системе. </w:t>
      </w:r>
    </w:p>
    <w:p w:rsidR="00673403" w:rsidRPr="00C82C8D" w:rsidRDefault="00673403" w:rsidP="00673403">
      <w:r w:rsidRPr="00C82C8D">
        <w:t>Клиент и сервер какого-либо ресурса могут находиться как в рамках одной вычислительной системы, так и на различных компьютерах, связанных сетью</w:t>
      </w:r>
      <w:r w:rsidRPr="0055202F">
        <w:t xml:space="preserve">. </w:t>
      </w:r>
      <w:r w:rsidRPr="00C82C8D">
        <w:t>Взаимодействие клиентской и серверной частей приложения осуществляется через сеть - локальную или глобальную. Доступ к сервису осуществляется с помощью браузера.</w:t>
      </w:r>
    </w:p>
    <w:p w:rsidR="00673403" w:rsidRDefault="00673403" w:rsidP="00673403">
      <w:r w:rsidRPr="00C82C8D">
        <w:t>Клиентская часть системы обращается по сети к серверной части. Клиентские задачи выполняет браузер, а серверные – web-сервер.  Запросы пользователя направляются на сервер, по полученным результатам web-сервер формирует ответ и направляет его в браузер клиента.</w:t>
      </w:r>
    </w:p>
    <w:p w:rsidR="00DF2715" w:rsidRPr="00E77C2F" w:rsidRDefault="00DF2715" w:rsidP="00DF2715">
      <w:r w:rsidRPr="00E323D8">
        <w:t>Разрабатываем</w:t>
      </w:r>
      <w:r>
        <w:t>ая программная система</w:t>
      </w:r>
      <w:r w:rsidRPr="00E323D8">
        <w:t xml:space="preserve">, согласно функциональным требованиям, имеет архитектуру </w:t>
      </w:r>
      <w:r w:rsidR="004256A9" w:rsidRPr="00E77C2F">
        <w:t>клиент серверного</w:t>
      </w:r>
      <w:r>
        <w:t xml:space="preserve"> приложения с доступом к </w:t>
      </w:r>
      <w:r w:rsidR="004256A9" w:rsidRPr="00E77C2F">
        <w:t xml:space="preserve">серверной </w:t>
      </w:r>
      <w:r w:rsidRPr="00E77C2F">
        <w:t xml:space="preserve"> БД, и состоит из следующих подсистем.</w:t>
      </w:r>
    </w:p>
    <w:p w:rsidR="00784ADD" w:rsidRDefault="00784ADD" w:rsidP="00A14461">
      <w:pPr>
        <w:pStyle w:val="a3"/>
        <w:numPr>
          <w:ilvl w:val="0"/>
          <w:numId w:val="19"/>
        </w:numPr>
        <w:contextualSpacing w:val="0"/>
      </w:pPr>
      <w:r w:rsidRPr="00784ADD">
        <w:rPr>
          <w:b/>
        </w:rPr>
        <w:lastRenderedPageBreak/>
        <w:t>Модуль управления информацией</w:t>
      </w:r>
      <w:r>
        <w:rPr>
          <w:b/>
        </w:rPr>
        <w:t xml:space="preserve"> </w:t>
      </w:r>
      <w:r>
        <w:t>–</w:t>
      </w:r>
      <w:r w:rsidRPr="00784ADD">
        <w:t xml:space="preserve"> в</w:t>
      </w:r>
      <w:r>
        <w:t xml:space="preserve"> зависимости от прав доступа, предоставляет различную информацию</w:t>
      </w:r>
      <w:r w:rsidR="002F7A56">
        <w:t>.</w:t>
      </w:r>
    </w:p>
    <w:p w:rsidR="00784ADD" w:rsidRDefault="002F7A56" w:rsidP="00A14461">
      <w:pPr>
        <w:pStyle w:val="a3"/>
        <w:numPr>
          <w:ilvl w:val="0"/>
          <w:numId w:val="19"/>
        </w:numPr>
      </w:pPr>
      <w:r w:rsidRPr="002F7A56">
        <w:rPr>
          <w:b/>
        </w:rPr>
        <w:t>Модуль администратора</w:t>
      </w:r>
      <w:r>
        <w:t xml:space="preserve"> – помимо базовых функций, реализует возможности добавления новые вопросов в базу.</w:t>
      </w:r>
    </w:p>
    <w:p w:rsidR="002F7A56" w:rsidRPr="00784ADD" w:rsidRDefault="002F7A56" w:rsidP="00A14461">
      <w:pPr>
        <w:pStyle w:val="a3"/>
        <w:numPr>
          <w:ilvl w:val="0"/>
          <w:numId w:val="19"/>
        </w:numPr>
      </w:pPr>
      <w:r>
        <w:rPr>
          <w:b/>
        </w:rPr>
        <w:t>Модуль студента</w:t>
      </w:r>
      <w:r>
        <w:t xml:space="preserve"> – предоставление возможности прохождения тестирования.</w:t>
      </w:r>
    </w:p>
    <w:p w:rsidR="00DF2715" w:rsidRPr="00144858" w:rsidRDefault="00DF2715" w:rsidP="00A14461">
      <w:pPr>
        <w:pStyle w:val="a3"/>
        <w:numPr>
          <w:ilvl w:val="0"/>
          <w:numId w:val="19"/>
        </w:numPr>
      </w:pPr>
      <w:r w:rsidRPr="00144858">
        <w:rPr>
          <w:b/>
        </w:rPr>
        <w:t xml:space="preserve">Модуль оповещения пользователя </w:t>
      </w:r>
      <w:r w:rsidRPr="00144858">
        <w:t>– модуль, отвечающий за вывод информации о результатах и ранее пройденных тестированиях.</w:t>
      </w:r>
    </w:p>
    <w:p w:rsidR="00DF2715" w:rsidRPr="00144858" w:rsidRDefault="00DF2715" w:rsidP="00A14461">
      <w:pPr>
        <w:pStyle w:val="a3"/>
        <w:numPr>
          <w:ilvl w:val="0"/>
          <w:numId w:val="19"/>
        </w:numPr>
      </w:pPr>
      <w:r w:rsidRPr="00144858">
        <w:rPr>
          <w:b/>
        </w:rPr>
        <w:t xml:space="preserve">Модуль формирования тестирования – </w:t>
      </w:r>
      <w:r w:rsidRPr="00144858">
        <w:t xml:space="preserve">модуль, отвечающий за организацию нового тестирования. </w:t>
      </w:r>
    </w:p>
    <w:p w:rsidR="00DF2715" w:rsidRPr="00144858" w:rsidRDefault="00DF2715" w:rsidP="00A14461">
      <w:pPr>
        <w:pStyle w:val="a3"/>
        <w:numPr>
          <w:ilvl w:val="0"/>
          <w:numId w:val="19"/>
        </w:numPr>
      </w:pPr>
      <w:r w:rsidRPr="00144858">
        <w:rPr>
          <w:b/>
        </w:rPr>
        <w:t xml:space="preserve">Модуль обработки данных – </w:t>
      </w:r>
      <w:r w:rsidRPr="00144858">
        <w:t>модуль, отвечающий, за обработку ответов на вопросы определенного уровня.</w:t>
      </w:r>
    </w:p>
    <w:p w:rsidR="00DF2715" w:rsidRPr="00144858" w:rsidRDefault="00DF2715" w:rsidP="00A14461">
      <w:pPr>
        <w:pStyle w:val="a3"/>
        <w:numPr>
          <w:ilvl w:val="0"/>
          <w:numId w:val="19"/>
        </w:numPr>
      </w:pPr>
      <w:r w:rsidRPr="00144858">
        <w:rPr>
          <w:b/>
        </w:rPr>
        <w:t xml:space="preserve">Модуль интерфейс – </w:t>
      </w:r>
      <w:r w:rsidRPr="00144858">
        <w:t>модуль позволяет осуществлять «диалог» пользователя и программы.</w:t>
      </w:r>
    </w:p>
    <w:p w:rsidR="00DF2715" w:rsidRDefault="00DF2715" w:rsidP="00DF2715">
      <w:r w:rsidRPr="00DE12DF">
        <w:t>Пользователь заходит на сайт через модуль интерфейса, где пользователю предоставляется возможность пройти авторизацию для дальнейшей работы</w:t>
      </w:r>
      <w:r>
        <w:t>.</w:t>
      </w:r>
    </w:p>
    <w:p w:rsidR="00DF2715" w:rsidRDefault="00DF2715" w:rsidP="00DF2715">
      <w:r w:rsidRPr="00DE12DF">
        <w:t>После того как пользователь авторизовался на сайте, ему присваивается определенный статус, в соответствии с ко</w:t>
      </w:r>
      <w:r>
        <w:t>торым</w:t>
      </w:r>
      <w:r w:rsidRPr="00DE12DF">
        <w:t xml:space="preserve"> определяются его права на доступ к тому или иному разделу.</w:t>
      </w:r>
    </w:p>
    <w:p w:rsidR="00DF2715" w:rsidRPr="00DE12DF" w:rsidRDefault="00DF2715" w:rsidP="00DF2715">
      <w:r w:rsidRPr="00DE12DF">
        <w:t xml:space="preserve">Администратор имеет полный доступ ко всему содержимому сайта. </w:t>
      </w:r>
    </w:p>
    <w:p w:rsidR="00DF2715" w:rsidRDefault="00DF2715" w:rsidP="00DF2715">
      <w:r w:rsidRPr="00DE12DF">
        <w:t xml:space="preserve">На рис. </w:t>
      </w:r>
      <w:r>
        <w:t>4</w:t>
      </w:r>
      <w:r w:rsidRPr="00144858">
        <w:t>.1</w:t>
      </w:r>
      <w:r w:rsidRPr="00DE12DF">
        <w:t xml:space="preserve"> изображена общая архитектура сайта. Модуль работы с БД позволит администратору делать резервные копии базы данных и восстанавливать из них, осуществлять изменения базы данных вручную.</w:t>
      </w:r>
    </w:p>
    <w:tbl>
      <w:tblPr>
        <w:tblStyle w:val="afc"/>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33"/>
        <w:gridCol w:w="995"/>
      </w:tblGrid>
      <w:tr w:rsidR="00784ADD" w:rsidTr="00784ADD">
        <w:trPr>
          <w:cantSplit/>
          <w:trHeight w:val="10242"/>
        </w:trPr>
        <w:tc>
          <w:tcPr>
            <w:tcW w:w="8633" w:type="dxa"/>
          </w:tcPr>
          <w:p w:rsidR="00784ADD" w:rsidRDefault="0099070E" w:rsidP="00DF2715">
            <w:pPr>
              <w:ind w:firstLine="0"/>
            </w:pPr>
            <w:r>
              <w:object w:dxaOrig="8833" w:dyaOrig="15723">
                <v:shape id="_x0000_i1030" type="#_x0000_t75" style="width:409.25pt;height:727.6pt" o:ole="">
                  <v:imagedata r:id="rId26" o:title=""/>
                </v:shape>
                <o:OLEObject Type="Embed" ProgID="Visio.Drawing.11" ShapeID="_x0000_i1030" DrawAspect="Content" ObjectID="_1431115610" r:id="rId27"/>
              </w:object>
            </w:r>
          </w:p>
        </w:tc>
        <w:tc>
          <w:tcPr>
            <w:tcW w:w="995" w:type="dxa"/>
            <w:textDirection w:val="btLr"/>
          </w:tcPr>
          <w:p w:rsidR="00784ADD" w:rsidRDefault="00784ADD" w:rsidP="00784ADD">
            <w:pPr>
              <w:pStyle w:val="ae"/>
              <w:ind w:left="113" w:right="113"/>
            </w:pPr>
            <w:r>
              <w:t>Рис 4</w:t>
            </w:r>
            <w:r w:rsidRPr="00144858">
              <w:t>.1</w:t>
            </w:r>
            <w:r w:rsidRPr="00DE12DF">
              <w:t xml:space="preserve"> </w:t>
            </w:r>
            <w:r w:rsidR="00A91C1B" w:rsidRPr="00DE12DF">
              <w:t xml:space="preserve">Общая </w:t>
            </w:r>
            <w:r w:rsidRPr="00DE12DF">
              <w:t>архитектура сайта</w:t>
            </w:r>
            <w:r>
              <w:t>.</w:t>
            </w:r>
          </w:p>
          <w:p w:rsidR="00784ADD" w:rsidRDefault="00784ADD" w:rsidP="00784ADD">
            <w:pPr>
              <w:ind w:left="113" w:right="113" w:firstLine="0"/>
            </w:pPr>
          </w:p>
        </w:tc>
      </w:tr>
    </w:tbl>
    <w:p w:rsidR="00113D21" w:rsidRDefault="00113D21" w:rsidP="00113D21">
      <w:pPr>
        <w:pStyle w:val="2"/>
      </w:pPr>
      <w:bookmarkStart w:id="65" w:name="_Toc356465580"/>
      <w:r>
        <w:lastRenderedPageBreak/>
        <w:t>Моделирование работы автоматизированной системы</w:t>
      </w:r>
      <w:bookmarkEnd w:id="65"/>
    </w:p>
    <w:p w:rsidR="00113D21" w:rsidRDefault="00113D21" w:rsidP="00113D21">
      <w:pPr>
        <w:pStyle w:val="3"/>
        <w:rPr>
          <w:lang w:eastAsia="ru-RU"/>
        </w:rPr>
      </w:pPr>
      <w:bookmarkStart w:id="66" w:name="_Toc356465581"/>
      <w:r>
        <w:rPr>
          <w:lang w:eastAsia="ru-RU"/>
        </w:rPr>
        <w:t>Модель размещения</w:t>
      </w:r>
      <w:bookmarkEnd w:id="66"/>
    </w:p>
    <w:p w:rsidR="001C3B30" w:rsidRPr="003F2D1D" w:rsidRDefault="001C3B30" w:rsidP="003F2D1D">
      <w:r w:rsidRPr="003F2D1D">
        <w:t xml:space="preserve">Диаграммы </w:t>
      </w:r>
      <w:r w:rsidR="001F4B60">
        <w:t>размещения, или развертывания, –</w:t>
      </w:r>
      <w:r w:rsidR="001F4B60" w:rsidRPr="001F4B60">
        <w:t xml:space="preserve"> это</w:t>
      </w:r>
      <w:r w:rsidRPr="003F2D1D">
        <w:t xml:space="preserve"> один из двух видов диаграмм, используемых при моделировании физических аспектов объектно-ориентированной системы</w:t>
      </w:r>
      <w:r w:rsidR="003F2D1D">
        <w:t xml:space="preserve"> (рис. 4.2</w:t>
      </w:r>
      <w:r w:rsidRPr="003F2D1D">
        <w:t>.</w:t>
      </w:r>
      <w:r w:rsidR="003F2D1D">
        <w:t>)</w:t>
      </w:r>
      <w:r w:rsidRPr="003F2D1D">
        <w:t xml:space="preserve"> </w:t>
      </w:r>
    </w:p>
    <w:p w:rsidR="003F2D1D" w:rsidRPr="003F2D1D" w:rsidRDefault="003F2D1D" w:rsidP="003F2D1D">
      <w:r w:rsidRPr="003F2D1D">
        <w:t>Такая диаграмма показывает конфигурацию узлов, где производится обработка информации, и то, какие компоненты размещены на каждом узле.</w:t>
      </w:r>
    </w:p>
    <w:p w:rsidR="003F2D1D" w:rsidRPr="003F2D1D" w:rsidRDefault="003F2D1D" w:rsidP="003F2D1D">
      <w:r w:rsidRPr="003F2D1D">
        <w:t xml:space="preserve">Диаграммы </w:t>
      </w:r>
      <w:r>
        <w:t>размещения</w:t>
      </w:r>
      <w:r w:rsidRPr="003F2D1D">
        <w:t xml:space="preserve">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 По существу, диаграммы развертывания </w:t>
      </w:r>
      <w:r w:rsidR="001F4B60">
        <w:t>–</w:t>
      </w:r>
      <w:r w:rsidRPr="003F2D1D">
        <w:t xml:space="preserve"> это просто диаграммы классов, сосредоточенные на системных узлах.</w:t>
      </w:r>
    </w:p>
    <w:p w:rsidR="003F2D1D" w:rsidRPr="003F2D1D" w:rsidRDefault="003F2D1D" w:rsidP="003F2D1D">
      <w:r w:rsidRPr="003F2D1D">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w:t>
      </w:r>
    </w:p>
    <w:p w:rsidR="003F2D1D" w:rsidRDefault="003F2D1D" w:rsidP="001C3B30">
      <w:pPr>
        <w:ind w:left="-567" w:firstLine="0"/>
        <w:rPr>
          <w:lang w:eastAsia="ru-RU"/>
        </w:rPr>
      </w:pPr>
    </w:p>
    <w:p w:rsidR="00113D21" w:rsidRDefault="001C3B30" w:rsidP="001C3B30">
      <w:pPr>
        <w:ind w:left="-567" w:firstLine="0"/>
        <w:rPr>
          <w:lang w:eastAsia="ru-RU"/>
        </w:rPr>
      </w:pPr>
      <w:r>
        <w:rPr>
          <w:noProof/>
          <w:lang w:eastAsia="ru-RU"/>
        </w:rPr>
        <w:lastRenderedPageBreak/>
        <w:drawing>
          <wp:inline distT="0" distB="0" distL="0" distR="0">
            <wp:extent cx="6422065" cy="377391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srcRect/>
                    <a:stretch>
                      <a:fillRect/>
                    </a:stretch>
                  </pic:blipFill>
                  <pic:spPr bwMode="auto">
                    <a:xfrm>
                      <a:off x="0" y="0"/>
                      <a:ext cx="6428324" cy="3777591"/>
                    </a:xfrm>
                    <a:prstGeom prst="rect">
                      <a:avLst/>
                    </a:prstGeom>
                    <a:noFill/>
                    <a:ln w="9525">
                      <a:noFill/>
                      <a:miter lim="800000"/>
                      <a:headEnd/>
                      <a:tailEnd/>
                    </a:ln>
                  </pic:spPr>
                </pic:pic>
              </a:graphicData>
            </a:graphic>
          </wp:inline>
        </w:drawing>
      </w:r>
    </w:p>
    <w:p w:rsidR="003F2D1D" w:rsidRPr="00113D21" w:rsidRDefault="003F2D1D" w:rsidP="003F2D1D">
      <w:pPr>
        <w:pStyle w:val="ae"/>
      </w:pPr>
      <w:r>
        <w:t>Рис. 4.2. Диаграмма размещения</w:t>
      </w:r>
    </w:p>
    <w:p w:rsidR="00DF2715" w:rsidRDefault="00DF2715" w:rsidP="00113D21">
      <w:pPr>
        <w:pStyle w:val="3"/>
      </w:pPr>
      <w:bookmarkStart w:id="67" w:name="_Toc356465582"/>
      <w:r>
        <w:t>Модель хранения данных</w:t>
      </w:r>
      <w:bookmarkEnd w:id="67"/>
    </w:p>
    <w:p w:rsidR="00DF2715" w:rsidRDefault="00DF2715" w:rsidP="00DF2715">
      <w:bookmarkStart w:id="68" w:name="_Toc311400763"/>
      <w:r>
        <w:t xml:space="preserve">В качестве способа моделирования данных были выбраны диаграммы «сущность-связь». </w:t>
      </w:r>
    </w:p>
    <w:p w:rsidR="00DF2715" w:rsidRDefault="00DF2715" w:rsidP="00DF2715">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рис.3.2.</w:t>
      </w:r>
    </w:p>
    <w:p w:rsidR="00CE1CA6" w:rsidRPr="00B13F18" w:rsidRDefault="00CE1CA6" w:rsidP="00CE1CA6">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CE1CA6" w:rsidRDefault="00CE1CA6" w:rsidP="00A14461">
      <w:pPr>
        <w:pStyle w:val="a3"/>
        <w:numPr>
          <w:ilvl w:val="0"/>
          <w:numId w:val="20"/>
        </w:numPr>
      </w:pPr>
      <w:r w:rsidRPr="003318C2">
        <w:t>D</w:t>
      </w:r>
      <w:r>
        <w:t xml:space="preserve">isciplines. В данной таблице содержится информация о дисциплинах, по которым будет проходить тестирование. </w:t>
      </w:r>
    </w:p>
    <w:p w:rsidR="00CE1CA6" w:rsidRDefault="00CE1CA6" w:rsidP="00A14461">
      <w:pPr>
        <w:pStyle w:val="a3"/>
        <w:numPr>
          <w:ilvl w:val="0"/>
          <w:numId w:val="20"/>
        </w:numPr>
      </w:pPr>
      <w:r w:rsidRPr="003318C2">
        <w:t>Group</w:t>
      </w:r>
      <w:r w:rsidRPr="0004687C">
        <w:t>.</w:t>
      </w:r>
      <w:r>
        <w:t xml:space="preserve"> Содержит информацию о группе, ее полном и коротком названии. К какой кафедре принадлежит группа, какие дисциплины изучает.</w:t>
      </w:r>
    </w:p>
    <w:p w:rsidR="00CE1CA6" w:rsidRDefault="00CE1CA6" w:rsidP="00DF2715">
      <w:pPr>
        <w:sectPr w:rsidR="00CE1CA6" w:rsidSect="00CE1CA6">
          <w:headerReference w:type="default" r:id="rId29"/>
          <w:pgSz w:w="11906" w:h="16838"/>
          <w:pgMar w:top="1134" w:right="850" w:bottom="1134" w:left="1701" w:header="708" w:footer="708" w:gutter="0"/>
          <w:cols w:space="708"/>
          <w:docGrid w:linePitch="360"/>
        </w:sectPr>
      </w:pPr>
    </w:p>
    <w:p w:rsidR="00CE1CA6" w:rsidRPr="009E440E" w:rsidRDefault="005B5038" w:rsidP="00CE1CA6">
      <w:pPr>
        <w:ind w:firstLine="0"/>
      </w:pPr>
      <w:r>
        <w:rPr>
          <w:noProof/>
          <w:lang w:eastAsia="ru-RU"/>
        </w:rPr>
        <w:lastRenderedPageBreak/>
        <w:drawing>
          <wp:anchor distT="0" distB="0" distL="114300" distR="114300" simplePos="0" relativeHeight="251671040" behindDoc="0" locked="0" layoutInCell="1" allowOverlap="1">
            <wp:simplePos x="0" y="0"/>
            <wp:positionH relativeFrom="column">
              <wp:posOffset>21590</wp:posOffset>
            </wp:positionH>
            <wp:positionV relativeFrom="paragraph">
              <wp:align>top</wp:align>
            </wp:positionV>
            <wp:extent cx="9171940" cy="5817235"/>
            <wp:effectExtent l="19050" t="0" r="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9171940" cy="5817235"/>
                    </a:xfrm>
                    <a:prstGeom prst="rect">
                      <a:avLst/>
                    </a:prstGeom>
                    <a:noFill/>
                    <a:ln w="9525">
                      <a:noFill/>
                      <a:miter lim="800000"/>
                      <a:headEnd/>
                      <a:tailEnd/>
                    </a:ln>
                  </pic:spPr>
                </pic:pic>
              </a:graphicData>
            </a:graphic>
          </wp:anchor>
        </w:drawing>
      </w:r>
      <w:r w:rsidR="00197ADC">
        <w:br w:type="textWrapping" w:clear="all"/>
      </w:r>
    </w:p>
    <w:p w:rsidR="00CE1CA6" w:rsidRDefault="00CE1CA6" w:rsidP="00CE1CA6">
      <w:pPr>
        <w:pStyle w:val="a8"/>
        <w:sectPr w:rsidR="00CE1CA6" w:rsidSect="00CE1CA6">
          <w:headerReference w:type="default" r:id="rId31"/>
          <w:pgSz w:w="16838" w:h="11906" w:orient="landscape"/>
          <w:pgMar w:top="1134" w:right="567" w:bottom="567" w:left="567" w:header="709" w:footer="709" w:gutter="0"/>
          <w:cols w:space="708"/>
          <w:docGrid w:linePitch="381"/>
        </w:sectPr>
      </w:pPr>
      <w:r w:rsidRPr="001B7224">
        <w:t>Рис.3.</w:t>
      </w:r>
      <w:r>
        <w:t>2</w:t>
      </w:r>
      <w:r w:rsidRPr="001B7224">
        <w:t xml:space="preserve">. </w:t>
      </w:r>
      <w:r>
        <w:t>Модель данных. Логический уровен</w:t>
      </w:r>
    </w:p>
    <w:p w:rsidR="00C71954" w:rsidRDefault="00C71954" w:rsidP="00A14461">
      <w:pPr>
        <w:pStyle w:val="a3"/>
        <w:numPr>
          <w:ilvl w:val="0"/>
          <w:numId w:val="20"/>
        </w:numPr>
      </w:pPr>
      <w:r>
        <w:rPr>
          <w:lang w:val="en-US"/>
        </w:rPr>
        <w:lastRenderedPageBreak/>
        <w:t>Tems</w:t>
      </w:r>
      <w:r w:rsidRPr="0004687C">
        <w:t>.</w:t>
      </w:r>
      <w:r>
        <w:t xml:space="preserve"> Содержит информацию о темах, изучаемых в рамках какой-либо дисциплины.</w:t>
      </w:r>
    </w:p>
    <w:p w:rsidR="00DF2715" w:rsidRPr="002B4A9B" w:rsidRDefault="00DF2715" w:rsidP="00A14461">
      <w:pPr>
        <w:pStyle w:val="a3"/>
        <w:numPr>
          <w:ilvl w:val="0"/>
          <w:numId w:val="20"/>
        </w:numPr>
      </w:pPr>
      <w:r w:rsidRPr="003318C2">
        <w:t>Teacher</w:t>
      </w:r>
      <w:r>
        <w:t>. Включает полную информацию о преподавателе кафедры, его должность. Его адрес почты и пароль для аутентификации и телефон.</w:t>
      </w:r>
    </w:p>
    <w:p w:rsidR="00DF2715" w:rsidRDefault="00DF2715" w:rsidP="00A14461">
      <w:pPr>
        <w:pStyle w:val="a3"/>
        <w:numPr>
          <w:ilvl w:val="0"/>
          <w:numId w:val="20"/>
        </w:numPr>
      </w:pPr>
      <w:r w:rsidRPr="003318C2">
        <w:t>Work</w:t>
      </w:r>
      <w:r>
        <w:t xml:space="preserve">. В данной таблице представлена информация о работах, которые внесены в план дисциплины. </w:t>
      </w:r>
    </w:p>
    <w:p w:rsidR="005B5038" w:rsidRPr="002B4A9B" w:rsidRDefault="005B5038" w:rsidP="00A14461">
      <w:pPr>
        <w:pStyle w:val="a3"/>
        <w:numPr>
          <w:ilvl w:val="0"/>
          <w:numId w:val="20"/>
        </w:numPr>
      </w:pPr>
      <w:r>
        <w:t>Answer. В</w:t>
      </w:r>
      <w:r w:rsidR="00F1116A">
        <w:t>ключает в себя ответы на вопросы все уровней сложности.</w:t>
      </w:r>
    </w:p>
    <w:p w:rsidR="00DF2715" w:rsidRPr="002B4A9B" w:rsidRDefault="00DF2715" w:rsidP="00A14461">
      <w:pPr>
        <w:pStyle w:val="a3"/>
        <w:numPr>
          <w:ilvl w:val="0"/>
          <w:numId w:val="20"/>
        </w:numPr>
      </w:pPr>
      <w:r w:rsidRPr="003318C2">
        <w:t>Student</w:t>
      </w:r>
      <w:r>
        <w:t>. Таблица содержит полную информацию о студенте, номер в группе, его адрес почты и пароль для аутентификации.</w:t>
      </w:r>
    </w:p>
    <w:p w:rsidR="00DF2715" w:rsidRDefault="00DF2715" w:rsidP="00A14461">
      <w:pPr>
        <w:pStyle w:val="a3"/>
        <w:numPr>
          <w:ilvl w:val="0"/>
          <w:numId w:val="20"/>
        </w:numPr>
      </w:pPr>
      <w:r w:rsidRPr="003318C2">
        <w:t>Task</w:t>
      </w:r>
      <w:r w:rsidRPr="002B4A9B">
        <w:t xml:space="preserve">. </w:t>
      </w:r>
      <w:r>
        <w:t xml:space="preserve">Это таблица, содержащая </w:t>
      </w:r>
      <w:r w:rsidR="00C71954">
        <w:t>задания</w:t>
      </w:r>
      <w:r>
        <w:t xml:space="preserve">, </w:t>
      </w:r>
      <w:r w:rsidR="00C71954">
        <w:t>необходимые для тестирования</w:t>
      </w:r>
      <w:r>
        <w:t>.</w:t>
      </w:r>
    </w:p>
    <w:p w:rsidR="00DF2715" w:rsidRDefault="00DF2715" w:rsidP="00DF2715">
      <w:r>
        <w:t xml:space="preserve">Остальные представленные таблицы являются более подробно рассмотренными таблицами </w:t>
      </w:r>
      <w:r w:rsidRPr="00B13F18">
        <w:t>Work</w:t>
      </w:r>
      <w:r w:rsidRPr="00CC50B4">
        <w:t xml:space="preserve">, </w:t>
      </w:r>
      <w:r w:rsidRPr="00B13F18">
        <w:t>Task</w:t>
      </w:r>
      <w:r w:rsidRPr="00CC50B4">
        <w:t xml:space="preserve"> </w:t>
      </w:r>
      <w:r>
        <w:t xml:space="preserve">и </w:t>
      </w:r>
      <w:r w:rsidRPr="00B13F18">
        <w:t>Teacher</w:t>
      </w:r>
      <w:r>
        <w:t>. Алгоритмическое конструирование модуля социальной сети</w:t>
      </w:r>
      <w:bookmarkEnd w:id="68"/>
      <w:r>
        <w:t>.</w:t>
      </w:r>
    </w:p>
    <w:p w:rsidR="00DF2715" w:rsidRDefault="00DF2715" w:rsidP="00113D21">
      <w:pPr>
        <w:pStyle w:val="3"/>
      </w:pPr>
      <w:bookmarkStart w:id="69" w:name="_Toc356465583"/>
      <w:r>
        <w:t>Модель потоков данных</w:t>
      </w:r>
      <w:bookmarkEnd w:id="69"/>
    </w:p>
    <w:p w:rsidR="009B76A7" w:rsidRDefault="009B76A7" w:rsidP="009B76A7">
      <w:pPr>
        <w:pStyle w:val="afa"/>
        <w:widowControl w:val="0"/>
      </w:pPr>
      <w:r w:rsidRPr="006D1594">
        <w:t>При проектировании системы бы</w:t>
      </w:r>
      <w:r>
        <w:t>л применен структурный подход [8</w:t>
      </w:r>
      <w:r w:rsidRPr="006D1594">
        <w:t xml:space="preserve">]. Сущность структурного подхода состоит в декомпозиции программного средства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p>
    <w:p w:rsidR="00F017DA" w:rsidRPr="00F017DA" w:rsidRDefault="009B76A7" w:rsidP="00F017DA">
      <w:pPr>
        <w:pStyle w:val="afa"/>
        <w:widowControl w:val="0"/>
      </w:pPr>
      <w:r w:rsidRPr="006D1594">
        <w:t>В рамках структурного подхода к проектированию системы в качестве модели, отражающей функциональность системы, было выбрано построение диаграмм потоков данных (</w:t>
      </w:r>
      <w:r w:rsidRPr="00F017DA">
        <w:t>DFD</w:t>
      </w:r>
      <w:r w:rsidRPr="006D1594">
        <w:t>)</w:t>
      </w:r>
      <w:r w:rsidR="00DF0AB7">
        <w:t xml:space="preserve"> </w:t>
      </w:r>
      <w:r w:rsidR="00DF0AB7" w:rsidRPr="006D1594">
        <w:t>[</w:t>
      </w:r>
      <w:r w:rsidR="00DF0AB7">
        <w:t>9</w:t>
      </w:r>
      <w:r w:rsidR="00DF0AB7" w:rsidRPr="006D1594">
        <w:t>].</w:t>
      </w:r>
      <w:r w:rsidR="00F017DA" w:rsidRPr="00F017DA">
        <w:t xml:space="preserve"> Диаграммы</w:t>
      </w:r>
      <w:r w:rsidR="00E77C2F">
        <w:t xml:space="preserve"> DFD </w:t>
      </w:r>
      <w:r w:rsidR="00F017DA" w:rsidRPr="00F017DA">
        <w:t>позволяют описать процесс обмена информацией между элементами изучаемой системы.</w:t>
      </w:r>
      <w:r w:rsidR="00E77C2F">
        <w:t xml:space="preserve"> DFD </w:t>
      </w:r>
      <w:r w:rsidR="00F017DA" w:rsidRPr="00F017DA">
        <w:lastRenderedPageBreak/>
        <w:t>отображает источники и адресаты данных, идентифицирует процессы и группы данных, связывающие в потоки одну функцию с другой, а также, что важно, определяет накопители (хранилища) данных, которые используются в исследуемом процессе.</w:t>
      </w:r>
    </w:p>
    <w:p w:rsidR="00F017DA" w:rsidRPr="00F017DA" w:rsidRDefault="00F017DA" w:rsidP="00F017DA">
      <w:pPr>
        <w:pStyle w:val="afa"/>
        <w:widowControl w:val="0"/>
      </w:pPr>
      <w:r w:rsidRPr="00F017DA">
        <w:t>Модель системы определяется как иерархия диаг</w:t>
      </w:r>
      <w:r w:rsidR="009F5D67">
        <w:t>рамм потоков данных</w:t>
      </w:r>
      <w:r w:rsidRPr="00F017DA">
        <w:t>, описывающих асинхронный процесс преобразования информации от ее ввода в систему до выдачи пользователю.</w:t>
      </w:r>
    </w:p>
    <w:p w:rsidR="00F017DA" w:rsidRPr="00F017DA" w:rsidRDefault="00F017DA" w:rsidP="00F017DA">
      <w:pPr>
        <w:pStyle w:val="afa"/>
        <w:widowControl w:val="0"/>
      </w:pPr>
      <w:r w:rsidRPr="00F017DA">
        <w:t>Диаграммы верхних уровней иерархии определяют основные процессы или подсистемы с внешними входами и выходами. Они детализируются с помощью диаграмм нижнего уровня. Такая детализация продолжается, создавая многоуровневую иерархию диаграмм до тех пор, пока не будет достигнут уровень декомпозиции, на котором процессы становятся элементами и детализировать их не имеет смысла.</w:t>
      </w:r>
    </w:p>
    <w:p w:rsidR="00F017DA" w:rsidRPr="00F017DA" w:rsidRDefault="00F017DA" w:rsidP="00F017DA">
      <w:pPr>
        <w:pStyle w:val="afa"/>
        <w:widowControl w:val="0"/>
      </w:pPr>
      <w:r w:rsidRPr="00F017DA">
        <w:t xml:space="preserve">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w:t>
      </w:r>
      <w:r w:rsidR="001F4B60">
        <w:t>–</w:t>
      </w:r>
      <w:r w:rsidRPr="00F017DA">
        <w:t xml:space="preserve"> потребителям информации.</w:t>
      </w:r>
    </w:p>
    <w:p w:rsidR="00F017DA" w:rsidRPr="00F017DA" w:rsidRDefault="00DF0AB7" w:rsidP="00F017DA">
      <w:pPr>
        <w:pStyle w:val="afa"/>
        <w:widowControl w:val="0"/>
      </w:pPr>
      <w:r w:rsidRPr="00F017DA">
        <w:t xml:space="preserve"> </w:t>
      </w:r>
      <w:r w:rsidR="00E77C2F">
        <w:t xml:space="preserve">Внешняя сущность </w:t>
      </w:r>
      <w:r w:rsidR="00F017DA" w:rsidRPr="00F017DA">
        <w:t xml:space="preserve">представляет собой материальный предмет или физическое лицо, представляющее собой источник или приемник информации, в нашем случае </w:t>
      </w:r>
      <w:r w:rsidR="001F4B60">
        <w:t>–</w:t>
      </w:r>
      <w:r w:rsidR="00F017DA" w:rsidRPr="00F017DA">
        <w:t xml:space="preserve"> это преподаватель, оператор, которые инициируют процесс создания тестовых заданий.</w:t>
      </w:r>
    </w:p>
    <w:p w:rsidR="00F017DA" w:rsidRPr="00F017DA" w:rsidRDefault="00F017DA" w:rsidP="00F017DA">
      <w:pPr>
        <w:pStyle w:val="afa"/>
        <w:widowControl w:val="0"/>
      </w:pPr>
      <w:r w:rsidRPr="00F017DA">
        <w:t>Процесс</w:t>
      </w:r>
      <w:r w:rsidR="00E77C2F">
        <w:t xml:space="preserve"> </w:t>
      </w:r>
      <w:r w:rsidRPr="00F017DA">
        <w:t>представляет собой преобразование входных потоков данных в выходные в соответствии с определенным алгоритмом. В нашем случае процессами являются: подготовка материалов, разбиение материалов на вопросы, ответы и уровни сложности, а так же работа с программой.</w:t>
      </w:r>
    </w:p>
    <w:p w:rsidR="00F017DA" w:rsidRPr="00F017DA" w:rsidRDefault="00F017DA" w:rsidP="00F017DA">
      <w:pPr>
        <w:pStyle w:val="afa"/>
        <w:widowControl w:val="0"/>
      </w:pPr>
      <w:r w:rsidRPr="00F017DA">
        <w:t>Нако</w:t>
      </w:r>
      <w:r w:rsidR="00E77C2F">
        <w:t xml:space="preserve">питель данных </w:t>
      </w:r>
      <w:r w:rsidRPr="00F017DA">
        <w:t>представляет собой базу данных, где хранятся созданные вопросы, ответы к ним и уровень сложности, выставляемый к ответам</w:t>
      </w:r>
      <w:r w:rsidR="008274B1">
        <w:t xml:space="preserve"> и результаты ранее пройденных тестов</w:t>
      </w:r>
      <w:r w:rsidRPr="00F017DA">
        <w:t>.</w:t>
      </w:r>
    </w:p>
    <w:p w:rsidR="00046303" w:rsidRPr="003368CB" w:rsidRDefault="00101661" w:rsidP="009B76A7">
      <w:r w:rsidRPr="006D1594">
        <w:lastRenderedPageBreak/>
        <w:t>Контекстная модель потоков данных представлена на рис.</w:t>
      </w:r>
      <w:r>
        <w:t xml:space="preserve"> </w:t>
      </w:r>
      <w:r w:rsidRPr="006D1594">
        <w:t xml:space="preserve">4.3. Из диаграммы видно, что у системы имеются </w:t>
      </w:r>
      <w:r>
        <w:t>три</w:t>
      </w:r>
      <w:r w:rsidRPr="006D1594">
        <w:t xml:space="preserve"> вида пользователей: студент</w:t>
      </w:r>
      <w:r>
        <w:t>, преподаватель</w:t>
      </w:r>
      <w:r w:rsidRPr="006D1594">
        <w:t xml:space="preserve"> и преподаватель-администратор. </w:t>
      </w:r>
      <w:r>
        <w:t>Преподаватель-администратор отвечает за регистрацию пользователей. Пользователь Преподаватель</w:t>
      </w:r>
      <w:r w:rsidRPr="006D1594">
        <w:t xml:space="preserve"> участвует в процессе занесения в систему необходимых материалов, составляет и редактирует задачи и ответы к ним, а так же получает от системы </w:t>
      </w:r>
      <w:r>
        <w:t>информацию</w:t>
      </w:r>
      <w:r w:rsidRPr="006D1594">
        <w:t xml:space="preserve"> </w:t>
      </w:r>
      <w:r>
        <w:t>о результатах теста всех</w:t>
      </w:r>
      <w:r w:rsidRPr="006D1594">
        <w:t xml:space="preserve"> студент</w:t>
      </w:r>
      <w:r>
        <w:t>ов</w:t>
      </w:r>
      <w:r w:rsidRPr="006D1594">
        <w:t xml:space="preserve"> в раз</w:t>
      </w:r>
      <w:r>
        <w:t>личных</w:t>
      </w:r>
      <w:r w:rsidRPr="006D1594">
        <w:t xml:space="preserve"> учебных группах</w:t>
      </w:r>
      <w:r>
        <w:t>.</w:t>
      </w:r>
    </w:p>
    <w:p w:rsidR="00046303" w:rsidRPr="00046303" w:rsidRDefault="00046303" w:rsidP="009B76A7">
      <w:r w:rsidRPr="006D1594">
        <w:t>На этой модели видно</w:t>
      </w:r>
      <w:r>
        <w:t>,</w:t>
      </w:r>
      <w:r w:rsidRPr="006D1594">
        <w:t xml:space="preserve"> что для того</w:t>
      </w:r>
      <w:r>
        <w:t>,</w:t>
      </w:r>
      <w:r w:rsidRPr="006D1594">
        <w:t xml:space="preserve"> чтобы попасть в систему студент должен</w:t>
      </w:r>
      <w:r>
        <w:t xml:space="preserve"> авторизоваться</w:t>
      </w:r>
      <w:r w:rsidRPr="006D1594">
        <w:t>. После прохождения авторизации студент может</w:t>
      </w:r>
      <w:r>
        <w:t xml:space="preserve"> посмотреть результаты прошлых тестов или пройти новое тестирование. </w:t>
      </w:r>
      <w:r w:rsidRPr="006D1594">
        <w:t xml:space="preserve">Вопросы для тестирования подготавливает и редактирует </w:t>
      </w:r>
      <w:r>
        <w:t>преподаватель</w:t>
      </w:r>
      <w:r w:rsidRPr="006D1594">
        <w:t>, после чего сохраняет их в базе данных.</w:t>
      </w:r>
    </w:p>
    <w:p w:rsidR="00046303" w:rsidRPr="00046303" w:rsidRDefault="00046303" w:rsidP="009B76A7">
      <w:pPr>
        <w:sectPr w:rsidR="00046303" w:rsidRPr="00046303" w:rsidSect="00CE1CA6">
          <w:headerReference w:type="default" r:id="rId32"/>
          <w:pgSz w:w="11906" w:h="16838"/>
          <w:pgMar w:top="1134" w:right="850" w:bottom="1134" w:left="1701" w:header="708" w:footer="708" w:gutter="0"/>
          <w:cols w:space="708"/>
          <w:docGrid w:linePitch="360"/>
        </w:sectPr>
      </w:pPr>
    </w:p>
    <w:p w:rsidR="00101661" w:rsidRPr="006D1594" w:rsidRDefault="004854D8" w:rsidP="00085C5B">
      <w:pPr>
        <w:pStyle w:val="ae"/>
        <w:keepNext/>
        <w:ind w:firstLine="993"/>
        <w:jc w:val="left"/>
        <w:rPr>
          <w:color w:val="auto"/>
        </w:rPr>
      </w:pPr>
      <w:r>
        <w:rPr>
          <w:noProof/>
          <w:color w:val="auto"/>
          <w:lang w:eastAsia="ru-RU"/>
        </w:rPr>
        <w:lastRenderedPageBreak/>
        <w:drawing>
          <wp:anchor distT="0" distB="0" distL="114300" distR="114300" simplePos="0" relativeHeight="251670016" behindDoc="0" locked="0" layoutInCell="1" allowOverlap="1">
            <wp:simplePos x="0" y="0"/>
            <wp:positionH relativeFrom="column">
              <wp:align>left</wp:align>
            </wp:positionH>
            <wp:positionV relativeFrom="paragraph">
              <wp:align>top</wp:align>
            </wp:positionV>
            <wp:extent cx="9230360" cy="5706745"/>
            <wp:effectExtent l="19050" t="0" r="889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r="19912" b="6595"/>
                    <a:stretch>
                      <a:fillRect/>
                    </a:stretch>
                  </pic:blipFill>
                  <pic:spPr bwMode="auto">
                    <a:xfrm>
                      <a:off x="0" y="0"/>
                      <a:ext cx="9230360" cy="5706745"/>
                    </a:xfrm>
                    <a:prstGeom prst="rect">
                      <a:avLst/>
                    </a:prstGeom>
                    <a:noFill/>
                    <a:ln w="9525">
                      <a:noFill/>
                      <a:miter lim="800000"/>
                      <a:headEnd/>
                      <a:tailEnd/>
                    </a:ln>
                  </pic:spPr>
                </pic:pic>
              </a:graphicData>
            </a:graphic>
          </wp:anchor>
        </w:drawing>
      </w:r>
      <w:r w:rsidR="00197ADC">
        <w:rPr>
          <w:color w:val="auto"/>
        </w:rPr>
        <w:br w:type="textWrapping" w:clear="all"/>
      </w:r>
    </w:p>
    <w:p w:rsidR="00046303" w:rsidRDefault="00101661" w:rsidP="00101661">
      <w:pPr>
        <w:pStyle w:val="ae"/>
        <w:rPr>
          <w:color w:val="auto"/>
        </w:rPr>
        <w:sectPr w:rsidR="00046303" w:rsidSect="00085C5B">
          <w:headerReference w:type="default" r:id="rId34"/>
          <w:pgSz w:w="16838" w:h="11906" w:orient="landscape"/>
          <w:pgMar w:top="1134" w:right="567" w:bottom="567" w:left="567" w:header="709" w:footer="709" w:gutter="0"/>
          <w:cols w:space="708"/>
          <w:docGrid w:linePitch="381"/>
        </w:sectPr>
      </w:pPr>
      <w:bookmarkStart w:id="70" w:name="_Ref308609105"/>
      <w:bookmarkStart w:id="71" w:name="_Ref310509116"/>
      <w:r w:rsidRPr="006D1594">
        <w:rPr>
          <w:color w:val="auto"/>
        </w:rPr>
        <w:t>Рис.</w:t>
      </w:r>
      <w:bookmarkEnd w:id="70"/>
      <w:r>
        <w:rPr>
          <w:color w:val="auto"/>
        </w:rPr>
        <w:t xml:space="preserve"> </w:t>
      </w:r>
      <w:r w:rsidRPr="006D1594">
        <w:rPr>
          <w:color w:val="auto"/>
        </w:rPr>
        <w:t>4.3. Контекстная модель потоков данных</w:t>
      </w:r>
      <w:bookmarkEnd w:id="71"/>
    </w:p>
    <w:p w:rsidR="00F02169" w:rsidRPr="006D1594" w:rsidRDefault="004854D8" w:rsidP="00085C5B">
      <w:pPr>
        <w:pStyle w:val="afa"/>
        <w:widowControl w:val="0"/>
        <w:ind w:firstLine="993"/>
        <w:rPr>
          <w:noProof/>
        </w:rPr>
      </w:pPr>
      <w:r>
        <w:rPr>
          <w:noProof/>
        </w:rPr>
        <w:lastRenderedPageBreak/>
        <w:drawing>
          <wp:anchor distT="0" distB="0" distL="114300" distR="114300" simplePos="0" relativeHeight="251672064" behindDoc="0" locked="0" layoutInCell="1" allowOverlap="1">
            <wp:simplePos x="0" y="0"/>
            <wp:positionH relativeFrom="column">
              <wp:align>left</wp:align>
            </wp:positionH>
            <wp:positionV relativeFrom="paragraph">
              <wp:align>top</wp:align>
            </wp:positionV>
            <wp:extent cx="8607337" cy="5959365"/>
            <wp:effectExtent l="0" t="0" r="3263" b="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r="19960" b="7899"/>
                    <a:stretch>
                      <a:fillRect/>
                    </a:stretch>
                  </pic:blipFill>
                  <pic:spPr bwMode="auto">
                    <a:xfrm>
                      <a:off x="0" y="0"/>
                      <a:ext cx="8607337" cy="5959365"/>
                    </a:xfrm>
                    <a:prstGeom prst="rect">
                      <a:avLst/>
                    </a:prstGeom>
                    <a:noFill/>
                    <a:ln w="9525">
                      <a:noFill/>
                      <a:miter lim="800000"/>
                      <a:headEnd/>
                      <a:tailEnd/>
                    </a:ln>
                  </pic:spPr>
                </pic:pic>
              </a:graphicData>
            </a:graphic>
          </wp:anchor>
        </w:drawing>
      </w:r>
      <w:r w:rsidR="00333D45">
        <w:rPr>
          <w:noProof/>
        </w:rPr>
        <w:br w:type="textWrapping" w:clear="all"/>
      </w:r>
    </w:p>
    <w:p w:rsidR="00046303" w:rsidRDefault="00101661" w:rsidP="00101661">
      <w:pPr>
        <w:pStyle w:val="ae"/>
        <w:rPr>
          <w:color w:val="auto"/>
        </w:rPr>
        <w:sectPr w:rsidR="00046303" w:rsidSect="00085C5B">
          <w:headerReference w:type="default" r:id="rId36"/>
          <w:pgSz w:w="16838" w:h="11906" w:orient="landscape"/>
          <w:pgMar w:top="1134" w:right="567" w:bottom="567" w:left="567" w:header="709" w:footer="709" w:gutter="0"/>
          <w:cols w:space="708"/>
          <w:docGrid w:linePitch="381"/>
        </w:sectPr>
      </w:pPr>
      <w:r w:rsidRPr="006D1594">
        <w:rPr>
          <w:color w:val="auto"/>
        </w:rPr>
        <w:t>Рис.</w:t>
      </w:r>
      <w:r>
        <w:rPr>
          <w:color w:val="auto"/>
        </w:rPr>
        <w:t xml:space="preserve"> </w:t>
      </w:r>
      <w:r w:rsidRPr="006D1594">
        <w:rPr>
          <w:color w:val="auto"/>
        </w:rPr>
        <w:t>4.4. Второй уровень модели</w:t>
      </w:r>
    </w:p>
    <w:p w:rsidR="00840E99" w:rsidRPr="00840E99" w:rsidRDefault="00840E99" w:rsidP="00840E99">
      <w:pPr>
        <w:pStyle w:val="2"/>
      </w:pPr>
      <w:bookmarkStart w:id="72" w:name="_Toc356465584"/>
      <w:r>
        <w:lastRenderedPageBreak/>
        <w:t>Проектирование пользовательского интерфейса</w:t>
      </w:r>
      <w:bookmarkEnd w:id="72"/>
    </w:p>
    <w:p w:rsidR="00F017DA" w:rsidRPr="00F017DA" w:rsidRDefault="00F017DA" w:rsidP="00F017DA">
      <w:r w:rsidRPr="00F02169">
        <w:t>Вопрос пользовательских интерфейсов стал играть важную роль при разработке программного обеспечения только тогда, когда прямой доступ к компьютерам получил кто-то еще, помимо программистов и операторов. Современная концепция пользовательских интерфейсов появилась только тогда, когда появились терминалы, напрямую или косвенно соединенные с компьютерами. По мере роста числа людей, которые могли напрямую взаимодействовать с компьютерами, человеко-машинный интерфейс становился все более значимой задачей для разработчиков и проектировщиков программных средств. Если вначале решались в основном проблемы технологий (пользовательские интерфейсы), то потом стали решаться проблемы людей (пользователей).</w:t>
      </w:r>
    </w:p>
    <w:p w:rsidR="00F017DA" w:rsidRPr="00F017DA" w:rsidRDefault="00F017DA" w:rsidP="00F017DA">
      <w:r w:rsidRPr="00F017DA">
        <w:t>Чтобы интерфейс программы считался правильным, должны выполняться следующие условия:</w:t>
      </w:r>
    </w:p>
    <w:p w:rsidR="00F017DA" w:rsidRPr="00F017DA" w:rsidRDefault="00F017DA" w:rsidP="00A14461">
      <w:pPr>
        <w:pStyle w:val="a3"/>
        <w:numPr>
          <w:ilvl w:val="0"/>
          <w:numId w:val="20"/>
        </w:numPr>
      </w:pPr>
      <w:r w:rsidRPr="00F017DA">
        <w:t>Доступность. Интерфейс программы подготовки адаптивного тестирования можно назвать доступным и интуитивно понятным, так как все поля для заполнения подписаны и расположены в порядке, в котором мы чаще всего задаем вопрос (вопрос, ответ к нему</w:t>
      </w:r>
      <w:r w:rsidR="00EE75D9">
        <w:t>)</w:t>
      </w:r>
    </w:p>
    <w:p w:rsidR="00F017DA" w:rsidRPr="00F017DA" w:rsidRDefault="00F017DA" w:rsidP="00A14461">
      <w:pPr>
        <w:pStyle w:val="a3"/>
        <w:numPr>
          <w:ilvl w:val="0"/>
          <w:numId w:val="20"/>
        </w:numPr>
      </w:pPr>
      <w:r w:rsidRPr="00F017DA">
        <w:t>Эффективность. Наряду с доступностью программа не перегружена дополнительными формами, которые не будут мешать опытному пользователю постоянно использовать программу</w:t>
      </w:r>
    </w:p>
    <w:p w:rsidR="00F017DA" w:rsidRDefault="00F017DA" w:rsidP="00A14461">
      <w:pPr>
        <w:pStyle w:val="a3"/>
        <w:numPr>
          <w:ilvl w:val="0"/>
          <w:numId w:val="20"/>
        </w:numPr>
      </w:pPr>
      <w:r w:rsidRPr="00F017DA">
        <w:t>Контекст. Система должна удовлетворяет существующим реалиям и текущей среде эксплуатационного контекста, внутри которого она будет разворачиваться и применяться.</w:t>
      </w:r>
    </w:p>
    <w:p w:rsidR="00085C5B" w:rsidRDefault="00840E99" w:rsidP="00840E99">
      <w:pPr>
        <w:sectPr w:rsidR="00085C5B" w:rsidSect="00CE1CA6">
          <w:headerReference w:type="default" r:id="rId37"/>
          <w:pgSz w:w="11906" w:h="16838"/>
          <w:pgMar w:top="1134" w:right="850" w:bottom="1134" w:left="1701" w:header="708" w:footer="708" w:gutter="0"/>
          <w:cols w:space="708"/>
          <w:docGrid w:linePitch="360"/>
        </w:sectPr>
      </w:pPr>
      <w:r w:rsidRPr="00367E1B">
        <w:t>Классы для представления модуля адаптивного тестирования</w:t>
      </w:r>
      <w:r>
        <w:t>. На рис.3.3. представлена диаграмма классов для представления модуля адаптивного тестирования. Ниже представлена их  спецификация.</w:t>
      </w:r>
    </w:p>
    <w:p w:rsidR="00085C5B" w:rsidRDefault="00085C5B" w:rsidP="00840E99">
      <w:pPr>
        <w:rPr>
          <w:lang w:val="en-US"/>
        </w:rPr>
      </w:pPr>
    </w:p>
    <w:p w:rsidR="00085C5B" w:rsidRDefault="00085C5B" w:rsidP="00840E99">
      <w:pPr>
        <w:rPr>
          <w:lang w:val="en-US"/>
        </w:rPr>
      </w:pPr>
    </w:p>
    <w:p w:rsidR="00085C5B" w:rsidRDefault="00085C5B" w:rsidP="00840E99">
      <w:pPr>
        <w:rPr>
          <w:lang w:val="en-US"/>
        </w:rPr>
      </w:pPr>
      <w:r w:rsidRPr="00085C5B">
        <w:rPr>
          <w:noProof/>
          <w:lang w:eastAsia="ru-RU"/>
        </w:rPr>
        <w:drawing>
          <wp:inline distT="0" distB="0" distL="0" distR="0">
            <wp:extent cx="9215252" cy="4623900"/>
            <wp:effectExtent l="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9229258" cy="4630928"/>
                    </a:xfrm>
                    <a:prstGeom prst="rect">
                      <a:avLst/>
                    </a:prstGeom>
                    <a:noFill/>
                    <a:ln w="9525">
                      <a:noFill/>
                      <a:miter lim="800000"/>
                      <a:headEnd/>
                      <a:tailEnd/>
                    </a:ln>
                  </pic:spPr>
                </pic:pic>
              </a:graphicData>
            </a:graphic>
          </wp:inline>
        </w:drawing>
      </w:r>
    </w:p>
    <w:p w:rsidR="00085C5B" w:rsidRDefault="00085C5B" w:rsidP="00085C5B">
      <w:pPr>
        <w:pStyle w:val="a8"/>
        <w:ind w:right="113"/>
        <w:sectPr w:rsidR="00085C5B" w:rsidSect="00085C5B">
          <w:headerReference w:type="default" r:id="rId39"/>
          <w:pgSz w:w="16838" w:h="11906" w:orient="landscape"/>
          <w:pgMar w:top="1134" w:right="567" w:bottom="567" w:left="567" w:header="709" w:footer="709" w:gutter="0"/>
          <w:cols w:space="708"/>
          <w:docGrid w:linePitch="381"/>
        </w:sectPr>
      </w:pPr>
      <w:r>
        <w:t>Рис. 3</w:t>
      </w:r>
      <w:r w:rsidRPr="00E323D8">
        <w:t>.</w:t>
      </w:r>
      <w:r>
        <w:t>2.</w:t>
      </w:r>
      <w:r w:rsidRPr="00EA73AB">
        <w:t xml:space="preserve"> Диаграмма классов </w:t>
      </w:r>
      <w:r>
        <w:t>модуля адаптивного тестирования</w:t>
      </w:r>
    </w:p>
    <w:p w:rsidR="00840E99" w:rsidRPr="003E41A0" w:rsidRDefault="00840E99" w:rsidP="00840E99">
      <w:r w:rsidRPr="003E41A0">
        <w:lastRenderedPageBreak/>
        <w:t xml:space="preserve">Класс </w:t>
      </w:r>
      <w:r>
        <w:t>Группа</w:t>
      </w:r>
      <w:r w:rsidRPr="003E41A0">
        <w:t xml:space="preserve"> – </w:t>
      </w:r>
      <w:r>
        <w:t>необходим для хранения информации о группах, имеющих возможность пройти тестирование</w:t>
      </w:r>
      <w:r w:rsidRPr="003E41A0">
        <w:t>. В качестве член-данных выступают:</w:t>
      </w:r>
      <w:r>
        <w:t xml:space="preserve"> номер группы</w:t>
      </w:r>
      <w:r w:rsidRPr="003E41A0">
        <w:t>. Методами являются:</w:t>
      </w:r>
      <w:r>
        <w:t xml:space="preserve"> выбор группы</w:t>
      </w:r>
      <w:r w:rsidRPr="003E41A0">
        <w:t>.</w:t>
      </w:r>
    </w:p>
    <w:p w:rsidR="00840E99" w:rsidRDefault="00840E99" w:rsidP="00840E99">
      <w:r w:rsidRPr="003E41A0">
        <w:t xml:space="preserve">Класс </w:t>
      </w:r>
      <w:r>
        <w:t>Студент</w:t>
      </w:r>
      <w:r w:rsidRPr="003E41A0">
        <w:t xml:space="preserve"> – </w:t>
      </w:r>
      <w:r>
        <w:t>необходим для хранения информации о студентах конкретной группы, имеющих возможность пройти тестирование</w:t>
      </w:r>
      <w:r w:rsidRPr="003E41A0">
        <w:t>. В качестве член-данных выступают:</w:t>
      </w:r>
      <w:r>
        <w:t xml:space="preserve"> ФИО, группа, логин, пароль, результат</w:t>
      </w:r>
      <w:r w:rsidRPr="003E41A0">
        <w:t>. Методами являются:</w:t>
      </w:r>
      <w:r>
        <w:t xml:space="preserve"> регистрация, авторизация, восстановление пароля, выбор ФИО, выбор группы, показать результаты</w:t>
      </w:r>
      <w:r w:rsidRPr="003E41A0">
        <w:t>.</w:t>
      </w:r>
    </w:p>
    <w:p w:rsidR="00840E99" w:rsidRPr="003E41A0" w:rsidRDefault="00840E99" w:rsidP="00840E99">
      <w:r w:rsidRPr="003E41A0">
        <w:t xml:space="preserve">Класс </w:t>
      </w:r>
      <w:r>
        <w:t>Дисциплина</w:t>
      </w:r>
      <w:r w:rsidRPr="003E41A0">
        <w:t xml:space="preserve"> – </w:t>
      </w:r>
      <w:r>
        <w:t>необходим для выбора тестирования по конкретной дисциплине, изучаемой в рамках указанной ранее группы</w:t>
      </w:r>
      <w:r w:rsidRPr="003E41A0">
        <w:t>. В качестве член-данных выступают:</w:t>
      </w:r>
      <w:r>
        <w:t xml:space="preserve"> наименование</w:t>
      </w:r>
      <w:r w:rsidRPr="003E41A0">
        <w:t>. Методами являются:</w:t>
      </w:r>
      <w:r>
        <w:t xml:space="preserve"> выбор дисциплины</w:t>
      </w:r>
      <w:r w:rsidRPr="003E41A0">
        <w:t>.</w:t>
      </w:r>
    </w:p>
    <w:p w:rsidR="00840E99" w:rsidRPr="003E41A0" w:rsidRDefault="00840E99" w:rsidP="00840E99">
      <w:r w:rsidRPr="003E41A0">
        <w:t xml:space="preserve">Класс </w:t>
      </w:r>
      <w:r>
        <w:t>Оценка</w:t>
      </w:r>
      <w:r w:rsidRPr="003E41A0">
        <w:t xml:space="preserve"> – </w:t>
      </w:r>
      <w:r>
        <w:t>необходим для хранения информации о результатах пройденного тестирования</w:t>
      </w:r>
      <w:r w:rsidRPr="003E41A0">
        <w:t>. В качестве член-данных выступают:</w:t>
      </w:r>
      <w:r>
        <w:t xml:space="preserve"> результат</w:t>
      </w:r>
      <w:r w:rsidRPr="003E41A0">
        <w:t>. Методами являются:</w:t>
      </w:r>
      <w:r>
        <w:t xml:space="preserve"> показать результат</w:t>
      </w:r>
      <w:r w:rsidRPr="003E41A0">
        <w:t>.</w:t>
      </w:r>
    </w:p>
    <w:p w:rsidR="00840E99" w:rsidRPr="003E41A0" w:rsidRDefault="00840E99" w:rsidP="00840E99">
      <w:r w:rsidRPr="003E41A0">
        <w:t xml:space="preserve">Класс </w:t>
      </w:r>
      <w:r>
        <w:t>Обработчик</w:t>
      </w:r>
      <w:r w:rsidRPr="003E41A0">
        <w:t xml:space="preserve"> – </w:t>
      </w:r>
      <w:r>
        <w:t>служит для анализа поступающих данных и формировании дальнейшего перечня вопросов</w:t>
      </w:r>
      <w:r w:rsidRPr="003E41A0">
        <w:t>. В качестве член-данных выступают:</w:t>
      </w:r>
      <w:r>
        <w:t xml:space="preserve"> количество ответов, количество правильных ответов, время </w:t>
      </w:r>
      <w:r>
        <w:rPr>
          <w:lang w:val="en-US"/>
        </w:rPr>
        <w:t>max</w:t>
      </w:r>
      <w:r w:rsidRPr="003E41A0">
        <w:t>. Методами являются:</w:t>
      </w:r>
      <w:r>
        <w:t xml:space="preserve"> обработка ответов</w:t>
      </w:r>
      <w:r w:rsidRPr="003E41A0">
        <w:t>.</w:t>
      </w:r>
    </w:p>
    <w:p w:rsidR="00840E99" w:rsidRPr="003E41A0" w:rsidRDefault="00840E99" w:rsidP="00840E99">
      <w:r w:rsidRPr="003E41A0">
        <w:t xml:space="preserve">Класс </w:t>
      </w:r>
      <w:r>
        <w:t>Тест</w:t>
      </w:r>
      <w:r w:rsidRPr="003E41A0">
        <w:t xml:space="preserve"> – </w:t>
      </w:r>
      <w:r>
        <w:t>содержит набор предлагаемых тем тестов</w:t>
      </w:r>
      <w:r w:rsidRPr="003E41A0">
        <w:t>. В качестве член-данных выступают:</w:t>
      </w:r>
      <w:r>
        <w:t xml:space="preserve"> тема, вопросы </w:t>
      </w:r>
      <w:r>
        <w:rPr>
          <w:lang w:val="en-US"/>
        </w:rPr>
        <w:t>max</w:t>
      </w:r>
      <w:r w:rsidRPr="003031EA">
        <w:t xml:space="preserve">, </w:t>
      </w:r>
      <w:r>
        <w:t xml:space="preserve">время </w:t>
      </w:r>
      <w:r>
        <w:rPr>
          <w:lang w:val="en-US"/>
        </w:rPr>
        <w:t>max</w:t>
      </w:r>
      <w:r w:rsidRPr="003E41A0">
        <w:t>. Методами являются:</w:t>
      </w:r>
      <w:r>
        <w:t xml:space="preserve"> выбор темы</w:t>
      </w:r>
      <w:r w:rsidRPr="003E41A0">
        <w:t>.</w:t>
      </w:r>
    </w:p>
    <w:p w:rsidR="00840E99" w:rsidRPr="003E41A0" w:rsidRDefault="00840E99" w:rsidP="00840E99">
      <w:r w:rsidRPr="003E41A0">
        <w:t xml:space="preserve">Класс </w:t>
      </w:r>
      <w:r>
        <w:t>Информация о тесте</w:t>
      </w:r>
      <w:r w:rsidRPr="003E41A0">
        <w:t xml:space="preserve"> – </w:t>
      </w:r>
      <w:r>
        <w:t>содержит информацию, о пройденных ранее тестированиях</w:t>
      </w:r>
      <w:r w:rsidRPr="003E41A0">
        <w:t>. В качестве член-данных выступают:</w:t>
      </w:r>
      <w:r>
        <w:t xml:space="preserve"> ФИО тестируемого, дата, результат</w:t>
      </w:r>
      <w:r w:rsidRPr="003E41A0">
        <w:t>. Методами являются:</w:t>
      </w:r>
      <w:r>
        <w:t xml:space="preserve"> вывод информации</w:t>
      </w:r>
      <w:r w:rsidRPr="003E41A0">
        <w:t>.</w:t>
      </w:r>
    </w:p>
    <w:p w:rsidR="00840E99" w:rsidRPr="003E41A0" w:rsidRDefault="00840E99" w:rsidP="00840E99">
      <w:r w:rsidRPr="003E41A0">
        <w:t xml:space="preserve">Класс </w:t>
      </w:r>
      <w:r>
        <w:t>Задания</w:t>
      </w:r>
      <w:r w:rsidRPr="003E41A0">
        <w:t xml:space="preserve"> – </w:t>
      </w:r>
      <w:r>
        <w:t>служит для доступа к вопросам различных уровней сложности</w:t>
      </w:r>
      <w:r w:rsidRPr="003E41A0">
        <w:t>. В качестве член-данных выступают:</w:t>
      </w:r>
      <w:r>
        <w:t xml:space="preserve"> вопросы нижнего уровня сложности, вопросы среднего уровня сложности, вопросы высокого уровня сложности, сложность вопроса</w:t>
      </w:r>
      <w:r w:rsidRPr="003E41A0">
        <w:t>. Методами являются:</w:t>
      </w:r>
      <w:r>
        <w:t xml:space="preserve"> выбор вопросов </w:t>
      </w:r>
      <w:r>
        <w:lastRenderedPageBreak/>
        <w:t>нижнего уровня сложности, выбор вопросов среднего уровня сложности, выбор вопросов высокого уровня сложности.</w:t>
      </w:r>
    </w:p>
    <w:p w:rsidR="00840E99" w:rsidRPr="003E41A0" w:rsidRDefault="00840E99" w:rsidP="00840E99">
      <w:r w:rsidRPr="003E41A0">
        <w:t xml:space="preserve">Класс </w:t>
      </w:r>
      <w:r>
        <w:t>Администратор</w:t>
      </w:r>
      <w:r w:rsidRPr="003E41A0">
        <w:t xml:space="preserve"> – </w:t>
      </w:r>
      <w:r>
        <w:t>служит для обеспечения бесперебойной работы администратора сайта</w:t>
      </w:r>
      <w:r w:rsidRPr="003E41A0">
        <w:t>. В качестве член-данных выступают:</w:t>
      </w:r>
      <w:r>
        <w:t xml:space="preserve"> логин, пароль</w:t>
      </w:r>
      <w:r w:rsidRPr="003E41A0">
        <w:t>. Методами являются:</w:t>
      </w:r>
      <w:r>
        <w:t xml:space="preserve"> регистрация, авторизация, восстановление пароля</w:t>
      </w:r>
      <w:r w:rsidRPr="003E41A0">
        <w:t>.</w:t>
      </w:r>
    </w:p>
    <w:p w:rsidR="00840E99" w:rsidRDefault="00840E99" w:rsidP="00840E99">
      <w:r w:rsidRPr="003E41A0">
        <w:t xml:space="preserve">Класс </w:t>
      </w:r>
      <w:r>
        <w:t>Интерфейс</w:t>
      </w:r>
      <w:r w:rsidRPr="003E41A0">
        <w:t xml:space="preserve"> – </w:t>
      </w:r>
      <w:r>
        <w:t>класс, хранит форму, посредством которой осуществляется визуализация программы</w:t>
      </w:r>
      <w:r w:rsidRPr="003E41A0">
        <w:t>. В качестве член-данных выступают:</w:t>
      </w:r>
      <w:r>
        <w:t xml:space="preserve"> форма</w:t>
      </w:r>
      <w:r w:rsidRPr="003E41A0">
        <w:t>. Методами являются:</w:t>
      </w:r>
      <w:r>
        <w:t xml:space="preserve"> передача данных, вывод сообщения</w:t>
      </w:r>
      <w:r w:rsidRPr="003E41A0">
        <w:t>.</w:t>
      </w:r>
    </w:p>
    <w:p w:rsidR="00DF2715" w:rsidRDefault="00840E99" w:rsidP="00840E99">
      <w:pPr>
        <w:pStyle w:val="2"/>
      </w:pPr>
      <w:bookmarkStart w:id="73" w:name="_Toc356465585"/>
      <w:r>
        <w:t>Алгоритм работы проектируемой системы</w:t>
      </w:r>
      <w:bookmarkEnd w:id="73"/>
    </w:p>
    <w:p w:rsidR="00CE7C23" w:rsidRDefault="00840E99" w:rsidP="00840E99">
      <w:r w:rsidRPr="00B03D62">
        <w:t>На рис. 3.</w:t>
      </w:r>
      <w:r>
        <w:t>4</w:t>
      </w:r>
      <w:r w:rsidRPr="00B03D62">
        <w:t xml:space="preserve"> представлена алгоритмическая модель модуля </w:t>
      </w:r>
      <w:r>
        <w:t xml:space="preserve">адаптивного тестирования. </w:t>
      </w:r>
    </w:p>
    <w:p w:rsidR="00F02169" w:rsidRDefault="00CE7C23" w:rsidP="00F73128">
      <w:pPr>
        <w:ind w:firstLine="0"/>
      </w:pPr>
      <w:r>
        <w:object w:dxaOrig="12288" w:dyaOrig="10233">
          <v:shape id="_x0000_i1031" type="#_x0000_t75" style="width:466.1pt;height:375.15pt" o:ole="">
            <v:imagedata r:id="rId40" o:title=""/>
          </v:shape>
          <o:OLEObject Type="Embed" ProgID="Visio.Drawing.11" ShapeID="_x0000_i1031" DrawAspect="Content" ObjectID="_1431115611" r:id="rId41"/>
        </w:object>
      </w:r>
    </w:p>
    <w:p w:rsidR="00A10C2C" w:rsidRDefault="000948B4" w:rsidP="003F2D1D">
      <w:pPr>
        <w:pStyle w:val="ae"/>
      </w:pPr>
      <w:r>
        <w:t>Рис.4</w:t>
      </w:r>
      <w:r w:rsidR="00840E99">
        <w:t>.</w:t>
      </w:r>
      <w:r>
        <w:t>5</w:t>
      </w:r>
      <w:r w:rsidR="00840E99">
        <w:t>. Алгоритмическая модель программной системы</w:t>
      </w:r>
    </w:p>
    <w:p w:rsidR="00CE7C23" w:rsidRDefault="00CE7C23" w:rsidP="00CE7C23">
      <w:r>
        <w:lastRenderedPageBreak/>
        <w:t xml:space="preserve">В </w:t>
      </w:r>
      <w:r w:rsidRPr="00B03D62">
        <w:t xml:space="preserve">этой модели видно, что </w:t>
      </w:r>
      <w:r>
        <w:t xml:space="preserve">работа </w:t>
      </w:r>
      <w:r w:rsidRPr="00B03D62">
        <w:t>сайт</w:t>
      </w:r>
      <w:r>
        <w:t>а</w:t>
      </w:r>
      <w:r w:rsidRPr="00B03D62">
        <w:t xml:space="preserve"> состоит из нескольких </w:t>
      </w:r>
      <w:r>
        <w:t>этапов</w:t>
      </w:r>
      <w:r w:rsidRPr="00B03D62">
        <w:t xml:space="preserve">. Количество </w:t>
      </w:r>
      <w:r>
        <w:t>процессов</w:t>
      </w:r>
      <w:r w:rsidRPr="00B03D62">
        <w:t xml:space="preserve"> может изменяться, что позволяет легко модифицировать модульную структуру без вмешательств в алгоритм работы основного сайта.</w:t>
      </w:r>
    </w:p>
    <w:p w:rsidR="004256A9" w:rsidRDefault="004256A9" w:rsidP="004256A9">
      <w:r>
        <w:t xml:space="preserve">При авторизации пользователю предоставляется выбор: прохождение тестирования или просмотр результатов, ранее пройденных тестов. </w:t>
      </w:r>
    </w:p>
    <w:p w:rsidR="004256A9" w:rsidRDefault="004256A9" w:rsidP="004256A9">
      <w:r>
        <w:t xml:space="preserve">На рисунке видно, что для начала тестирования необходимо выбрать раздел тестирования, дисциплину и тему, по которой будет проходить тестирование. Необходимо выбрать тип тестирования – адаптивное. После окончания тестирования, необходимая информация заносится в БД, после чего на экран выводится результат данного тестирования. </w:t>
      </w:r>
    </w:p>
    <w:p w:rsidR="00A10C2C" w:rsidRDefault="004256A9" w:rsidP="004256A9">
      <w:r>
        <w:t xml:space="preserve">При выборе просмотра результатов, пользователю предоставляется вся информация о ранее пройденных им тестах: дата прохождения и результат. Кроме этого, пользователь может увидеть свою среднюю оценку. После просмотра, студент может либо выйти из системы, либо пройти новое тестирование или пересдать старое.  </w:t>
      </w:r>
    </w:p>
    <w:p w:rsidR="00840E99" w:rsidRDefault="00A10C2C" w:rsidP="00A10C2C">
      <w:pPr>
        <w:pStyle w:val="1"/>
      </w:pPr>
      <w:bookmarkStart w:id="74" w:name="_Toc356465586"/>
      <w:r>
        <w:lastRenderedPageBreak/>
        <w:t>Экспериментальная часть</w:t>
      </w:r>
      <w:bookmarkEnd w:id="74"/>
      <w:r>
        <w:t xml:space="preserve"> </w:t>
      </w:r>
    </w:p>
    <w:p w:rsidR="00A10C2C" w:rsidRDefault="00A10C2C" w:rsidP="00A10C2C">
      <w:pPr>
        <w:pStyle w:val="2"/>
      </w:pPr>
      <w:bookmarkStart w:id="75" w:name="_Toc356465587"/>
      <w:r>
        <w:t>Назначение тестирования</w:t>
      </w:r>
      <w:bookmarkEnd w:id="75"/>
    </w:p>
    <w:p w:rsidR="00A10C2C" w:rsidRDefault="00A10C2C" w:rsidP="00A10C2C">
      <w:pPr>
        <w:pStyle w:val="af8"/>
      </w:pPr>
      <w:r>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Default="00A10C2C" w:rsidP="00A10C2C">
      <w:pPr>
        <w:pStyle w:val="af8"/>
      </w:pPr>
      <w:r>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Default="00A10C2C" w:rsidP="00A10C2C">
      <w:pPr>
        <w:pStyle w:val="2"/>
      </w:pPr>
      <w:bookmarkStart w:id="76" w:name="_Toc356465588"/>
      <w:r>
        <w:t>Тестирование в нормальных условиях</w:t>
      </w:r>
      <w:bookmarkEnd w:id="76"/>
    </w:p>
    <w:p w:rsidR="00A10C2C" w:rsidRPr="006D1594" w:rsidRDefault="00A10C2C" w:rsidP="00A10C2C">
      <w:r w:rsidRPr="006D1594">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r>
        <w:t>.</w:t>
      </w:r>
    </w:p>
    <w:p w:rsidR="00A10C2C" w:rsidRPr="006D1594" w:rsidRDefault="00A10C2C" w:rsidP="00A10C2C">
      <w:r w:rsidRPr="006D1594">
        <w:t>Для проверки надежности и функциональности системы предлагаются следующие типы тестов.</w:t>
      </w:r>
    </w:p>
    <w:p w:rsidR="00A10C2C" w:rsidRDefault="00A10C2C" w:rsidP="00A14461">
      <w:pPr>
        <w:pStyle w:val="a3"/>
        <w:numPr>
          <w:ilvl w:val="0"/>
          <w:numId w:val="21"/>
        </w:numPr>
        <w:rPr>
          <w:lang w:eastAsia="ru-RU"/>
        </w:rPr>
      </w:pPr>
      <w:r w:rsidRPr="006D1594">
        <w:t>Работа функции авторизации, проверка прав доступа разным</w:t>
      </w:r>
      <w:r w:rsidR="00113D21">
        <w:t xml:space="preserve"> группам пользователей: студент</w:t>
      </w:r>
      <w:r>
        <w:t>.</w:t>
      </w:r>
    </w:p>
    <w:p w:rsidR="00A10C2C" w:rsidRDefault="00AD144E" w:rsidP="00A14461">
      <w:pPr>
        <w:pStyle w:val="a3"/>
        <w:numPr>
          <w:ilvl w:val="0"/>
          <w:numId w:val="21"/>
        </w:numPr>
        <w:rPr>
          <w:lang w:eastAsia="ru-RU"/>
        </w:rPr>
      </w:pPr>
      <w:r>
        <w:rPr>
          <w:lang w:eastAsia="ru-RU"/>
        </w:rPr>
        <w:t>Работа функции выбора дисциплины, для прохождения тестирования.</w:t>
      </w:r>
    </w:p>
    <w:p w:rsidR="00AD144E" w:rsidRDefault="00AD144E" w:rsidP="00A14461">
      <w:pPr>
        <w:pStyle w:val="a3"/>
        <w:numPr>
          <w:ilvl w:val="0"/>
          <w:numId w:val="21"/>
        </w:numPr>
        <w:rPr>
          <w:lang w:eastAsia="ru-RU"/>
        </w:rPr>
      </w:pPr>
      <w:r>
        <w:rPr>
          <w:lang w:eastAsia="ru-RU"/>
        </w:rPr>
        <w:lastRenderedPageBreak/>
        <w:t>Работа функции выбора темы тестирования</w:t>
      </w:r>
      <w:r w:rsidR="008F2092">
        <w:rPr>
          <w:lang w:eastAsia="ru-RU"/>
        </w:rPr>
        <w:t xml:space="preserve"> по выбранной </w:t>
      </w:r>
      <w:r w:rsidRPr="008F2092">
        <w:rPr>
          <w:lang w:eastAsia="ru-RU"/>
        </w:rPr>
        <w:t>дисциплин</w:t>
      </w:r>
      <w:r w:rsidR="008F2092" w:rsidRPr="008F2092">
        <w:rPr>
          <w:lang w:eastAsia="ru-RU"/>
        </w:rPr>
        <w:t>е</w:t>
      </w:r>
      <w:r w:rsidRPr="008F2092">
        <w:rPr>
          <w:lang w:eastAsia="ru-RU"/>
        </w:rPr>
        <w:t>.</w:t>
      </w:r>
    </w:p>
    <w:p w:rsidR="00AD144E" w:rsidRDefault="00AD144E" w:rsidP="00A14461">
      <w:pPr>
        <w:pStyle w:val="a3"/>
        <w:numPr>
          <w:ilvl w:val="0"/>
          <w:numId w:val="21"/>
        </w:numPr>
        <w:rPr>
          <w:lang w:eastAsia="ru-RU"/>
        </w:rPr>
      </w:pPr>
      <w:r>
        <w:rPr>
          <w:lang w:eastAsia="ru-RU"/>
        </w:rPr>
        <w:t>Работа функции тестирования.</w:t>
      </w:r>
    </w:p>
    <w:p w:rsidR="00AD144E" w:rsidRDefault="00AD144E" w:rsidP="00A14461">
      <w:pPr>
        <w:pStyle w:val="a3"/>
        <w:numPr>
          <w:ilvl w:val="0"/>
          <w:numId w:val="21"/>
        </w:numPr>
        <w:rPr>
          <w:lang w:eastAsia="ru-RU"/>
        </w:rPr>
      </w:pPr>
      <w:r>
        <w:rPr>
          <w:lang w:eastAsia="ru-RU"/>
        </w:rPr>
        <w:t>Работа функции просмотра результатов и даты прохождения предыдущих тестов</w:t>
      </w:r>
      <w:r w:rsidR="002B4B4E">
        <w:rPr>
          <w:lang w:eastAsia="ru-RU"/>
        </w:rPr>
        <w:t xml:space="preserve"> (рис. 5.1.)</w:t>
      </w:r>
      <w:r>
        <w:rPr>
          <w:lang w:eastAsia="ru-RU"/>
        </w:rPr>
        <w:t>.</w:t>
      </w:r>
    </w:p>
    <w:p w:rsidR="002B4B4E" w:rsidRDefault="002B4B4E" w:rsidP="002B4B4E">
      <w:pPr>
        <w:pStyle w:val="a3"/>
        <w:ind w:left="0" w:firstLine="0"/>
        <w:rPr>
          <w:lang w:eastAsia="ru-RU"/>
        </w:rPr>
      </w:pPr>
      <w:r>
        <w:rPr>
          <w:noProof/>
          <w:lang w:eastAsia="ru-RU"/>
        </w:rPr>
        <w:drawing>
          <wp:inline distT="0" distB="0" distL="0" distR="0">
            <wp:extent cx="5943600" cy="4629150"/>
            <wp:effectExtent l="19050" t="0" r="0" b="0"/>
            <wp:docPr id="79" name="Рисунок 79" descr="C:\Users\Lena\Desktop\4 копия1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Lena\Desktop\4 копия1 копия.jpg"/>
                    <pic:cNvPicPr>
                      <a:picLocks noChangeAspect="1" noChangeArrowheads="1"/>
                    </pic:cNvPicPr>
                  </pic:nvPicPr>
                  <pic:blipFill>
                    <a:blip r:embed="rId42" cstate="print"/>
                    <a:srcRect/>
                    <a:stretch>
                      <a:fillRect/>
                    </a:stretch>
                  </pic:blipFill>
                  <pic:spPr bwMode="auto">
                    <a:xfrm>
                      <a:off x="0" y="0"/>
                      <a:ext cx="5943600" cy="4629150"/>
                    </a:xfrm>
                    <a:prstGeom prst="rect">
                      <a:avLst/>
                    </a:prstGeom>
                    <a:noFill/>
                    <a:ln w="9525">
                      <a:noFill/>
                      <a:miter lim="800000"/>
                      <a:headEnd/>
                      <a:tailEnd/>
                    </a:ln>
                  </pic:spPr>
                </pic:pic>
              </a:graphicData>
            </a:graphic>
          </wp:inline>
        </w:drawing>
      </w:r>
    </w:p>
    <w:p w:rsidR="002B4B4E" w:rsidRDefault="002B4B4E" w:rsidP="002B4B4E">
      <w:pPr>
        <w:pStyle w:val="ae"/>
      </w:pPr>
      <w:r>
        <w:t>Рис.5.1. Вывод результатов ранее пройденных тестов</w:t>
      </w:r>
    </w:p>
    <w:p w:rsidR="00AD144E" w:rsidRPr="000948B4" w:rsidRDefault="00AD144E" w:rsidP="00AD144E">
      <w:r>
        <w:t xml:space="preserve">Проверка функции </w:t>
      </w:r>
      <w:r w:rsidRPr="000948B4">
        <w:t>тестирования.</w:t>
      </w:r>
    </w:p>
    <w:p w:rsidR="00AD144E" w:rsidRDefault="00AD144E" w:rsidP="00A14461">
      <w:pPr>
        <w:pStyle w:val="a3"/>
        <w:numPr>
          <w:ilvl w:val="0"/>
          <w:numId w:val="22"/>
        </w:numPr>
      </w:pPr>
      <w:r w:rsidRPr="000948B4">
        <w:t>Проверка функции начальной точки тестирования</w:t>
      </w:r>
      <w:r w:rsidR="008F2092">
        <w:t>;</w:t>
      </w:r>
    </w:p>
    <w:p w:rsidR="00A77E18" w:rsidRDefault="00A77E18" w:rsidP="00A14461">
      <w:pPr>
        <w:pStyle w:val="a3"/>
        <w:numPr>
          <w:ilvl w:val="1"/>
          <w:numId w:val="22"/>
        </w:numPr>
      </w:pPr>
      <w:r>
        <w:t xml:space="preserve"> Создается пользователь, у которого нет пройденных тестов, т.е. средняя оценка отсутствует. При выборе прохождения тестирования, система выдает вопросы среднего уровня сложности.</w:t>
      </w:r>
    </w:p>
    <w:p w:rsidR="00A77E18" w:rsidRDefault="00A77E18" w:rsidP="00A14461">
      <w:pPr>
        <w:pStyle w:val="a3"/>
        <w:numPr>
          <w:ilvl w:val="1"/>
          <w:numId w:val="22"/>
        </w:numPr>
      </w:pPr>
      <w:r>
        <w:lastRenderedPageBreak/>
        <w:t xml:space="preserve"> Создается пользователь, у которого средняя оценка равна 3. При выборе прохождения тестирования, система выдает вопросы низкого уровня сложности.</w:t>
      </w:r>
    </w:p>
    <w:p w:rsidR="00A77E18" w:rsidRDefault="00A77E18" w:rsidP="00A14461">
      <w:pPr>
        <w:pStyle w:val="a3"/>
        <w:numPr>
          <w:ilvl w:val="1"/>
          <w:numId w:val="22"/>
        </w:numPr>
      </w:pPr>
      <w:r>
        <w:t xml:space="preserve"> Создается пользователь, у которого средняя оценка равна 4. При выборе прохождения тестирования, система выдает вопросы среднего уровня сложности.</w:t>
      </w:r>
    </w:p>
    <w:p w:rsidR="00A77E18" w:rsidRDefault="00A77E18" w:rsidP="00A14461">
      <w:pPr>
        <w:pStyle w:val="a3"/>
        <w:numPr>
          <w:ilvl w:val="1"/>
          <w:numId w:val="22"/>
        </w:numPr>
      </w:pPr>
      <w:r>
        <w:t>Создается пользователь, у которого средняя оценка равна 5. При выборе прохождения тестирования, система выдает вопросы среднего уровня сложности.</w:t>
      </w:r>
    </w:p>
    <w:p w:rsidR="00A77E18" w:rsidRDefault="00A77E18" w:rsidP="00A14461">
      <w:pPr>
        <w:pStyle w:val="a3"/>
        <w:numPr>
          <w:ilvl w:val="0"/>
          <w:numId w:val="22"/>
        </w:numPr>
      </w:pPr>
      <w:r>
        <w:t>Проверка функции перехода с низкого уровня сложности на средний;</w:t>
      </w:r>
    </w:p>
    <w:p w:rsidR="00A77E18" w:rsidRDefault="00A77E18" w:rsidP="00A14461">
      <w:pPr>
        <w:pStyle w:val="a3"/>
        <w:numPr>
          <w:ilvl w:val="0"/>
          <w:numId w:val="22"/>
        </w:numPr>
      </w:pPr>
      <w:r>
        <w:t>Проверка функции перехода с низкого уровня сложности на высокий;</w:t>
      </w:r>
    </w:p>
    <w:p w:rsidR="00AD144E" w:rsidRDefault="00AD144E" w:rsidP="00A14461">
      <w:pPr>
        <w:pStyle w:val="a3"/>
        <w:numPr>
          <w:ilvl w:val="0"/>
          <w:numId w:val="22"/>
        </w:numPr>
      </w:pPr>
      <w:r>
        <w:t>Проверка функции перехода со сре</w:t>
      </w:r>
      <w:r w:rsidR="008F2092">
        <w:t>днего уровня заданий на высокий;</w:t>
      </w:r>
    </w:p>
    <w:p w:rsidR="00AD144E" w:rsidRDefault="00AD144E" w:rsidP="00A14461">
      <w:pPr>
        <w:pStyle w:val="a3"/>
        <w:numPr>
          <w:ilvl w:val="0"/>
          <w:numId w:val="22"/>
        </w:numPr>
      </w:pPr>
      <w:r>
        <w:t>Проверка функции перехода с выс</w:t>
      </w:r>
      <w:r w:rsidR="008F2092">
        <w:t>окого уровня заданий на средний;</w:t>
      </w:r>
    </w:p>
    <w:p w:rsidR="00AD144E" w:rsidRDefault="00AD144E" w:rsidP="00A14461">
      <w:pPr>
        <w:pStyle w:val="a3"/>
        <w:numPr>
          <w:ilvl w:val="0"/>
          <w:numId w:val="22"/>
        </w:numPr>
      </w:pPr>
      <w:r>
        <w:t>Проверка функции вывода результатов тестирования</w:t>
      </w:r>
      <w:r w:rsidR="002B4B4E">
        <w:t xml:space="preserve"> (рис</w:t>
      </w:r>
      <w:r>
        <w:t>.</w:t>
      </w:r>
      <w:r w:rsidR="002B4B4E">
        <w:t>5.2.)</w:t>
      </w:r>
    </w:p>
    <w:p w:rsidR="002B4B4E" w:rsidRDefault="002B4B4E" w:rsidP="002B4B4E">
      <w:pPr>
        <w:pStyle w:val="ae"/>
        <w:tabs>
          <w:tab w:val="left" w:pos="567"/>
        </w:tabs>
      </w:pPr>
      <w:bookmarkStart w:id="77" w:name="_GoBack"/>
      <w:r>
        <w:rPr>
          <w:noProof/>
          <w:lang w:eastAsia="ru-RU"/>
        </w:rPr>
        <w:drawing>
          <wp:inline distT="0" distB="0" distL="0" distR="0">
            <wp:extent cx="4963886" cy="3455720"/>
            <wp:effectExtent l="0" t="0" r="0" b="0"/>
            <wp:docPr id="80" name="Рисунок 80" descr="C:\Users\Lena\Desktop\4 копия2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ena\Desktop\4 копия2 копия.jpg"/>
                    <pic:cNvPicPr>
                      <a:picLocks noChangeAspect="1" noChangeArrowheads="1"/>
                    </pic:cNvPicPr>
                  </pic:nvPicPr>
                  <pic:blipFill rotWithShape="1">
                    <a:blip r:embed="rId43" cstate="print"/>
                    <a:srcRect b="10615"/>
                    <a:stretch/>
                  </pic:blipFill>
                  <pic:spPr bwMode="auto">
                    <a:xfrm>
                      <a:off x="0" y="0"/>
                      <a:ext cx="4968849" cy="34591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77"/>
    </w:p>
    <w:p w:rsidR="002B4B4E" w:rsidRDefault="002B4B4E" w:rsidP="002B4B4E">
      <w:pPr>
        <w:pStyle w:val="ae"/>
        <w:ind w:left="709"/>
      </w:pPr>
      <w:r>
        <w:t>Рис.4.5. Вывод результатов тестирования</w:t>
      </w:r>
    </w:p>
    <w:p w:rsidR="00AD144E" w:rsidRDefault="00AD144E" w:rsidP="00AD144E">
      <w:pPr>
        <w:pStyle w:val="2"/>
      </w:pPr>
      <w:bookmarkStart w:id="78" w:name="_Toc356465589"/>
      <w:r w:rsidRPr="006D1594">
        <w:lastRenderedPageBreak/>
        <w:t>Проверка программной системы в экстремальных условиях</w:t>
      </w:r>
      <w:bookmarkEnd w:id="78"/>
    </w:p>
    <w:p w:rsidR="000948B4" w:rsidRPr="006D1594" w:rsidRDefault="000948B4" w:rsidP="000948B4">
      <w:r w:rsidRPr="006D1594">
        <w:t>Проверка в экстремальных условиях предполагала оценку работоспособности программы для граничных ситуаций.</w:t>
      </w:r>
    </w:p>
    <w:p w:rsidR="000948B4" w:rsidRDefault="000948B4" w:rsidP="000948B4">
      <w:r w:rsidRPr="006D1594">
        <w:t>К граничным ситуациям относится проверка возможности добавления данных в БД в случае не полного заполнения визуальных форм.</w:t>
      </w:r>
    </w:p>
    <w:p w:rsidR="00CE7C23" w:rsidRPr="006D1594" w:rsidRDefault="00CE7C23" w:rsidP="000948B4">
      <w:r w:rsidRPr="00CE7C23">
        <w:rPr>
          <w:highlight w:val="yellow"/>
        </w:rPr>
        <w:t>описать ситуацию не хватки вопросов в теме с нужным уровнем сложности</w:t>
      </w:r>
    </w:p>
    <w:p w:rsidR="00AD144E" w:rsidRPr="006D1594" w:rsidRDefault="00AD144E" w:rsidP="00FA52D0">
      <w:pPr>
        <w:pStyle w:val="2"/>
      </w:pPr>
      <w:bookmarkStart w:id="79" w:name="_Toc314727477"/>
      <w:bookmarkStart w:id="80" w:name="_Toc315686640"/>
      <w:bookmarkStart w:id="81" w:name="_Toc318277995"/>
      <w:bookmarkStart w:id="82" w:name="_Toc326597714"/>
      <w:bookmarkStart w:id="83" w:name="_Toc356465590"/>
      <w:r w:rsidRPr="006D1594">
        <w:t>Проверка системы в исключительных ситуациях</w:t>
      </w:r>
      <w:bookmarkEnd w:id="79"/>
      <w:bookmarkEnd w:id="80"/>
      <w:bookmarkEnd w:id="81"/>
      <w:bookmarkEnd w:id="82"/>
      <w:bookmarkEnd w:id="83"/>
    </w:p>
    <w:p w:rsidR="00AD144E" w:rsidRPr="006D1594" w:rsidRDefault="00AD144E" w:rsidP="00AD144E">
      <w:r w:rsidRPr="000948B4">
        <w:t>Проверка в исключительных ситуациях выполняется при вводе данных и отсутствующим или ограниченным подключением к интернету.</w:t>
      </w:r>
    </w:p>
    <w:p w:rsidR="00AD144E" w:rsidRDefault="00AD144E" w:rsidP="00AD144E">
      <w:r w:rsidRPr="006D1594">
        <w:t>Однако при работе модуля преподавателя нарушения работы связанные с техническими проблемами не является критичным.</w:t>
      </w:r>
    </w:p>
    <w:p w:rsidR="00CE7C23" w:rsidRPr="006D1594" w:rsidRDefault="00CE7C23" w:rsidP="00AD144E">
      <w:r w:rsidRPr="006C6829">
        <w:rPr>
          <w:highlight w:val="yellow"/>
        </w:rPr>
        <w:t>описать ситуацию, когда студент не закончил тестирование м вышел из браузер, тогда</w:t>
      </w:r>
      <w:r w:rsidR="006C6829" w:rsidRPr="006C6829">
        <w:rPr>
          <w:highlight w:val="yellow"/>
        </w:rPr>
        <w:t>…</w:t>
      </w:r>
    </w:p>
    <w:p w:rsidR="00FA52D0" w:rsidRDefault="00AD144E" w:rsidP="00AD144E">
      <w:pPr>
        <w:pStyle w:val="2"/>
      </w:pPr>
      <w:bookmarkStart w:id="84" w:name="_Toc356465591"/>
      <w:r>
        <w:t>Основные выводы</w:t>
      </w:r>
      <w:bookmarkEnd w:id="84"/>
    </w:p>
    <w:p w:rsidR="006C6829" w:rsidRPr="006C6829" w:rsidRDefault="006C6829" w:rsidP="006C6829">
      <w:pPr>
        <w:rPr>
          <w:lang w:eastAsia="ru-RU"/>
        </w:rPr>
      </w:pPr>
      <w:r w:rsidRPr="006C6829">
        <w:rPr>
          <w:highlight w:val="yellow"/>
          <w:lang w:eastAsia="ru-RU"/>
        </w:rPr>
        <w:t>что все прошло успешно!!!</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1"/>
      </w:pPr>
      <w:bookmarkStart w:id="85" w:name="_Toc356465592"/>
      <w:r w:rsidRPr="00FA52D0">
        <w:lastRenderedPageBreak/>
        <w:t>Техническая документация</w:t>
      </w:r>
      <w:bookmarkEnd w:id="85"/>
    </w:p>
    <w:p w:rsidR="00FA52D0" w:rsidRDefault="00FA52D0" w:rsidP="00FA52D0">
      <w:pPr>
        <w:pStyle w:val="2"/>
      </w:pPr>
      <w:bookmarkStart w:id="86" w:name="_Toc356465593"/>
      <w:r w:rsidRPr="00FA52D0">
        <w:t>Руководство пользователя</w:t>
      </w:r>
      <w:bookmarkEnd w:id="86"/>
    </w:p>
    <w:p w:rsidR="009F19DA" w:rsidRDefault="009F19DA" w:rsidP="009F19DA">
      <w:r w:rsidRPr="006D1594">
        <w:t>После ввода в адресную строк</w:t>
      </w:r>
      <w:r>
        <w:t xml:space="preserve">у адреса размещения комплекса «УМК-А» </w:t>
      </w:r>
      <w:r w:rsidRPr="006D1594">
        <w:rPr>
          <w:u w:val="single"/>
          <w:lang w:val="en-US"/>
        </w:rPr>
        <w:t>iipo</w:t>
      </w:r>
      <w:r w:rsidRPr="006D1594">
        <w:rPr>
          <w:u w:val="single"/>
        </w:rPr>
        <w:t>.</w:t>
      </w:r>
      <w:r w:rsidRPr="006D1594">
        <w:rPr>
          <w:u w:val="single"/>
          <w:lang w:val="en-US"/>
        </w:rPr>
        <w:t>tu</w:t>
      </w:r>
      <w:r w:rsidRPr="006D1594">
        <w:rPr>
          <w:u w:val="single"/>
        </w:rPr>
        <w:t>-</w:t>
      </w:r>
      <w:r w:rsidRPr="006D1594">
        <w:rPr>
          <w:u w:val="single"/>
          <w:lang w:val="en-US"/>
        </w:rPr>
        <w:t>bryansk</w:t>
      </w:r>
      <w:r w:rsidRPr="006D1594">
        <w:rPr>
          <w:u w:val="single"/>
        </w:rPr>
        <w:t>.</w:t>
      </w:r>
      <w:r w:rsidRPr="006D1594">
        <w:rPr>
          <w:u w:val="single"/>
          <w:lang w:val="en-US"/>
        </w:rPr>
        <w:t>ru</w:t>
      </w:r>
      <w:r w:rsidRPr="006D1594">
        <w:rPr>
          <w:u w:val="single"/>
        </w:rPr>
        <w:t>/</w:t>
      </w:r>
      <w:r w:rsidRPr="006D1594">
        <w:rPr>
          <w:u w:val="single"/>
          <w:lang w:val="en-US"/>
        </w:rPr>
        <w:t>inf</w:t>
      </w:r>
      <w:r w:rsidRPr="006D1594">
        <w:t xml:space="preserve"> появляется страница авторизации единая для </w:t>
      </w:r>
      <w:r>
        <w:t>администратора</w:t>
      </w:r>
      <w:r w:rsidRPr="006D1594">
        <w:t xml:space="preserve"> и студентов (</w:t>
      </w:r>
      <w:fldSimple w:instr=" REF  _Ref323757454 \* Lower \h  \* MERGEFORMAT ">
        <w:r w:rsidR="00FB3F74" w:rsidRPr="006D1594">
          <w:t xml:space="preserve">рис. </w:t>
        </w:r>
        <w:r w:rsidR="00FB3F74">
          <w:rPr>
            <w:noProof/>
          </w:rPr>
          <w:t>6</w:t>
        </w:r>
        <w:r w:rsidR="00FB3F74" w:rsidRPr="006D1594">
          <w:t>.</w:t>
        </w:r>
        <w:r w:rsidR="00FB3F74">
          <w:t>1</w:t>
        </w:r>
      </w:fldSimple>
      <w:r w:rsidRPr="006D1594">
        <w:t>).</w:t>
      </w:r>
    </w:p>
    <w:p w:rsidR="009F19DA" w:rsidRPr="006D1594" w:rsidRDefault="009F19DA" w:rsidP="009F19DA">
      <w:pPr>
        <w:keepNext/>
        <w:ind w:firstLine="0"/>
      </w:pPr>
      <w:r>
        <w:rPr>
          <w:noProof/>
          <w:lang w:eastAsia="ru-RU"/>
        </w:rPr>
        <w:drawing>
          <wp:inline distT="0" distB="0" distL="0" distR="0">
            <wp:extent cx="5936615" cy="4653915"/>
            <wp:effectExtent l="19050" t="0" r="6985" b="0"/>
            <wp:docPr id="3" name="Рисунок 12" descr="C:\Users\Le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a\Desktop\1.jpg"/>
                    <pic:cNvPicPr>
                      <a:picLocks noChangeAspect="1" noChangeArrowheads="1"/>
                    </pic:cNvPicPr>
                  </pic:nvPicPr>
                  <pic:blipFill>
                    <a:blip r:embed="rId44" cstate="print"/>
                    <a:srcRect/>
                    <a:stretch>
                      <a:fillRect/>
                    </a:stretch>
                  </pic:blipFill>
                  <pic:spPr bwMode="auto">
                    <a:xfrm>
                      <a:off x="0" y="0"/>
                      <a:ext cx="5936615" cy="4653915"/>
                    </a:xfrm>
                    <a:prstGeom prst="rect">
                      <a:avLst/>
                    </a:prstGeom>
                    <a:noFill/>
                    <a:ln w="9525">
                      <a:noFill/>
                      <a:miter lim="800000"/>
                      <a:headEnd/>
                      <a:tailEnd/>
                    </a:ln>
                  </pic:spPr>
                </pic:pic>
              </a:graphicData>
            </a:graphic>
          </wp:inline>
        </w:drawing>
      </w:r>
    </w:p>
    <w:p w:rsidR="009F19DA" w:rsidRPr="006D1594" w:rsidRDefault="009F19DA" w:rsidP="009F19DA">
      <w:pPr>
        <w:pStyle w:val="ae"/>
        <w:rPr>
          <w:color w:val="auto"/>
        </w:rPr>
      </w:pPr>
      <w:bookmarkStart w:id="87" w:name="_Ref323757454"/>
      <w:r w:rsidRPr="006D1594">
        <w:rPr>
          <w:color w:val="auto"/>
        </w:rPr>
        <w:t xml:space="preserve">Рис. </w:t>
      </w:r>
      <w:r w:rsidR="00087504" w:rsidRPr="006D1594">
        <w:rPr>
          <w:color w:val="auto"/>
        </w:rPr>
        <w:fldChar w:fldCharType="begin"/>
      </w:r>
      <w:r w:rsidRPr="006D1594">
        <w:rPr>
          <w:color w:val="auto"/>
        </w:rPr>
        <w:instrText xml:space="preserve"> STYLEREF 1 \s </w:instrText>
      </w:r>
      <w:r w:rsidR="00087504" w:rsidRPr="006D1594">
        <w:rPr>
          <w:color w:val="auto"/>
        </w:rPr>
        <w:fldChar w:fldCharType="separate"/>
      </w:r>
      <w:r w:rsidR="00FB3F74">
        <w:rPr>
          <w:noProof/>
          <w:color w:val="auto"/>
        </w:rPr>
        <w:t>6</w:t>
      </w:r>
      <w:r w:rsidR="00087504" w:rsidRPr="006D1594">
        <w:rPr>
          <w:noProof/>
          <w:color w:val="auto"/>
        </w:rPr>
        <w:fldChar w:fldCharType="end"/>
      </w:r>
      <w:r w:rsidRPr="006D1594">
        <w:rPr>
          <w:color w:val="auto"/>
        </w:rPr>
        <w:t>.</w:t>
      </w:r>
      <w:r w:rsidR="00087504" w:rsidRPr="006D1594">
        <w:rPr>
          <w:color w:val="auto"/>
        </w:rPr>
        <w:fldChar w:fldCharType="begin"/>
      </w:r>
      <w:r w:rsidRPr="006D1594">
        <w:rPr>
          <w:color w:val="auto"/>
        </w:rPr>
        <w:instrText xml:space="preserve"> SEQ Рис. \* ARABIC \s 1 </w:instrText>
      </w:r>
      <w:r w:rsidR="00087504" w:rsidRPr="006D1594">
        <w:rPr>
          <w:color w:val="auto"/>
        </w:rPr>
        <w:fldChar w:fldCharType="separate"/>
      </w:r>
      <w:r w:rsidR="00FB3F74">
        <w:rPr>
          <w:noProof/>
          <w:color w:val="auto"/>
        </w:rPr>
        <w:t>1</w:t>
      </w:r>
      <w:r w:rsidR="00087504" w:rsidRPr="006D1594">
        <w:rPr>
          <w:noProof/>
          <w:color w:val="auto"/>
        </w:rPr>
        <w:fldChar w:fldCharType="end"/>
      </w:r>
      <w:bookmarkEnd w:id="87"/>
      <w:r w:rsidRPr="006D1594">
        <w:rPr>
          <w:color w:val="auto"/>
        </w:rPr>
        <w:t>. Страница авторизации</w:t>
      </w:r>
    </w:p>
    <w:p w:rsidR="009F19DA" w:rsidRPr="006D1594" w:rsidRDefault="009F19DA" w:rsidP="009F19DA">
      <w:r>
        <w:t xml:space="preserve">Для входа в подсистему </w:t>
      </w:r>
      <w:r w:rsidRPr="006D1594">
        <w:t xml:space="preserve">необходимо ввести </w:t>
      </w:r>
      <w:r>
        <w:t>свою фамилию и номер зачетной книжки</w:t>
      </w:r>
      <w:r w:rsidRPr="006D1594">
        <w:t xml:space="preserve">. При этом зарегистрировать в подсистеме нового </w:t>
      </w:r>
      <w:r>
        <w:t>студента</w:t>
      </w:r>
      <w:r w:rsidRPr="006D1594">
        <w:t xml:space="preserve"> </w:t>
      </w:r>
      <w:r>
        <w:t xml:space="preserve"> </w:t>
      </w:r>
      <w:r w:rsidRPr="006D1594">
        <w:t>может только администратор – самостоятельная регистрация не возможна.</w:t>
      </w:r>
    </w:p>
    <w:p w:rsidR="009F19DA" w:rsidRDefault="009F19DA" w:rsidP="009F19DA">
      <w:r w:rsidRPr="006D1594">
        <w:t xml:space="preserve">После входа в систему </w:t>
      </w:r>
      <w:r>
        <w:t>студенту</w:t>
      </w:r>
      <w:r w:rsidRPr="006D1594">
        <w:t xml:space="preserve"> доступны следующие группы меню</w:t>
      </w:r>
      <w:r w:rsidR="00AB29CE">
        <w:t xml:space="preserve"> (рис. 6.2)</w:t>
      </w:r>
      <w:r w:rsidRPr="006D1594">
        <w:t>:</w:t>
      </w:r>
    </w:p>
    <w:p w:rsidR="009F19DA" w:rsidRPr="006D1594" w:rsidRDefault="00BE4816" w:rsidP="00A14461">
      <w:pPr>
        <w:pStyle w:val="a3"/>
        <w:numPr>
          <w:ilvl w:val="0"/>
          <w:numId w:val="37"/>
        </w:numPr>
        <w:spacing w:after="100" w:afterAutospacing="1"/>
      </w:pPr>
      <w:r>
        <w:rPr>
          <w:b/>
        </w:rPr>
        <w:lastRenderedPageBreak/>
        <w:t>Дисциплины</w:t>
      </w:r>
      <w:r w:rsidR="009F19DA" w:rsidRPr="006D1594">
        <w:t xml:space="preserve"> – здесь имеется возможность </w:t>
      </w:r>
      <w:r>
        <w:t>выбрать необходимую дисциплину и соответствующую тему тестирования</w:t>
      </w:r>
      <w:r w:rsidR="009F19DA">
        <w:t>.</w:t>
      </w:r>
    </w:p>
    <w:p w:rsidR="009F19DA" w:rsidRDefault="009F19DA" w:rsidP="00A14461">
      <w:pPr>
        <w:pStyle w:val="a3"/>
        <w:numPr>
          <w:ilvl w:val="0"/>
          <w:numId w:val="37"/>
        </w:numPr>
      </w:pPr>
      <w:r>
        <w:rPr>
          <w:b/>
        </w:rPr>
        <w:t>Мои результаты</w:t>
      </w:r>
      <w:r w:rsidRPr="006D1594">
        <w:t xml:space="preserve"> – </w:t>
      </w:r>
      <w:r>
        <w:t>данный пункт меню позволяет узнать результаты ранее пройденных тестов.</w:t>
      </w:r>
    </w:p>
    <w:p w:rsidR="009F19DA" w:rsidRDefault="00AB29CE" w:rsidP="00BE4816">
      <w:pPr>
        <w:pStyle w:val="a3"/>
        <w:ind w:left="0" w:firstLine="0"/>
      </w:pPr>
      <w:r>
        <w:rPr>
          <w:noProof/>
          <w:lang w:eastAsia="ru-RU"/>
        </w:rPr>
        <w:drawing>
          <wp:inline distT="0" distB="0" distL="0" distR="0">
            <wp:extent cx="5934710" cy="4632325"/>
            <wp:effectExtent l="19050" t="0" r="8890" b="0"/>
            <wp:docPr id="7" name="Рисунок 12" descr="C:\Users\Lena\Desktop\3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a\Desktop\3 копия.jpg"/>
                    <pic:cNvPicPr>
                      <a:picLocks noChangeAspect="1" noChangeArrowheads="1"/>
                    </pic:cNvPicPr>
                  </pic:nvPicPr>
                  <pic:blipFill>
                    <a:blip r:embed="rId45" cstate="print"/>
                    <a:srcRect/>
                    <a:stretch>
                      <a:fillRect/>
                    </a:stretch>
                  </pic:blipFill>
                  <pic:spPr bwMode="auto">
                    <a:xfrm>
                      <a:off x="0" y="0"/>
                      <a:ext cx="5934710" cy="4632325"/>
                    </a:xfrm>
                    <a:prstGeom prst="rect">
                      <a:avLst/>
                    </a:prstGeom>
                    <a:noFill/>
                    <a:ln w="9525">
                      <a:noFill/>
                      <a:miter lim="800000"/>
                      <a:headEnd/>
                      <a:tailEnd/>
                    </a:ln>
                  </pic:spPr>
                </pic:pic>
              </a:graphicData>
            </a:graphic>
          </wp:inline>
        </w:drawing>
      </w:r>
    </w:p>
    <w:p w:rsidR="00FD2BBA" w:rsidRPr="006D1594" w:rsidRDefault="00FD2BBA" w:rsidP="00FD2BBA">
      <w:pPr>
        <w:pStyle w:val="ae"/>
        <w:rPr>
          <w:color w:val="auto"/>
        </w:rPr>
      </w:pPr>
      <w:r w:rsidRPr="006D1594">
        <w:rPr>
          <w:color w:val="auto"/>
        </w:rPr>
        <w:t xml:space="preserve">Рис. </w:t>
      </w:r>
      <w:r w:rsidR="00087504" w:rsidRPr="006D1594">
        <w:rPr>
          <w:color w:val="auto"/>
        </w:rPr>
        <w:fldChar w:fldCharType="begin"/>
      </w:r>
      <w:r w:rsidRPr="006D1594">
        <w:rPr>
          <w:color w:val="auto"/>
        </w:rPr>
        <w:instrText xml:space="preserve"> STYLEREF 1 \s </w:instrText>
      </w:r>
      <w:r w:rsidR="00087504" w:rsidRPr="006D1594">
        <w:rPr>
          <w:color w:val="auto"/>
        </w:rPr>
        <w:fldChar w:fldCharType="separate"/>
      </w:r>
      <w:r w:rsidR="00FB3F74">
        <w:rPr>
          <w:noProof/>
          <w:color w:val="auto"/>
        </w:rPr>
        <w:t>6</w:t>
      </w:r>
      <w:r w:rsidR="00087504" w:rsidRPr="006D1594">
        <w:rPr>
          <w:noProof/>
          <w:color w:val="auto"/>
        </w:rPr>
        <w:fldChar w:fldCharType="end"/>
      </w:r>
      <w:r w:rsidRPr="006D1594">
        <w:rPr>
          <w:color w:val="auto"/>
        </w:rPr>
        <w:t>.</w:t>
      </w:r>
      <w:r>
        <w:rPr>
          <w:color w:val="auto"/>
        </w:rPr>
        <w:t>2</w:t>
      </w:r>
      <w:r w:rsidRPr="006D1594">
        <w:rPr>
          <w:color w:val="auto"/>
        </w:rPr>
        <w:t xml:space="preserve">. </w:t>
      </w:r>
      <w:r>
        <w:rPr>
          <w:color w:val="auto"/>
        </w:rPr>
        <w:t>Страница личного кабинета</w:t>
      </w:r>
    </w:p>
    <w:p w:rsidR="003368CB" w:rsidRDefault="003368CB" w:rsidP="00AB29CE">
      <w:pPr>
        <w:pStyle w:val="a9"/>
      </w:pPr>
      <w:bookmarkStart w:id="88" w:name="_Toc356465594"/>
      <w:r w:rsidRPr="003368CB">
        <w:t>После выбора темы</w:t>
      </w:r>
      <w:r>
        <w:t xml:space="preserve"> студент должен выбрать необходимый ему тип задания. Это может быть аттестация, зачет или экзамен (рис.6.3.)</w:t>
      </w:r>
    </w:p>
    <w:p w:rsidR="003368CB" w:rsidRDefault="003368CB" w:rsidP="003368CB">
      <w:pPr>
        <w:pStyle w:val="a9"/>
        <w:ind w:firstLine="0"/>
      </w:pPr>
      <w:r>
        <w:rPr>
          <w:noProof/>
        </w:rPr>
        <w:lastRenderedPageBreak/>
        <w:drawing>
          <wp:inline distT="0" distB="0" distL="0" distR="0">
            <wp:extent cx="5943600" cy="4629150"/>
            <wp:effectExtent l="19050" t="0" r="0" b="0"/>
            <wp:docPr id="4" name="Рисунок 8" descr="C:\Users\Lena\Desktop\3 копия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Desktop\3 копия копия.jpg"/>
                    <pic:cNvPicPr>
                      <a:picLocks noChangeAspect="1" noChangeArrowheads="1"/>
                    </pic:cNvPicPr>
                  </pic:nvPicPr>
                  <pic:blipFill>
                    <a:blip r:embed="rId46" cstate="print"/>
                    <a:srcRect/>
                    <a:stretch>
                      <a:fillRect/>
                    </a:stretch>
                  </pic:blipFill>
                  <pic:spPr bwMode="auto">
                    <a:xfrm>
                      <a:off x="0" y="0"/>
                      <a:ext cx="5943600" cy="4629150"/>
                    </a:xfrm>
                    <a:prstGeom prst="rect">
                      <a:avLst/>
                    </a:prstGeom>
                    <a:noFill/>
                    <a:ln w="9525">
                      <a:noFill/>
                      <a:miter lim="800000"/>
                      <a:headEnd/>
                      <a:tailEnd/>
                    </a:ln>
                  </pic:spPr>
                </pic:pic>
              </a:graphicData>
            </a:graphic>
          </wp:inline>
        </w:drawing>
      </w:r>
    </w:p>
    <w:p w:rsidR="003368CB" w:rsidRPr="006D1594" w:rsidRDefault="00087504" w:rsidP="003368CB">
      <w:pPr>
        <w:pStyle w:val="ae"/>
        <w:rPr>
          <w:color w:val="auto"/>
        </w:rPr>
      </w:pPr>
      <w:r w:rsidRPr="006D1594">
        <w:rPr>
          <w:color w:val="auto"/>
        </w:rPr>
        <w:fldChar w:fldCharType="begin"/>
      </w:r>
      <w:r w:rsidR="003368CB" w:rsidRPr="006D1594">
        <w:rPr>
          <w:color w:val="auto"/>
        </w:rPr>
        <w:instrText xml:space="preserve"> STYLEREF 1 \s </w:instrText>
      </w:r>
      <w:r w:rsidRPr="006D1594">
        <w:rPr>
          <w:color w:val="auto"/>
        </w:rPr>
        <w:fldChar w:fldCharType="separate"/>
      </w:r>
      <w:r w:rsidR="003368CB">
        <w:rPr>
          <w:noProof/>
          <w:color w:val="auto"/>
        </w:rPr>
        <w:t>6</w:t>
      </w:r>
      <w:r w:rsidRPr="006D1594">
        <w:rPr>
          <w:noProof/>
          <w:color w:val="auto"/>
        </w:rPr>
        <w:fldChar w:fldCharType="end"/>
      </w:r>
      <w:r w:rsidR="003368CB" w:rsidRPr="006D1594">
        <w:rPr>
          <w:color w:val="auto"/>
        </w:rPr>
        <w:t>.</w:t>
      </w:r>
      <w:r w:rsidR="003368CB">
        <w:rPr>
          <w:color w:val="auto"/>
        </w:rPr>
        <w:t>3</w:t>
      </w:r>
      <w:r w:rsidR="003368CB" w:rsidRPr="006D1594">
        <w:rPr>
          <w:color w:val="auto"/>
        </w:rPr>
        <w:t xml:space="preserve">. </w:t>
      </w:r>
      <w:r w:rsidR="003368CB">
        <w:rPr>
          <w:color w:val="auto"/>
        </w:rPr>
        <w:t>Страница личного кабинета</w:t>
      </w:r>
    </w:p>
    <w:p w:rsidR="00AB29CE" w:rsidRDefault="00AB29CE" w:rsidP="00AB29CE">
      <w:pPr>
        <w:pStyle w:val="a9"/>
      </w:pPr>
      <w:r>
        <w:t>Система выводит на экран по одному вопросу с несколькими вариантами ответа. Тестируемый должен выбрать ответ, который считает верным и перейти к следующему вопросу,</w:t>
      </w:r>
      <w:r w:rsidR="003368CB">
        <w:t xml:space="preserve"> нажав кнопку </w:t>
      </w:r>
      <w:r w:rsidR="006C6829">
        <w:t>«</w:t>
      </w:r>
      <w:r w:rsidR="003368CB">
        <w:t>Ответить</w:t>
      </w:r>
      <w:r w:rsidR="006C6829">
        <w:t>» </w:t>
      </w:r>
      <w:r w:rsidR="003368CB">
        <w:t>(рис</w:t>
      </w:r>
      <w:r w:rsidR="006C6829">
        <w:t> </w:t>
      </w:r>
      <w:r w:rsidR="003368CB">
        <w:t>6.4</w:t>
      </w:r>
      <w:r>
        <w:t>.).</w:t>
      </w:r>
    </w:p>
    <w:p w:rsidR="00AB29CE" w:rsidRDefault="00AB29CE">
      <w:pPr>
        <w:spacing w:after="160" w:line="259" w:lineRule="auto"/>
        <w:ind w:firstLine="0"/>
        <w:jc w:val="left"/>
        <w:rPr>
          <w:b/>
          <w:i/>
          <w:iCs/>
          <w:szCs w:val="18"/>
        </w:rPr>
      </w:pPr>
      <w:r>
        <w:br w:type="page"/>
      </w:r>
    </w:p>
    <w:p w:rsidR="00AB29CE" w:rsidRDefault="00AB29CE" w:rsidP="00AB29CE">
      <w:pPr>
        <w:pStyle w:val="ae"/>
        <w:rPr>
          <w:color w:val="auto"/>
        </w:rPr>
      </w:pPr>
      <w:r>
        <w:rPr>
          <w:noProof/>
          <w:color w:val="auto"/>
          <w:lang w:eastAsia="ru-RU"/>
        </w:rPr>
        <w:lastRenderedPageBreak/>
        <w:drawing>
          <wp:inline distT="0" distB="0" distL="0" distR="0">
            <wp:extent cx="5943600" cy="4625340"/>
            <wp:effectExtent l="19050" t="0" r="0" b="0"/>
            <wp:docPr id="14" name="Рисунок 13" descr="C:\Users\Lena\Desktop\4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a\Desktop\4 копия.jpg"/>
                    <pic:cNvPicPr>
                      <a:picLocks noChangeAspect="1" noChangeArrowheads="1"/>
                    </pic:cNvPicPr>
                  </pic:nvPicPr>
                  <pic:blipFill>
                    <a:blip r:embed="rId47" cstate="print"/>
                    <a:srcRect/>
                    <a:stretch>
                      <a:fillRect/>
                    </a:stretch>
                  </pic:blipFill>
                  <pic:spPr bwMode="auto">
                    <a:xfrm>
                      <a:off x="0" y="0"/>
                      <a:ext cx="5943600" cy="4625340"/>
                    </a:xfrm>
                    <a:prstGeom prst="rect">
                      <a:avLst/>
                    </a:prstGeom>
                    <a:noFill/>
                    <a:ln w="9525">
                      <a:noFill/>
                      <a:miter lim="800000"/>
                      <a:headEnd/>
                      <a:tailEnd/>
                    </a:ln>
                  </pic:spPr>
                </pic:pic>
              </a:graphicData>
            </a:graphic>
          </wp:inline>
        </w:drawing>
      </w:r>
    </w:p>
    <w:p w:rsidR="00AB29CE" w:rsidRPr="006D1594" w:rsidRDefault="00AB29CE" w:rsidP="00AB29CE">
      <w:pPr>
        <w:pStyle w:val="ae"/>
        <w:rPr>
          <w:color w:val="auto"/>
        </w:rPr>
      </w:pPr>
      <w:r w:rsidRPr="006D1594">
        <w:rPr>
          <w:color w:val="auto"/>
        </w:rPr>
        <w:t xml:space="preserve">Рис. </w:t>
      </w:r>
      <w:r w:rsidR="00087504" w:rsidRPr="006D1594">
        <w:rPr>
          <w:color w:val="auto"/>
        </w:rPr>
        <w:fldChar w:fldCharType="begin"/>
      </w:r>
      <w:r w:rsidRPr="006D1594">
        <w:rPr>
          <w:color w:val="auto"/>
        </w:rPr>
        <w:instrText xml:space="preserve"> STYLEREF 1 \s </w:instrText>
      </w:r>
      <w:r w:rsidR="00087504" w:rsidRPr="006D1594">
        <w:rPr>
          <w:color w:val="auto"/>
        </w:rPr>
        <w:fldChar w:fldCharType="separate"/>
      </w:r>
      <w:r w:rsidR="00FB3F74">
        <w:rPr>
          <w:noProof/>
          <w:color w:val="auto"/>
        </w:rPr>
        <w:t>6</w:t>
      </w:r>
      <w:r w:rsidR="00087504" w:rsidRPr="006D1594">
        <w:rPr>
          <w:noProof/>
          <w:color w:val="auto"/>
        </w:rPr>
        <w:fldChar w:fldCharType="end"/>
      </w:r>
      <w:r w:rsidRPr="006D1594">
        <w:rPr>
          <w:color w:val="auto"/>
        </w:rPr>
        <w:t>.</w:t>
      </w:r>
      <w:r w:rsidR="003368CB">
        <w:rPr>
          <w:color w:val="auto"/>
        </w:rPr>
        <w:t>4</w:t>
      </w:r>
      <w:r w:rsidRPr="006D1594">
        <w:rPr>
          <w:color w:val="auto"/>
        </w:rPr>
        <w:t xml:space="preserve">. </w:t>
      </w:r>
      <w:r>
        <w:rPr>
          <w:color w:val="auto"/>
        </w:rPr>
        <w:t>Страница личного кабинета</w:t>
      </w:r>
    </w:p>
    <w:p w:rsidR="00FA52D0" w:rsidRPr="00FA52D0" w:rsidRDefault="00FA52D0" w:rsidP="00FA52D0">
      <w:pPr>
        <w:pStyle w:val="2"/>
      </w:pPr>
      <w:r w:rsidRPr="00FA52D0">
        <w:t>Руководство администратора</w:t>
      </w:r>
      <w:bookmarkEnd w:id="88"/>
    </w:p>
    <w:p w:rsidR="000948B4" w:rsidRPr="000C3F36" w:rsidRDefault="000948B4" w:rsidP="000948B4">
      <w:pPr>
        <w:pStyle w:val="a9"/>
      </w:pPr>
      <w:r w:rsidRPr="000C3F36">
        <w:t>Установка и обслуживание программы может производиться только администратором.</w:t>
      </w:r>
    </w:p>
    <w:p w:rsidR="000948B4" w:rsidRPr="000C3F36" w:rsidRDefault="000948B4" w:rsidP="000948B4">
      <w:pPr>
        <w:pStyle w:val="a9"/>
      </w:pPr>
      <w:r w:rsidRPr="000C3F36">
        <w:t>Работа с программой осуществляется через браузер и не требует каких-нибудь особых навыков. На клиентской программе должен быть установлен один из</w:t>
      </w:r>
      <w:r w:rsidR="00AB29CE">
        <w:t xml:space="preserve"> </w:t>
      </w:r>
      <w:r w:rsidRPr="000C3F36">
        <w:t>следующих браузеров.</w:t>
      </w:r>
    </w:p>
    <w:p w:rsidR="000948B4" w:rsidRPr="006C6829" w:rsidRDefault="000948B4" w:rsidP="00B5355B">
      <w:pPr>
        <w:pStyle w:val="a3"/>
        <w:numPr>
          <w:ilvl w:val="0"/>
          <w:numId w:val="12"/>
        </w:numPr>
        <w:rPr>
          <w:highlight w:val="yellow"/>
          <w:lang w:eastAsia="ru-RU"/>
        </w:rPr>
      </w:pPr>
      <w:r w:rsidRPr="006C6829">
        <w:rPr>
          <w:highlight w:val="yellow"/>
          <w:lang w:eastAsia="ru-RU"/>
        </w:rPr>
        <w:t>MS Internet Explorer 8/9;</w:t>
      </w:r>
    </w:p>
    <w:p w:rsidR="000948B4" w:rsidRPr="006C6829" w:rsidRDefault="000948B4" w:rsidP="00B5355B">
      <w:pPr>
        <w:pStyle w:val="a3"/>
        <w:numPr>
          <w:ilvl w:val="0"/>
          <w:numId w:val="12"/>
        </w:numPr>
        <w:rPr>
          <w:highlight w:val="yellow"/>
          <w:lang w:eastAsia="ru-RU"/>
        </w:rPr>
      </w:pPr>
      <w:r w:rsidRPr="006C6829">
        <w:rPr>
          <w:highlight w:val="yellow"/>
          <w:lang w:eastAsia="ru-RU"/>
        </w:rPr>
        <w:t>Firefox 9;</w:t>
      </w:r>
    </w:p>
    <w:p w:rsidR="000948B4" w:rsidRPr="006C6829" w:rsidRDefault="000948B4" w:rsidP="00B5355B">
      <w:pPr>
        <w:pStyle w:val="a3"/>
        <w:numPr>
          <w:ilvl w:val="0"/>
          <w:numId w:val="12"/>
        </w:numPr>
        <w:rPr>
          <w:highlight w:val="yellow"/>
          <w:lang w:eastAsia="ru-RU"/>
        </w:rPr>
      </w:pPr>
      <w:r w:rsidRPr="006C6829">
        <w:rPr>
          <w:highlight w:val="yellow"/>
          <w:lang w:eastAsia="ru-RU"/>
        </w:rPr>
        <w:t>Safari 4;</w:t>
      </w:r>
    </w:p>
    <w:p w:rsidR="000948B4" w:rsidRPr="006C6829" w:rsidRDefault="000948B4" w:rsidP="00B5355B">
      <w:pPr>
        <w:pStyle w:val="a3"/>
        <w:numPr>
          <w:ilvl w:val="0"/>
          <w:numId w:val="12"/>
        </w:numPr>
        <w:rPr>
          <w:highlight w:val="yellow"/>
          <w:lang w:eastAsia="ru-RU"/>
        </w:rPr>
      </w:pPr>
      <w:r w:rsidRPr="006C6829">
        <w:rPr>
          <w:highlight w:val="yellow"/>
          <w:lang w:eastAsia="ru-RU"/>
        </w:rPr>
        <w:t>Opera 11.60;</w:t>
      </w:r>
    </w:p>
    <w:p w:rsidR="000948B4" w:rsidRPr="006C6829" w:rsidRDefault="000948B4" w:rsidP="00B5355B">
      <w:pPr>
        <w:pStyle w:val="a3"/>
        <w:numPr>
          <w:ilvl w:val="0"/>
          <w:numId w:val="12"/>
        </w:numPr>
        <w:rPr>
          <w:highlight w:val="yellow"/>
          <w:lang w:eastAsia="ru-RU"/>
        </w:rPr>
      </w:pPr>
      <w:r w:rsidRPr="006C6829">
        <w:rPr>
          <w:highlight w:val="yellow"/>
          <w:lang w:eastAsia="ru-RU"/>
        </w:rPr>
        <w:t>Google Chrome.</w:t>
      </w:r>
    </w:p>
    <w:p w:rsidR="000948B4" w:rsidRPr="000C3F36" w:rsidRDefault="000948B4" w:rsidP="000948B4">
      <w:pPr>
        <w:pStyle w:val="a9"/>
      </w:pPr>
      <w:r w:rsidRPr="000C3F36">
        <w:lastRenderedPageBreak/>
        <w:t>Минимальные требования к па</w:t>
      </w:r>
      <w:r w:rsidR="00AB29CE">
        <w:t xml:space="preserve">раметрам технических средств на </w:t>
      </w:r>
      <w:r w:rsidRPr="000C3F36">
        <w:t>сервере зависят, прежде всего, от установленной операционной системы. Минимальная конфигурация должна обеспечиват</w:t>
      </w:r>
      <w:r w:rsidR="00AB29CE">
        <w:t xml:space="preserve">ь работу web-сервера (Apache) и </w:t>
      </w:r>
      <w:r w:rsidRPr="000C3F36">
        <w:t xml:space="preserve">СУБД (MySQL). </w:t>
      </w:r>
    </w:p>
    <w:p w:rsidR="000948B4" w:rsidRPr="000C3F36" w:rsidRDefault="000948B4" w:rsidP="000948B4">
      <w:pPr>
        <w:pStyle w:val="a9"/>
      </w:pPr>
      <w:r w:rsidRPr="000C3F36">
        <w:t>На стороне сервера необходимо обеспечить наличие операционной системы семействаWindows/Unix (или совместимые серверные системы) на которой будет корректно работать нижеперечисленные программные серверы:</w:t>
      </w:r>
    </w:p>
    <w:p w:rsidR="000948B4" w:rsidRPr="000C3F36" w:rsidRDefault="000948B4" w:rsidP="00B5355B">
      <w:pPr>
        <w:pStyle w:val="a3"/>
        <w:numPr>
          <w:ilvl w:val="0"/>
          <w:numId w:val="12"/>
        </w:numPr>
        <w:rPr>
          <w:lang w:eastAsia="ru-RU"/>
        </w:rPr>
      </w:pPr>
      <w:r w:rsidRPr="000C3F36">
        <w:rPr>
          <w:lang w:eastAsia="ru-RU"/>
        </w:rPr>
        <w:t>Web-сервер Apache 2.2.13;</w:t>
      </w:r>
    </w:p>
    <w:p w:rsidR="000948B4" w:rsidRPr="000C3F36" w:rsidRDefault="000948B4" w:rsidP="00B5355B">
      <w:pPr>
        <w:pStyle w:val="a3"/>
        <w:numPr>
          <w:ilvl w:val="0"/>
          <w:numId w:val="12"/>
        </w:numPr>
        <w:rPr>
          <w:lang w:eastAsia="ru-RU"/>
        </w:rPr>
      </w:pPr>
      <w:r w:rsidRPr="000C3F36">
        <w:rPr>
          <w:lang w:eastAsia="ru-RU"/>
        </w:rPr>
        <w:t>СУБД MySQL 5.1.37;</w:t>
      </w:r>
    </w:p>
    <w:p w:rsidR="000948B4" w:rsidRPr="000C3F36" w:rsidRDefault="000948B4" w:rsidP="00B5355B">
      <w:pPr>
        <w:pStyle w:val="a3"/>
        <w:numPr>
          <w:ilvl w:val="0"/>
          <w:numId w:val="12"/>
        </w:numPr>
        <w:rPr>
          <w:lang w:eastAsia="ru-RU"/>
        </w:rPr>
      </w:pPr>
      <w:r w:rsidRPr="000C3F36">
        <w:rPr>
          <w:lang w:eastAsia="ru-RU"/>
        </w:rPr>
        <w:t>PHP 5.3.0 с поддержкой MySQL;</w:t>
      </w:r>
    </w:p>
    <w:p w:rsidR="000948B4" w:rsidRPr="000C3F36" w:rsidRDefault="000948B4" w:rsidP="00B5355B">
      <w:pPr>
        <w:pStyle w:val="a3"/>
        <w:numPr>
          <w:ilvl w:val="0"/>
          <w:numId w:val="12"/>
        </w:numPr>
        <w:rPr>
          <w:lang w:eastAsia="ru-RU"/>
        </w:rPr>
      </w:pPr>
      <w:r w:rsidRPr="000C3F36">
        <w:rPr>
          <w:lang w:eastAsia="ru-RU"/>
        </w:rPr>
        <w:t>phpMyAdmin 3.2.1 – система управления MySQL через Web-интерфейс.</w:t>
      </w:r>
    </w:p>
    <w:p w:rsidR="000948B4" w:rsidRPr="000C3F36" w:rsidRDefault="000948B4" w:rsidP="00D01565">
      <w:pPr>
        <w:rPr>
          <w:lang w:eastAsia="ru-RU"/>
        </w:rPr>
      </w:pPr>
      <w:r w:rsidRPr="000C3F36">
        <w:rPr>
          <w:lang w:eastAsia="ru-RU"/>
        </w:rPr>
        <w:t>Для установки программной системы необходимо знать следующие данные:</w:t>
      </w:r>
    </w:p>
    <w:p w:rsidR="000948B4" w:rsidRPr="000C3F36" w:rsidRDefault="000948B4" w:rsidP="00B5355B">
      <w:pPr>
        <w:pStyle w:val="a3"/>
        <w:numPr>
          <w:ilvl w:val="0"/>
          <w:numId w:val="12"/>
        </w:numPr>
        <w:rPr>
          <w:lang w:eastAsia="ru-RU"/>
        </w:rPr>
      </w:pPr>
      <w:r w:rsidRPr="000C3F36">
        <w:rPr>
          <w:lang w:eastAsia="ru-RU"/>
        </w:rPr>
        <w:t>Сетевой или WWW-адрес компьютера, куда производиться установка.</w:t>
      </w:r>
    </w:p>
    <w:p w:rsidR="000948B4" w:rsidRPr="000C3F36" w:rsidRDefault="000948B4" w:rsidP="00B5355B">
      <w:pPr>
        <w:pStyle w:val="a3"/>
        <w:numPr>
          <w:ilvl w:val="0"/>
          <w:numId w:val="12"/>
        </w:numPr>
        <w:rPr>
          <w:lang w:eastAsia="ru-RU"/>
        </w:rPr>
      </w:pPr>
      <w:r w:rsidRPr="000C3F36">
        <w:rPr>
          <w:lang w:eastAsia="ru-RU"/>
        </w:rPr>
        <w:t>Имя корневой директории WWW-сервера.</w:t>
      </w:r>
    </w:p>
    <w:p w:rsidR="000948B4" w:rsidRPr="000C3F36" w:rsidRDefault="000948B4" w:rsidP="00B5355B">
      <w:pPr>
        <w:pStyle w:val="a3"/>
        <w:numPr>
          <w:ilvl w:val="0"/>
          <w:numId w:val="12"/>
        </w:numPr>
        <w:rPr>
          <w:lang w:eastAsia="ru-RU"/>
        </w:rPr>
      </w:pPr>
      <w:r w:rsidRPr="000C3F36">
        <w:rPr>
          <w:lang w:eastAsia="ru-RU"/>
        </w:rPr>
        <w:t>Адрес БД.</w:t>
      </w:r>
    </w:p>
    <w:p w:rsidR="000948B4" w:rsidRPr="000C3F36" w:rsidRDefault="000948B4" w:rsidP="00B5355B">
      <w:pPr>
        <w:pStyle w:val="a3"/>
        <w:numPr>
          <w:ilvl w:val="0"/>
          <w:numId w:val="12"/>
        </w:numPr>
        <w:rPr>
          <w:lang w:eastAsia="ru-RU"/>
        </w:rPr>
      </w:pPr>
      <w:r w:rsidRPr="000C3F36">
        <w:rPr>
          <w:lang w:eastAsia="ru-RU"/>
        </w:rPr>
        <w:t>Имя пользователя СУБД MySQL.</w:t>
      </w:r>
    </w:p>
    <w:p w:rsidR="000948B4" w:rsidRPr="000C3F36" w:rsidRDefault="000948B4" w:rsidP="00B5355B">
      <w:pPr>
        <w:pStyle w:val="a3"/>
        <w:numPr>
          <w:ilvl w:val="0"/>
          <w:numId w:val="12"/>
        </w:numPr>
        <w:rPr>
          <w:lang w:eastAsia="ru-RU"/>
        </w:rPr>
      </w:pPr>
      <w:r w:rsidRPr="000C3F36">
        <w:rPr>
          <w:lang w:eastAsia="ru-RU"/>
        </w:rPr>
        <w:t>Пароль пользователя СУБД MySQL.</w:t>
      </w:r>
    </w:p>
    <w:p w:rsidR="000948B4" w:rsidRDefault="000948B4" w:rsidP="000948B4">
      <w:pPr>
        <w:pStyle w:val="a9"/>
      </w:pPr>
      <w:r w:rsidRPr="000C3F36">
        <w:t>До начала установки необходимо скопировать файлы системы в корневую директорию сервера. Также необходимо запустить веб-сервер и СУБД MySQL.</w:t>
      </w:r>
    </w:p>
    <w:p w:rsidR="00D01565" w:rsidRPr="00597C12" w:rsidRDefault="00D01565" w:rsidP="00D01565">
      <w:pPr>
        <w:pStyle w:val="3"/>
        <w:keepLines w:val="0"/>
        <w:suppressAutoHyphens w:val="0"/>
        <w:spacing w:before="480" w:after="360"/>
      </w:pPr>
      <w:bookmarkStart w:id="89" w:name="_Toc311538459"/>
      <w:bookmarkStart w:id="90" w:name="_Toc311538668"/>
      <w:bookmarkStart w:id="91" w:name="_Toc313523329"/>
      <w:bookmarkStart w:id="92" w:name="_Toc314145513"/>
      <w:r w:rsidRPr="00597C12">
        <w:t xml:space="preserve">Копирование файлов </w:t>
      </w:r>
      <w:r w:rsidRPr="00597C12">
        <w:rPr>
          <w:lang w:val="en-US"/>
        </w:rPr>
        <w:t>web</w:t>
      </w:r>
      <w:r w:rsidRPr="00597C12">
        <w:t>-сайта на сервер</w:t>
      </w:r>
      <w:bookmarkEnd w:id="89"/>
      <w:bookmarkEnd w:id="90"/>
      <w:bookmarkEnd w:id="91"/>
      <w:bookmarkEnd w:id="92"/>
    </w:p>
    <w:p w:rsidR="00D01565" w:rsidRPr="001F0B3A" w:rsidRDefault="00D01565" w:rsidP="00D01565">
      <w:r w:rsidRPr="001F0B3A">
        <w:t>Для</w:t>
      </w:r>
      <w:r>
        <w:t xml:space="preserve"> работы </w:t>
      </w:r>
      <w:r>
        <w:rPr>
          <w:lang w:val="en-US"/>
        </w:rPr>
        <w:t>web</w:t>
      </w:r>
      <w:r>
        <w:t>-сайта необходимо скопировать соответствующие файлы на сервер компании предоставившей хостинг:</w:t>
      </w:r>
    </w:p>
    <w:p w:rsidR="00D01565" w:rsidRDefault="00D01565" w:rsidP="00A14461">
      <w:pPr>
        <w:pStyle w:val="a3"/>
        <w:numPr>
          <w:ilvl w:val="0"/>
          <w:numId w:val="38"/>
        </w:numPr>
        <w:spacing w:after="120"/>
      </w:pPr>
      <w:r w:rsidRPr="007A438A">
        <w:t xml:space="preserve">настраиваем </w:t>
      </w:r>
      <w:r w:rsidRPr="00B20FF7">
        <w:rPr>
          <w:lang w:val="en-US"/>
        </w:rPr>
        <w:t>FTP</w:t>
      </w:r>
      <w:r w:rsidRPr="007A438A">
        <w:t xml:space="preserve"> соединение</w:t>
      </w:r>
      <w:r>
        <w:t xml:space="preserve"> рис. 6.</w:t>
      </w:r>
      <w:r>
        <w:rPr>
          <w:lang w:val="en-US"/>
        </w:rPr>
        <w:t>4</w:t>
      </w:r>
      <w:r w:rsidRPr="007A438A">
        <w:t>;</w:t>
      </w:r>
    </w:p>
    <w:p w:rsidR="00D01565" w:rsidRPr="00D01565" w:rsidRDefault="00D01565" w:rsidP="00A14461">
      <w:pPr>
        <w:pStyle w:val="a3"/>
        <w:numPr>
          <w:ilvl w:val="0"/>
          <w:numId w:val="38"/>
        </w:numPr>
        <w:spacing w:after="120"/>
      </w:pPr>
      <w:r>
        <w:lastRenderedPageBreak/>
        <w:t xml:space="preserve">странички, файлы и </w:t>
      </w:r>
      <w:r w:rsidRPr="007A438A">
        <w:t>скрипт</w:t>
      </w:r>
      <w:r>
        <w:t xml:space="preserve">ы загружаем в папку </w:t>
      </w:r>
      <w:r>
        <w:rPr>
          <w:lang w:val="en-US"/>
        </w:rPr>
        <w:t>inf</w:t>
      </w:r>
      <w:r>
        <w:t>.</w:t>
      </w:r>
    </w:p>
    <w:p w:rsidR="00D01565" w:rsidRPr="005431AC" w:rsidRDefault="00D01565" w:rsidP="00D01565">
      <w:pPr>
        <w:spacing w:after="120"/>
      </w:pPr>
    </w:p>
    <w:p w:rsidR="00D01565" w:rsidRPr="00D01565" w:rsidRDefault="00D01565" w:rsidP="00D01565">
      <w:pPr>
        <w:pStyle w:val="ae"/>
        <w:rPr>
          <w:color w:val="auto"/>
        </w:rPr>
      </w:pPr>
      <w:r w:rsidRPr="00D01565">
        <w:rPr>
          <w:color w:val="auto"/>
        </w:rPr>
        <w:t xml:space="preserve">Рис. </w:t>
      </w:r>
      <w:r w:rsidR="00087504" w:rsidRPr="00D01565">
        <w:rPr>
          <w:color w:val="auto"/>
        </w:rPr>
        <w:fldChar w:fldCharType="begin"/>
      </w:r>
      <w:r w:rsidRPr="00D01565">
        <w:rPr>
          <w:color w:val="auto"/>
        </w:rPr>
        <w:instrText xml:space="preserve"> STYLEREF 1 \s </w:instrText>
      </w:r>
      <w:r w:rsidR="00087504" w:rsidRPr="00D01565">
        <w:rPr>
          <w:color w:val="auto"/>
        </w:rPr>
        <w:fldChar w:fldCharType="separate"/>
      </w:r>
      <w:r w:rsidR="00FB3F74">
        <w:rPr>
          <w:noProof/>
          <w:color w:val="auto"/>
        </w:rPr>
        <w:t>6</w:t>
      </w:r>
      <w:r w:rsidR="00087504" w:rsidRPr="00D01565">
        <w:rPr>
          <w:noProof/>
          <w:color w:val="auto"/>
        </w:rPr>
        <w:fldChar w:fldCharType="end"/>
      </w:r>
      <w:r w:rsidRPr="00D01565">
        <w:rPr>
          <w:color w:val="auto"/>
        </w:rPr>
        <w:t xml:space="preserve">.4. Настройка </w:t>
      </w:r>
      <w:r w:rsidRPr="00D01565">
        <w:rPr>
          <w:color w:val="auto"/>
          <w:lang w:val="en-US"/>
        </w:rPr>
        <w:t>FTP</w:t>
      </w:r>
      <w:r w:rsidRPr="00D01565">
        <w:rPr>
          <w:color w:val="auto"/>
        </w:rPr>
        <w:t xml:space="preserve"> клиента </w:t>
      </w:r>
    </w:p>
    <w:p w:rsidR="00D01565" w:rsidRPr="00597C12" w:rsidRDefault="00D01565" w:rsidP="00D01565">
      <w:pPr>
        <w:pStyle w:val="3"/>
        <w:keepLines w:val="0"/>
        <w:suppressAutoHyphens w:val="0"/>
        <w:spacing w:before="480" w:after="360"/>
      </w:pPr>
      <w:bookmarkStart w:id="93" w:name="_Toc311538460"/>
      <w:bookmarkStart w:id="94" w:name="_Toc311538669"/>
      <w:bookmarkStart w:id="95" w:name="_Toc313523330"/>
      <w:bookmarkStart w:id="96" w:name="_Toc314145514"/>
      <w:r w:rsidRPr="00597C12">
        <w:t xml:space="preserve">Присоединение базы данных к </w:t>
      </w:r>
      <w:r w:rsidRPr="00597C12">
        <w:rPr>
          <w:lang w:val="en-US"/>
        </w:rPr>
        <w:t>MySQL</w:t>
      </w:r>
      <w:bookmarkEnd w:id="93"/>
      <w:bookmarkEnd w:id="94"/>
      <w:bookmarkEnd w:id="95"/>
      <w:bookmarkEnd w:id="96"/>
    </w:p>
    <w:p w:rsidR="00D01565" w:rsidRDefault="00D01565" w:rsidP="00D01565">
      <w:r w:rsidRPr="00951E10">
        <w:t xml:space="preserve">Для присоединения базы данных к </w:t>
      </w:r>
      <w:r w:rsidRPr="00951E10">
        <w:rPr>
          <w:lang w:val="en-US"/>
        </w:rPr>
        <w:t>M</w:t>
      </w:r>
      <w:r>
        <w:rPr>
          <w:lang w:val="en-US"/>
        </w:rPr>
        <w:t>y</w:t>
      </w:r>
      <w:r w:rsidRPr="00951E10">
        <w:rPr>
          <w:lang w:val="en-US"/>
        </w:rPr>
        <w:t>SQL</w:t>
      </w:r>
      <w:r w:rsidRPr="00951E10">
        <w:t xml:space="preserve"> нужно </w:t>
      </w:r>
      <w:r w:rsidRPr="007A438A">
        <w:t>в панели управления сайтом за</w:t>
      </w:r>
      <w:r>
        <w:t>йти</w:t>
      </w:r>
      <w:r w:rsidRPr="007A438A">
        <w:t xml:space="preserve"> по ссылке в «Базы данных </w:t>
      </w:r>
      <w:r w:rsidRPr="007A438A">
        <w:rPr>
          <w:lang w:val="en-US"/>
        </w:rPr>
        <w:t>MySQL</w:t>
      </w:r>
      <w:r w:rsidRPr="007A438A">
        <w:t>» и созда</w:t>
      </w:r>
      <w:r>
        <w:t>ть новую</w:t>
      </w:r>
      <w:r w:rsidRPr="007A438A">
        <w:t xml:space="preserve"> базу данных</w:t>
      </w:r>
      <w:r>
        <w:t xml:space="preserve"> (рис. </w:t>
      </w:r>
      <w:r w:rsidR="00B502DF" w:rsidRPr="00B502DF">
        <w:t>6</w:t>
      </w:r>
      <w:r w:rsidRPr="00951E10">
        <w:t>.</w:t>
      </w:r>
      <w:r w:rsidR="00B502DF" w:rsidRPr="00B502DF">
        <w:t>5</w:t>
      </w:r>
      <w:r w:rsidRPr="00951E10">
        <w:t>).</w:t>
      </w:r>
      <w:r>
        <w:t xml:space="preserve"> Далее необходимо добавить нового пользователя перейдя по ссылке «Привилегии» и назначить права. В</w:t>
      </w:r>
      <w:r w:rsidRPr="00951E10">
        <w:t xml:space="preserve"> ок</w:t>
      </w:r>
      <w:r>
        <w:t>не</w:t>
      </w:r>
      <w:r w:rsidRPr="00951E10">
        <w:t xml:space="preserve"> </w:t>
      </w:r>
      <w:r w:rsidRPr="00D43F63">
        <w:t xml:space="preserve">«Базы данных» </w:t>
      </w:r>
      <w:r w:rsidRPr="00951E10">
        <w:t>(рис.</w:t>
      </w:r>
      <w:r>
        <w:t xml:space="preserve"> </w:t>
      </w:r>
      <w:r w:rsidR="00B502DF" w:rsidRPr="00B502DF">
        <w:t>6</w:t>
      </w:r>
      <w:r w:rsidRPr="00951E10">
        <w:t>.</w:t>
      </w:r>
      <w:r w:rsidR="00B502DF" w:rsidRPr="00B502DF">
        <w:t>6</w:t>
      </w:r>
      <w:r w:rsidRPr="00951E10">
        <w:t>), необходимо нажать на кнопку «</w:t>
      </w:r>
      <w:r>
        <w:t>Импорт</w:t>
      </w:r>
      <w:r w:rsidRPr="00951E10">
        <w:t>» и выбрать базу</w:t>
      </w:r>
      <w:r>
        <w:t xml:space="preserve"> данных входящую в поставку </w:t>
      </w:r>
      <w:r w:rsidRPr="00951E10">
        <w:t>(</w:t>
      </w:r>
      <w:r w:rsidRPr="00951E10">
        <w:rPr>
          <w:lang w:val="en-US"/>
        </w:rPr>
        <w:t>bd</w:t>
      </w:r>
      <w:r w:rsidRPr="00951E10">
        <w:t>.</w:t>
      </w:r>
      <w:r>
        <w:rPr>
          <w:lang w:val="en-US"/>
        </w:rPr>
        <w:t>sql</w:t>
      </w:r>
      <w:r w:rsidRPr="00951E10">
        <w:t xml:space="preserve">). После чего подтвердить свой выбор, нажав на кнопку </w:t>
      </w:r>
      <w:r w:rsidRPr="00D43F63">
        <w:t>«OK»</w:t>
      </w:r>
      <w:r w:rsidRPr="00951E10">
        <w:t>.</w:t>
      </w:r>
    </w:p>
    <w:p w:rsidR="00B502DF" w:rsidRPr="00951E10" w:rsidRDefault="00B502DF" w:rsidP="00B502DF">
      <w:pPr>
        <w:ind w:firstLine="0"/>
      </w:pPr>
      <w:r>
        <w:rPr>
          <w:noProof/>
          <w:lang w:eastAsia="ru-RU"/>
        </w:rPr>
        <w:drawing>
          <wp:inline distT="0" distB="0" distL="0" distR="0">
            <wp:extent cx="5961413" cy="3450817"/>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167"/>
                    <a:stretch>
                      <a:fillRect/>
                    </a:stretch>
                  </pic:blipFill>
                  <pic:spPr bwMode="auto">
                    <a:xfrm>
                      <a:off x="0" y="0"/>
                      <a:ext cx="5961933" cy="3451118"/>
                    </a:xfrm>
                    <a:prstGeom prst="rect">
                      <a:avLst/>
                    </a:prstGeom>
                    <a:noFill/>
                    <a:ln>
                      <a:noFill/>
                    </a:ln>
                  </pic:spPr>
                </pic:pic>
              </a:graphicData>
            </a:graphic>
          </wp:inline>
        </w:drawing>
      </w:r>
    </w:p>
    <w:p w:rsidR="00B502DF" w:rsidRPr="00D43F63" w:rsidRDefault="00B502DF" w:rsidP="00B502DF">
      <w:pPr>
        <w:pStyle w:val="ae"/>
      </w:pPr>
      <w:r>
        <w:t xml:space="preserve">Рис. </w:t>
      </w:r>
      <w:r w:rsidRPr="005431AC">
        <w:t>6</w:t>
      </w:r>
      <w:r w:rsidRPr="00850B75">
        <w:t>.</w:t>
      </w:r>
      <w:r w:rsidRPr="005431AC">
        <w:t>5</w:t>
      </w:r>
      <w:r w:rsidRPr="00850B75">
        <w:t xml:space="preserve">. Окно создания новой базы данных панели </w:t>
      </w:r>
      <w:r w:rsidRPr="00850B75">
        <w:rPr>
          <w:lang w:val="en-US"/>
        </w:rPr>
        <w:t>phpMyAdmin</w:t>
      </w:r>
    </w:p>
    <w:p w:rsidR="00B502DF" w:rsidRDefault="00B502DF" w:rsidP="00B502DF">
      <w:pPr>
        <w:ind w:firstLine="0"/>
      </w:pPr>
      <w:r>
        <w:rPr>
          <w:noProof/>
          <w:lang w:eastAsia="ru-RU"/>
        </w:rPr>
        <w:lastRenderedPageBreak/>
        <w:drawing>
          <wp:inline distT="0" distB="0" distL="0" distR="0">
            <wp:extent cx="5896964" cy="2933205"/>
            <wp:effectExtent l="0" t="0" r="8890" b="635"/>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2128" cy="2935773"/>
                    </a:xfrm>
                    <a:prstGeom prst="rect">
                      <a:avLst/>
                    </a:prstGeom>
                    <a:noFill/>
                    <a:ln>
                      <a:noFill/>
                    </a:ln>
                  </pic:spPr>
                </pic:pic>
              </a:graphicData>
            </a:graphic>
          </wp:inline>
        </w:drawing>
      </w:r>
    </w:p>
    <w:p w:rsidR="00B502DF" w:rsidRPr="002A74A0" w:rsidRDefault="00B502DF" w:rsidP="00B502DF">
      <w:pPr>
        <w:pStyle w:val="ae"/>
      </w:pPr>
      <w:r w:rsidRPr="00850B75">
        <w:t xml:space="preserve">Рис. </w:t>
      </w:r>
      <w:r w:rsidRPr="005431AC">
        <w:t>6</w:t>
      </w:r>
      <w:r w:rsidRPr="00850B75">
        <w:t>.</w:t>
      </w:r>
      <w:r w:rsidRPr="005431AC">
        <w:t>6</w:t>
      </w:r>
      <w:r w:rsidRPr="00850B75">
        <w:t>. Окно</w:t>
      </w:r>
      <w:r w:rsidRPr="002A74A0">
        <w:t xml:space="preserve"> </w:t>
      </w:r>
      <w:r>
        <w:t>вкладки</w:t>
      </w:r>
      <w:r w:rsidRPr="00850B75">
        <w:t xml:space="preserve"> «Импорт» базы данных </w:t>
      </w:r>
      <w:r w:rsidRPr="00850B75">
        <w:rPr>
          <w:lang w:val="en-US"/>
        </w:rPr>
        <w:t>MySQL</w:t>
      </w:r>
    </w:p>
    <w:p w:rsidR="00D01565" w:rsidRPr="00D01565" w:rsidRDefault="00D01565" w:rsidP="00D01565">
      <w:pPr>
        <w:pStyle w:val="ae"/>
        <w:rPr>
          <w:color w:val="auto"/>
        </w:rPr>
      </w:pPr>
    </w:p>
    <w:p w:rsidR="00FB5AF6" w:rsidRDefault="00FB5AF6" w:rsidP="00A14461">
      <w:pPr>
        <w:pStyle w:val="1"/>
        <w:numPr>
          <w:ilvl w:val="0"/>
          <w:numId w:val="49"/>
        </w:numPr>
        <w:suppressAutoHyphens w:val="0"/>
        <w:spacing w:before="0" w:after="360"/>
      </w:pPr>
      <w:bookmarkStart w:id="97" w:name="_Toc314145538"/>
      <w:bookmarkStart w:id="98" w:name="_Toc356465595"/>
      <w:r>
        <w:lastRenderedPageBreak/>
        <w:t>БЕЗОПАСНОСТЬ И ЭКОЛОГИЧНОСТЬ ПРОЕКТА</w:t>
      </w:r>
      <w:bookmarkEnd w:id="97"/>
    </w:p>
    <w:p w:rsidR="00FB5AF6" w:rsidRDefault="00FB5AF6" w:rsidP="00FB5AF6">
      <w:pPr>
        <w:pStyle w:val="aff3"/>
      </w:pPr>
      <w:r>
        <w:t xml:space="preserve">На сегодняшний день </w:t>
      </w:r>
      <w:r w:rsidRPr="00BD54A5">
        <w:t>компьютеры используются повсеместно, и в некоторых случаях являются жизненно важными компонентами работы систем</w:t>
      </w:r>
      <w:r>
        <w:t xml:space="preserve">. </w:t>
      </w:r>
      <w:r w:rsidRPr="00BD54A5">
        <w:t xml:space="preserve">Не смотря на то, что компьютерные технологии совершенствуются, на данный момент при работе на нем следует руководствоваться не только санитарными правилами, </w:t>
      </w:r>
      <w:r>
        <w:t xml:space="preserve">во избежание различных ЧС, но и </w:t>
      </w:r>
      <w:r w:rsidRPr="00BD54A5">
        <w:t>забот</w:t>
      </w:r>
      <w:r>
        <w:t>ой</w:t>
      </w:r>
      <w:r w:rsidRPr="00BD54A5">
        <w:t xml:space="preserve"> о собственном здоровье.</w:t>
      </w:r>
    </w:p>
    <w:p w:rsidR="00FB5AF6" w:rsidRPr="006D1594" w:rsidRDefault="00FB5AF6" w:rsidP="00FB5AF6">
      <w:pPr>
        <w:pStyle w:val="aff3"/>
      </w:pPr>
      <w:r w:rsidRPr="006D1594">
        <w:t>Данный раздел дипломного проекта посвящен рассмотрению следующих вопросов:</w:t>
      </w:r>
    </w:p>
    <w:p w:rsidR="00FB5AF6" w:rsidRPr="006D1594" w:rsidRDefault="00FB5AF6" w:rsidP="00A14461">
      <w:pPr>
        <w:pStyle w:val="a3"/>
        <w:numPr>
          <w:ilvl w:val="0"/>
          <w:numId w:val="48"/>
        </w:numPr>
        <w:spacing w:after="100" w:afterAutospacing="1"/>
      </w:pPr>
      <w:r w:rsidRPr="006D1594">
        <w:t xml:space="preserve">определение </w:t>
      </w:r>
      <w:r>
        <w:t>требований к рабочему месту программиста</w:t>
      </w:r>
      <w:r w:rsidRPr="006D1594">
        <w:t>;</w:t>
      </w:r>
    </w:p>
    <w:p w:rsidR="00FB5AF6" w:rsidRDefault="00FB5AF6" w:rsidP="00A14461">
      <w:pPr>
        <w:pStyle w:val="a3"/>
        <w:numPr>
          <w:ilvl w:val="0"/>
          <w:numId w:val="48"/>
        </w:numPr>
        <w:spacing w:after="100" w:afterAutospacing="1"/>
      </w:pPr>
      <w:r w:rsidRPr="006D1594">
        <w:t>расчет освещенности;</w:t>
      </w:r>
    </w:p>
    <w:p w:rsidR="00FB5AF6" w:rsidRPr="00BD54A5" w:rsidRDefault="007C4FCB" w:rsidP="00A14461">
      <w:pPr>
        <w:pStyle w:val="a3"/>
        <w:numPr>
          <w:ilvl w:val="0"/>
          <w:numId w:val="48"/>
        </w:numPr>
        <w:spacing w:after="100" w:afterAutospacing="1"/>
      </w:pPr>
      <w:r>
        <w:t>р</w:t>
      </w:r>
      <w:r w:rsidR="00FB5AF6" w:rsidRPr="00CC3002">
        <w:t>асчет устойчивости производства при чрезвычайной ситуации</w:t>
      </w:r>
    </w:p>
    <w:p w:rsidR="00FB5AF6" w:rsidRDefault="00FB5AF6" w:rsidP="00FB5AF6">
      <w:pPr>
        <w:pStyle w:val="2"/>
        <w:keepLines/>
        <w:ind w:left="448" w:hanging="448"/>
        <w:contextualSpacing/>
      </w:pPr>
      <w:r w:rsidRPr="007B3FB9">
        <w:t>Т</w:t>
      </w:r>
      <w:r>
        <w:t>ребования к рабочему месту программиста</w:t>
      </w:r>
    </w:p>
    <w:p w:rsidR="00FB5AF6" w:rsidRPr="006D1594" w:rsidRDefault="00FB5AF6" w:rsidP="00FB5AF6">
      <w:pPr>
        <w:pStyle w:val="3"/>
        <w:suppressAutoHyphens w:val="0"/>
        <w:spacing w:before="480" w:after="360"/>
        <w:ind w:left="1429" w:hanging="720"/>
      </w:pPr>
      <w:r>
        <w:t>Организация рабочего места</w:t>
      </w:r>
    </w:p>
    <w:p w:rsidR="00FB5AF6" w:rsidRDefault="00FB5AF6" w:rsidP="00FB5AF6">
      <w:pPr>
        <w:pStyle w:val="aff3"/>
      </w:pPr>
      <w:r>
        <w:t>Организация рабочего места на каждой машине имеет свои специфические особенности, зависящие от модели машины, метода работы на ней, характера выполняемой работы, квалификации оператора и т.п. Учитывая специфику машины, рабочее место организуют так, чтобы использовать рациональные приемы работы и эксплуатации машины при наименьшем числе движений оператора и удобном обращении с обрабатываемым материалом.</w:t>
      </w:r>
    </w:p>
    <w:p w:rsidR="00FB5AF6" w:rsidRDefault="00FB5AF6" w:rsidP="00FB5AF6">
      <w:pPr>
        <w:pStyle w:val="aff3"/>
      </w:pPr>
      <w:r>
        <w:t>Планировкой рабочего места</w:t>
      </w:r>
      <w:r w:rsidRPr="00797FAE">
        <w:t xml:space="preserve"> </w:t>
      </w:r>
      <w:r>
        <w:t xml:space="preserve">называют пространственное расположение основного и вспомогательного оборудования, оснастки и предметов труда, а также самого работающего, обеспечивающее рациональное выполнение трудовых движений и приемов, благоприятные и безопасные условия труда. </w:t>
      </w:r>
    </w:p>
    <w:p w:rsidR="00FB5AF6" w:rsidRPr="00FB5AF6" w:rsidRDefault="00FB5AF6" w:rsidP="00FB5AF6">
      <w:pPr>
        <w:pStyle w:val="aff3"/>
      </w:pPr>
      <w:r w:rsidRPr="004D5324">
        <w:lastRenderedPageBreak/>
        <w:t>Главными элементами рабочего места программ</w:t>
      </w:r>
      <w:r>
        <w:t>иста являются письменный стол и кресло.</w:t>
      </w:r>
    </w:p>
    <w:p w:rsidR="00FB5AF6" w:rsidRPr="00FB5AF6" w:rsidRDefault="00FB5AF6" w:rsidP="00FB5AF6">
      <w:pPr>
        <w:pStyle w:val="aff3"/>
      </w:pPr>
      <w:r w:rsidRPr="004D5324">
        <w:t>При выборе письменного стола следует уч</w:t>
      </w:r>
      <w:r>
        <w:t>итывать следующие принципы:</w:t>
      </w:r>
    </w:p>
    <w:p w:rsidR="00FB5AF6" w:rsidRPr="00797FAE" w:rsidRDefault="00FB5AF6" w:rsidP="00A14461">
      <w:pPr>
        <w:pStyle w:val="a3"/>
        <w:numPr>
          <w:ilvl w:val="0"/>
          <w:numId w:val="40"/>
        </w:numPr>
        <w:spacing w:after="100" w:afterAutospacing="1"/>
      </w:pPr>
      <w:r w:rsidRPr="00797FAE">
        <w:t>высота стола должна быть выбрана с учетом возможности сидеть свободно, в удобной позе, при необходимости опираясь на подлокотники;</w:t>
      </w:r>
    </w:p>
    <w:p w:rsidR="00FB5AF6" w:rsidRPr="00797FAE" w:rsidRDefault="00FB5AF6" w:rsidP="00A14461">
      <w:pPr>
        <w:pStyle w:val="a3"/>
        <w:numPr>
          <w:ilvl w:val="0"/>
          <w:numId w:val="40"/>
        </w:numPr>
        <w:spacing w:after="100" w:afterAutospacing="1"/>
      </w:pPr>
      <w:r w:rsidRPr="00797FAE">
        <w:t>нижняя часть стола должна быть сконструирована так, чтобы программист мог удобно сидеть, не был вынужден поджимать ноги;</w:t>
      </w:r>
    </w:p>
    <w:p w:rsidR="00FB5AF6" w:rsidRPr="00797FAE" w:rsidRDefault="00FB5AF6" w:rsidP="00A14461">
      <w:pPr>
        <w:pStyle w:val="a3"/>
        <w:numPr>
          <w:ilvl w:val="0"/>
          <w:numId w:val="40"/>
        </w:numPr>
        <w:spacing w:after="100" w:afterAutospacing="1"/>
      </w:pPr>
      <w:r w:rsidRPr="00797FAE">
        <w:t>поверхность стола должна обладать свойствами, исключающими появление бликов в поле зрения программиста;</w:t>
      </w:r>
    </w:p>
    <w:p w:rsidR="00FB5AF6" w:rsidRPr="00797FAE" w:rsidRDefault="00FB5AF6" w:rsidP="00A14461">
      <w:pPr>
        <w:pStyle w:val="a3"/>
        <w:numPr>
          <w:ilvl w:val="0"/>
          <w:numId w:val="40"/>
        </w:numPr>
        <w:spacing w:after="100" w:afterAutospacing="1"/>
      </w:pPr>
      <w:r w:rsidRPr="00797FAE">
        <w:t xml:space="preserve">конструкция стола должна предусматривать наличие выдвижных ящиков (не менее 3-х для хранения документации, листингов, канцелярских принадлежностей, личных вещей). </w:t>
      </w:r>
    </w:p>
    <w:p w:rsidR="00FB5AF6" w:rsidRPr="00FB5AF6" w:rsidRDefault="00FB5AF6" w:rsidP="00FB5AF6">
      <w:pPr>
        <w:pStyle w:val="aff3"/>
      </w:pPr>
      <w:r w:rsidRPr="004B567E">
        <w:t>Оптимал</w:t>
      </w:r>
      <w:r>
        <w:t>ьными размерами стола являются:</w:t>
      </w:r>
    </w:p>
    <w:p w:rsidR="00FB5AF6" w:rsidRPr="00797FAE" w:rsidRDefault="00FB5AF6" w:rsidP="00A14461">
      <w:pPr>
        <w:pStyle w:val="a3"/>
        <w:numPr>
          <w:ilvl w:val="0"/>
          <w:numId w:val="40"/>
        </w:numPr>
        <w:spacing w:after="100" w:afterAutospacing="1"/>
      </w:pPr>
      <w:r w:rsidRPr="00797FAE">
        <w:t>длина стола 1300 мм;</w:t>
      </w:r>
    </w:p>
    <w:p w:rsidR="00FB5AF6" w:rsidRPr="00797FAE" w:rsidRDefault="00FB5AF6" w:rsidP="00A14461">
      <w:pPr>
        <w:pStyle w:val="a3"/>
        <w:numPr>
          <w:ilvl w:val="0"/>
          <w:numId w:val="40"/>
        </w:numPr>
        <w:spacing w:after="100" w:afterAutospacing="1"/>
      </w:pPr>
      <w:r w:rsidRPr="00797FAE">
        <w:t>ширина стола 650 мм;</w:t>
      </w:r>
    </w:p>
    <w:p w:rsidR="00FB5AF6" w:rsidRPr="00797FAE" w:rsidRDefault="00FB5AF6" w:rsidP="00A14461">
      <w:pPr>
        <w:pStyle w:val="a3"/>
        <w:numPr>
          <w:ilvl w:val="0"/>
          <w:numId w:val="40"/>
        </w:numPr>
        <w:spacing w:after="100" w:afterAutospacing="1"/>
      </w:pPr>
      <w:r w:rsidRPr="00797FAE">
        <w:t xml:space="preserve">высота 710 мм. </w:t>
      </w:r>
    </w:p>
    <w:p w:rsidR="00FB5AF6" w:rsidRPr="00FB5AF6" w:rsidRDefault="00FB5AF6" w:rsidP="00FB5AF6">
      <w:pPr>
        <w:pStyle w:val="aff3"/>
      </w:pPr>
      <w:r w:rsidRPr="004B567E">
        <w:t>При работе в положении сидя</w:t>
      </w:r>
      <w:r>
        <w:t xml:space="preserve"> (рис. 8.1)</w:t>
      </w:r>
      <w:r w:rsidRPr="004B567E">
        <w:t xml:space="preserve"> рекомендуются следующие параметры рабочего пространства:</w:t>
      </w:r>
    </w:p>
    <w:p w:rsidR="00FB5AF6" w:rsidRPr="00797FAE" w:rsidRDefault="00FB5AF6" w:rsidP="00A14461">
      <w:pPr>
        <w:pStyle w:val="a3"/>
        <w:numPr>
          <w:ilvl w:val="0"/>
          <w:numId w:val="40"/>
        </w:numPr>
        <w:spacing w:after="100" w:afterAutospacing="1"/>
      </w:pPr>
      <w:r w:rsidRPr="00797FAE">
        <w:t xml:space="preserve">ширина не менее 700 мм; </w:t>
      </w:r>
    </w:p>
    <w:p w:rsidR="00FB5AF6" w:rsidRPr="00797FAE" w:rsidRDefault="00FB5AF6" w:rsidP="00A14461">
      <w:pPr>
        <w:pStyle w:val="a3"/>
        <w:numPr>
          <w:ilvl w:val="0"/>
          <w:numId w:val="40"/>
        </w:numPr>
        <w:spacing w:after="100" w:afterAutospacing="1"/>
      </w:pPr>
      <w:r w:rsidRPr="00797FAE">
        <w:t xml:space="preserve">глубина не менее 400 мм; </w:t>
      </w:r>
    </w:p>
    <w:p w:rsidR="00FB5AF6" w:rsidRPr="00797FAE" w:rsidRDefault="00FB5AF6" w:rsidP="00A14461">
      <w:pPr>
        <w:pStyle w:val="a3"/>
        <w:numPr>
          <w:ilvl w:val="0"/>
          <w:numId w:val="40"/>
        </w:numPr>
        <w:spacing w:after="100" w:afterAutospacing="1"/>
      </w:pPr>
      <w:r w:rsidRPr="00797FAE">
        <w:t xml:space="preserve">высота рабочей поверхности стола над полом 700-750 мм. </w:t>
      </w:r>
    </w:p>
    <w:p w:rsidR="00FB5AF6" w:rsidRPr="005207EC" w:rsidRDefault="00FB5AF6" w:rsidP="00FB5AF6">
      <w:pPr>
        <w:pStyle w:val="aff3"/>
      </w:pPr>
      <w:r w:rsidRPr="005207EC">
        <w:t xml:space="preserve">Поверхность для письма должна иметь не менее 40 мм в глубину и не менее 600 мм в ширину. </w:t>
      </w:r>
    </w:p>
    <w:p w:rsidR="00FB5AF6" w:rsidRPr="00406945" w:rsidRDefault="00FB5AF6" w:rsidP="00FB5AF6">
      <w:pPr>
        <w:pStyle w:val="afe"/>
        <w:ind w:firstLine="0"/>
        <w:jc w:val="center"/>
        <w:rPr>
          <w:sz w:val="24"/>
        </w:rPr>
      </w:pPr>
      <w:r>
        <w:rPr>
          <w:noProof/>
          <w:sz w:val="24"/>
        </w:rPr>
        <w:lastRenderedPageBreak/>
        <w:drawing>
          <wp:inline distT="0" distB="0" distL="0" distR="0">
            <wp:extent cx="3218180" cy="1567815"/>
            <wp:effectExtent l="0" t="0" r="1270" b="0"/>
            <wp:docPr id="5" name="Рисунок 45" descr="Описание: Описа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7"/>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8180" cy="1567815"/>
                    </a:xfrm>
                    <a:prstGeom prst="rect">
                      <a:avLst/>
                    </a:prstGeom>
                    <a:noFill/>
                    <a:ln>
                      <a:noFill/>
                    </a:ln>
                  </pic:spPr>
                </pic:pic>
              </a:graphicData>
            </a:graphic>
          </wp:inline>
        </w:drawing>
      </w:r>
    </w:p>
    <w:p w:rsidR="00FB5AF6" w:rsidRPr="000D50D9" w:rsidRDefault="00FB5AF6" w:rsidP="00FB5AF6">
      <w:pPr>
        <w:pStyle w:val="aff5"/>
        <w:rPr>
          <w:i/>
          <w:color w:val="auto"/>
        </w:rPr>
      </w:pPr>
      <w:r w:rsidRPr="000D50D9">
        <w:rPr>
          <w:i/>
          <w:color w:val="auto"/>
        </w:rPr>
        <w:t>Рис. 8.1. Рабочее место пользователя</w:t>
      </w:r>
    </w:p>
    <w:p w:rsidR="00FB5AF6" w:rsidRPr="00406945" w:rsidRDefault="00FB5AF6" w:rsidP="00FB5AF6">
      <w:pPr>
        <w:pStyle w:val="22"/>
        <w:rPr>
          <w:sz w:val="20"/>
          <w:lang w:eastAsia="ru-RU"/>
        </w:rPr>
      </w:pPr>
    </w:p>
    <w:p w:rsidR="00FB5AF6" w:rsidRPr="005207EC" w:rsidRDefault="00FB5AF6" w:rsidP="00FB5AF6">
      <w:pPr>
        <w:pStyle w:val="aff3"/>
      </w:pPr>
      <w:r w:rsidRPr="005207EC">
        <w:t xml:space="preserve">Важным элементом рабочего места программиста является кресло.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конструкция рабочего сидения должна удовлетворять </w:t>
      </w:r>
      <w:r>
        <w:t>следующим основным требованиям:</w:t>
      </w:r>
    </w:p>
    <w:p w:rsidR="00FB5AF6" w:rsidRPr="00797FAE" w:rsidRDefault="00FB5AF6" w:rsidP="00A14461">
      <w:pPr>
        <w:pStyle w:val="a3"/>
        <w:numPr>
          <w:ilvl w:val="0"/>
          <w:numId w:val="40"/>
        </w:numPr>
        <w:spacing w:after="100" w:afterAutospacing="1"/>
      </w:pPr>
      <w:r w:rsidRPr="00797FAE">
        <w:t>допускать возможность изменения положения тела, т.е. обеспечивать свободное  перемещение корпуса и конечностей тела друг относительно друга;</w:t>
      </w:r>
    </w:p>
    <w:p w:rsidR="00FB5AF6" w:rsidRPr="00797FAE" w:rsidRDefault="00FB5AF6" w:rsidP="00A14461">
      <w:pPr>
        <w:pStyle w:val="a3"/>
        <w:numPr>
          <w:ilvl w:val="0"/>
          <w:numId w:val="40"/>
        </w:numPr>
        <w:spacing w:after="100" w:afterAutospacing="1"/>
      </w:pPr>
      <w:r w:rsidRPr="00797FAE">
        <w:t>допускать регулирование высоты в зависимости от роста работающего человека (в пределах от 400 до 550 мм );</w:t>
      </w:r>
    </w:p>
    <w:p w:rsidR="00FB5AF6" w:rsidRPr="00797FAE" w:rsidRDefault="00FB5AF6" w:rsidP="00A14461">
      <w:pPr>
        <w:pStyle w:val="a3"/>
        <w:numPr>
          <w:ilvl w:val="0"/>
          <w:numId w:val="40"/>
        </w:numPr>
        <w:spacing w:after="100" w:afterAutospacing="1"/>
      </w:pPr>
      <w:r w:rsidRPr="00797FAE">
        <w:t>иметь слегка вогнутую поверхность;</w:t>
      </w:r>
    </w:p>
    <w:p w:rsidR="00FB5AF6" w:rsidRPr="00797FAE" w:rsidRDefault="00FB5AF6" w:rsidP="00A14461">
      <w:pPr>
        <w:pStyle w:val="a3"/>
        <w:numPr>
          <w:ilvl w:val="0"/>
          <w:numId w:val="40"/>
        </w:numPr>
        <w:spacing w:after="100" w:afterAutospacing="1"/>
      </w:pPr>
      <w:r w:rsidRPr="00797FAE">
        <w:t>иметь небольшой наклон назад.</w:t>
      </w:r>
    </w:p>
    <w:p w:rsidR="00FB5AF6" w:rsidRPr="00FB5AF6" w:rsidRDefault="00FB5AF6" w:rsidP="00FB5AF6">
      <w:pPr>
        <w:pStyle w:val="aff3"/>
      </w:pPr>
      <w:r w:rsidRPr="00093970">
        <w:t>Оптимальные размеры рабочего кресла:</w:t>
      </w:r>
    </w:p>
    <w:p w:rsidR="00FB5AF6" w:rsidRPr="00797FAE" w:rsidRDefault="00FB5AF6" w:rsidP="00A14461">
      <w:pPr>
        <w:pStyle w:val="a3"/>
        <w:numPr>
          <w:ilvl w:val="0"/>
          <w:numId w:val="40"/>
        </w:numPr>
        <w:spacing w:after="100" w:afterAutospacing="1"/>
      </w:pPr>
      <w:r w:rsidRPr="00797FAE">
        <w:t>высота сидения от 400 до 500 мм;</w:t>
      </w:r>
    </w:p>
    <w:p w:rsidR="00FB5AF6" w:rsidRPr="00797FAE" w:rsidRDefault="00FB5AF6" w:rsidP="00A14461">
      <w:pPr>
        <w:pStyle w:val="a3"/>
        <w:numPr>
          <w:ilvl w:val="0"/>
          <w:numId w:val="40"/>
        </w:numPr>
        <w:spacing w:after="100" w:afterAutospacing="1"/>
      </w:pPr>
      <w:r w:rsidRPr="00797FAE">
        <w:t>ширина не менее 400 мм;</w:t>
      </w:r>
    </w:p>
    <w:p w:rsidR="00FB5AF6" w:rsidRPr="00797FAE" w:rsidRDefault="00FB5AF6" w:rsidP="00A14461">
      <w:pPr>
        <w:pStyle w:val="a3"/>
        <w:numPr>
          <w:ilvl w:val="0"/>
          <w:numId w:val="40"/>
        </w:numPr>
        <w:spacing w:after="100" w:afterAutospacing="1"/>
      </w:pPr>
      <w:r w:rsidRPr="00797FAE">
        <w:t>глубина не менее 380 мм;</w:t>
      </w:r>
    </w:p>
    <w:p w:rsidR="00FB5AF6" w:rsidRPr="00797FAE" w:rsidRDefault="00FB5AF6" w:rsidP="00A14461">
      <w:pPr>
        <w:pStyle w:val="a3"/>
        <w:numPr>
          <w:ilvl w:val="0"/>
          <w:numId w:val="40"/>
        </w:numPr>
        <w:spacing w:after="100" w:afterAutospacing="1"/>
      </w:pPr>
      <w:r w:rsidRPr="00797FAE">
        <w:t>высота поверхности спинки не менее 300 мм;</w:t>
      </w:r>
    </w:p>
    <w:p w:rsidR="00FB5AF6" w:rsidRPr="00797FAE" w:rsidRDefault="00FB5AF6" w:rsidP="00A14461">
      <w:pPr>
        <w:pStyle w:val="a3"/>
        <w:numPr>
          <w:ilvl w:val="0"/>
          <w:numId w:val="40"/>
        </w:numPr>
        <w:spacing w:after="100" w:afterAutospacing="1"/>
      </w:pPr>
      <w:r w:rsidRPr="00797FAE">
        <w:t>ширина – не менее 380 мм;</w:t>
      </w:r>
    </w:p>
    <w:p w:rsidR="00FB5AF6" w:rsidRPr="00797FAE" w:rsidRDefault="00FB5AF6" w:rsidP="00A14461">
      <w:pPr>
        <w:pStyle w:val="a3"/>
        <w:numPr>
          <w:ilvl w:val="0"/>
          <w:numId w:val="40"/>
        </w:numPr>
        <w:spacing w:after="100" w:afterAutospacing="1"/>
      </w:pPr>
      <w:r w:rsidRPr="00797FAE">
        <w:t>угол наклона спинки от 90º до 110º к плоскости сидения.</w:t>
      </w:r>
    </w:p>
    <w:p w:rsidR="00FB5AF6" w:rsidRDefault="00FB5AF6" w:rsidP="00FB5AF6">
      <w:pPr>
        <w:pStyle w:val="aff3"/>
      </w:pPr>
      <w:r>
        <w:lastRenderedPageBreak/>
        <w:t>Важным моментом является также рациональное размещение на рабочем месте документации, канцелярских принадлежностей.</w:t>
      </w:r>
    </w:p>
    <w:p w:rsidR="00FB5AF6" w:rsidRDefault="00FB5AF6" w:rsidP="00FB5AF6">
      <w:pPr>
        <w:pStyle w:val="3"/>
        <w:suppressAutoHyphens w:val="0"/>
        <w:spacing w:before="480" w:after="360"/>
        <w:ind w:left="1429" w:hanging="720"/>
      </w:pPr>
      <w:r>
        <w:t>Режим труда и отдыха</w:t>
      </w:r>
    </w:p>
    <w:p w:rsidR="00FB5AF6" w:rsidRPr="00797FAE" w:rsidRDefault="00FB5AF6" w:rsidP="00FB5AF6">
      <w:pPr>
        <w:pStyle w:val="aff3"/>
      </w:pPr>
      <w:r w:rsidRPr="00797FAE">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rsidR="00FB5AF6" w:rsidRDefault="00FB5AF6" w:rsidP="00FB5AF6">
      <w:pPr>
        <w:pStyle w:val="aff3"/>
      </w:pPr>
      <w:r w:rsidRPr="00797FAE">
        <w:t xml:space="preserve">В табл. </w:t>
      </w:r>
      <w:r>
        <w:t>8.1</w:t>
      </w:r>
      <w:r w:rsidRPr="006D1594">
        <w:t xml:space="preserve"> </w:t>
      </w:r>
      <w:r w:rsidRPr="00797FAE">
        <w:t>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ВДТ (видеодисплейный терминал) и ПЭВМ (в соответствии с СанПиН 2.2.2/2.4.1340-03   «Гигиенические требования к видеодисплейным терминалам, персональным электронно-вычислительным машинам и организации работ»).</w:t>
      </w:r>
    </w:p>
    <w:p w:rsidR="00FB5AF6" w:rsidRDefault="00FB5AF6" w:rsidP="00FB5AF6">
      <w:pPr>
        <w:rPr>
          <w:rFonts w:eastAsia="DejaVu Sans" w:cs="Lohit Hindi"/>
          <w:kern w:val="1"/>
          <w:szCs w:val="24"/>
          <w:lang w:eastAsia="hi-IN" w:bidi="hi-IN"/>
        </w:rPr>
      </w:pPr>
      <w:r>
        <w:br w:type="page"/>
      </w:r>
    </w:p>
    <w:p w:rsidR="00FB5AF6" w:rsidRPr="006D1594" w:rsidRDefault="00FB5AF6" w:rsidP="00FB5AF6">
      <w:pPr>
        <w:pStyle w:val="ae"/>
        <w:keepNext/>
        <w:jc w:val="right"/>
        <w:rPr>
          <w:b w:val="0"/>
          <w:color w:val="auto"/>
        </w:rPr>
      </w:pPr>
      <w:bookmarkStart w:id="99" w:name="_Ref310512884"/>
      <w:r w:rsidRPr="006D1594">
        <w:rPr>
          <w:color w:val="auto"/>
        </w:rPr>
        <w:lastRenderedPageBreak/>
        <w:t xml:space="preserve">Таблица </w:t>
      </w:r>
      <w:bookmarkEnd w:id="99"/>
      <w:r w:rsidRPr="006D1594">
        <w:rPr>
          <w:color w:val="auto"/>
        </w:rPr>
        <w:t>8.</w:t>
      </w:r>
      <w:r>
        <w:rPr>
          <w:color w:val="auto"/>
        </w:rPr>
        <w:t>1</w:t>
      </w:r>
    </w:p>
    <w:p w:rsidR="00FB5AF6" w:rsidRPr="006D1594" w:rsidRDefault="00FB5AF6" w:rsidP="00FB5AF6">
      <w:pPr>
        <w:jc w:val="right"/>
        <w:rPr>
          <w:b/>
          <w:szCs w:val="28"/>
        </w:rPr>
      </w:pPr>
      <w:r w:rsidRPr="006D1594">
        <w:rPr>
          <w:b/>
          <w:szCs w:val="28"/>
        </w:rPr>
        <w:t>Время регламентированных перерывов при работе на компьютере</w:t>
      </w:r>
    </w:p>
    <w:tbl>
      <w:tblPr>
        <w:tblW w:w="9228" w:type="dxa"/>
        <w:jc w:val="center"/>
        <w:tblInd w:w="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66"/>
        <w:gridCol w:w="1566"/>
        <w:gridCol w:w="1566"/>
        <w:gridCol w:w="1602"/>
        <w:gridCol w:w="1330"/>
        <w:gridCol w:w="1298"/>
      </w:tblGrid>
      <w:tr w:rsidR="00FB5AF6" w:rsidRPr="006D1594" w:rsidTr="00FB5AF6">
        <w:trPr>
          <w:trHeight w:val="1226"/>
          <w:jc w:val="center"/>
        </w:trPr>
        <w:tc>
          <w:tcPr>
            <w:tcW w:w="1866" w:type="dxa"/>
            <w:tcBorders>
              <w:bottom w:val="nil"/>
            </w:tcBorders>
          </w:tcPr>
          <w:p w:rsidR="00FB5AF6" w:rsidRPr="005174F6" w:rsidRDefault="00FB5AF6" w:rsidP="00FB5AF6">
            <w:pPr>
              <w:rPr>
                <w:b/>
                <w:sz w:val="24"/>
                <w:szCs w:val="24"/>
              </w:rPr>
            </w:pPr>
            <w:r w:rsidRPr="005174F6">
              <w:rPr>
                <w:b/>
                <w:sz w:val="24"/>
                <w:szCs w:val="24"/>
              </w:rPr>
              <w:t>Категория работы с ВДТ или ПЭВМ</w:t>
            </w:r>
          </w:p>
          <w:p w:rsidR="00FB5AF6" w:rsidRPr="005174F6" w:rsidRDefault="00FB5AF6" w:rsidP="00FB5AF6">
            <w:pPr>
              <w:rPr>
                <w:b/>
                <w:sz w:val="24"/>
                <w:szCs w:val="24"/>
              </w:rPr>
            </w:pPr>
          </w:p>
        </w:tc>
        <w:tc>
          <w:tcPr>
            <w:tcW w:w="4734" w:type="dxa"/>
            <w:gridSpan w:val="3"/>
          </w:tcPr>
          <w:p w:rsidR="00FB5AF6" w:rsidRPr="005174F6" w:rsidRDefault="00FB5AF6" w:rsidP="00FB5AF6">
            <w:pPr>
              <w:rPr>
                <w:b/>
                <w:sz w:val="24"/>
                <w:szCs w:val="24"/>
              </w:rPr>
            </w:pPr>
            <w:r w:rsidRPr="005174F6">
              <w:rPr>
                <w:b/>
                <w:sz w:val="24"/>
                <w:szCs w:val="24"/>
              </w:rPr>
              <w:t>Уровень нагрузки за рабочую</w:t>
            </w:r>
          </w:p>
          <w:p w:rsidR="00FB5AF6" w:rsidRPr="007B3CAA" w:rsidRDefault="00FB5AF6" w:rsidP="00FB5AF6">
            <w:pPr>
              <w:rPr>
                <w:b/>
                <w:sz w:val="24"/>
                <w:szCs w:val="24"/>
              </w:rPr>
            </w:pPr>
            <w:r w:rsidRPr="005174F6">
              <w:rPr>
                <w:b/>
                <w:sz w:val="24"/>
                <w:szCs w:val="24"/>
              </w:rPr>
              <w:t>смену при видах работы с ВДТ</w:t>
            </w:r>
          </w:p>
        </w:tc>
        <w:tc>
          <w:tcPr>
            <w:tcW w:w="2628" w:type="dxa"/>
            <w:gridSpan w:val="2"/>
          </w:tcPr>
          <w:p w:rsidR="00FB5AF6" w:rsidRPr="005174F6" w:rsidRDefault="00FB5AF6" w:rsidP="00FB5AF6">
            <w:pPr>
              <w:rPr>
                <w:b/>
                <w:sz w:val="24"/>
                <w:szCs w:val="24"/>
              </w:rPr>
            </w:pPr>
            <w:r w:rsidRPr="005174F6">
              <w:rPr>
                <w:b/>
                <w:sz w:val="24"/>
                <w:szCs w:val="24"/>
              </w:rPr>
              <w:t>Суммарное время</w:t>
            </w:r>
          </w:p>
          <w:p w:rsidR="00FB5AF6" w:rsidRPr="005174F6" w:rsidRDefault="00FB5AF6" w:rsidP="00FB5AF6">
            <w:pPr>
              <w:rPr>
                <w:b/>
                <w:sz w:val="24"/>
                <w:szCs w:val="24"/>
              </w:rPr>
            </w:pPr>
            <w:r w:rsidRPr="005174F6">
              <w:rPr>
                <w:b/>
                <w:sz w:val="24"/>
                <w:szCs w:val="24"/>
              </w:rPr>
              <w:t>регламентированных перерывов, мин</w:t>
            </w:r>
          </w:p>
        </w:tc>
      </w:tr>
      <w:tr w:rsidR="00FB5AF6" w:rsidRPr="006D1594" w:rsidTr="00FB5AF6">
        <w:trPr>
          <w:trHeight w:val="711"/>
          <w:jc w:val="center"/>
        </w:trPr>
        <w:tc>
          <w:tcPr>
            <w:tcW w:w="1866" w:type="dxa"/>
            <w:tcBorders>
              <w:top w:val="nil"/>
            </w:tcBorders>
          </w:tcPr>
          <w:p w:rsidR="00FB5AF6" w:rsidRPr="006D1594" w:rsidRDefault="00FB5AF6" w:rsidP="00FB5AF6">
            <w:pPr>
              <w:rPr>
                <w:sz w:val="24"/>
                <w:szCs w:val="24"/>
              </w:rPr>
            </w:pPr>
          </w:p>
        </w:tc>
        <w:tc>
          <w:tcPr>
            <w:tcW w:w="1566" w:type="dxa"/>
          </w:tcPr>
          <w:p w:rsidR="00FB5AF6" w:rsidRPr="00E46CDC" w:rsidRDefault="00FB5AF6" w:rsidP="00FB5AF6">
            <w:pPr>
              <w:rPr>
                <w:b/>
                <w:sz w:val="24"/>
                <w:szCs w:val="24"/>
                <w:lang w:val="en-US"/>
              </w:rPr>
            </w:pPr>
            <w:r w:rsidRPr="00E46CDC">
              <w:rPr>
                <w:b/>
                <w:sz w:val="24"/>
                <w:szCs w:val="24"/>
              </w:rPr>
              <w:t>Группа А, количество</w:t>
            </w:r>
            <w:r w:rsidRPr="00E46CDC">
              <w:rPr>
                <w:b/>
                <w:sz w:val="24"/>
                <w:szCs w:val="24"/>
                <w:lang w:val="en-US"/>
              </w:rPr>
              <w:t xml:space="preserve"> знаков</w:t>
            </w:r>
          </w:p>
        </w:tc>
        <w:tc>
          <w:tcPr>
            <w:tcW w:w="1566" w:type="dxa"/>
          </w:tcPr>
          <w:p w:rsidR="00FB5AF6" w:rsidRPr="00E46CDC" w:rsidRDefault="00FB5AF6" w:rsidP="00FB5AF6">
            <w:pPr>
              <w:rPr>
                <w:b/>
                <w:sz w:val="24"/>
                <w:szCs w:val="24"/>
                <w:lang w:val="en-US"/>
              </w:rPr>
            </w:pPr>
            <w:r w:rsidRPr="00E46CDC">
              <w:rPr>
                <w:b/>
                <w:sz w:val="24"/>
                <w:szCs w:val="24"/>
              </w:rPr>
              <w:t>Группа Б,</w:t>
            </w:r>
            <w:r w:rsidRPr="00E46CDC">
              <w:rPr>
                <w:b/>
                <w:sz w:val="24"/>
                <w:szCs w:val="24"/>
                <w:lang w:val="en-US"/>
              </w:rPr>
              <w:t xml:space="preserve"> количество</w:t>
            </w:r>
          </w:p>
          <w:p w:rsidR="00FB5AF6" w:rsidRPr="00E46CDC" w:rsidRDefault="00FB5AF6" w:rsidP="00FB5AF6">
            <w:pPr>
              <w:rPr>
                <w:b/>
                <w:sz w:val="24"/>
                <w:szCs w:val="24"/>
                <w:lang w:val="en-US"/>
              </w:rPr>
            </w:pPr>
            <w:r w:rsidRPr="00E46CDC">
              <w:rPr>
                <w:b/>
                <w:sz w:val="24"/>
                <w:szCs w:val="24"/>
              </w:rPr>
              <w:t>З</w:t>
            </w:r>
            <w:r w:rsidRPr="00E46CDC">
              <w:rPr>
                <w:b/>
                <w:sz w:val="24"/>
                <w:szCs w:val="24"/>
                <w:lang w:val="en-US"/>
              </w:rPr>
              <w:t>наков</w:t>
            </w:r>
          </w:p>
        </w:tc>
        <w:tc>
          <w:tcPr>
            <w:tcW w:w="1602" w:type="dxa"/>
          </w:tcPr>
          <w:p w:rsidR="00FB5AF6" w:rsidRPr="00E46CDC" w:rsidRDefault="00FB5AF6" w:rsidP="00FB5AF6">
            <w:pPr>
              <w:rPr>
                <w:b/>
                <w:sz w:val="24"/>
                <w:szCs w:val="24"/>
                <w:lang w:val="en-US"/>
              </w:rPr>
            </w:pPr>
            <w:r w:rsidRPr="00E46CDC">
              <w:rPr>
                <w:b/>
                <w:sz w:val="24"/>
                <w:szCs w:val="24"/>
              </w:rPr>
              <w:t>Группа В,</w:t>
            </w:r>
            <w:r w:rsidRPr="00E46CDC">
              <w:rPr>
                <w:b/>
                <w:sz w:val="24"/>
                <w:szCs w:val="24"/>
                <w:lang w:val="en-US"/>
              </w:rPr>
              <w:t xml:space="preserve"> количество</w:t>
            </w:r>
          </w:p>
          <w:p w:rsidR="00FB5AF6" w:rsidRPr="00E46CDC" w:rsidRDefault="00FB5AF6" w:rsidP="00FB5AF6">
            <w:pPr>
              <w:rPr>
                <w:b/>
                <w:sz w:val="24"/>
                <w:szCs w:val="24"/>
                <w:lang w:val="en-US"/>
              </w:rPr>
            </w:pPr>
            <w:r w:rsidRPr="00E46CDC">
              <w:rPr>
                <w:b/>
                <w:sz w:val="24"/>
                <w:szCs w:val="24"/>
                <w:lang w:val="en-US"/>
              </w:rPr>
              <w:t>Часов</w:t>
            </w:r>
          </w:p>
        </w:tc>
        <w:tc>
          <w:tcPr>
            <w:tcW w:w="1330" w:type="dxa"/>
          </w:tcPr>
          <w:p w:rsidR="00FB5AF6" w:rsidRPr="00E46CDC" w:rsidRDefault="00FB5AF6" w:rsidP="00FB5AF6">
            <w:pPr>
              <w:rPr>
                <w:b/>
                <w:sz w:val="24"/>
                <w:szCs w:val="24"/>
              </w:rPr>
            </w:pPr>
            <w:r w:rsidRPr="00E46CDC">
              <w:rPr>
                <w:b/>
                <w:sz w:val="24"/>
                <w:szCs w:val="24"/>
              </w:rPr>
              <w:t>При 8-часовой смене</w:t>
            </w:r>
          </w:p>
        </w:tc>
        <w:tc>
          <w:tcPr>
            <w:tcW w:w="1298" w:type="dxa"/>
          </w:tcPr>
          <w:p w:rsidR="00FB5AF6" w:rsidRPr="00E46CDC" w:rsidRDefault="00FB5AF6" w:rsidP="00FB5AF6">
            <w:pPr>
              <w:rPr>
                <w:b/>
                <w:sz w:val="24"/>
                <w:szCs w:val="24"/>
              </w:rPr>
            </w:pPr>
            <w:r w:rsidRPr="00E46CDC">
              <w:rPr>
                <w:b/>
                <w:sz w:val="24"/>
                <w:szCs w:val="24"/>
              </w:rPr>
              <w:t>При 12-часовой</w:t>
            </w:r>
            <w:r w:rsidRPr="00E46CDC">
              <w:rPr>
                <w:b/>
                <w:sz w:val="24"/>
                <w:szCs w:val="24"/>
                <w:lang w:val="en-US"/>
              </w:rPr>
              <w:t xml:space="preserve"> </w:t>
            </w:r>
            <w:r w:rsidRPr="00E46CDC">
              <w:rPr>
                <w:b/>
                <w:sz w:val="24"/>
                <w:szCs w:val="24"/>
              </w:rPr>
              <w:t xml:space="preserve">смене </w:t>
            </w:r>
          </w:p>
        </w:tc>
      </w:tr>
      <w:tr w:rsidR="00FB5AF6" w:rsidRPr="006D1594" w:rsidTr="00FB5AF6">
        <w:trPr>
          <w:trHeight w:val="448"/>
          <w:jc w:val="center"/>
        </w:trPr>
        <w:tc>
          <w:tcPr>
            <w:tcW w:w="1866" w:type="dxa"/>
          </w:tcPr>
          <w:p w:rsidR="00FB5AF6" w:rsidRPr="006D1594" w:rsidRDefault="00FB5AF6" w:rsidP="00FB5AF6">
            <w:pPr>
              <w:rPr>
                <w:sz w:val="24"/>
                <w:szCs w:val="24"/>
              </w:rPr>
            </w:pPr>
            <w:r w:rsidRPr="006D1594">
              <w:rPr>
                <w:sz w:val="24"/>
                <w:szCs w:val="24"/>
              </w:rPr>
              <w:t>1</w:t>
            </w:r>
          </w:p>
        </w:tc>
        <w:tc>
          <w:tcPr>
            <w:tcW w:w="1566" w:type="dxa"/>
          </w:tcPr>
          <w:p w:rsidR="00FB5AF6" w:rsidRPr="006D1594" w:rsidRDefault="00FB5AF6" w:rsidP="00FB5AF6">
            <w:pPr>
              <w:rPr>
                <w:sz w:val="24"/>
                <w:szCs w:val="24"/>
              </w:rPr>
            </w:pPr>
            <w:r w:rsidRPr="006D1594">
              <w:rPr>
                <w:sz w:val="24"/>
                <w:szCs w:val="24"/>
                <w:lang w:val="en-US"/>
              </w:rPr>
              <w:t>до 20000</w:t>
            </w:r>
          </w:p>
        </w:tc>
        <w:tc>
          <w:tcPr>
            <w:tcW w:w="1566" w:type="dxa"/>
          </w:tcPr>
          <w:p w:rsidR="00FB5AF6" w:rsidRPr="006D1594" w:rsidRDefault="00FB5AF6" w:rsidP="00FB5AF6">
            <w:pPr>
              <w:ind w:hanging="4"/>
              <w:rPr>
                <w:sz w:val="24"/>
                <w:szCs w:val="24"/>
              </w:rPr>
            </w:pPr>
            <w:r w:rsidRPr="006D1594">
              <w:rPr>
                <w:sz w:val="24"/>
                <w:szCs w:val="24"/>
                <w:lang w:val="en-US"/>
              </w:rPr>
              <w:t>до 15000</w:t>
            </w:r>
          </w:p>
        </w:tc>
        <w:tc>
          <w:tcPr>
            <w:tcW w:w="1602" w:type="dxa"/>
          </w:tcPr>
          <w:p w:rsidR="00FB5AF6" w:rsidRPr="006D1594" w:rsidRDefault="00FB5AF6" w:rsidP="00FB5AF6">
            <w:pPr>
              <w:rPr>
                <w:sz w:val="24"/>
                <w:szCs w:val="24"/>
              </w:rPr>
            </w:pPr>
            <w:r w:rsidRPr="006D1594">
              <w:rPr>
                <w:sz w:val="24"/>
                <w:szCs w:val="24"/>
                <w:lang w:val="en-US"/>
              </w:rPr>
              <w:t>до 2,0</w:t>
            </w:r>
          </w:p>
        </w:tc>
        <w:tc>
          <w:tcPr>
            <w:tcW w:w="1330" w:type="dxa"/>
          </w:tcPr>
          <w:p w:rsidR="00FB5AF6" w:rsidRPr="006D1594" w:rsidRDefault="00FB5AF6" w:rsidP="00FB5AF6">
            <w:pPr>
              <w:ind w:firstLine="40"/>
              <w:rPr>
                <w:sz w:val="24"/>
                <w:szCs w:val="24"/>
              </w:rPr>
            </w:pPr>
            <w:r w:rsidRPr="006D1594">
              <w:rPr>
                <w:sz w:val="24"/>
                <w:szCs w:val="24"/>
              </w:rPr>
              <w:t>30</w:t>
            </w:r>
          </w:p>
        </w:tc>
        <w:tc>
          <w:tcPr>
            <w:tcW w:w="1298" w:type="dxa"/>
          </w:tcPr>
          <w:p w:rsidR="00FB5AF6" w:rsidRPr="006D1594" w:rsidRDefault="00FB5AF6" w:rsidP="00FB5AF6">
            <w:pPr>
              <w:rPr>
                <w:sz w:val="24"/>
                <w:szCs w:val="24"/>
              </w:rPr>
            </w:pPr>
            <w:r w:rsidRPr="006D1594">
              <w:rPr>
                <w:sz w:val="24"/>
                <w:szCs w:val="24"/>
              </w:rPr>
              <w:t>70</w:t>
            </w:r>
          </w:p>
        </w:tc>
      </w:tr>
      <w:tr w:rsidR="00FB5AF6" w:rsidRPr="006D1594" w:rsidTr="00FB5AF6">
        <w:trPr>
          <w:trHeight w:val="422"/>
          <w:jc w:val="center"/>
        </w:trPr>
        <w:tc>
          <w:tcPr>
            <w:tcW w:w="1866" w:type="dxa"/>
          </w:tcPr>
          <w:p w:rsidR="00FB5AF6" w:rsidRPr="006D1594" w:rsidRDefault="00FB5AF6" w:rsidP="00FB5AF6">
            <w:pPr>
              <w:rPr>
                <w:sz w:val="24"/>
                <w:szCs w:val="24"/>
              </w:rPr>
            </w:pPr>
            <w:r w:rsidRPr="006D1594">
              <w:rPr>
                <w:sz w:val="24"/>
                <w:szCs w:val="24"/>
              </w:rPr>
              <w:t>2</w:t>
            </w:r>
          </w:p>
        </w:tc>
        <w:tc>
          <w:tcPr>
            <w:tcW w:w="1566" w:type="dxa"/>
          </w:tcPr>
          <w:p w:rsidR="00FB5AF6" w:rsidRPr="006D1594" w:rsidRDefault="00FB5AF6" w:rsidP="00FB5AF6">
            <w:pPr>
              <w:rPr>
                <w:sz w:val="24"/>
                <w:szCs w:val="24"/>
                <w:lang w:val="en-US"/>
              </w:rPr>
            </w:pPr>
            <w:r w:rsidRPr="006D1594">
              <w:rPr>
                <w:sz w:val="24"/>
                <w:szCs w:val="24"/>
                <w:lang w:val="en-US"/>
              </w:rPr>
              <w:t>до 40000</w:t>
            </w:r>
          </w:p>
          <w:p w:rsidR="00FB5AF6" w:rsidRPr="006D1594" w:rsidRDefault="00FB5AF6" w:rsidP="00FB5AF6">
            <w:pPr>
              <w:rPr>
                <w:sz w:val="24"/>
                <w:szCs w:val="24"/>
                <w:lang w:val="en-US"/>
              </w:rPr>
            </w:pPr>
          </w:p>
        </w:tc>
        <w:tc>
          <w:tcPr>
            <w:tcW w:w="1566" w:type="dxa"/>
          </w:tcPr>
          <w:p w:rsidR="00FB5AF6" w:rsidRPr="006D1594" w:rsidRDefault="00FB5AF6" w:rsidP="00FB5AF6">
            <w:pPr>
              <w:ind w:hanging="4"/>
              <w:rPr>
                <w:sz w:val="24"/>
                <w:szCs w:val="24"/>
                <w:lang w:val="en-US"/>
              </w:rPr>
            </w:pPr>
            <w:r w:rsidRPr="006D1594">
              <w:rPr>
                <w:sz w:val="24"/>
                <w:szCs w:val="24"/>
                <w:lang w:val="en-US"/>
              </w:rPr>
              <w:t>до 30000</w:t>
            </w:r>
          </w:p>
        </w:tc>
        <w:tc>
          <w:tcPr>
            <w:tcW w:w="1602" w:type="dxa"/>
          </w:tcPr>
          <w:p w:rsidR="00FB5AF6" w:rsidRPr="006D1594" w:rsidRDefault="00FB5AF6" w:rsidP="00FB5AF6">
            <w:pPr>
              <w:rPr>
                <w:sz w:val="24"/>
                <w:szCs w:val="24"/>
                <w:lang w:val="en-US"/>
              </w:rPr>
            </w:pPr>
            <w:r w:rsidRPr="006D1594">
              <w:rPr>
                <w:sz w:val="24"/>
                <w:szCs w:val="24"/>
                <w:lang w:val="en-US"/>
              </w:rPr>
              <w:t>до 4,0</w:t>
            </w:r>
          </w:p>
        </w:tc>
        <w:tc>
          <w:tcPr>
            <w:tcW w:w="1330" w:type="dxa"/>
          </w:tcPr>
          <w:p w:rsidR="00FB5AF6" w:rsidRPr="006D1594" w:rsidRDefault="00FB5AF6" w:rsidP="00FB5AF6">
            <w:pPr>
              <w:ind w:firstLine="40"/>
              <w:rPr>
                <w:sz w:val="24"/>
                <w:szCs w:val="24"/>
              </w:rPr>
            </w:pPr>
            <w:r w:rsidRPr="006D1594">
              <w:rPr>
                <w:sz w:val="24"/>
                <w:szCs w:val="24"/>
              </w:rPr>
              <w:t>50</w:t>
            </w:r>
          </w:p>
        </w:tc>
        <w:tc>
          <w:tcPr>
            <w:tcW w:w="1298" w:type="dxa"/>
          </w:tcPr>
          <w:p w:rsidR="00FB5AF6" w:rsidRPr="006D1594" w:rsidRDefault="00FB5AF6" w:rsidP="00FB5AF6">
            <w:pPr>
              <w:rPr>
                <w:sz w:val="24"/>
                <w:szCs w:val="24"/>
              </w:rPr>
            </w:pPr>
            <w:r w:rsidRPr="006D1594">
              <w:rPr>
                <w:sz w:val="24"/>
                <w:szCs w:val="24"/>
              </w:rPr>
              <w:t>90</w:t>
            </w:r>
          </w:p>
        </w:tc>
      </w:tr>
      <w:tr w:rsidR="00FB5AF6" w:rsidRPr="006D1594" w:rsidTr="00FB5AF6">
        <w:trPr>
          <w:trHeight w:val="361"/>
          <w:jc w:val="center"/>
        </w:trPr>
        <w:tc>
          <w:tcPr>
            <w:tcW w:w="1866" w:type="dxa"/>
          </w:tcPr>
          <w:p w:rsidR="00FB5AF6" w:rsidRPr="006D1594" w:rsidRDefault="00FB5AF6" w:rsidP="00FB5AF6">
            <w:pPr>
              <w:rPr>
                <w:sz w:val="24"/>
                <w:szCs w:val="24"/>
              </w:rPr>
            </w:pPr>
            <w:r w:rsidRPr="006D1594">
              <w:rPr>
                <w:sz w:val="24"/>
                <w:szCs w:val="24"/>
              </w:rPr>
              <w:t>3</w:t>
            </w:r>
          </w:p>
        </w:tc>
        <w:tc>
          <w:tcPr>
            <w:tcW w:w="1566" w:type="dxa"/>
          </w:tcPr>
          <w:p w:rsidR="00FB5AF6" w:rsidRPr="006D1594" w:rsidRDefault="00FB5AF6" w:rsidP="00FB5AF6">
            <w:pPr>
              <w:rPr>
                <w:sz w:val="24"/>
                <w:szCs w:val="24"/>
                <w:lang w:val="en-US"/>
              </w:rPr>
            </w:pPr>
            <w:r w:rsidRPr="006D1594">
              <w:rPr>
                <w:sz w:val="24"/>
                <w:szCs w:val="24"/>
                <w:lang w:val="en-US"/>
              </w:rPr>
              <w:t>до 60000</w:t>
            </w:r>
          </w:p>
        </w:tc>
        <w:tc>
          <w:tcPr>
            <w:tcW w:w="1566" w:type="dxa"/>
          </w:tcPr>
          <w:p w:rsidR="00FB5AF6" w:rsidRPr="006D1594" w:rsidRDefault="00FB5AF6" w:rsidP="00FB5AF6">
            <w:pPr>
              <w:ind w:hanging="4"/>
              <w:rPr>
                <w:sz w:val="24"/>
                <w:szCs w:val="24"/>
                <w:lang w:val="en-US"/>
              </w:rPr>
            </w:pPr>
            <w:r w:rsidRPr="006D1594">
              <w:rPr>
                <w:sz w:val="24"/>
                <w:szCs w:val="24"/>
                <w:lang w:val="en-US"/>
              </w:rPr>
              <w:t>до 40000</w:t>
            </w:r>
          </w:p>
        </w:tc>
        <w:tc>
          <w:tcPr>
            <w:tcW w:w="1602" w:type="dxa"/>
          </w:tcPr>
          <w:p w:rsidR="00FB5AF6" w:rsidRPr="006D1594" w:rsidRDefault="00FB5AF6" w:rsidP="00FB5AF6">
            <w:pPr>
              <w:rPr>
                <w:sz w:val="24"/>
                <w:szCs w:val="24"/>
                <w:lang w:val="en-US"/>
              </w:rPr>
            </w:pPr>
            <w:r w:rsidRPr="006D1594">
              <w:rPr>
                <w:sz w:val="24"/>
                <w:szCs w:val="24"/>
                <w:lang w:val="en-US"/>
              </w:rPr>
              <w:t>до 6,0</w:t>
            </w:r>
          </w:p>
        </w:tc>
        <w:tc>
          <w:tcPr>
            <w:tcW w:w="1330" w:type="dxa"/>
          </w:tcPr>
          <w:p w:rsidR="00FB5AF6" w:rsidRPr="006D1594" w:rsidRDefault="00FB5AF6" w:rsidP="00FB5AF6">
            <w:pPr>
              <w:ind w:firstLine="40"/>
              <w:rPr>
                <w:sz w:val="24"/>
                <w:szCs w:val="24"/>
              </w:rPr>
            </w:pPr>
            <w:r w:rsidRPr="006D1594">
              <w:rPr>
                <w:sz w:val="24"/>
                <w:szCs w:val="24"/>
              </w:rPr>
              <w:t>70</w:t>
            </w:r>
          </w:p>
        </w:tc>
        <w:tc>
          <w:tcPr>
            <w:tcW w:w="1298" w:type="dxa"/>
          </w:tcPr>
          <w:p w:rsidR="00FB5AF6" w:rsidRPr="006D1594" w:rsidRDefault="00FB5AF6" w:rsidP="00FB5AF6">
            <w:pPr>
              <w:rPr>
                <w:sz w:val="24"/>
                <w:szCs w:val="24"/>
              </w:rPr>
            </w:pPr>
            <w:r w:rsidRPr="006D1594">
              <w:rPr>
                <w:sz w:val="24"/>
                <w:szCs w:val="24"/>
              </w:rPr>
              <w:t>120</w:t>
            </w:r>
          </w:p>
        </w:tc>
      </w:tr>
    </w:tbl>
    <w:p w:rsidR="00FB5AF6" w:rsidRPr="006D1594" w:rsidRDefault="00FB5AF6" w:rsidP="00FB5AF6">
      <w:pPr>
        <w:rPr>
          <w:szCs w:val="28"/>
        </w:rPr>
      </w:pPr>
    </w:p>
    <w:p w:rsidR="00FB5AF6" w:rsidRPr="00797FAE" w:rsidRDefault="00FB5AF6" w:rsidP="00FB5AF6">
      <w:pPr>
        <w:pStyle w:val="aff3"/>
      </w:pPr>
      <w:r w:rsidRPr="00797FAE">
        <w:t>В соответствии со СанПиН 2.2.2/2.4.1340-03  все виды трудовой деятельности, связанные с использованием компьютера, разделяются на три группы:</w:t>
      </w:r>
    </w:p>
    <w:p w:rsidR="00FB5AF6" w:rsidRPr="006D1594" w:rsidRDefault="00FB5AF6" w:rsidP="00A14461">
      <w:pPr>
        <w:pStyle w:val="a3"/>
        <w:numPr>
          <w:ilvl w:val="0"/>
          <w:numId w:val="41"/>
        </w:numPr>
        <w:spacing w:after="100" w:afterAutospacing="1"/>
      </w:pPr>
      <w:r w:rsidRPr="006D1594">
        <w:t>группа А: работа по считыванию информации с экрана ВДТ или ПЭВМ с предварительным запросом;</w:t>
      </w:r>
    </w:p>
    <w:p w:rsidR="00FB5AF6" w:rsidRPr="006D1594" w:rsidRDefault="00FB5AF6" w:rsidP="00A14461">
      <w:pPr>
        <w:pStyle w:val="a3"/>
        <w:numPr>
          <w:ilvl w:val="0"/>
          <w:numId w:val="41"/>
        </w:numPr>
        <w:spacing w:after="100" w:afterAutospacing="1"/>
      </w:pPr>
      <w:r w:rsidRPr="006D1594">
        <w:t>группа Б: работа по вводу информации;</w:t>
      </w:r>
    </w:p>
    <w:p w:rsidR="00FB5AF6" w:rsidRPr="006D1594" w:rsidRDefault="00FB5AF6" w:rsidP="00A14461">
      <w:pPr>
        <w:pStyle w:val="a3"/>
        <w:numPr>
          <w:ilvl w:val="0"/>
          <w:numId w:val="41"/>
        </w:numPr>
      </w:pPr>
      <w:r w:rsidRPr="006D1594">
        <w:t>группа В: творческая работа в режиме диалога с ЭВМ</w:t>
      </w:r>
      <w:r>
        <w:t xml:space="preserve"> - отсутствует</w:t>
      </w:r>
      <w:r w:rsidRPr="006D1594">
        <w:t>.</w:t>
      </w:r>
    </w:p>
    <w:p w:rsidR="00FB5AF6" w:rsidRDefault="00FB5AF6" w:rsidP="00FB5AF6">
      <w:pPr>
        <w:pStyle w:val="aff3"/>
      </w:pPr>
      <w:r w:rsidRPr="006D1594">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bookmarkStart w:id="100" w:name="_Toc262299759"/>
      <w:bookmarkStart w:id="101" w:name="_Toc309658679"/>
      <w:bookmarkStart w:id="102" w:name="_Toc326597732"/>
    </w:p>
    <w:p w:rsidR="00FB5AF6" w:rsidRPr="003168F1" w:rsidRDefault="00FB5AF6" w:rsidP="00FB5AF6">
      <w:pPr>
        <w:pStyle w:val="3"/>
        <w:suppressAutoHyphens w:val="0"/>
        <w:spacing w:before="480" w:after="360"/>
        <w:ind w:left="1429" w:hanging="720"/>
      </w:pPr>
      <w:r w:rsidRPr="003168F1">
        <w:lastRenderedPageBreak/>
        <w:t>Параметры микроклимата</w:t>
      </w:r>
      <w:bookmarkEnd w:id="100"/>
      <w:bookmarkEnd w:id="101"/>
      <w:bookmarkEnd w:id="102"/>
    </w:p>
    <w:p w:rsidR="00FB5AF6" w:rsidRPr="006D1594" w:rsidRDefault="00FB5AF6" w:rsidP="00FB5AF6">
      <w:pPr>
        <w:pStyle w:val="aff3"/>
      </w:pPr>
      <w:r w:rsidRPr="006D1594">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FB5AF6" w:rsidRDefault="00FB5AF6" w:rsidP="00FB5AF6">
      <w:pPr>
        <w:pStyle w:val="aff3"/>
      </w:pPr>
      <w:r w:rsidRPr="006D1594">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w:t>
      </w:r>
      <w:r>
        <w:t xml:space="preserve"> Для комфортной работы сотрудников соблюдаются все основные требования к микроклимату учебных и дошкольных помещений, описанные в санитарных правилах и нормах ГОСТ (табл.8.2).</w:t>
      </w:r>
    </w:p>
    <w:p w:rsidR="00FB5AF6" w:rsidRPr="000D50D9" w:rsidRDefault="00FB5AF6" w:rsidP="00FB5AF6">
      <w:pPr>
        <w:pStyle w:val="afe"/>
        <w:jc w:val="right"/>
        <w:rPr>
          <w:szCs w:val="28"/>
        </w:rPr>
      </w:pPr>
      <w:r>
        <w:rPr>
          <w:szCs w:val="28"/>
        </w:rPr>
        <w:t>Таблица 8.2</w:t>
      </w:r>
    </w:p>
    <w:p w:rsidR="00FB5AF6" w:rsidRPr="003A0A1F" w:rsidRDefault="00FB5AF6" w:rsidP="00FB5AF6">
      <w:pPr>
        <w:pStyle w:val="22"/>
        <w:ind w:firstLine="0"/>
        <w:jc w:val="right"/>
        <w:rPr>
          <w:b/>
          <w:i/>
          <w:color w:val="auto"/>
          <w:spacing w:val="-10"/>
          <w:sz w:val="24"/>
          <w:szCs w:val="24"/>
        </w:rPr>
      </w:pPr>
      <w:r w:rsidRPr="00FB5AF6">
        <w:rPr>
          <w:b/>
          <w:i/>
          <w:color w:val="auto"/>
          <w:spacing w:val="-10"/>
          <w:sz w:val="24"/>
          <w:szCs w:val="24"/>
        </w:rPr>
        <w:t>Оптимальные параметры микроклимата во всех типах учебных и дошкольных помещений с использованием ПЭВМ</w:t>
      </w:r>
    </w:p>
    <w:tbl>
      <w:tblPr>
        <w:tblW w:w="9563" w:type="dxa"/>
        <w:tblCellSpacing w:w="15" w:type="dxa"/>
        <w:tblCellMar>
          <w:top w:w="15" w:type="dxa"/>
          <w:left w:w="15" w:type="dxa"/>
          <w:bottom w:w="15" w:type="dxa"/>
          <w:right w:w="15" w:type="dxa"/>
        </w:tblCellMar>
        <w:tblLook w:val="04A0"/>
      </w:tblPr>
      <w:tblGrid>
        <w:gridCol w:w="1908"/>
        <w:gridCol w:w="2410"/>
        <w:gridCol w:w="2693"/>
        <w:gridCol w:w="2552"/>
      </w:tblGrid>
      <w:tr w:rsidR="00FB5AF6" w:rsidRPr="00FB5AF6" w:rsidTr="00FB5AF6">
        <w:trPr>
          <w:tblCellSpacing w:w="15" w:type="dxa"/>
        </w:trPr>
        <w:tc>
          <w:tcPr>
            <w:tcW w:w="1863" w:type="dxa"/>
            <w:tcBorders>
              <w:top w:val="single" w:sz="8" w:space="0" w:color="000000"/>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Температура, С°</w:t>
            </w:r>
          </w:p>
        </w:tc>
        <w:tc>
          <w:tcPr>
            <w:tcW w:w="2380" w:type="dxa"/>
            <w:tcBorders>
              <w:top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Относительная влажность, %</w:t>
            </w:r>
          </w:p>
        </w:tc>
        <w:tc>
          <w:tcPr>
            <w:tcW w:w="2663" w:type="dxa"/>
            <w:tcBorders>
              <w:top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Абсолютная влажность,</w:t>
            </w:r>
          </w:p>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г/м3</w:t>
            </w:r>
          </w:p>
        </w:tc>
        <w:tc>
          <w:tcPr>
            <w:tcW w:w="2507" w:type="dxa"/>
            <w:tcBorders>
              <w:top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Скорость движения воздуха, м/с</w:t>
            </w:r>
          </w:p>
        </w:tc>
      </w:tr>
      <w:tr w:rsidR="00FB5AF6" w:rsidRPr="00FB5AF6" w:rsidTr="00FB5AF6">
        <w:trPr>
          <w:tblCellSpacing w:w="15" w:type="dxa"/>
        </w:trPr>
        <w:tc>
          <w:tcPr>
            <w:tcW w:w="1863" w:type="dxa"/>
            <w:tcBorders>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19</w:t>
            </w:r>
          </w:p>
        </w:tc>
        <w:tc>
          <w:tcPr>
            <w:tcW w:w="2380"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62</w:t>
            </w:r>
          </w:p>
        </w:tc>
        <w:tc>
          <w:tcPr>
            <w:tcW w:w="2663"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10</w:t>
            </w:r>
          </w:p>
        </w:tc>
        <w:tc>
          <w:tcPr>
            <w:tcW w:w="2507"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&lt;0,1</w:t>
            </w:r>
          </w:p>
        </w:tc>
      </w:tr>
      <w:tr w:rsidR="00FB5AF6" w:rsidRPr="00FB5AF6" w:rsidTr="00FB5AF6">
        <w:trPr>
          <w:tblCellSpacing w:w="15" w:type="dxa"/>
        </w:trPr>
        <w:tc>
          <w:tcPr>
            <w:tcW w:w="1863" w:type="dxa"/>
            <w:tcBorders>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20</w:t>
            </w:r>
          </w:p>
        </w:tc>
        <w:tc>
          <w:tcPr>
            <w:tcW w:w="2380"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58</w:t>
            </w:r>
          </w:p>
        </w:tc>
        <w:tc>
          <w:tcPr>
            <w:tcW w:w="2663"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10</w:t>
            </w:r>
          </w:p>
        </w:tc>
        <w:tc>
          <w:tcPr>
            <w:tcW w:w="2507"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&lt;0,1</w:t>
            </w:r>
          </w:p>
        </w:tc>
      </w:tr>
      <w:tr w:rsidR="00FB5AF6" w:rsidRPr="00FB5AF6" w:rsidTr="00FB5AF6">
        <w:trPr>
          <w:tblCellSpacing w:w="15" w:type="dxa"/>
        </w:trPr>
        <w:tc>
          <w:tcPr>
            <w:tcW w:w="1863" w:type="dxa"/>
            <w:tcBorders>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21</w:t>
            </w:r>
          </w:p>
        </w:tc>
        <w:tc>
          <w:tcPr>
            <w:tcW w:w="2380"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55</w:t>
            </w:r>
          </w:p>
        </w:tc>
        <w:tc>
          <w:tcPr>
            <w:tcW w:w="2663"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10</w:t>
            </w:r>
          </w:p>
        </w:tc>
        <w:tc>
          <w:tcPr>
            <w:tcW w:w="2507"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&lt;0,1</w:t>
            </w:r>
          </w:p>
        </w:tc>
      </w:tr>
    </w:tbl>
    <w:p w:rsidR="00FB5AF6" w:rsidRDefault="00FB5AF6" w:rsidP="00FB5AF6">
      <w:pPr>
        <w:pStyle w:val="aff3"/>
      </w:pPr>
      <w:r w:rsidRPr="006D1594">
        <w:t>Объем помещений, в которых размещены работники, не должен быть меньше 19,5</w:t>
      </w:r>
      <w:r w:rsidRPr="005174F6">
        <w:t xml:space="preserve"> </w:t>
      </w:r>
      <w:r w:rsidRPr="006D1594">
        <w:t>м</w:t>
      </w:r>
      <w:r w:rsidRPr="00797FAE">
        <w:t>3</w:t>
      </w:r>
      <w:r>
        <w:t xml:space="preserve"> на </w:t>
      </w:r>
      <w:r w:rsidRPr="006D1594">
        <w:t xml:space="preserve">человека с учетом максимального числа одновременно работающих в смену. Нормы подачи свежего воздуха в помещения, где расположены компьютеры, приведены в табл. </w:t>
      </w:r>
      <w:r w:rsidRPr="00797FAE">
        <w:t>8.</w:t>
      </w:r>
      <w:r>
        <w:t>3</w:t>
      </w:r>
      <w:r w:rsidRPr="00797FAE">
        <w:t>.</w:t>
      </w:r>
    </w:p>
    <w:p w:rsidR="00FB5AF6" w:rsidRDefault="00FB5AF6" w:rsidP="00FB5AF6">
      <w:pPr>
        <w:pStyle w:val="afe"/>
        <w:spacing w:before="120"/>
        <w:rPr>
          <w:szCs w:val="28"/>
        </w:rPr>
      </w:pPr>
    </w:p>
    <w:p w:rsidR="007C4FCB" w:rsidRDefault="007C4FCB">
      <w:pPr>
        <w:spacing w:after="160" w:line="259" w:lineRule="auto"/>
        <w:ind w:firstLine="0"/>
        <w:jc w:val="left"/>
        <w:rPr>
          <w:b/>
          <w:i/>
          <w:iCs/>
          <w:szCs w:val="18"/>
        </w:rPr>
      </w:pPr>
      <w:r>
        <w:br w:type="page"/>
      </w:r>
    </w:p>
    <w:p w:rsidR="00FB5AF6" w:rsidRPr="006D1594" w:rsidRDefault="00FB5AF6" w:rsidP="00FB5AF6">
      <w:pPr>
        <w:pStyle w:val="ae"/>
        <w:keepNext/>
        <w:spacing w:after="0"/>
        <w:jc w:val="right"/>
        <w:rPr>
          <w:b w:val="0"/>
          <w:color w:val="auto"/>
        </w:rPr>
      </w:pPr>
      <w:r w:rsidRPr="006D1594">
        <w:rPr>
          <w:color w:val="auto"/>
        </w:rPr>
        <w:lastRenderedPageBreak/>
        <w:t>Таблица 8.</w:t>
      </w:r>
      <w:r>
        <w:rPr>
          <w:color w:val="auto"/>
        </w:rPr>
        <w:t>3</w:t>
      </w:r>
    </w:p>
    <w:p w:rsidR="00FB5AF6" w:rsidRPr="006D1594" w:rsidRDefault="00FB5AF6" w:rsidP="00FB5AF6">
      <w:pPr>
        <w:jc w:val="right"/>
        <w:rPr>
          <w:b/>
          <w:szCs w:val="28"/>
        </w:rPr>
      </w:pPr>
      <w:r w:rsidRPr="006D1594">
        <w:rPr>
          <w:b/>
          <w:szCs w:val="28"/>
        </w:rPr>
        <w:t>Нормы подачи свежего воздуха в помещения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38"/>
        <w:gridCol w:w="6725"/>
      </w:tblGrid>
      <w:tr w:rsidR="00FB5AF6" w:rsidRPr="006D1594" w:rsidTr="00FB5AF6">
        <w:trPr>
          <w:trHeight w:val="456"/>
        </w:trPr>
        <w:tc>
          <w:tcPr>
            <w:tcW w:w="2738" w:type="dxa"/>
          </w:tcPr>
          <w:p w:rsidR="00FB5AF6" w:rsidRPr="006D1594" w:rsidRDefault="00FB5AF6" w:rsidP="00FB5AF6">
            <w:pPr>
              <w:spacing w:line="240" w:lineRule="auto"/>
              <w:ind w:hanging="8"/>
              <w:rPr>
                <w:sz w:val="24"/>
                <w:szCs w:val="24"/>
              </w:rPr>
            </w:pPr>
            <w:r w:rsidRPr="006D1594">
              <w:rPr>
                <w:sz w:val="24"/>
                <w:szCs w:val="24"/>
              </w:rPr>
              <w:t>Характеристика помещения</w:t>
            </w:r>
          </w:p>
        </w:tc>
        <w:tc>
          <w:tcPr>
            <w:tcW w:w="6725" w:type="dxa"/>
          </w:tcPr>
          <w:p w:rsidR="00FB5AF6" w:rsidRPr="006D1594" w:rsidRDefault="00FB5AF6" w:rsidP="00FB5AF6">
            <w:pPr>
              <w:spacing w:line="240" w:lineRule="auto"/>
              <w:rPr>
                <w:sz w:val="24"/>
                <w:szCs w:val="24"/>
              </w:rPr>
            </w:pPr>
            <w:r w:rsidRPr="006D1594">
              <w:rPr>
                <w:sz w:val="24"/>
                <w:szCs w:val="24"/>
              </w:rPr>
              <w:t>Объемный расход подаваемого в помещение свежего воздуха, м</w:t>
            </w:r>
            <w:r w:rsidRPr="00A43992">
              <w:rPr>
                <w:sz w:val="24"/>
                <w:szCs w:val="24"/>
                <w:vertAlign w:val="superscript"/>
              </w:rPr>
              <w:t>3</w:t>
            </w:r>
            <w:r w:rsidRPr="006D1594">
              <w:rPr>
                <w:sz w:val="24"/>
                <w:szCs w:val="24"/>
              </w:rPr>
              <w:t xml:space="preserve"> на одного человека в час</w:t>
            </w:r>
          </w:p>
        </w:tc>
      </w:tr>
      <w:tr w:rsidR="00FB5AF6" w:rsidRPr="006D1594" w:rsidTr="00FB5AF6">
        <w:trPr>
          <w:trHeight w:val="521"/>
        </w:trPr>
        <w:tc>
          <w:tcPr>
            <w:tcW w:w="2738" w:type="dxa"/>
          </w:tcPr>
          <w:p w:rsidR="00FB5AF6" w:rsidRPr="006D1594" w:rsidRDefault="00FB5AF6" w:rsidP="00FB5AF6">
            <w:pPr>
              <w:spacing w:line="240" w:lineRule="auto"/>
              <w:rPr>
                <w:sz w:val="24"/>
                <w:szCs w:val="24"/>
              </w:rPr>
            </w:pPr>
            <w:r w:rsidRPr="006D1594">
              <w:rPr>
                <w:sz w:val="24"/>
                <w:szCs w:val="24"/>
              </w:rPr>
              <w:t>Объем до 20м</w:t>
            </w:r>
            <w:r w:rsidRPr="006D1594">
              <w:rPr>
                <w:sz w:val="24"/>
                <w:szCs w:val="24"/>
                <w:vertAlign w:val="superscript"/>
              </w:rPr>
              <w:t>3</w:t>
            </w:r>
            <w:r w:rsidRPr="006D1594">
              <w:rPr>
                <w:sz w:val="24"/>
                <w:szCs w:val="24"/>
              </w:rPr>
              <w:t xml:space="preserve"> на человека</w:t>
            </w:r>
          </w:p>
        </w:tc>
        <w:tc>
          <w:tcPr>
            <w:tcW w:w="6725" w:type="dxa"/>
          </w:tcPr>
          <w:p w:rsidR="00FB5AF6" w:rsidRPr="006D1594" w:rsidRDefault="00FB5AF6" w:rsidP="00FB5AF6">
            <w:pPr>
              <w:spacing w:line="240" w:lineRule="auto"/>
              <w:rPr>
                <w:sz w:val="24"/>
                <w:szCs w:val="24"/>
              </w:rPr>
            </w:pPr>
            <w:r w:rsidRPr="006D1594">
              <w:rPr>
                <w:sz w:val="24"/>
                <w:szCs w:val="24"/>
              </w:rPr>
              <w:t>Не менее 30</w:t>
            </w:r>
          </w:p>
        </w:tc>
      </w:tr>
      <w:tr w:rsidR="00FB5AF6" w:rsidRPr="006D1594" w:rsidTr="00FB5AF6">
        <w:trPr>
          <w:trHeight w:val="388"/>
        </w:trPr>
        <w:tc>
          <w:tcPr>
            <w:tcW w:w="2738" w:type="dxa"/>
          </w:tcPr>
          <w:p w:rsidR="00FB5AF6" w:rsidRPr="006D1594" w:rsidRDefault="00FB5AF6" w:rsidP="00FB5AF6">
            <w:pPr>
              <w:spacing w:line="240" w:lineRule="auto"/>
              <w:rPr>
                <w:sz w:val="24"/>
                <w:szCs w:val="24"/>
              </w:rPr>
            </w:pPr>
            <w:r w:rsidRPr="006D1594">
              <w:rPr>
                <w:sz w:val="24"/>
                <w:szCs w:val="24"/>
              </w:rPr>
              <w:t>20-40м</w:t>
            </w:r>
            <w:r w:rsidRPr="006D1594">
              <w:rPr>
                <w:sz w:val="24"/>
                <w:szCs w:val="24"/>
                <w:vertAlign w:val="superscript"/>
              </w:rPr>
              <w:t>3</w:t>
            </w:r>
            <w:r w:rsidRPr="006D1594">
              <w:rPr>
                <w:sz w:val="24"/>
                <w:szCs w:val="24"/>
              </w:rPr>
              <w:t xml:space="preserve"> на человека</w:t>
            </w:r>
          </w:p>
        </w:tc>
        <w:tc>
          <w:tcPr>
            <w:tcW w:w="6725" w:type="dxa"/>
          </w:tcPr>
          <w:p w:rsidR="00FB5AF6" w:rsidRPr="006D1594" w:rsidRDefault="00FB5AF6" w:rsidP="00FB5AF6">
            <w:pPr>
              <w:spacing w:line="240" w:lineRule="auto"/>
              <w:rPr>
                <w:sz w:val="24"/>
                <w:szCs w:val="24"/>
              </w:rPr>
            </w:pPr>
            <w:r w:rsidRPr="006D1594">
              <w:rPr>
                <w:sz w:val="24"/>
                <w:szCs w:val="24"/>
              </w:rPr>
              <w:t>Не менее 20</w:t>
            </w:r>
          </w:p>
        </w:tc>
      </w:tr>
      <w:tr w:rsidR="00FB5AF6" w:rsidRPr="006D1594" w:rsidTr="00FB5AF6">
        <w:trPr>
          <w:trHeight w:val="156"/>
        </w:trPr>
        <w:tc>
          <w:tcPr>
            <w:tcW w:w="2738" w:type="dxa"/>
            <w:tcBorders>
              <w:bottom w:val="single" w:sz="4" w:space="0" w:color="auto"/>
            </w:tcBorders>
          </w:tcPr>
          <w:p w:rsidR="00FB5AF6" w:rsidRPr="006D1594" w:rsidRDefault="00FB5AF6" w:rsidP="00FB5AF6">
            <w:pPr>
              <w:spacing w:line="240" w:lineRule="auto"/>
              <w:rPr>
                <w:sz w:val="24"/>
                <w:szCs w:val="24"/>
              </w:rPr>
            </w:pPr>
            <w:r w:rsidRPr="006D1594">
              <w:rPr>
                <w:sz w:val="24"/>
                <w:szCs w:val="24"/>
              </w:rPr>
              <w:t>Более 40м</w:t>
            </w:r>
            <w:r w:rsidRPr="006D1594">
              <w:rPr>
                <w:sz w:val="24"/>
                <w:szCs w:val="24"/>
                <w:vertAlign w:val="superscript"/>
              </w:rPr>
              <w:t>3</w:t>
            </w:r>
            <w:r w:rsidRPr="006D1594">
              <w:rPr>
                <w:sz w:val="24"/>
                <w:szCs w:val="24"/>
              </w:rPr>
              <w:t xml:space="preserve"> на человека</w:t>
            </w:r>
          </w:p>
        </w:tc>
        <w:tc>
          <w:tcPr>
            <w:tcW w:w="6725" w:type="dxa"/>
            <w:tcBorders>
              <w:bottom w:val="single" w:sz="4" w:space="0" w:color="auto"/>
            </w:tcBorders>
          </w:tcPr>
          <w:p w:rsidR="00FB5AF6" w:rsidRPr="006D1594" w:rsidRDefault="00FB5AF6" w:rsidP="00FB5AF6">
            <w:pPr>
              <w:spacing w:line="240" w:lineRule="auto"/>
              <w:rPr>
                <w:sz w:val="24"/>
                <w:szCs w:val="24"/>
              </w:rPr>
            </w:pPr>
            <w:r w:rsidRPr="006D1594">
              <w:rPr>
                <w:sz w:val="24"/>
                <w:szCs w:val="24"/>
              </w:rPr>
              <w:t>Естественная вентиляция</w:t>
            </w:r>
          </w:p>
        </w:tc>
      </w:tr>
    </w:tbl>
    <w:p w:rsidR="00FB5AF6" w:rsidRDefault="00FB5AF6" w:rsidP="00FB5AF6">
      <w:pPr>
        <w:pStyle w:val="aff3"/>
      </w:pPr>
      <w:r>
        <w:t>Для повышения влажности воздуха в помещениях с ВДТ и ЭВМ  применяются увлажнители воздуха. Для обогрева помещений в холодное время года используются обогреватели.</w:t>
      </w:r>
    </w:p>
    <w:p w:rsidR="00FB5AF6" w:rsidRPr="00ED641F" w:rsidRDefault="00FB5AF6" w:rsidP="00FB5AF6">
      <w:pPr>
        <w:pStyle w:val="3"/>
        <w:suppressAutoHyphens w:val="0"/>
        <w:spacing w:before="480" w:after="360"/>
        <w:ind w:left="1429" w:hanging="720"/>
      </w:pPr>
      <w:bookmarkStart w:id="103" w:name="_Toc193129764"/>
      <w:bookmarkStart w:id="104" w:name="_Toc295539455"/>
      <w:bookmarkStart w:id="105" w:name="_Toc314136719"/>
      <w:r w:rsidRPr="00ED641F">
        <w:t>Профессиональные заболевания при работе с ПК</w:t>
      </w:r>
      <w:bookmarkEnd w:id="103"/>
      <w:bookmarkEnd w:id="104"/>
      <w:bookmarkEnd w:id="105"/>
    </w:p>
    <w:p w:rsidR="00FB5AF6" w:rsidRPr="00977184" w:rsidRDefault="00FB5AF6" w:rsidP="00FB5AF6">
      <w:pPr>
        <w:pStyle w:val="aff3"/>
      </w:pPr>
      <w:r w:rsidRPr="00FB5AF6">
        <w:t>Зрительный синдром.</w:t>
      </w:r>
      <w:r w:rsidRPr="00977184">
        <w:t xml:space="preserve"> Зрение человека, сформированное в ходе длительной эволюции, оказалось мало приспособлено к зрительной работе с компьютерным изображением. </w:t>
      </w:r>
    </w:p>
    <w:p w:rsidR="00FB5AF6" w:rsidRPr="00977184" w:rsidRDefault="00FB5AF6" w:rsidP="00FB5AF6">
      <w:pPr>
        <w:pStyle w:val="aff3"/>
      </w:pPr>
      <w:r w:rsidRPr="00977184">
        <w:t>Экранное изображение от естественного отличается тем, что оно обладает следующими признаками:</w:t>
      </w:r>
    </w:p>
    <w:p w:rsidR="00FB5AF6" w:rsidRDefault="00FB5AF6" w:rsidP="00A14461">
      <w:pPr>
        <w:pStyle w:val="23"/>
        <w:numPr>
          <w:ilvl w:val="0"/>
          <w:numId w:val="42"/>
        </w:numPr>
        <w:tabs>
          <w:tab w:val="num" w:pos="720"/>
        </w:tabs>
        <w:ind w:left="720"/>
        <w:rPr>
          <w:szCs w:val="28"/>
        </w:rPr>
      </w:pPr>
      <w:r>
        <w:rPr>
          <w:szCs w:val="28"/>
        </w:rPr>
        <w:t>оно самосветящееся (а не отраженное);</w:t>
      </w:r>
    </w:p>
    <w:p w:rsidR="00FB5AF6" w:rsidRDefault="00FB5AF6" w:rsidP="00A14461">
      <w:pPr>
        <w:pStyle w:val="23"/>
        <w:numPr>
          <w:ilvl w:val="0"/>
          <w:numId w:val="42"/>
        </w:numPr>
        <w:tabs>
          <w:tab w:val="num" w:pos="720"/>
        </w:tabs>
        <w:ind w:left="720"/>
        <w:rPr>
          <w:szCs w:val="28"/>
        </w:rPr>
      </w:pPr>
      <w:r>
        <w:rPr>
          <w:szCs w:val="28"/>
        </w:rPr>
        <w:t>имеет значительно меньший контраст, который еще больше уменьшается за счет внешнего освещения;</w:t>
      </w:r>
    </w:p>
    <w:p w:rsidR="00FB5AF6" w:rsidRDefault="00FB5AF6" w:rsidP="00A14461">
      <w:pPr>
        <w:pStyle w:val="23"/>
        <w:numPr>
          <w:ilvl w:val="0"/>
          <w:numId w:val="42"/>
        </w:numPr>
        <w:tabs>
          <w:tab w:val="num" w:pos="720"/>
        </w:tabs>
        <w:ind w:left="720"/>
        <w:rPr>
          <w:szCs w:val="28"/>
        </w:rPr>
      </w:pPr>
      <w:r>
        <w:rPr>
          <w:szCs w:val="28"/>
        </w:rPr>
        <w:t>не непрерывное, а состоит из дискретных точек – пикселей;</w:t>
      </w:r>
    </w:p>
    <w:p w:rsidR="00FB5AF6" w:rsidRDefault="00FB5AF6" w:rsidP="00A14461">
      <w:pPr>
        <w:pStyle w:val="23"/>
        <w:numPr>
          <w:ilvl w:val="0"/>
          <w:numId w:val="42"/>
        </w:numPr>
        <w:tabs>
          <w:tab w:val="num" w:pos="720"/>
        </w:tabs>
        <w:ind w:left="720"/>
        <w:rPr>
          <w:szCs w:val="28"/>
        </w:rPr>
      </w:pPr>
      <w:r>
        <w:rPr>
          <w:szCs w:val="28"/>
        </w:rPr>
        <w:t>мерцающее (мелькающее), т.е. точки с определенной частотой зажигаются и гаснут; чем меньше частота мельканий, тем меньше точность установки аккомодации;</w:t>
      </w:r>
    </w:p>
    <w:p w:rsidR="00FB5AF6" w:rsidRDefault="00FB5AF6" w:rsidP="00A14461">
      <w:pPr>
        <w:pStyle w:val="23"/>
        <w:numPr>
          <w:ilvl w:val="0"/>
          <w:numId w:val="42"/>
        </w:numPr>
        <w:tabs>
          <w:tab w:val="num" w:pos="720"/>
        </w:tabs>
        <w:ind w:left="720"/>
        <w:rPr>
          <w:szCs w:val="28"/>
        </w:rPr>
      </w:pPr>
      <w:r>
        <w:rPr>
          <w:szCs w:val="28"/>
        </w:rPr>
        <w:t xml:space="preserve">не имеет четких границ (как на бумаге), потому что пиксель имеет не ступенчатый, а плавный перепад яркости с фоном. </w:t>
      </w:r>
    </w:p>
    <w:p w:rsidR="00FB5AF6" w:rsidRPr="00977184" w:rsidRDefault="00FB5AF6" w:rsidP="00FB5AF6">
      <w:pPr>
        <w:pStyle w:val="a5"/>
        <w:spacing w:before="0" w:beforeAutospacing="0" w:after="0" w:afterAutospacing="0" w:line="360" w:lineRule="auto"/>
        <w:ind w:firstLine="720"/>
        <w:rPr>
          <w:sz w:val="28"/>
          <w:szCs w:val="28"/>
        </w:rPr>
      </w:pPr>
      <w:r w:rsidRPr="00977184">
        <w:rPr>
          <w:sz w:val="28"/>
          <w:szCs w:val="28"/>
        </w:rPr>
        <w:t xml:space="preserve">Зрительная нагрузка возрастает из-за необходимости постоянного перемещения взора с экрана на клавиатуру и бумажный текст. Невозможность правильно и рационально организовать рабочее место </w:t>
      </w:r>
      <w:r w:rsidRPr="00977184">
        <w:rPr>
          <w:sz w:val="28"/>
          <w:szCs w:val="28"/>
        </w:rPr>
        <w:lastRenderedPageBreak/>
        <w:t>оператора (блики на экране монитора от внешних источников, неправильное расстояние от глаз до экрана, неудачный выбор цветов, чрезмерно большая яркость экрана) усугубляют ситуацию.</w:t>
      </w:r>
    </w:p>
    <w:p w:rsidR="00FB5AF6" w:rsidRPr="00977184" w:rsidRDefault="00FB5AF6" w:rsidP="00FB5AF6">
      <w:pPr>
        <w:pStyle w:val="a5"/>
        <w:spacing w:before="0" w:beforeAutospacing="0" w:after="0" w:afterAutospacing="0" w:line="360" w:lineRule="auto"/>
        <w:ind w:firstLine="720"/>
        <w:rPr>
          <w:sz w:val="28"/>
          <w:szCs w:val="28"/>
        </w:rPr>
      </w:pPr>
      <w:r w:rsidRPr="00977184">
        <w:rPr>
          <w:sz w:val="28"/>
          <w:szCs w:val="28"/>
        </w:rPr>
        <w:t>Кроме того, статичная поза во время работы, повторяющиеся движения и нерациональная организация рабочего места могут приводить к возникновению расстройств скелетно-мышечной системы пользователя ПК, которые сопровождаются многочисленными симптомами. При шейном остеохондрозе возникают головные боли, чувство выпирания глазного яблока, пульсирующие боли в глазах, затуманивание зрения, «летающие мушки» и радужные круги.</w:t>
      </w:r>
    </w:p>
    <w:p w:rsidR="00FB5AF6" w:rsidRPr="00396157" w:rsidRDefault="00FB5AF6" w:rsidP="00FB5AF6">
      <w:pPr>
        <w:pStyle w:val="3"/>
        <w:suppressAutoHyphens w:val="0"/>
        <w:spacing w:before="480" w:after="360"/>
        <w:ind w:left="1429" w:hanging="720"/>
      </w:pPr>
      <w:bookmarkStart w:id="106" w:name="_Toc193129765"/>
      <w:bookmarkStart w:id="107" w:name="_Toc295539456"/>
      <w:bookmarkStart w:id="108" w:name="_Toc314136720"/>
      <w:r w:rsidRPr="00396157">
        <w:t>Упражнения для предупреждения профзаболеваний</w:t>
      </w:r>
      <w:bookmarkEnd w:id="106"/>
      <w:bookmarkEnd w:id="107"/>
      <w:bookmarkEnd w:id="108"/>
    </w:p>
    <w:p w:rsidR="00FB5AF6" w:rsidRPr="00FB5AF6" w:rsidRDefault="00FB5AF6" w:rsidP="00FB5AF6">
      <w:pPr>
        <w:pStyle w:val="a5"/>
        <w:spacing w:before="0" w:beforeAutospacing="0" w:after="0" w:afterAutospacing="0" w:line="360" w:lineRule="auto"/>
        <w:ind w:firstLine="720"/>
        <w:rPr>
          <w:sz w:val="28"/>
          <w:szCs w:val="28"/>
        </w:rPr>
      </w:pPr>
      <w:r w:rsidRPr="00FB5AF6">
        <w:rPr>
          <w:sz w:val="28"/>
          <w:szCs w:val="28"/>
        </w:rPr>
        <w:t>Учитывая все профессиональные заболевания, связанные с работой с персональным компьютером, можно привести в пример 4 типа упражнения, которые помогут предупредить заболевания.</w:t>
      </w:r>
    </w:p>
    <w:p w:rsidR="00FB5AF6" w:rsidRPr="00FB5AF6" w:rsidRDefault="00FB5AF6" w:rsidP="00FB5AF6">
      <w:pPr>
        <w:pStyle w:val="a5"/>
        <w:spacing w:before="0" w:beforeAutospacing="0" w:after="0" w:afterAutospacing="0" w:line="360" w:lineRule="auto"/>
        <w:ind w:firstLine="720"/>
        <w:rPr>
          <w:sz w:val="28"/>
          <w:szCs w:val="28"/>
        </w:rPr>
      </w:pPr>
      <w:r w:rsidRPr="00FB5AF6">
        <w:rPr>
          <w:sz w:val="28"/>
          <w:szCs w:val="28"/>
        </w:rPr>
        <w:t>Рекомендуется выполнять следующее упражнение для глаз.</w:t>
      </w:r>
    </w:p>
    <w:p w:rsidR="00FB5AF6" w:rsidRDefault="00FB5AF6" w:rsidP="00A14461">
      <w:pPr>
        <w:pStyle w:val="23"/>
        <w:numPr>
          <w:ilvl w:val="0"/>
          <w:numId w:val="43"/>
        </w:numPr>
        <w:tabs>
          <w:tab w:val="clear" w:pos="1260"/>
          <w:tab w:val="num" w:pos="-1701"/>
        </w:tabs>
        <w:ind w:left="0" w:firstLine="709"/>
        <w:rPr>
          <w:szCs w:val="28"/>
        </w:rPr>
      </w:pPr>
      <w:r>
        <w:rPr>
          <w:szCs w:val="28"/>
        </w:rPr>
        <w:t xml:space="preserve">Закрыть глаза, не напрягая глазные мышцы, на счет 1-4, широко раскрыть глаза и посмотреть вдаль на счет 1-6. Повторить 4-5 раз. </w:t>
      </w:r>
    </w:p>
    <w:p w:rsidR="00FB5AF6" w:rsidRDefault="00FB5AF6" w:rsidP="00A14461">
      <w:pPr>
        <w:pStyle w:val="23"/>
        <w:numPr>
          <w:ilvl w:val="0"/>
          <w:numId w:val="43"/>
        </w:numPr>
        <w:tabs>
          <w:tab w:val="clear" w:pos="1260"/>
          <w:tab w:val="num" w:pos="-1701"/>
        </w:tabs>
        <w:ind w:left="0" w:firstLine="709"/>
        <w:rPr>
          <w:szCs w:val="28"/>
        </w:rPr>
      </w:pPr>
      <w:r w:rsidRPr="003B6B28">
        <w:rPr>
          <w:szCs w:val="28"/>
        </w:rPr>
        <w:t xml:space="preserve">Посмотреть на кончик носа на счет 1-4, а потом перевести взгляд вдаль </w:t>
      </w:r>
      <w:r>
        <w:rPr>
          <w:szCs w:val="28"/>
        </w:rPr>
        <w:t>на счет 1-6. Повторить 4-5 раз.</w:t>
      </w:r>
    </w:p>
    <w:p w:rsidR="00FB5AF6" w:rsidRPr="003B6B28" w:rsidRDefault="00FB5AF6" w:rsidP="00A14461">
      <w:pPr>
        <w:pStyle w:val="23"/>
        <w:numPr>
          <w:ilvl w:val="0"/>
          <w:numId w:val="43"/>
        </w:numPr>
        <w:tabs>
          <w:tab w:val="clear" w:pos="1260"/>
          <w:tab w:val="num" w:pos="-1701"/>
        </w:tabs>
        <w:ind w:left="0" w:firstLine="709"/>
        <w:rPr>
          <w:szCs w:val="28"/>
        </w:rPr>
      </w:pPr>
      <w:r w:rsidRPr="003B6B28">
        <w:rPr>
          <w:szCs w:val="28"/>
        </w:rPr>
        <w:t xml:space="preserve">Не поворачивая головы (голова прямо), делать медленно круговые движения  глазами вверх-вправо-вниз-влево и в обратную сторону: вверх-влево-вниз-вправо.  Затем  посмотреть вдаль на счет 1-6. Повторить 4-5 раз. </w:t>
      </w:r>
    </w:p>
    <w:p w:rsidR="00FB5AF6" w:rsidRDefault="00FB5AF6" w:rsidP="00A14461">
      <w:pPr>
        <w:pStyle w:val="23"/>
        <w:numPr>
          <w:ilvl w:val="0"/>
          <w:numId w:val="43"/>
        </w:numPr>
        <w:tabs>
          <w:tab w:val="clear" w:pos="1260"/>
          <w:tab w:val="num" w:pos="-1701"/>
        </w:tabs>
        <w:ind w:left="0" w:firstLine="709"/>
        <w:rPr>
          <w:b/>
          <w:szCs w:val="28"/>
        </w:rPr>
      </w:pPr>
      <w:r>
        <w:rPr>
          <w:szCs w:val="28"/>
        </w:rPr>
        <w:t xml:space="preserve">При неподвижной голове перевести взор с фиксацией его на счет 1-4 вверх, на счет 1-6 прямо; после чего аналогичным образом вниз-прямо, вправо-прямо, влево-прямо. Проделать движение по диагонали в одну и другую стороны с переводом глаз прямо на счет 1-6. Повторить 3-4 раза. </w:t>
      </w:r>
    </w:p>
    <w:p w:rsidR="00FB5AF6" w:rsidRPr="00FB5AF6" w:rsidRDefault="00FB5AF6" w:rsidP="00FB5AF6">
      <w:pPr>
        <w:pStyle w:val="a5"/>
        <w:spacing w:before="0" w:beforeAutospacing="0" w:after="0" w:afterAutospacing="0" w:line="360" w:lineRule="auto"/>
        <w:ind w:firstLine="720"/>
        <w:rPr>
          <w:sz w:val="28"/>
          <w:szCs w:val="28"/>
        </w:rPr>
      </w:pPr>
      <w:r w:rsidRPr="00FB5AF6">
        <w:rPr>
          <w:sz w:val="28"/>
          <w:szCs w:val="28"/>
        </w:rPr>
        <w:lastRenderedPageBreak/>
        <w:t>Для улучшения мозгового кровообращения рекомендуется выполнять следующее упражнение.</w:t>
      </w:r>
    </w:p>
    <w:p w:rsidR="00FB5AF6" w:rsidRPr="007B3FB9" w:rsidRDefault="00FB5AF6" w:rsidP="00A14461">
      <w:pPr>
        <w:numPr>
          <w:ilvl w:val="0"/>
          <w:numId w:val="44"/>
        </w:numPr>
        <w:tabs>
          <w:tab w:val="clear" w:pos="1429"/>
          <w:tab w:val="num" w:pos="-1843"/>
        </w:tabs>
        <w:ind w:left="0" w:firstLine="709"/>
        <w:rPr>
          <w:rFonts w:cs="Times New Roman"/>
          <w:szCs w:val="28"/>
        </w:rPr>
      </w:pPr>
      <w:r w:rsidRPr="007B3FB9">
        <w:rPr>
          <w:rFonts w:cs="Times New Roman"/>
          <w:szCs w:val="28"/>
        </w:rPr>
        <w:t>Изначальная поза – стоя или сидя, руки на поясе. 1-2 круг правой рукой назад с поворотом туловища и головы направо. 3-4 то же левой рукой. Повторить 4-6 раз. Темп медленный.</w:t>
      </w:r>
    </w:p>
    <w:p w:rsidR="00FB5AF6" w:rsidRPr="007B3FB9" w:rsidRDefault="00FB5AF6" w:rsidP="00A14461">
      <w:pPr>
        <w:numPr>
          <w:ilvl w:val="0"/>
          <w:numId w:val="44"/>
        </w:numPr>
        <w:tabs>
          <w:tab w:val="clear" w:pos="1429"/>
          <w:tab w:val="num" w:pos="-1843"/>
        </w:tabs>
        <w:ind w:left="0" w:firstLine="709"/>
        <w:rPr>
          <w:rFonts w:cs="Times New Roman"/>
          <w:szCs w:val="28"/>
        </w:rPr>
      </w:pPr>
      <w:r w:rsidRPr="007B3FB9">
        <w:rPr>
          <w:rFonts w:cs="Times New Roman"/>
          <w:szCs w:val="28"/>
        </w:rPr>
        <w:t>Исходное положение – стоя или сидя, руки в стороны, ладони вперед, пальцы разведены. 1 – обхватив себя за плечи руками возможно крепче и дальше. 2 – исходное положение. То же налево. Повторить 4-6 раз. Темп быстрый.</w:t>
      </w:r>
    </w:p>
    <w:p w:rsidR="00FB5AF6" w:rsidRPr="007B3FB9" w:rsidRDefault="00FB5AF6" w:rsidP="00A14461">
      <w:pPr>
        <w:numPr>
          <w:ilvl w:val="0"/>
          <w:numId w:val="44"/>
        </w:numPr>
        <w:tabs>
          <w:tab w:val="clear" w:pos="1429"/>
          <w:tab w:val="num" w:pos="-1843"/>
        </w:tabs>
        <w:ind w:left="0" w:firstLine="709"/>
        <w:rPr>
          <w:rFonts w:cs="Times New Roman"/>
          <w:szCs w:val="28"/>
        </w:rPr>
      </w:pPr>
      <w:r w:rsidRPr="007B3FB9">
        <w:rPr>
          <w:rFonts w:cs="Times New Roman"/>
          <w:szCs w:val="28"/>
        </w:rPr>
        <w:t>Исходное положение – сидя на стуле, руки на пояс. 1 – повернуть голову направо. 2 – исходное положение. То же налево. Повторить 6-8 раз. Темп медленный.</w:t>
      </w:r>
    </w:p>
    <w:p w:rsidR="00FB5AF6" w:rsidRPr="00FB5AF6" w:rsidRDefault="00FB5AF6" w:rsidP="00FB5AF6">
      <w:pPr>
        <w:pStyle w:val="a5"/>
        <w:spacing w:before="0" w:beforeAutospacing="0" w:after="0" w:afterAutospacing="0" w:line="360" w:lineRule="auto"/>
        <w:ind w:firstLine="720"/>
        <w:rPr>
          <w:sz w:val="28"/>
          <w:szCs w:val="28"/>
        </w:rPr>
      </w:pPr>
      <w:r w:rsidRPr="00FB5AF6">
        <w:rPr>
          <w:sz w:val="28"/>
          <w:szCs w:val="28"/>
        </w:rPr>
        <w:t>Существуют также упражнения общего воздействие. Примером может послужить следующее упражнение.</w:t>
      </w:r>
    </w:p>
    <w:p w:rsidR="00FB5AF6" w:rsidRDefault="00FB5AF6" w:rsidP="00A14461">
      <w:pPr>
        <w:pStyle w:val="23"/>
        <w:numPr>
          <w:ilvl w:val="0"/>
          <w:numId w:val="45"/>
        </w:numPr>
        <w:tabs>
          <w:tab w:val="clear" w:pos="720"/>
        </w:tabs>
        <w:ind w:left="0" w:firstLine="567"/>
        <w:rPr>
          <w:szCs w:val="28"/>
        </w:rPr>
      </w:pPr>
      <w:r>
        <w:rPr>
          <w:szCs w:val="28"/>
        </w:rPr>
        <w:t xml:space="preserve">Исходное положение – руки в стороны. 1-4  – восьмеркообразные движения руками. 5-8 – то же, но в другую сторону. Руки не напрягать. Повторить 4-6 раз. Темп медленный. Дыхание произвольное. </w:t>
      </w:r>
    </w:p>
    <w:p w:rsidR="00FB5AF6" w:rsidRDefault="00FB5AF6" w:rsidP="00A14461">
      <w:pPr>
        <w:pStyle w:val="23"/>
        <w:numPr>
          <w:ilvl w:val="0"/>
          <w:numId w:val="45"/>
        </w:numPr>
        <w:tabs>
          <w:tab w:val="clear" w:pos="720"/>
          <w:tab w:val="num" w:pos="567"/>
        </w:tabs>
        <w:ind w:left="0" w:firstLine="567"/>
        <w:rPr>
          <w:szCs w:val="28"/>
        </w:rPr>
      </w:pPr>
      <w:r>
        <w:rPr>
          <w:szCs w:val="28"/>
        </w:rPr>
        <w:t xml:space="preserve">Исходное положение – стойка: ноги врозь, руки на поясе. 1-3 – три пружинящих движения тазом вправо, сохраняя исходное положение плечевого пояса. 4 – исходное положение. Повторить 4-6 раз в каждую сторону. Темп средний. Дыхание не задерживать. </w:t>
      </w:r>
    </w:p>
    <w:p w:rsidR="00FB5AF6" w:rsidRDefault="00FB5AF6" w:rsidP="00A14461">
      <w:pPr>
        <w:pStyle w:val="23"/>
        <w:numPr>
          <w:ilvl w:val="0"/>
          <w:numId w:val="45"/>
        </w:numPr>
        <w:tabs>
          <w:tab w:val="clear" w:pos="720"/>
          <w:tab w:val="num" w:pos="567"/>
        </w:tabs>
        <w:ind w:left="0" w:firstLine="567"/>
        <w:rPr>
          <w:szCs w:val="28"/>
        </w:rPr>
      </w:pPr>
      <w:r>
        <w:rPr>
          <w:szCs w:val="28"/>
        </w:rPr>
        <w:t xml:space="preserve">Исходное положение – стойка: ноги врозь, руки на поясе. 1 – руки в стороны, туловище и голову повернуть налево. 2 – руки вверх. 3 – руки за голову. 4 – исходное положение. Повторить 4-6 раз в каждую сторону. Темп медленный. </w:t>
      </w:r>
    </w:p>
    <w:p w:rsidR="00FB5AF6" w:rsidRDefault="00FB5AF6" w:rsidP="00A14461">
      <w:pPr>
        <w:pStyle w:val="23"/>
        <w:numPr>
          <w:ilvl w:val="0"/>
          <w:numId w:val="45"/>
        </w:numPr>
        <w:tabs>
          <w:tab w:val="clear" w:pos="720"/>
          <w:tab w:val="num" w:pos="567"/>
        </w:tabs>
        <w:ind w:left="0" w:firstLine="567"/>
        <w:rPr>
          <w:szCs w:val="28"/>
        </w:rPr>
      </w:pPr>
      <w:r>
        <w:rPr>
          <w:szCs w:val="28"/>
        </w:rPr>
        <w:t xml:space="preserve">Исходное положение – основная стойка .1 – руки вперед, ладони книзу. 2 – руки в стороны, ладони кверху, 3 – встать на носки, руки вверх, прогнуться. 4 – исходное положение. Повторить 4-6 раз. Темп медленный. </w:t>
      </w:r>
    </w:p>
    <w:p w:rsidR="00FB5AF6" w:rsidRDefault="00FB5AF6" w:rsidP="00A14461">
      <w:pPr>
        <w:pStyle w:val="23"/>
        <w:numPr>
          <w:ilvl w:val="0"/>
          <w:numId w:val="45"/>
        </w:numPr>
        <w:ind w:left="0" w:firstLine="567"/>
        <w:rPr>
          <w:szCs w:val="28"/>
        </w:rPr>
      </w:pPr>
      <w:r>
        <w:rPr>
          <w:szCs w:val="28"/>
        </w:rPr>
        <w:lastRenderedPageBreak/>
        <w:t xml:space="preserve">Исходное положение – ноги врозь, немного шире плеч. 1-3 – наклон назад, руки за спину. 3-4 – исходное положение. Повторить 6-8 раз. Темп средний. </w:t>
      </w:r>
    </w:p>
    <w:p w:rsidR="00FB5AF6" w:rsidRDefault="00FB5AF6" w:rsidP="00A14461">
      <w:pPr>
        <w:pStyle w:val="23"/>
        <w:numPr>
          <w:ilvl w:val="0"/>
          <w:numId w:val="45"/>
        </w:numPr>
        <w:ind w:left="0" w:firstLine="567"/>
        <w:rPr>
          <w:szCs w:val="28"/>
        </w:rPr>
      </w:pPr>
      <w:r>
        <w:rPr>
          <w:szCs w:val="28"/>
        </w:rPr>
        <w:t xml:space="preserve">Исходное положение – ноги на ширине плеч. 1 – руки за голову, поворот туловища направо. 2 – туловище в исходное положение, руки в стороны, наклон вперед, голову назад. 3 – выпрямиться, руки за голову, поворот туловища налево. 4 – исходное положение. 5-8 то же в другую сторону. Повторить 6 раз. Темп средний. </w:t>
      </w:r>
    </w:p>
    <w:p w:rsidR="00FB5AF6" w:rsidRDefault="00FB5AF6" w:rsidP="00A14461">
      <w:pPr>
        <w:pStyle w:val="afa"/>
        <w:numPr>
          <w:ilvl w:val="0"/>
          <w:numId w:val="45"/>
        </w:numPr>
        <w:ind w:left="0" w:firstLine="567"/>
        <w:rPr>
          <w:szCs w:val="28"/>
        </w:rPr>
      </w:pPr>
      <w:r>
        <w:rPr>
          <w:szCs w:val="28"/>
        </w:rPr>
        <w:t>Исходное положение – руки к плечам. 1 – выпад вправо, руки в стороны. 2 – исходное положение. 3 – присесть, руки вверх. 4 – исходное положение. 5-8 то же в другую сторону. Повторить 6 раз. Темп средний.</w:t>
      </w:r>
    </w:p>
    <w:p w:rsidR="00FB5AF6" w:rsidRPr="00FB5AF6" w:rsidRDefault="00FB5AF6" w:rsidP="00FB5AF6">
      <w:pPr>
        <w:pStyle w:val="a5"/>
        <w:spacing w:before="0" w:beforeAutospacing="0" w:after="0" w:afterAutospacing="0" w:line="360" w:lineRule="auto"/>
        <w:ind w:firstLine="720"/>
        <w:rPr>
          <w:sz w:val="28"/>
          <w:szCs w:val="28"/>
        </w:rPr>
      </w:pPr>
      <w:r w:rsidRPr="00FB5AF6">
        <w:rPr>
          <w:sz w:val="28"/>
          <w:szCs w:val="28"/>
        </w:rPr>
        <w:t>Для профилактики и лечения тоннельного синдрома следует позаботиться о том, чтобы рабочее место было удобным, как можно чаще прерывать работу и выполнять небольшой набор упражнений для рук.</w:t>
      </w:r>
    </w:p>
    <w:p w:rsidR="00FB5AF6" w:rsidRDefault="00FB5AF6" w:rsidP="00A14461">
      <w:pPr>
        <w:pStyle w:val="afa"/>
        <w:numPr>
          <w:ilvl w:val="1"/>
          <w:numId w:val="45"/>
        </w:numPr>
        <w:tabs>
          <w:tab w:val="clear" w:pos="1440"/>
          <w:tab w:val="num" w:pos="-567"/>
        </w:tabs>
        <w:ind w:left="0" w:firstLine="709"/>
        <w:rPr>
          <w:szCs w:val="28"/>
        </w:rPr>
      </w:pPr>
      <w:r>
        <w:rPr>
          <w:szCs w:val="28"/>
        </w:rPr>
        <w:t>При работе с клавиатурой, угол сгиба руки в локте должен быть прямым (90 градусов).</w:t>
      </w:r>
    </w:p>
    <w:p w:rsidR="00FB5AF6" w:rsidRDefault="00FB5AF6" w:rsidP="00A14461">
      <w:pPr>
        <w:pStyle w:val="afa"/>
        <w:numPr>
          <w:ilvl w:val="1"/>
          <w:numId w:val="45"/>
        </w:numPr>
        <w:tabs>
          <w:tab w:val="clear" w:pos="1440"/>
          <w:tab w:val="num" w:pos="-567"/>
        </w:tabs>
        <w:ind w:left="0" w:firstLine="709"/>
        <w:rPr>
          <w:szCs w:val="28"/>
        </w:rPr>
      </w:pPr>
      <w:r>
        <w:rPr>
          <w:szCs w:val="28"/>
        </w:rPr>
        <w:t>При работе с мышкой кисть должна быть прямой, и лежать на столе как можно дальше от края.</w:t>
      </w:r>
    </w:p>
    <w:p w:rsidR="00FB5AF6" w:rsidRDefault="00FB5AF6" w:rsidP="00A14461">
      <w:pPr>
        <w:pStyle w:val="afa"/>
        <w:numPr>
          <w:ilvl w:val="1"/>
          <w:numId w:val="45"/>
        </w:numPr>
        <w:tabs>
          <w:tab w:val="clear" w:pos="1440"/>
          <w:tab w:val="num" w:pos="-567"/>
        </w:tabs>
        <w:ind w:left="0" w:firstLine="709"/>
        <w:rPr>
          <w:szCs w:val="28"/>
        </w:rPr>
      </w:pPr>
      <w:r>
        <w:rPr>
          <w:szCs w:val="28"/>
        </w:rPr>
        <w:t>Стул или кресло должно быть с подлокотниками, также желательно наличие специальной опоры для запястья (коврик для мыши, специальной формы клавиатура или компьютерный стол со специальными силиконовыми подушечками и т.п.).</w:t>
      </w:r>
    </w:p>
    <w:p w:rsidR="00FB5AF6" w:rsidRDefault="00FB5AF6" w:rsidP="00A14461">
      <w:pPr>
        <w:pStyle w:val="afa"/>
        <w:numPr>
          <w:ilvl w:val="1"/>
          <w:numId w:val="45"/>
        </w:numPr>
        <w:tabs>
          <w:tab w:val="clear" w:pos="1440"/>
          <w:tab w:val="num" w:pos="-567"/>
        </w:tabs>
        <w:ind w:left="0" w:firstLine="720"/>
        <w:rPr>
          <w:szCs w:val="28"/>
        </w:rPr>
      </w:pPr>
      <w:r w:rsidRPr="003168F1">
        <w:rPr>
          <w:szCs w:val="28"/>
        </w:rPr>
        <w:t>Если приходится много и однообразно работать запястьем, нужно приобрести и носить поддерживающий запястье бандаж.</w:t>
      </w:r>
    </w:p>
    <w:p w:rsidR="00FB5AF6" w:rsidRDefault="00FB5AF6" w:rsidP="00FB5AF6">
      <w:pPr>
        <w:pStyle w:val="2"/>
        <w:keepLines/>
        <w:ind w:left="448" w:hanging="448"/>
        <w:contextualSpacing/>
      </w:pPr>
      <w:bookmarkStart w:id="109" w:name="_Toc264333315"/>
      <w:bookmarkStart w:id="110" w:name="_Toc314145544"/>
      <w:r>
        <w:t>Расчет искусственного освещения</w:t>
      </w:r>
      <w:bookmarkEnd w:id="109"/>
      <w:bookmarkEnd w:id="110"/>
    </w:p>
    <w:p w:rsidR="00FB5AF6" w:rsidRPr="006D1594" w:rsidRDefault="00FB5AF6" w:rsidP="00FB5AF6">
      <w:pPr>
        <w:pStyle w:val="aff3"/>
      </w:pPr>
      <w:r w:rsidRPr="006D1594">
        <w:t xml:space="preserve">Согласно СанПиН 2.2.2/2.4.1340-03 освещенность на рабочей поверхности стола при работе с монитором должна быть в пределах 300–500лк. Примем освещенность равной </w:t>
      </w:r>
      <w:r>
        <w:t>4</w:t>
      </w:r>
      <w:r w:rsidRPr="006D1594">
        <w:t xml:space="preserve">00лк. Проведем расчет освещения по </w:t>
      </w:r>
      <w:r w:rsidRPr="006D1594">
        <w:lastRenderedPageBreak/>
        <w:t>методу светового потока. Параметрами производственного помещения являются:</w:t>
      </w:r>
    </w:p>
    <w:p w:rsidR="00FB5AF6" w:rsidRPr="006D1594" w:rsidRDefault="00FB5AF6" w:rsidP="00A14461">
      <w:pPr>
        <w:pStyle w:val="a3"/>
        <w:numPr>
          <w:ilvl w:val="0"/>
          <w:numId w:val="46"/>
        </w:numPr>
        <w:spacing w:after="100" w:afterAutospacing="1"/>
      </w:pPr>
      <w:r>
        <w:t>освещенность Е = 4</w:t>
      </w:r>
      <w:r w:rsidRPr="006D1594">
        <w:t>00 лк;</w:t>
      </w:r>
    </w:p>
    <w:p w:rsidR="00FB5AF6" w:rsidRPr="006D1594" w:rsidRDefault="00FB5AF6" w:rsidP="00A14461">
      <w:pPr>
        <w:pStyle w:val="a3"/>
        <w:numPr>
          <w:ilvl w:val="0"/>
          <w:numId w:val="46"/>
        </w:numPr>
        <w:spacing w:after="100" w:afterAutospacing="1"/>
      </w:pPr>
      <w:r w:rsidRPr="006D1594">
        <w:t xml:space="preserve">длина помещения а = </w:t>
      </w:r>
      <w:r>
        <w:t>10</w:t>
      </w:r>
      <w:r w:rsidRPr="006D1594">
        <w:t xml:space="preserve"> м;</w:t>
      </w:r>
    </w:p>
    <w:p w:rsidR="00FB5AF6" w:rsidRPr="006D1594" w:rsidRDefault="00FB5AF6" w:rsidP="00A14461">
      <w:pPr>
        <w:pStyle w:val="a3"/>
        <w:numPr>
          <w:ilvl w:val="0"/>
          <w:numId w:val="46"/>
        </w:numPr>
        <w:spacing w:after="100" w:afterAutospacing="1"/>
      </w:pPr>
      <w:r>
        <w:t>ширина помещения b = 6</w:t>
      </w:r>
      <w:r w:rsidRPr="006D1594">
        <w:t xml:space="preserve"> м;</w:t>
      </w:r>
    </w:p>
    <w:p w:rsidR="00FB5AF6" w:rsidRPr="006D1594" w:rsidRDefault="00FB5AF6" w:rsidP="00A14461">
      <w:pPr>
        <w:pStyle w:val="a3"/>
        <w:numPr>
          <w:ilvl w:val="0"/>
          <w:numId w:val="46"/>
        </w:numPr>
        <w:spacing w:after="100" w:afterAutospacing="1"/>
      </w:pPr>
      <w:r w:rsidRPr="006D1594">
        <w:t>расчетная высота светильника h</w:t>
      </w:r>
      <w:r w:rsidRPr="006D1594">
        <w:rPr>
          <w:vertAlign w:val="subscript"/>
        </w:rPr>
        <w:t>p</w:t>
      </w:r>
      <w:r w:rsidRPr="006D1594">
        <w:t xml:space="preserve"> = </w:t>
      </w:r>
      <w:smartTag w:uri="urn:schemas-microsoft-com:office:smarttags" w:element="metricconverter">
        <w:smartTagPr>
          <w:attr w:name="ProductID" w:val="3,6 м"/>
        </w:smartTagPr>
        <w:r w:rsidRPr="006D1594">
          <w:t>3,6 м</w:t>
        </w:r>
      </w:smartTag>
      <w:r w:rsidRPr="006D1594">
        <w:t>;</w:t>
      </w:r>
    </w:p>
    <w:p w:rsidR="00FB5AF6" w:rsidRPr="006D1594" w:rsidRDefault="00FB5AF6" w:rsidP="00A14461">
      <w:pPr>
        <w:pStyle w:val="a3"/>
        <w:numPr>
          <w:ilvl w:val="0"/>
          <w:numId w:val="46"/>
        </w:numPr>
      </w:pPr>
      <w:r>
        <w:t>тип применяемых ламп – ЛБ</w:t>
      </w:r>
      <w:r w:rsidRPr="006D1594">
        <w:t xml:space="preserve">. </w:t>
      </w:r>
    </w:p>
    <w:p w:rsidR="00FB5AF6" w:rsidRDefault="00FB5AF6" w:rsidP="00FB5AF6">
      <w:pPr>
        <w:pStyle w:val="aff3"/>
      </w:pPr>
      <w:r>
        <w:t>Определим приемлемое для данного типа светильников расстояние между светильниками. Коэффициент λ для светильников ЛБ равен 1,4.</w:t>
      </w:r>
    </w:p>
    <w:p w:rsidR="00FB5AF6" w:rsidRDefault="00FB5AF6" w:rsidP="00FB5AF6">
      <w:pPr>
        <w:pStyle w:val="aff3"/>
        <w:jc w:val="center"/>
      </w:pPr>
      <w:r w:rsidRPr="00CF0EAB">
        <w:rPr>
          <w:i/>
          <w:position w:val="-14"/>
        </w:rPr>
        <w:object w:dxaOrig="3260" w:dyaOrig="380">
          <v:shape id="_x0000_i1032" type="#_x0000_t75" style="width:191.35pt;height:24.65pt" o:ole="">
            <v:imagedata r:id="rId51" o:title=""/>
          </v:shape>
          <o:OLEObject Type="Embed" ProgID="Equation.3" ShapeID="_x0000_i1032" DrawAspect="Content" ObjectID="_1431115612" r:id="rId52"/>
        </w:object>
      </w:r>
    </w:p>
    <w:p w:rsidR="00FB5AF6" w:rsidRPr="006D1594" w:rsidRDefault="00FB5AF6" w:rsidP="00FB5AF6">
      <w:pPr>
        <w:pStyle w:val="aff6"/>
        <w:ind w:firstLine="0"/>
      </w:pPr>
      <w:r w:rsidRPr="006D1594">
        <w:t>Примем L</w:t>
      </w:r>
      <w:r w:rsidRPr="006D1594">
        <w:rPr>
          <w:vertAlign w:val="subscript"/>
        </w:rPr>
        <w:t>св(мах)</w:t>
      </w:r>
      <w:r w:rsidRPr="006D1594">
        <w:t xml:space="preserve"> = </w:t>
      </w:r>
      <w:smartTag w:uri="urn:schemas-microsoft-com:office:smarttags" w:element="metricconverter">
        <w:smartTagPr>
          <w:attr w:name="ProductID" w:val="5 м"/>
        </w:smartTagPr>
        <w:r w:rsidRPr="006D1594">
          <w:t>5 м</w:t>
        </w:r>
      </w:smartTag>
      <w:r w:rsidRPr="006D1594">
        <w:t>.</w:t>
      </w:r>
    </w:p>
    <w:p w:rsidR="00FB5AF6" w:rsidRPr="006D1594" w:rsidRDefault="00FB5AF6" w:rsidP="00FB5AF6">
      <w:pPr>
        <w:pStyle w:val="aff3"/>
      </w:pPr>
      <w:r w:rsidRPr="006D1594">
        <w:t>Определяем расстояние между светильником и стеной при наличии рабочих мест у стены</w:t>
      </w:r>
    </w:p>
    <w:p w:rsidR="00FB5AF6" w:rsidRDefault="00FB5AF6" w:rsidP="00FB5AF6">
      <w:pPr>
        <w:pStyle w:val="aff3"/>
        <w:jc w:val="center"/>
        <w:rPr>
          <w:i/>
          <w:position w:val="-14"/>
        </w:rPr>
      </w:pPr>
      <w:r w:rsidRPr="00B9014E">
        <w:rPr>
          <w:i/>
          <w:position w:val="-14"/>
          <w:lang w:val="en-US"/>
        </w:rPr>
        <w:object w:dxaOrig="3920" w:dyaOrig="380">
          <v:shape id="_x0000_i1033" type="#_x0000_t75" style="width:217.9pt;height:22.75pt" o:ole="">
            <v:imagedata r:id="rId53" o:title=""/>
          </v:shape>
          <o:OLEObject Type="Embed" ProgID="Equation.3" ShapeID="_x0000_i1033" DrawAspect="Content" ObjectID="_1431115613" r:id="rId54"/>
        </w:object>
      </w:r>
    </w:p>
    <w:p w:rsidR="00FB5AF6" w:rsidRPr="006D1594" w:rsidRDefault="00FB5AF6" w:rsidP="00FB5AF6">
      <w:pPr>
        <w:pStyle w:val="aff3"/>
      </w:pPr>
      <w:r w:rsidRPr="006D1594">
        <w:t>Определяем общее количество рядов светильников</w:t>
      </w:r>
    </w:p>
    <w:p w:rsidR="00FB5AF6" w:rsidRDefault="00FB5AF6" w:rsidP="00FB5AF6">
      <w:pPr>
        <w:pStyle w:val="aff6"/>
        <w:ind w:firstLine="0"/>
        <w:jc w:val="center"/>
        <w:rPr>
          <w:position w:val="-32"/>
          <w:szCs w:val="28"/>
        </w:rPr>
      </w:pPr>
      <w:r w:rsidRPr="00C40D74">
        <w:rPr>
          <w:position w:val="-32"/>
          <w:szCs w:val="28"/>
          <w:lang w:val="en-US"/>
        </w:rPr>
        <w:object w:dxaOrig="4440" w:dyaOrig="740">
          <v:shape id="_x0000_i1034" type="#_x0000_t75" style="width:278.55pt;height:45.45pt" o:ole="">
            <v:imagedata r:id="rId55" o:title=""/>
          </v:shape>
          <o:OLEObject Type="Embed" ProgID="Equation.3" ShapeID="_x0000_i1034" DrawAspect="Content" ObjectID="_1431115614" r:id="rId56"/>
        </w:object>
      </w:r>
    </w:p>
    <w:p w:rsidR="00FB5AF6" w:rsidRPr="006D1594" w:rsidRDefault="00FB5AF6" w:rsidP="00FB5AF6">
      <w:pPr>
        <w:pStyle w:val="aff6"/>
        <w:ind w:firstLine="0"/>
      </w:pPr>
      <w:r w:rsidRPr="006D1594">
        <w:t>Примем N</w:t>
      </w:r>
      <w:r w:rsidRPr="006D1594">
        <w:rPr>
          <w:vertAlign w:val="subscript"/>
        </w:rPr>
        <w:t>ш(min)</w:t>
      </w:r>
      <w:r w:rsidRPr="006D1594">
        <w:t xml:space="preserve"> = 2.</w:t>
      </w:r>
    </w:p>
    <w:p w:rsidR="00FB5AF6" w:rsidRPr="008A6732" w:rsidRDefault="00FB5AF6" w:rsidP="00FB5AF6">
      <w:pPr>
        <w:pStyle w:val="aff6"/>
        <w:ind w:firstLine="0"/>
        <w:jc w:val="center"/>
      </w:pPr>
      <w:r w:rsidRPr="00C40D74">
        <w:rPr>
          <w:position w:val="-32"/>
          <w:szCs w:val="28"/>
          <w:lang w:val="en-US"/>
        </w:rPr>
        <w:object w:dxaOrig="4580" w:dyaOrig="740">
          <v:shape id="_x0000_i1035" type="#_x0000_t75" style="width:267.15pt;height:43.6pt" o:ole="">
            <v:imagedata r:id="rId57" o:title=""/>
          </v:shape>
          <o:OLEObject Type="Embed" ProgID="Equation.3" ShapeID="_x0000_i1035" DrawAspect="Content" ObjectID="_1431115615" r:id="rId58"/>
        </w:object>
      </w:r>
    </w:p>
    <w:p w:rsidR="00FB5AF6" w:rsidRPr="006D1594" w:rsidRDefault="00FB5AF6" w:rsidP="00FB5AF6">
      <w:pPr>
        <w:pStyle w:val="aff6"/>
        <w:ind w:firstLine="0"/>
      </w:pPr>
      <w:r w:rsidRPr="006D1594">
        <w:t xml:space="preserve">Примем </w:t>
      </w:r>
      <w:r w:rsidRPr="006D1594">
        <w:rPr>
          <w:lang w:val="en-US"/>
        </w:rPr>
        <w:t>N</w:t>
      </w:r>
      <w:r w:rsidRPr="006D1594">
        <w:rPr>
          <w:vertAlign w:val="subscript"/>
        </w:rPr>
        <w:t>д(</w:t>
      </w:r>
      <w:r w:rsidRPr="006D1594">
        <w:rPr>
          <w:vertAlign w:val="subscript"/>
          <w:lang w:val="en-US"/>
        </w:rPr>
        <w:t>min</w:t>
      </w:r>
      <w:r w:rsidRPr="006D1594">
        <w:rPr>
          <w:vertAlign w:val="subscript"/>
        </w:rPr>
        <w:t>)</w:t>
      </w:r>
      <w:r w:rsidRPr="006D1594">
        <w:t xml:space="preserve"> = </w:t>
      </w:r>
      <w:r>
        <w:t>3</w:t>
      </w:r>
      <w:r w:rsidRPr="006D1594">
        <w:t>.</w:t>
      </w:r>
    </w:p>
    <w:p w:rsidR="00FB5AF6" w:rsidRPr="006D1594" w:rsidRDefault="00FB5AF6" w:rsidP="00FB5AF6">
      <w:pPr>
        <w:pStyle w:val="aff3"/>
      </w:pPr>
      <w:r w:rsidRPr="006D1594">
        <w:t>Определяем общее расчетное минимальное количество светильников</w:t>
      </w:r>
    </w:p>
    <w:p w:rsidR="00FB5AF6" w:rsidRDefault="00FB5AF6" w:rsidP="00FB5AF6">
      <w:pPr>
        <w:pStyle w:val="aff3"/>
        <w:jc w:val="center"/>
      </w:pPr>
      <w:r w:rsidRPr="00C877A1">
        <w:rPr>
          <w:position w:val="-14"/>
        </w:rPr>
        <w:object w:dxaOrig="2640" w:dyaOrig="380">
          <v:shape id="_x0000_i1036" type="#_x0000_t75" style="width:164.85pt;height:22.75pt" o:ole="">
            <v:imagedata r:id="rId59" o:title=""/>
          </v:shape>
          <o:OLEObject Type="Embed" ProgID="Equation.3" ShapeID="_x0000_i1036" DrawAspect="Content" ObjectID="_1431115616" r:id="rId60"/>
        </w:object>
      </w:r>
      <w:r>
        <w:rPr>
          <w:position w:val="-14"/>
        </w:rPr>
        <w:t>.</w:t>
      </w:r>
    </w:p>
    <w:p w:rsidR="00FB5AF6" w:rsidRDefault="00FB5AF6" w:rsidP="00FB5AF6">
      <w:pPr>
        <w:pStyle w:val="aff3"/>
      </w:pPr>
    </w:p>
    <w:p w:rsidR="00FB5AF6" w:rsidRPr="006D1594" w:rsidRDefault="00FB5AF6" w:rsidP="00FB5AF6">
      <w:pPr>
        <w:pStyle w:val="aff3"/>
      </w:pPr>
      <w:r w:rsidRPr="006D1594">
        <w:t>Определяем показатель помещения</w:t>
      </w:r>
    </w:p>
    <w:p w:rsidR="00FB5AF6" w:rsidRDefault="00FB5AF6" w:rsidP="00FB5AF6">
      <w:pPr>
        <w:pStyle w:val="aff3"/>
        <w:jc w:val="center"/>
      </w:pPr>
      <w:r w:rsidRPr="005E0043">
        <w:rPr>
          <w:position w:val="-32"/>
        </w:rPr>
        <w:object w:dxaOrig="3060" w:dyaOrig="700">
          <v:shape id="_x0000_i1037" type="#_x0000_t75" style="width:180pt;height:41.7pt" o:ole="">
            <v:imagedata r:id="rId61" o:title=""/>
          </v:shape>
          <o:OLEObject Type="Embed" ProgID="Equation.3" ShapeID="_x0000_i1037" DrawAspect="Content" ObjectID="_1431115617" r:id="rId62"/>
        </w:object>
      </w:r>
    </w:p>
    <w:p w:rsidR="00FB5AF6" w:rsidRPr="006D1594" w:rsidRDefault="00FB5AF6" w:rsidP="00FB5AF6">
      <w:pPr>
        <w:pStyle w:val="aff3"/>
      </w:pPr>
      <w:r w:rsidRPr="006D1594">
        <w:lastRenderedPageBreak/>
        <w:t>Принимаем коэффициент отражения потолка ρ</w:t>
      </w:r>
      <w:r w:rsidRPr="008E6C1D">
        <w:t>n</w:t>
      </w:r>
      <w:r w:rsidRPr="006D1594">
        <w:t xml:space="preserve"> = 50 %, коэффициент отражения стен ρ</w:t>
      </w:r>
      <w:r w:rsidRPr="008E6C1D">
        <w:t>c</w:t>
      </w:r>
      <w:r w:rsidRPr="006D1594">
        <w:t xml:space="preserve"> = 30 %. Принимаем коэффициент использования светового потока </w:t>
      </w:r>
      <w:r w:rsidRPr="008A6732">
        <w:t>η</w:t>
      </w:r>
      <w:r w:rsidRPr="008A6732">
        <w:rPr>
          <w:position w:val="-4"/>
          <w:vertAlign w:val="subscript"/>
        </w:rPr>
        <w:t>и</w:t>
      </w:r>
      <w:r w:rsidRPr="008A6732">
        <w:t xml:space="preserve"> </w:t>
      </w:r>
      <w:r w:rsidRPr="006D1594">
        <w:t>= 0,</w:t>
      </w:r>
      <w:r>
        <w:t>4.</w:t>
      </w:r>
      <w:r w:rsidRPr="006D1594">
        <w:t xml:space="preserve"> Принимаем коэффициент запаса и коэффициент, учитывающий неравномерность освещения, соответственно k = 1,</w:t>
      </w:r>
      <w:r>
        <w:t>5</w:t>
      </w:r>
      <w:r w:rsidRPr="006D1594">
        <w:t>; z = 1,</w:t>
      </w:r>
      <w:r>
        <w:t>1</w:t>
      </w:r>
      <w:r w:rsidRPr="006D1594">
        <w:t>.</w:t>
      </w:r>
    </w:p>
    <w:p w:rsidR="00FB5AF6" w:rsidRPr="006D1594" w:rsidRDefault="00FB5AF6" w:rsidP="00FB5AF6">
      <w:pPr>
        <w:pStyle w:val="aff3"/>
      </w:pPr>
      <w:r w:rsidRPr="006D1594">
        <w:t>По типу светильника, показателю помещения i и коэффициентам отражения потолка и стен определяем коэффициент использования светового потока, определяем по формуле</w:t>
      </w:r>
    </w:p>
    <w:p w:rsidR="00FB5AF6" w:rsidRPr="006D1594" w:rsidRDefault="00FB5AF6" w:rsidP="00FB5AF6">
      <w:pPr>
        <w:pStyle w:val="ae"/>
        <w:spacing w:after="0"/>
        <w:rPr>
          <w:color w:val="auto"/>
        </w:rPr>
      </w:pPr>
      <w:r w:rsidRPr="00BB5A25">
        <w:rPr>
          <w:position w:val="-32"/>
          <w:szCs w:val="28"/>
          <w:lang w:val="en-US"/>
        </w:rPr>
        <w:object w:dxaOrig="5060" w:dyaOrig="700">
          <v:shape id="_x0000_i1038" type="#_x0000_t75" style="width:289.9pt;height:39.8pt" o:ole="">
            <v:imagedata r:id="rId63" o:title=""/>
          </v:shape>
          <o:OLEObject Type="Embed" ProgID="Equation.3" ShapeID="_x0000_i1038" DrawAspect="Content" ObjectID="_1431115618" r:id="rId64"/>
        </w:object>
      </w:r>
    </w:p>
    <w:p w:rsidR="00FB5AF6" w:rsidRPr="006D1594" w:rsidRDefault="00FB5AF6" w:rsidP="00FB5AF6">
      <w:pPr>
        <w:pStyle w:val="aff3"/>
      </w:pPr>
      <w:r w:rsidRPr="006D1594">
        <w:t>где х – число источников в светильнике.</w:t>
      </w:r>
    </w:p>
    <w:p w:rsidR="00FB5AF6" w:rsidRPr="00C45792" w:rsidRDefault="00FB5AF6" w:rsidP="00FB5AF6">
      <w:pPr>
        <w:pStyle w:val="aff7"/>
        <w:ind w:firstLine="709"/>
        <w:rPr>
          <w:position w:val="-4"/>
          <w:szCs w:val="28"/>
        </w:rPr>
      </w:pPr>
      <w:r>
        <w:rPr>
          <w:position w:val="-4"/>
          <w:szCs w:val="28"/>
        </w:rPr>
        <w:t xml:space="preserve">По расчетному световому потоку одной лампы </w:t>
      </w:r>
      <w:r w:rsidRPr="00C45792">
        <w:rPr>
          <w:i/>
          <w:position w:val="-4"/>
          <w:szCs w:val="28"/>
        </w:rPr>
        <w:t>Ф</w:t>
      </w:r>
      <w:r w:rsidRPr="00C45792">
        <w:rPr>
          <w:i/>
          <w:position w:val="-4"/>
          <w:szCs w:val="28"/>
          <w:vertAlign w:val="subscript"/>
        </w:rPr>
        <w:t>расч</w:t>
      </w:r>
      <w:r>
        <w:rPr>
          <w:i/>
          <w:position w:val="-4"/>
          <w:szCs w:val="28"/>
        </w:rPr>
        <w:t xml:space="preserve"> </w:t>
      </w:r>
      <w:r>
        <w:rPr>
          <w:position w:val="-4"/>
          <w:szCs w:val="28"/>
        </w:rPr>
        <w:t xml:space="preserve">выберем стандартную лампу необходимой мощности со световым потоком </w:t>
      </w:r>
      <w:r w:rsidRPr="00C45792">
        <w:rPr>
          <w:i/>
          <w:position w:val="-4"/>
          <w:szCs w:val="28"/>
        </w:rPr>
        <w:t>Ф</w:t>
      </w:r>
      <w:r w:rsidRPr="00C45792">
        <w:rPr>
          <w:i/>
          <w:position w:val="-4"/>
          <w:szCs w:val="28"/>
          <w:vertAlign w:val="subscript"/>
        </w:rPr>
        <w:t>табл</w:t>
      </w:r>
      <w:r>
        <w:rPr>
          <w:position w:val="-4"/>
          <w:szCs w:val="28"/>
        </w:rPr>
        <w:t xml:space="preserve">, ближайшим к </w:t>
      </w:r>
      <w:r w:rsidRPr="00C45792">
        <w:rPr>
          <w:i/>
          <w:position w:val="-4"/>
          <w:szCs w:val="28"/>
        </w:rPr>
        <w:t>Ф</w:t>
      </w:r>
      <w:r w:rsidRPr="00C45792">
        <w:rPr>
          <w:i/>
          <w:position w:val="-4"/>
          <w:szCs w:val="28"/>
          <w:vertAlign w:val="subscript"/>
        </w:rPr>
        <w:t>расч</w:t>
      </w:r>
      <w:r>
        <w:rPr>
          <w:position w:val="-4"/>
          <w:szCs w:val="28"/>
        </w:rPr>
        <w:t xml:space="preserve">. </w:t>
      </w:r>
      <w:r w:rsidRPr="006D1594">
        <w:rPr>
          <w:szCs w:val="28"/>
        </w:rPr>
        <w:t xml:space="preserve">Выбираем лампу </w:t>
      </w:r>
      <w:r>
        <w:rPr>
          <w:szCs w:val="28"/>
        </w:rPr>
        <w:t xml:space="preserve"> ЛБ65</w:t>
      </w:r>
      <w:r w:rsidRPr="006D1594">
        <w:rPr>
          <w:szCs w:val="28"/>
        </w:rPr>
        <w:t xml:space="preserve">, для которой </w:t>
      </w:r>
      <w:r w:rsidRPr="00C45792">
        <w:rPr>
          <w:i/>
          <w:position w:val="-4"/>
          <w:szCs w:val="28"/>
        </w:rPr>
        <w:t>Ф</w:t>
      </w:r>
      <w:r w:rsidRPr="00C45792">
        <w:rPr>
          <w:i/>
          <w:position w:val="-4"/>
          <w:szCs w:val="28"/>
          <w:vertAlign w:val="subscript"/>
        </w:rPr>
        <w:t>табл</w:t>
      </w:r>
      <w:r w:rsidRPr="006D1594">
        <w:rPr>
          <w:szCs w:val="28"/>
          <w:vertAlign w:val="subscript"/>
        </w:rPr>
        <w:t xml:space="preserve">. </w:t>
      </w:r>
      <w:r w:rsidRPr="006D1594">
        <w:rPr>
          <w:szCs w:val="28"/>
        </w:rPr>
        <w:t>=</w:t>
      </w:r>
      <w:r>
        <w:rPr>
          <w:szCs w:val="28"/>
        </w:rPr>
        <w:t>4325</w:t>
      </w:r>
      <w:r w:rsidRPr="006D1594">
        <w:rPr>
          <w:szCs w:val="28"/>
        </w:rPr>
        <w:t xml:space="preserve"> лм.</w:t>
      </w:r>
    </w:p>
    <w:p w:rsidR="00FB5AF6" w:rsidRDefault="00FB5AF6" w:rsidP="00FB5AF6">
      <w:pPr>
        <w:pStyle w:val="aff3"/>
      </w:pPr>
      <w:r>
        <w:t>Рассчитаем необходимое количество светильников для трех типов ламп и занесем результаты в табл.8.1.</w:t>
      </w:r>
    </w:p>
    <w:p w:rsidR="00FB5AF6" w:rsidRDefault="00FB5AF6" w:rsidP="00FB5AF6">
      <w:pPr>
        <w:jc w:val="center"/>
      </w:pPr>
      <w:r w:rsidRPr="00287F9D">
        <w:rPr>
          <w:position w:val="-34"/>
        </w:rPr>
        <w:object w:dxaOrig="2160" w:dyaOrig="780">
          <v:shape id="_x0000_i1039" type="#_x0000_t75" style="width:108pt;height:39.8pt" o:ole="">
            <v:imagedata r:id="rId65" o:title=""/>
          </v:shape>
          <o:OLEObject Type="Embed" ProgID="Equation.DSMT4" ShapeID="_x0000_i1039" DrawAspect="Content" ObjectID="_1431115619" r:id="rId66"/>
        </w:object>
      </w:r>
      <w:r w:rsidRPr="00C46F88">
        <w:t>.</w:t>
      </w:r>
    </w:p>
    <w:p w:rsidR="00FB5AF6" w:rsidRDefault="00FB5AF6" w:rsidP="00FB5AF6">
      <w:pPr>
        <w:pStyle w:val="aff9"/>
      </w:pPr>
      <w:r>
        <w:t>Таблица 8.1</w:t>
      </w:r>
    </w:p>
    <w:p w:rsidR="00FB5AF6" w:rsidRDefault="00FB5AF6" w:rsidP="00FB5AF6">
      <w:pPr>
        <w:pStyle w:val="affb"/>
        <w:jc w:val="right"/>
      </w:pPr>
      <w:r>
        <w:t>Расчетное количество ламп разных типов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56"/>
        <w:gridCol w:w="1340"/>
        <w:gridCol w:w="1673"/>
        <w:gridCol w:w="1698"/>
        <w:gridCol w:w="1671"/>
        <w:gridCol w:w="612"/>
        <w:gridCol w:w="1429"/>
      </w:tblGrid>
      <w:tr w:rsidR="00F27525" w:rsidTr="00F27525">
        <w:trPr>
          <w:trHeight w:val="419"/>
          <w:jc w:val="center"/>
        </w:trPr>
        <w:tc>
          <w:tcPr>
            <w:tcW w:w="956" w:type="dxa"/>
            <w:vMerge w:val="restart"/>
            <w:shd w:val="clear" w:color="auto" w:fill="E6E6E6"/>
            <w:textDirection w:val="btLr"/>
            <w:vAlign w:val="center"/>
          </w:tcPr>
          <w:p w:rsidR="00F27525" w:rsidRPr="00F27525" w:rsidRDefault="00F27525" w:rsidP="00F27525">
            <w:pPr>
              <w:pStyle w:val="aff3"/>
              <w:ind w:left="113" w:right="113" w:firstLine="0"/>
              <w:jc w:val="center"/>
              <w:rPr>
                <w:b/>
                <w:i/>
                <w:sz w:val="22"/>
                <w:szCs w:val="22"/>
              </w:rPr>
            </w:pPr>
            <w:r w:rsidRPr="00F27525">
              <w:rPr>
                <w:b/>
                <w:i/>
                <w:sz w:val="22"/>
                <w:szCs w:val="22"/>
              </w:rPr>
              <w:t>Тип лампы</w:t>
            </w:r>
          </w:p>
        </w:tc>
        <w:tc>
          <w:tcPr>
            <w:tcW w:w="3013" w:type="dxa"/>
            <w:gridSpan w:val="2"/>
            <w:shd w:val="clear" w:color="auto" w:fill="E6E6E6"/>
            <w:vAlign w:val="center"/>
          </w:tcPr>
          <w:p w:rsidR="00F27525" w:rsidRPr="00F27525" w:rsidRDefault="00F27525" w:rsidP="00FB5AF6">
            <w:pPr>
              <w:pStyle w:val="aff3"/>
              <w:ind w:firstLine="0"/>
              <w:jc w:val="center"/>
              <w:rPr>
                <w:b/>
                <w:i/>
                <w:sz w:val="22"/>
                <w:szCs w:val="22"/>
              </w:rPr>
            </w:pPr>
            <w:r w:rsidRPr="00F27525">
              <w:rPr>
                <w:b/>
                <w:i/>
                <w:sz w:val="22"/>
                <w:szCs w:val="22"/>
              </w:rPr>
              <w:t>Число светильников</w:t>
            </w:r>
          </w:p>
        </w:tc>
        <w:tc>
          <w:tcPr>
            <w:tcW w:w="1698" w:type="dxa"/>
            <w:vMerge w:val="restart"/>
            <w:shd w:val="clear" w:color="auto" w:fill="E6E6E6"/>
            <w:textDirection w:val="btLr"/>
            <w:vAlign w:val="center"/>
          </w:tcPr>
          <w:p w:rsidR="00F27525" w:rsidRPr="00F27525" w:rsidRDefault="00F27525" w:rsidP="00F27525">
            <w:pPr>
              <w:pStyle w:val="aff3"/>
              <w:ind w:left="113" w:right="113" w:firstLine="0"/>
              <w:jc w:val="center"/>
              <w:rPr>
                <w:b/>
                <w:i/>
                <w:sz w:val="22"/>
                <w:szCs w:val="22"/>
              </w:rPr>
            </w:pPr>
            <w:r w:rsidRPr="00F27525">
              <w:rPr>
                <w:b/>
                <w:i/>
                <w:sz w:val="22"/>
                <w:szCs w:val="22"/>
              </w:rPr>
              <w:t>Принятое количество,</w:t>
            </w:r>
            <w:r w:rsidRPr="00F27525">
              <w:rPr>
                <w:b/>
                <w:i/>
                <w:sz w:val="22"/>
                <w:szCs w:val="22"/>
                <w:lang w:val="en-US"/>
              </w:rPr>
              <w:t>n</w:t>
            </w:r>
          </w:p>
        </w:tc>
        <w:tc>
          <w:tcPr>
            <w:tcW w:w="1671" w:type="dxa"/>
            <w:vMerge w:val="restart"/>
            <w:shd w:val="clear" w:color="auto" w:fill="E6E6E6"/>
            <w:textDirection w:val="btLr"/>
            <w:vAlign w:val="center"/>
          </w:tcPr>
          <w:p w:rsidR="00F27525" w:rsidRPr="00F27525" w:rsidRDefault="00F27525" w:rsidP="00F27525">
            <w:pPr>
              <w:pStyle w:val="aff3"/>
              <w:ind w:left="113" w:right="113" w:firstLine="0"/>
              <w:jc w:val="center"/>
              <w:rPr>
                <w:b/>
                <w:i/>
                <w:sz w:val="22"/>
                <w:szCs w:val="22"/>
              </w:rPr>
            </w:pPr>
            <w:r w:rsidRPr="00F27525">
              <w:rPr>
                <w:b/>
                <w:i/>
                <w:sz w:val="22"/>
                <w:szCs w:val="22"/>
              </w:rPr>
              <w:t>Отклонение,%</w:t>
            </w:r>
          </w:p>
        </w:tc>
        <w:tc>
          <w:tcPr>
            <w:tcW w:w="612" w:type="dxa"/>
            <w:vMerge w:val="restart"/>
            <w:shd w:val="clear" w:color="auto" w:fill="E6E6E6"/>
            <w:textDirection w:val="btLr"/>
            <w:vAlign w:val="center"/>
          </w:tcPr>
          <w:p w:rsidR="00F27525" w:rsidRPr="00F27525" w:rsidRDefault="00F27525" w:rsidP="00F27525">
            <w:pPr>
              <w:pStyle w:val="aff3"/>
              <w:ind w:left="113" w:right="113" w:firstLine="0"/>
              <w:jc w:val="center"/>
              <w:rPr>
                <w:b/>
                <w:i/>
                <w:sz w:val="22"/>
                <w:szCs w:val="22"/>
              </w:rPr>
            </w:pPr>
            <w:r w:rsidRPr="00F27525">
              <w:rPr>
                <w:b/>
                <w:i/>
                <w:sz w:val="22"/>
                <w:szCs w:val="22"/>
              </w:rPr>
              <w:t>Мощность лампы</w:t>
            </w:r>
          </w:p>
        </w:tc>
        <w:tc>
          <w:tcPr>
            <w:tcW w:w="1429" w:type="dxa"/>
            <w:vMerge w:val="restart"/>
            <w:shd w:val="clear" w:color="auto" w:fill="E6E6E6"/>
            <w:textDirection w:val="btLr"/>
            <w:vAlign w:val="center"/>
          </w:tcPr>
          <w:p w:rsidR="00F27525" w:rsidRPr="00F27525" w:rsidRDefault="00F27525" w:rsidP="00F27525">
            <w:pPr>
              <w:pStyle w:val="aff3"/>
              <w:ind w:left="113" w:right="113" w:firstLine="0"/>
              <w:jc w:val="center"/>
              <w:rPr>
                <w:b/>
                <w:i/>
                <w:sz w:val="22"/>
                <w:szCs w:val="22"/>
              </w:rPr>
            </w:pPr>
            <w:r w:rsidRPr="00F27525">
              <w:rPr>
                <w:b/>
                <w:i/>
                <w:sz w:val="22"/>
                <w:szCs w:val="22"/>
              </w:rPr>
              <w:t>Мощность системы, Вт</w:t>
            </w:r>
          </w:p>
        </w:tc>
      </w:tr>
      <w:tr w:rsidR="00F27525" w:rsidTr="00F27525">
        <w:trPr>
          <w:trHeight w:val="2963"/>
          <w:jc w:val="center"/>
        </w:trPr>
        <w:tc>
          <w:tcPr>
            <w:tcW w:w="956" w:type="dxa"/>
            <w:vMerge/>
            <w:shd w:val="clear" w:color="auto" w:fill="E6E6E6"/>
            <w:vAlign w:val="center"/>
          </w:tcPr>
          <w:p w:rsidR="00F27525" w:rsidRPr="000B2660" w:rsidRDefault="00F27525" w:rsidP="00FB5AF6">
            <w:pPr>
              <w:pStyle w:val="aff3"/>
              <w:ind w:firstLine="0"/>
              <w:jc w:val="center"/>
              <w:rPr>
                <w:b/>
                <w:i/>
                <w:sz w:val="24"/>
                <w:szCs w:val="24"/>
              </w:rPr>
            </w:pPr>
          </w:p>
        </w:tc>
        <w:tc>
          <w:tcPr>
            <w:tcW w:w="1340" w:type="dxa"/>
            <w:shd w:val="clear" w:color="auto" w:fill="E6E6E6"/>
            <w:vAlign w:val="center"/>
          </w:tcPr>
          <w:p w:rsidR="00F27525" w:rsidRPr="000B2660" w:rsidRDefault="00F27525" w:rsidP="00FB5AF6">
            <w:pPr>
              <w:pStyle w:val="aff3"/>
              <w:ind w:firstLine="0"/>
              <w:jc w:val="center"/>
              <w:rPr>
                <w:b/>
                <w:i/>
                <w:sz w:val="24"/>
                <w:szCs w:val="24"/>
                <w:lang w:val="en-US"/>
              </w:rPr>
            </w:pPr>
            <w:r w:rsidRPr="000B2660">
              <w:rPr>
                <w:b/>
                <w:i/>
                <w:sz w:val="24"/>
                <w:szCs w:val="24"/>
              </w:rPr>
              <w:t>Световой поток,</w:t>
            </w:r>
          </w:p>
          <w:p w:rsidR="00F27525" w:rsidRPr="000B2660" w:rsidRDefault="00F27525" w:rsidP="00FB5AF6">
            <w:pPr>
              <w:pStyle w:val="aff3"/>
              <w:ind w:firstLine="0"/>
              <w:jc w:val="center"/>
              <w:rPr>
                <w:b/>
                <w:i/>
                <w:sz w:val="24"/>
                <w:szCs w:val="24"/>
                <w:vertAlign w:val="subscript"/>
              </w:rPr>
            </w:pPr>
            <w:r w:rsidRPr="000B2660">
              <w:rPr>
                <w:b/>
                <w:i/>
                <w:sz w:val="24"/>
                <w:szCs w:val="24"/>
              </w:rPr>
              <w:t>Ф</w:t>
            </w:r>
            <w:r w:rsidRPr="000B2660">
              <w:rPr>
                <w:b/>
                <w:i/>
                <w:sz w:val="24"/>
                <w:szCs w:val="24"/>
                <w:vertAlign w:val="subscript"/>
              </w:rPr>
              <w:t xml:space="preserve">расч </w:t>
            </w:r>
            <w:r w:rsidRPr="000B2660">
              <w:rPr>
                <w:b/>
                <w:i/>
                <w:sz w:val="24"/>
                <w:szCs w:val="24"/>
              </w:rPr>
              <w:t>лм</w:t>
            </w:r>
          </w:p>
        </w:tc>
        <w:tc>
          <w:tcPr>
            <w:tcW w:w="1673" w:type="dxa"/>
            <w:shd w:val="clear" w:color="auto" w:fill="E6E6E6"/>
            <w:vAlign w:val="center"/>
          </w:tcPr>
          <w:p w:rsidR="00F27525" w:rsidRPr="000B2660" w:rsidRDefault="00F27525" w:rsidP="00FB5AF6">
            <w:pPr>
              <w:pStyle w:val="aff3"/>
              <w:ind w:firstLine="0"/>
              <w:jc w:val="center"/>
              <w:rPr>
                <w:b/>
                <w:i/>
                <w:sz w:val="24"/>
                <w:szCs w:val="24"/>
                <w:vertAlign w:val="subscript"/>
              </w:rPr>
            </w:pPr>
            <w:r w:rsidRPr="000B2660">
              <w:rPr>
                <w:b/>
                <w:i/>
                <w:sz w:val="24"/>
                <w:szCs w:val="24"/>
              </w:rPr>
              <w:t xml:space="preserve">Необходимое количество, </w:t>
            </w:r>
            <w:r w:rsidRPr="000B2660">
              <w:rPr>
                <w:b/>
                <w:i/>
                <w:sz w:val="24"/>
                <w:szCs w:val="24"/>
                <w:lang w:val="en-US"/>
              </w:rPr>
              <w:t>n</w:t>
            </w:r>
            <w:r w:rsidRPr="000B2660">
              <w:rPr>
                <w:b/>
                <w:i/>
                <w:sz w:val="24"/>
                <w:szCs w:val="24"/>
                <w:vertAlign w:val="subscript"/>
              </w:rPr>
              <w:t>расч</w:t>
            </w:r>
          </w:p>
        </w:tc>
        <w:tc>
          <w:tcPr>
            <w:tcW w:w="1698" w:type="dxa"/>
            <w:vMerge/>
            <w:shd w:val="clear" w:color="auto" w:fill="E6E6E6"/>
            <w:vAlign w:val="center"/>
          </w:tcPr>
          <w:p w:rsidR="00F27525" w:rsidRPr="000B2660" w:rsidRDefault="00F27525" w:rsidP="00FB5AF6">
            <w:pPr>
              <w:pStyle w:val="aff3"/>
              <w:ind w:firstLine="0"/>
              <w:jc w:val="center"/>
              <w:rPr>
                <w:b/>
                <w:i/>
                <w:sz w:val="24"/>
                <w:szCs w:val="24"/>
              </w:rPr>
            </w:pPr>
          </w:p>
        </w:tc>
        <w:tc>
          <w:tcPr>
            <w:tcW w:w="1671" w:type="dxa"/>
            <w:vMerge/>
            <w:shd w:val="clear" w:color="auto" w:fill="E6E6E6"/>
            <w:vAlign w:val="center"/>
          </w:tcPr>
          <w:p w:rsidR="00F27525" w:rsidRPr="000B2660" w:rsidRDefault="00F27525" w:rsidP="00FB5AF6">
            <w:pPr>
              <w:pStyle w:val="aff3"/>
              <w:ind w:firstLine="0"/>
              <w:jc w:val="center"/>
              <w:rPr>
                <w:b/>
                <w:i/>
                <w:sz w:val="24"/>
                <w:szCs w:val="24"/>
              </w:rPr>
            </w:pPr>
          </w:p>
        </w:tc>
        <w:tc>
          <w:tcPr>
            <w:tcW w:w="612" w:type="dxa"/>
            <w:vMerge/>
            <w:shd w:val="clear" w:color="auto" w:fill="E6E6E6"/>
          </w:tcPr>
          <w:p w:rsidR="00F27525" w:rsidRPr="000B2660" w:rsidRDefault="00F27525" w:rsidP="00FB5AF6">
            <w:pPr>
              <w:pStyle w:val="aff3"/>
              <w:ind w:firstLine="0"/>
              <w:jc w:val="center"/>
              <w:rPr>
                <w:b/>
                <w:i/>
                <w:sz w:val="24"/>
                <w:szCs w:val="24"/>
              </w:rPr>
            </w:pPr>
          </w:p>
        </w:tc>
        <w:tc>
          <w:tcPr>
            <w:tcW w:w="1429" w:type="dxa"/>
            <w:vMerge/>
            <w:shd w:val="clear" w:color="auto" w:fill="E6E6E6"/>
            <w:vAlign w:val="center"/>
          </w:tcPr>
          <w:p w:rsidR="00F27525" w:rsidRPr="000B2660" w:rsidRDefault="00F27525" w:rsidP="00FB5AF6">
            <w:pPr>
              <w:pStyle w:val="aff3"/>
              <w:ind w:firstLine="0"/>
              <w:jc w:val="center"/>
              <w:rPr>
                <w:b/>
                <w:i/>
                <w:sz w:val="24"/>
                <w:szCs w:val="24"/>
              </w:rPr>
            </w:pPr>
          </w:p>
        </w:tc>
      </w:tr>
      <w:tr w:rsidR="00F27525" w:rsidTr="00F27525">
        <w:trPr>
          <w:trHeight w:val="277"/>
          <w:jc w:val="center"/>
        </w:trPr>
        <w:tc>
          <w:tcPr>
            <w:tcW w:w="956" w:type="dxa"/>
            <w:vAlign w:val="center"/>
          </w:tcPr>
          <w:p w:rsidR="00F27525" w:rsidRPr="00C17D2C" w:rsidRDefault="00F27525" w:rsidP="00FB5AF6">
            <w:pPr>
              <w:pStyle w:val="aff3"/>
              <w:ind w:firstLine="0"/>
              <w:jc w:val="center"/>
              <w:rPr>
                <w:sz w:val="24"/>
                <w:szCs w:val="24"/>
              </w:rPr>
            </w:pPr>
            <w:r>
              <w:rPr>
                <w:sz w:val="24"/>
                <w:szCs w:val="24"/>
              </w:rPr>
              <w:t>ЛБ</w:t>
            </w:r>
            <w:r w:rsidRPr="00C17D2C">
              <w:rPr>
                <w:sz w:val="24"/>
                <w:szCs w:val="24"/>
              </w:rPr>
              <w:t xml:space="preserve"> </w:t>
            </w:r>
            <w:r>
              <w:rPr>
                <w:sz w:val="24"/>
                <w:szCs w:val="24"/>
              </w:rPr>
              <w:t>4</w:t>
            </w:r>
            <w:r w:rsidRPr="00C17D2C">
              <w:rPr>
                <w:sz w:val="24"/>
                <w:szCs w:val="24"/>
              </w:rPr>
              <w:t>0</w:t>
            </w:r>
          </w:p>
        </w:tc>
        <w:tc>
          <w:tcPr>
            <w:tcW w:w="1340" w:type="dxa"/>
            <w:vAlign w:val="center"/>
          </w:tcPr>
          <w:p w:rsidR="00F27525" w:rsidRPr="00C17D2C" w:rsidRDefault="00F27525" w:rsidP="00FB5AF6">
            <w:pPr>
              <w:pStyle w:val="aff3"/>
              <w:ind w:firstLine="0"/>
              <w:jc w:val="center"/>
              <w:rPr>
                <w:sz w:val="24"/>
                <w:szCs w:val="24"/>
              </w:rPr>
            </w:pPr>
            <w:r>
              <w:rPr>
                <w:sz w:val="24"/>
                <w:szCs w:val="24"/>
              </w:rPr>
              <w:t>2850</w:t>
            </w:r>
          </w:p>
        </w:tc>
        <w:tc>
          <w:tcPr>
            <w:tcW w:w="1673" w:type="dxa"/>
            <w:vAlign w:val="center"/>
          </w:tcPr>
          <w:p w:rsidR="00F27525" w:rsidRPr="00C17D2C" w:rsidRDefault="00F27525" w:rsidP="00FB5AF6">
            <w:pPr>
              <w:pStyle w:val="aff3"/>
              <w:ind w:firstLine="0"/>
              <w:jc w:val="center"/>
              <w:rPr>
                <w:sz w:val="24"/>
                <w:szCs w:val="24"/>
              </w:rPr>
            </w:pPr>
            <w:r>
              <w:rPr>
                <w:sz w:val="24"/>
                <w:szCs w:val="24"/>
              </w:rPr>
              <w:t>8,68</w:t>
            </w:r>
          </w:p>
        </w:tc>
        <w:tc>
          <w:tcPr>
            <w:tcW w:w="1698" w:type="dxa"/>
            <w:vAlign w:val="center"/>
          </w:tcPr>
          <w:p w:rsidR="00F27525" w:rsidRPr="00C17D2C" w:rsidRDefault="00F27525" w:rsidP="00FB5AF6">
            <w:pPr>
              <w:pStyle w:val="aff3"/>
              <w:ind w:firstLine="0"/>
              <w:jc w:val="center"/>
              <w:rPr>
                <w:sz w:val="24"/>
                <w:szCs w:val="24"/>
              </w:rPr>
            </w:pPr>
            <w:r>
              <w:rPr>
                <w:sz w:val="24"/>
                <w:szCs w:val="24"/>
              </w:rPr>
              <w:t>8</w:t>
            </w:r>
          </w:p>
        </w:tc>
        <w:tc>
          <w:tcPr>
            <w:tcW w:w="1671" w:type="dxa"/>
            <w:vAlign w:val="center"/>
          </w:tcPr>
          <w:p w:rsidR="00F27525" w:rsidRPr="00C17D2C" w:rsidRDefault="00F27525" w:rsidP="00F27525">
            <w:pPr>
              <w:pStyle w:val="aff3"/>
              <w:rPr>
                <w:sz w:val="24"/>
                <w:szCs w:val="24"/>
              </w:rPr>
            </w:pPr>
            <w:r>
              <w:rPr>
                <w:sz w:val="24"/>
                <w:szCs w:val="24"/>
              </w:rPr>
              <w:t>-7,8</w:t>
            </w:r>
          </w:p>
        </w:tc>
        <w:tc>
          <w:tcPr>
            <w:tcW w:w="612" w:type="dxa"/>
          </w:tcPr>
          <w:p w:rsidR="00F27525" w:rsidRDefault="00F27525" w:rsidP="00FB5AF6">
            <w:pPr>
              <w:pStyle w:val="aff3"/>
              <w:ind w:firstLine="0"/>
              <w:jc w:val="center"/>
              <w:rPr>
                <w:sz w:val="24"/>
                <w:szCs w:val="24"/>
              </w:rPr>
            </w:pPr>
            <w:r>
              <w:rPr>
                <w:sz w:val="24"/>
                <w:szCs w:val="24"/>
              </w:rPr>
              <w:t>40</w:t>
            </w:r>
          </w:p>
        </w:tc>
        <w:tc>
          <w:tcPr>
            <w:tcW w:w="1429" w:type="dxa"/>
            <w:vAlign w:val="center"/>
          </w:tcPr>
          <w:p w:rsidR="00F27525" w:rsidRPr="00C17D2C" w:rsidRDefault="00F27525" w:rsidP="00FB5AF6">
            <w:pPr>
              <w:pStyle w:val="aff3"/>
              <w:ind w:firstLine="0"/>
              <w:jc w:val="center"/>
              <w:rPr>
                <w:sz w:val="24"/>
                <w:szCs w:val="24"/>
              </w:rPr>
            </w:pPr>
            <w:r>
              <w:rPr>
                <w:sz w:val="24"/>
                <w:szCs w:val="24"/>
              </w:rPr>
              <w:t>1280</w:t>
            </w:r>
          </w:p>
        </w:tc>
      </w:tr>
      <w:tr w:rsidR="00F27525" w:rsidTr="00F27525">
        <w:trPr>
          <w:trHeight w:val="257"/>
          <w:jc w:val="center"/>
        </w:trPr>
        <w:tc>
          <w:tcPr>
            <w:tcW w:w="956" w:type="dxa"/>
            <w:vAlign w:val="center"/>
          </w:tcPr>
          <w:p w:rsidR="00F27525" w:rsidRPr="00C17D2C" w:rsidRDefault="00F27525" w:rsidP="00FB5AF6">
            <w:pPr>
              <w:pStyle w:val="aff3"/>
              <w:ind w:firstLine="0"/>
              <w:jc w:val="center"/>
              <w:rPr>
                <w:sz w:val="24"/>
                <w:szCs w:val="24"/>
              </w:rPr>
            </w:pPr>
            <w:r>
              <w:rPr>
                <w:sz w:val="24"/>
                <w:szCs w:val="24"/>
              </w:rPr>
              <w:t>ЛБ</w:t>
            </w:r>
            <w:r w:rsidRPr="00C17D2C">
              <w:rPr>
                <w:sz w:val="24"/>
                <w:szCs w:val="24"/>
              </w:rPr>
              <w:t xml:space="preserve"> </w:t>
            </w:r>
            <w:r>
              <w:rPr>
                <w:sz w:val="24"/>
                <w:szCs w:val="24"/>
              </w:rPr>
              <w:t>65</w:t>
            </w:r>
          </w:p>
        </w:tc>
        <w:tc>
          <w:tcPr>
            <w:tcW w:w="1340" w:type="dxa"/>
            <w:vAlign w:val="center"/>
          </w:tcPr>
          <w:p w:rsidR="00F27525" w:rsidRPr="00C17D2C" w:rsidRDefault="00F27525" w:rsidP="00FB5AF6">
            <w:pPr>
              <w:pStyle w:val="aff3"/>
              <w:ind w:firstLine="0"/>
              <w:jc w:val="center"/>
              <w:rPr>
                <w:sz w:val="24"/>
                <w:szCs w:val="24"/>
              </w:rPr>
            </w:pPr>
            <w:r>
              <w:rPr>
                <w:sz w:val="24"/>
                <w:szCs w:val="24"/>
              </w:rPr>
              <w:t>4325</w:t>
            </w:r>
          </w:p>
        </w:tc>
        <w:tc>
          <w:tcPr>
            <w:tcW w:w="1673" w:type="dxa"/>
            <w:vAlign w:val="center"/>
          </w:tcPr>
          <w:p w:rsidR="00F27525" w:rsidRPr="00C17D2C" w:rsidRDefault="00F27525" w:rsidP="00FB5AF6">
            <w:pPr>
              <w:pStyle w:val="aff3"/>
              <w:ind w:firstLine="0"/>
              <w:jc w:val="center"/>
              <w:rPr>
                <w:sz w:val="24"/>
                <w:szCs w:val="24"/>
              </w:rPr>
            </w:pPr>
            <w:r>
              <w:rPr>
                <w:sz w:val="24"/>
                <w:szCs w:val="24"/>
              </w:rPr>
              <w:t>5,73</w:t>
            </w:r>
          </w:p>
        </w:tc>
        <w:tc>
          <w:tcPr>
            <w:tcW w:w="1698" w:type="dxa"/>
            <w:vAlign w:val="center"/>
          </w:tcPr>
          <w:p w:rsidR="00F27525" w:rsidRPr="00C17D2C" w:rsidRDefault="00F27525" w:rsidP="00FB5AF6">
            <w:pPr>
              <w:pStyle w:val="aff3"/>
              <w:ind w:firstLine="0"/>
              <w:jc w:val="center"/>
              <w:rPr>
                <w:sz w:val="24"/>
                <w:szCs w:val="24"/>
              </w:rPr>
            </w:pPr>
            <w:r>
              <w:rPr>
                <w:sz w:val="24"/>
                <w:szCs w:val="24"/>
              </w:rPr>
              <w:t>6</w:t>
            </w:r>
          </w:p>
        </w:tc>
        <w:tc>
          <w:tcPr>
            <w:tcW w:w="1671" w:type="dxa"/>
            <w:vAlign w:val="center"/>
          </w:tcPr>
          <w:p w:rsidR="00F27525" w:rsidRPr="00C17D2C" w:rsidRDefault="00F27525" w:rsidP="00F27525">
            <w:pPr>
              <w:pStyle w:val="aff3"/>
              <w:rPr>
                <w:sz w:val="24"/>
                <w:szCs w:val="24"/>
              </w:rPr>
            </w:pPr>
            <w:r>
              <w:rPr>
                <w:sz w:val="24"/>
                <w:szCs w:val="24"/>
              </w:rPr>
              <w:t>4,8</w:t>
            </w:r>
          </w:p>
        </w:tc>
        <w:tc>
          <w:tcPr>
            <w:tcW w:w="612" w:type="dxa"/>
          </w:tcPr>
          <w:p w:rsidR="00F27525" w:rsidRDefault="00F27525" w:rsidP="00FB5AF6">
            <w:pPr>
              <w:pStyle w:val="aff3"/>
              <w:ind w:firstLine="0"/>
              <w:jc w:val="center"/>
              <w:rPr>
                <w:sz w:val="24"/>
                <w:szCs w:val="24"/>
              </w:rPr>
            </w:pPr>
            <w:r>
              <w:rPr>
                <w:sz w:val="24"/>
                <w:szCs w:val="24"/>
              </w:rPr>
              <w:t>65</w:t>
            </w:r>
          </w:p>
        </w:tc>
        <w:tc>
          <w:tcPr>
            <w:tcW w:w="1429" w:type="dxa"/>
            <w:vAlign w:val="center"/>
          </w:tcPr>
          <w:p w:rsidR="00F27525" w:rsidRPr="00C17D2C" w:rsidRDefault="00F27525" w:rsidP="00FB5AF6">
            <w:pPr>
              <w:pStyle w:val="aff3"/>
              <w:ind w:firstLine="0"/>
              <w:jc w:val="center"/>
              <w:rPr>
                <w:sz w:val="24"/>
                <w:szCs w:val="24"/>
              </w:rPr>
            </w:pPr>
            <w:r>
              <w:rPr>
                <w:sz w:val="24"/>
                <w:szCs w:val="24"/>
              </w:rPr>
              <w:t>1560</w:t>
            </w:r>
          </w:p>
        </w:tc>
      </w:tr>
      <w:tr w:rsidR="00F27525" w:rsidTr="00F27525">
        <w:trPr>
          <w:trHeight w:val="277"/>
          <w:jc w:val="center"/>
        </w:trPr>
        <w:tc>
          <w:tcPr>
            <w:tcW w:w="956" w:type="dxa"/>
            <w:vAlign w:val="center"/>
          </w:tcPr>
          <w:p w:rsidR="00F27525" w:rsidRPr="00C17D2C" w:rsidRDefault="00F27525" w:rsidP="00FB5AF6">
            <w:pPr>
              <w:pStyle w:val="aff3"/>
              <w:ind w:firstLine="0"/>
              <w:jc w:val="center"/>
              <w:rPr>
                <w:sz w:val="24"/>
                <w:szCs w:val="24"/>
              </w:rPr>
            </w:pPr>
            <w:r>
              <w:rPr>
                <w:sz w:val="24"/>
                <w:szCs w:val="24"/>
              </w:rPr>
              <w:t>ЛБ</w:t>
            </w:r>
            <w:r w:rsidRPr="00C17D2C">
              <w:rPr>
                <w:sz w:val="24"/>
                <w:szCs w:val="24"/>
              </w:rPr>
              <w:t xml:space="preserve"> </w:t>
            </w:r>
            <w:r>
              <w:rPr>
                <w:sz w:val="24"/>
                <w:szCs w:val="24"/>
              </w:rPr>
              <w:t>80</w:t>
            </w:r>
          </w:p>
        </w:tc>
        <w:tc>
          <w:tcPr>
            <w:tcW w:w="1340" w:type="dxa"/>
            <w:vAlign w:val="center"/>
          </w:tcPr>
          <w:p w:rsidR="00F27525" w:rsidRPr="00C17D2C" w:rsidRDefault="00F27525" w:rsidP="00FB5AF6">
            <w:pPr>
              <w:pStyle w:val="aff3"/>
              <w:ind w:firstLine="0"/>
              <w:jc w:val="center"/>
              <w:rPr>
                <w:sz w:val="24"/>
                <w:szCs w:val="24"/>
              </w:rPr>
            </w:pPr>
            <w:r>
              <w:rPr>
                <w:sz w:val="24"/>
                <w:szCs w:val="24"/>
              </w:rPr>
              <w:t>4960</w:t>
            </w:r>
          </w:p>
        </w:tc>
        <w:tc>
          <w:tcPr>
            <w:tcW w:w="1673" w:type="dxa"/>
            <w:vAlign w:val="center"/>
          </w:tcPr>
          <w:p w:rsidR="00F27525" w:rsidRPr="00C17D2C" w:rsidRDefault="00F27525" w:rsidP="00FB5AF6">
            <w:pPr>
              <w:pStyle w:val="aff3"/>
              <w:ind w:firstLine="0"/>
              <w:jc w:val="center"/>
              <w:rPr>
                <w:sz w:val="24"/>
                <w:szCs w:val="24"/>
              </w:rPr>
            </w:pPr>
            <w:r>
              <w:rPr>
                <w:sz w:val="24"/>
                <w:szCs w:val="24"/>
              </w:rPr>
              <w:t>4,99</w:t>
            </w:r>
          </w:p>
        </w:tc>
        <w:tc>
          <w:tcPr>
            <w:tcW w:w="1698" w:type="dxa"/>
            <w:vAlign w:val="center"/>
          </w:tcPr>
          <w:p w:rsidR="00F27525" w:rsidRPr="00C17D2C" w:rsidRDefault="00F27525" w:rsidP="00FB5AF6">
            <w:pPr>
              <w:pStyle w:val="aff3"/>
              <w:ind w:firstLine="0"/>
              <w:jc w:val="center"/>
              <w:rPr>
                <w:sz w:val="24"/>
                <w:szCs w:val="24"/>
              </w:rPr>
            </w:pPr>
            <w:r w:rsidRPr="00C17D2C">
              <w:rPr>
                <w:sz w:val="24"/>
                <w:szCs w:val="24"/>
              </w:rPr>
              <w:t>6</w:t>
            </w:r>
          </w:p>
        </w:tc>
        <w:tc>
          <w:tcPr>
            <w:tcW w:w="1671" w:type="dxa"/>
            <w:vAlign w:val="center"/>
          </w:tcPr>
          <w:p w:rsidR="00F27525" w:rsidRPr="00C17D2C" w:rsidRDefault="00F27525" w:rsidP="00F27525">
            <w:pPr>
              <w:pStyle w:val="aff3"/>
              <w:rPr>
                <w:sz w:val="24"/>
                <w:szCs w:val="24"/>
              </w:rPr>
            </w:pPr>
            <w:r>
              <w:rPr>
                <w:sz w:val="24"/>
                <w:szCs w:val="24"/>
              </w:rPr>
              <w:t>20,2</w:t>
            </w:r>
          </w:p>
        </w:tc>
        <w:tc>
          <w:tcPr>
            <w:tcW w:w="612" w:type="dxa"/>
          </w:tcPr>
          <w:p w:rsidR="00F27525" w:rsidRDefault="00F27525" w:rsidP="00FB5AF6">
            <w:pPr>
              <w:pStyle w:val="aff3"/>
              <w:ind w:firstLine="0"/>
              <w:jc w:val="center"/>
              <w:rPr>
                <w:sz w:val="24"/>
                <w:szCs w:val="24"/>
              </w:rPr>
            </w:pPr>
            <w:r>
              <w:rPr>
                <w:sz w:val="24"/>
                <w:szCs w:val="24"/>
              </w:rPr>
              <w:t>80</w:t>
            </w:r>
          </w:p>
        </w:tc>
        <w:tc>
          <w:tcPr>
            <w:tcW w:w="1429" w:type="dxa"/>
            <w:vAlign w:val="center"/>
          </w:tcPr>
          <w:p w:rsidR="00F27525" w:rsidRPr="00C17D2C" w:rsidRDefault="00F27525" w:rsidP="00FB5AF6">
            <w:pPr>
              <w:pStyle w:val="aff3"/>
              <w:ind w:firstLine="0"/>
              <w:jc w:val="center"/>
              <w:rPr>
                <w:sz w:val="24"/>
                <w:szCs w:val="24"/>
              </w:rPr>
            </w:pPr>
            <w:r>
              <w:rPr>
                <w:sz w:val="24"/>
                <w:szCs w:val="24"/>
              </w:rPr>
              <w:t>1920</w:t>
            </w:r>
          </w:p>
        </w:tc>
      </w:tr>
    </w:tbl>
    <w:p w:rsidR="00FB5AF6" w:rsidRDefault="00FB5AF6" w:rsidP="00FB5AF6">
      <w:pPr>
        <w:pStyle w:val="aff3"/>
      </w:pPr>
    </w:p>
    <w:p w:rsidR="00FB5AF6" w:rsidRPr="006D1594" w:rsidRDefault="00FB5AF6" w:rsidP="00FB5AF6">
      <w:pPr>
        <w:pStyle w:val="aff3"/>
      </w:pPr>
      <w:r w:rsidRPr="006D1594">
        <w:lastRenderedPageBreak/>
        <w:t>Определяем отклонение Ф</w:t>
      </w:r>
      <w:r w:rsidRPr="004B01E3">
        <w:t>расч.</w:t>
      </w:r>
      <w:r w:rsidRPr="006D1594">
        <w:t xml:space="preserve"> от Ф</w:t>
      </w:r>
      <w:r w:rsidRPr="004B01E3">
        <w:t xml:space="preserve">табл., </w:t>
      </w:r>
      <w:r w:rsidR="0073790C">
        <w:t>которое соответствует лампе ЛБ65</w:t>
      </w:r>
      <w:r w:rsidRPr="006D1594">
        <w:t>:</w:t>
      </w:r>
    </w:p>
    <w:p w:rsidR="00FB5AF6" w:rsidRPr="006D1594" w:rsidRDefault="00FB5AF6" w:rsidP="00FB5AF6">
      <w:pPr>
        <w:ind w:firstLine="708"/>
        <w:rPr>
          <w:rFonts w:eastAsiaTheme="minorEastAsia"/>
          <w:szCs w:val="28"/>
        </w:rPr>
      </w:pPr>
      <m:oMathPara>
        <m:oMath>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Ф</m:t>
                  </m:r>
                </m:e>
                <m:sub>
                  <m:r>
                    <w:rPr>
                      <w:rFonts w:ascii="Cambria Math" w:hAnsi="Cambria Math"/>
                      <w:szCs w:val="28"/>
                    </w:rPr>
                    <m:t>табл</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Ф</m:t>
                  </m:r>
                </m:e>
                <m:sub>
                  <m:r>
                    <w:rPr>
                      <w:rFonts w:ascii="Cambria Math" w:hAnsi="Cambria Math"/>
                      <w:szCs w:val="28"/>
                    </w:rPr>
                    <m:t>расч</m:t>
                  </m:r>
                </m:sub>
              </m:sSub>
            </m:num>
            <m:den>
              <m:sSub>
                <m:sSubPr>
                  <m:ctrlPr>
                    <w:rPr>
                      <w:rFonts w:ascii="Cambria Math" w:hAnsi="Cambria Math"/>
                      <w:i/>
                      <w:szCs w:val="28"/>
                    </w:rPr>
                  </m:ctrlPr>
                </m:sSubPr>
                <m:e>
                  <m:r>
                    <w:rPr>
                      <w:rFonts w:ascii="Cambria Math" w:hAnsi="Cambria Math"/>
                      <w:szCs w:val="28"/>
                    </w:rPr>
                    <m:t>Ф</m:t>
                  </m:r>
                </m:e>
                <m:sub>
                  <m:r>
                    <w:rPr>
                      <w:rFonts w:ascii="Cambria Math" w:hAnsi="Cambria Math"/>
                      <w:szCs w:val="28"/>
                    </w:rPr>
                    <m:t>расч</m:t>
                  </m:r>
                </m:sub>
              </m:sSub>
            </m:den>
          </m:f>
          <m:r>
            <w:rPr>
              <w:rFonts w:ascii="Cambria Math" w:hAnsi="Cambria Math"/>
              <w:szCs w:val="28"/>
            </w:rPr>
            <m:t>∙100% ;</m:t>
          </m:r>
        </m:oMath>
      </m:oMathPara>
    </w:p>
    <w:p w:rsidR="00FB5AF6" w:rsidRPr="006D1594" w:rsidRDefault="00FB5AF6" w:rsidP="00FB5AF6">
      <w:pPr>
        <w:ind w:firstLine="708"/>
        <w:rPr>
          <w:rFonts w:eastAsiaTheme="minorEastAsia" w:cs="Times New Roman"/>
          <w:szCs w:val="28"/>
        </w:rPr>
      </w:pPr>
      <m:oMathPara>
        <m:oMath>
          <m:r>
            <w:rPr>
              <w:rFonts w:ascii="Cambria Math" w:hAnsi="Cambria Math" w:cs="Times New Roman"/>
              <w:szCs w:val="28"/>
            </w:rPr>
            <m:t>∆</m:t>
          </m:r>
          <m:r>
            <w:rPr>
              <w:rFonts w:ascii="Cambria Math" w:cs="Times New Roman"/>
              <w:szCs w:val="28"/>
            </w:rPr>
            <m:t>=</m:t>
          </m:r>
          <m:f>
            <m:fPr>
              <m:ctrlPr>
                <w:rPr>
                  <w:rFonts w:ascii="Cambria Math" w:hAnsi="Cambria Math" w:cs="Times New Roman"/>
                  <w:i/>
                  <w:szCs w:val="28"/>
                </w:rPr>
              </m:ctrlPr>
            </m:fPr>
            <m:num>
              <m:r>
                <w:rPr>
                  <w:rFonts w:ascii="Cambria Math" w:hAnsi="Cambria Math" w:cs="Times New Roman"/>
                  <w:szCs w:val="28"/>
                </w:rPr>
                <m:t>4325-4125</m:t>
              </m:r>
            </m:num>
            <m:den>
              <m:r>
                <w:rPr>
                  <w:rFonts w:ascii="Cambria Math" w:cs="Times New Roman"/>
                  <w:szCs w:val="28"/>
                </w:rPr>
                <m:t>4125</m:t>
              </m:r>
            </m:den>
          </m:f>
          <m:r>
            <w:rPr>
              <w:rFonts w:ascii="Cambria Math" w:hAnsi="Cambria Math" w:cs="Times New Roman"/>
              <w:szCs w:val="28"/>
            </w:rPr>
            <m:t>∙</m:t>
          </m:r>
          <m:r>
            <w:rPr>
              <w:rFonts w:ascii="Cambria Math" w:cs="Times New Roman"/>
              <w:szCs w:val="28"/>
            </w:rPr>
            <m:t>100%=4,8%.</m:t>
          </m:r>
        </m:oMath>
      </m:oMathPara>
    </w:p>
    <w:p w:rsidR="00FB5AF6" w:rsidRPr="006D1594" w:rsidRDefault="00FB5AF6" w:rsidP="00FB5AF6">
      <w:pPr>
        <w:pStyle w:val="aff3"/>
      </w:pPr>
      <w:r w:rsidRPr="006D1594">
        <w:t xml:space="preserve">Так как </w:t>
      </w:r>
      <m:oMath>
        <m:r>
          <m:rPr>
            <m:sty m:val="p"/>
          </m:rPr>
          <w:rPr>
            <w:rFonts w:ascii="Cambria Math" w:hAnsi="Cambria Math"/>
          </w:rPr>
          <m:t>∆</m:t>
        </m:r>
      </m:oMath>
      <w:r w:rsidRPr="004B01E3">
        <w:t xml:space="preserve"> попадает в промежуток от -10% до 20%, следовательно выбор сделан верно. </w:t>
      </w:r>
    </w:p>
    <w:p w:rsidR="00FB5AF6" w:rsidRPr="006D1594" w:rsidRDefault="00FB5AF6" w:rsidP="00FB5AF6">
      <w:pPr>
        <w:pStyle w:val="aff3"/>
      </w:pPr>
      <w:r w:rsidRPr="006D1594">
        <w:tab/>
        <w:t>Рассчитываем полную мощность системы освещения. Которая равна произведению мощности принятой лампы на принятое число ламп.</w:t>
      </w:r>
    </w:p>
    <w:p w:rsidR="00FB5AF6" w:rsidRPr="009C46B1" w:rsidRDefault="00087504" w:rsidP="00FB5AF6">
      <w:pPr>
        <w:rPr>
          <w:rFonts w:eastAsiaTheme="minorEastAsia"/>
          <w:i/>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сис.</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лампы</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lang w:val="en-US"/>
                </w:rPr>
                <m:t>np</m:t>
              </m:r>
            </m:sub>
          </m:sSub>
          <m:r>
            <w:rPr>
              <w:rFonts w:ascii="Cambria Math" w:hAnsi="Cambria Math"/>
              <w:szCs w:val="28"/>
            </w:rPr>
            <m:t>∙</m:t>
          </m:r>
          <m:r>
            <w:rPr>
              <w:rFonts w:ascii="Cambria Math" w:hAnsi="Cambria Math"/>
              <w:szCs w:val="28"/>
              <w:lang w:val="en-US"/>
            </w:rPr>
            <m:t>x;</m:t>
          </m:r>
        </m:oMath>
      </m:oMathPara>
    </w:p>
    <w:p w:rsidR="00FB5AF6" w:rsidRPr="006D1594" w:rsidRDefault="00087504" w:rsidP="00FB5AF6">
      <w:pPr>
        <w:rPr>
          <w:i/>
          <w:szCs w:val="28"/>
          <w:lang w:val="en-US"/>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сис.</m:t>
              </m:r>
            </m:sub>
          </m:sSub>
          <m:r>
            <w:rPr>
              <w:rFonts w:ascii="Cambria Math" w:hAnsi="Cambria Math"/>
              <w:szCs w:val="28"/>
            </w:rPr>
            <m:t>=65*4*4=1560 Вт.</m:t>
          </m:r>
        </m:oMath>
      </m:oMathPara>
    </w:p>
    <w:p w:rsidR="00FB5AF6" w:rsidRDefault="00FB5AF6" w:rsidP="00FB5AF6">
      <w:pPr>
        <w:pStyle w:val="affc"/>
      </w:pPr>
      <w:r>
        <w:t>На основе полученных данных составим план размещения светильников в помещении (рис. 8.1).</w:t>
      </w:r>
    </w:p>
    <w:p w:rsidR="00FB5AF6" w:rsidRPr="004B01E3" w:rsidRDefault="001C626C" w:rsidP="001C626C">
      <w:pPr>
        <w:ind w:firstLine="0"/>
        <w:jc w:val="center"/>
        <w:rPr>
          <w:b/>
        </w:rPr>
      </w:pPr>
      <w:r>
        <w:object w:dxaOrig="18201" w:dyaOrig="9693">
          <v:shape id="_x0000_i1040" type="#_x0000_t75" style="width:466.1pt;height:248.2pt" o:ole="">
            <v:imagedata r:id="rId67" o:title=""/>
          </v:shape>
          <o:OLEObject Type="Embed" ProgID="Visio.Drawing.11" ShapeID="_x0000_i1040" DrawAspect="Content" ObjectID="_1431115620" r:id="rId68"/>
        </w:object>
      </w:r>
    </w:p>
    <w:p w:rsidR="00FB5AF6" w:rsidRDefault="00FB5AF6" w:rsidP="00FB5AF6">
      <w:pPr>
        <w:pStyle w:val="2"/>
        <w:suppressAutoHyphens w:val="0"/>
        <w:spacing w:before="240" w:after="60"/>
        <w:ind w:left="1134" w:hanging="1134"/>
        <w:jc w:val="left"/>
      </w:pPr>
      <w:r w:rsidRPr="00CC3002">
        <w:t>Расчет устойчивости производства при чрезвычайной ситуации</w:t>
      </w:r>
    </w:p>
    <w:p w:rsidR="00FB5AF6" w:rsidRDefault="00FB5AF6" w:rsidP="00FB5AF6">
      <w:pPr>
        <w:pStyle w:val="affc"/>
      </w:pPr>
      <w:r>
        <w:t xml:space="preserve">В качестве примера рассмотрим возможную ЧС: на расстоянии </w:t>
      </w:r>
      <w:r w:rsidRPr="00FD4B9A">
        <w:rPr>
          <w:position w:val="-6"/>
          <w:szCs w:val="28"/>
          <w:lang w:val="en-US"/>
        </w:rPr>
        <w:object w:dxaOrig="859" w:dyaOrig="279">
          <v:shape id="_x0000_i1041" type="#_x0000_t75" style="width:49.25pt;height:15.15pt" o:ole="">
            <v:imagedata r:id="rId69" o:title=""/>
          </v:shape>
          <o:OLEObject Type="Embed" ProgID="Equation.3" ShapeID="_x0000_i1041" DrawAspect="Content" ObjectID="_1431115621" r:id="rId70"/>
        </w:object>
      </w:r>
      <w:r>
        <w:t xml:space="preserve"> от производственного помещения на железной дороге произошла авария, в результате которой оказались разгерметизированы цистерны с жидким хлором, масса хлора составляет </w:t>
      </w:r>
      <w:r w:rsidRPr="009B6ED2">
        <w:rPr>
          <w:position w:val="-6"/>
          <w:szCs w:val="28"/>
          <w:lang w:val="en-US"/>
        </w:rPr>
        <w:object w:dxaOrig="1260" w:dyaOrig="279">
          <v:shape id="_x0000_i1042" type="#_x0000_t75" style="width:1in;height:15.15pt" o:ole="">
            <v:imagedata r:id="rId71" o:title=""/>
          </v:shape>
          <o:OLEObject Type="Embed" ProgID="Equation.3" ShapeID="_x0000_i1042" DrawAspect="Content" ObjectID="_1431115622" r:id="rId72"/>
        </w:object>
      </w:r>
      <w:r>
        <w:t xml:space="preserve">. Направление ветра </w:t>
      </w:r>
      <w:r>
        <w:lastRenderedPageBreak/>
        <w:t xml:space="preserve">совпадает с расположением производственного помещения и его скорость равна </w:t>
      </w:r>
      <w:r w:rsidRPr="008632FB">
        <w:rPr>
          <w:position w:val="-6"/>
          <w:szCs w:val="28"/>
          <w:lang w:val="en-US"/>
        </w:rPr>
        <w:object w:dxaOrig="980" w:dyaOrig="279">
          <v:shape id="_x0000_i1043" type="#_x0000_t75" style="width:56.85pt;height:17.05pt" o:ole="">
            <v:imagedata r:id="rId73" o:title=""/>
          </v:shape>
          <o:OLEObject Type="Embed" ProgID="Equation.3" ShapeID="_x0000_i1043" DrawAspect="Content" ObjectID="_1431115623" r:id="rId74"/>
        </w:object>
      </w:r>
      <w:r>
        <w:t>. Авария случилась в дневное время суток, в пасмурную погоду, емкость не обвалована.</w:t>
      </w:r>
    </w:p>
    <w:p w:rsidR="00FB5AF6" w:rsidRDefault="00FB5AF6" w:rsidP="00A14461">
      <w:pPr>
        <w:pStyle w:val="affc"/>
        <w:numPr>
          <w:ilvl w:val="0"/>
          <w:numId w:val="47"/>
        </w:numPr>
        <w:ind w:left="0" w:firstLine="720"/>
      </w:pPr>
      <w:r>
        <w:t xml:space="preserve">Определим степень вертикальной устойчивости воздуха. При указанных метеоусловиях степень вертикальной устойчивости – </w:t>
      </w:r>
      <w:r w:rsidRPr="00821232">
        <w:rPr>
          <w:i/>
        </w:rPr>
        <w:t>изотермия</w:t>
      </w:r>
      <w:r>
        <w:t>.</w:t>
      </w:r>
    </w:p>
    <w:p w:rsidR="00FB5AF6" w:rsidRDefault="00FB5AF6" w:rsidP="00A14461">
      <w:pPr>
        <w:pStyle w:val="affc"/>
        <w:numPr>
          <w:ilvl w:val="0"/>
          <w:numId w:val="47"/>
        </w:numPr>
        <w:ind w:left="0" w:firstLine="720"/>
      </w:pPr>
      <w:r>
        <w:t xml:space="preserve">Находим глубину </w:t>
      </w:r>
      <w:r w:rsidRPr="00ED10AE">
        <w:rPr>
          <w:i/>
        </w:rPr>
        <w:t>Г</w:t>
      </w:r>
      <w:r>
        <w:t xml:space="preserve"> распространения зараженного воздуха при скорости </w:t>
      </w:r>
      <w:r w:rsidRPr="008632FB">
        <w:rPr>
          <w:position w:val="-6"/>
          <w:szCs w:val="28"/>
          <w:lang w:val="en-US"/>
        </w:rPr>
        <w:object w:dxaOrig="980" w:dyaOrig="279">
          <v:shape id="_x0000_i1044" type="#_x0000_t75" style="width:56.85pt;height:17.05pt" o:ole="">
            <v:imagedata r:id="rId75" o:title=""/>
          </v:shape>
          <o:OLEObject Type="Embed" ProgID="Equation.3" ShapeID="_x0000_i1044" DrawAspect="Content" ObjectID="_1431115624" r:id="rId76"/>
        </w:object>
      </w:r>
      <w:r>
        <w:t xml:space="preserve">. </w:t>
      </w:r>
      <w:r w:rsidRPr="00C258D7">
        <w:rPr>
          <w:position w:val="-10"/>
          <w:szCs w:val="28"/>
          <w:lang w:val="en-US"/>
        </w:rPr>
        <w:object w:dxaOrig="1160" w:dyaOrig="320">
          <v:shape id="_x0000_i1045" type="#_x0000_t75" style="width:66.3pt;height:18.95pt" o:ole="">
            <v:imagedata r:id="rId77" o:title=""/>
          </v:shape>
          <o:OLEObject Type="Embed" ProgID="Equation.3" ShapeID="_x0000_i1045" DrawAspect="Content" ObjectID="_1431115625" r:id="rId78"/>
        </w:object>
      </w:r>
      <w:r>
        <w:t xml:space="preserve"> для поражающей концентрации.</w:t>
      </w:r>
    </w:p>
    <w:p w:rsidR="00FB5AF6" w:rsidRDefault="00FB5AF6" w:rsidP="00A14461">
      <w:pPr>
        <w:pStyle w:val="affc"/>
        <w:numPr>
          <w:ilvl w:val="0"/>
          <w:numId w:val="47"/>
        </w:numPr>
        <w:ind w:left="0" w:firstLine="720"/>
      </w:pPr>
      <w:r>
        <w:t>Определим ширину зоны химического заражения. Для изотермии:</w:t>
      </w:r>
    </w:p>
    <w:p w:rsidR="00FB5AF6" w:rsidRDefault="00FB5AF6" w:rsidP="00FB5AF6">
      <w:pPr>
        <w:pStyle w:val="affc"/>
        <w:ind w:left="1080" w:firstLine="0"/>
        <w:jc w:val="center"/>
      </w:pPr>
      <w:r w:rsidRPr="00821232">
        <w:rPr>
          <w:position w:val="-10"/>
          <w:szCs w:val="28"/>
          <w:lang w:val="en-US"/>
        </w:rPr>
        <w:object w:dxaOrig="3220" w:dyaOrig="320">
          <v:shape id="_x0000_i1046" type="#_x0000_t75" style="width:181.9pt;height:18.95pt" o:ole="">
            <v:imagedata r:id="rId79" o:title=""/>
          </v:shape>
          <o:OLEObject Type="Embed" ProgID="Equation.3" ShapeID="_x0000_i1046" DrawAspect="Content" ObjectID="_1431115626" r:id="rId80"/>
        </w:object>
      </w:r>
    </w:p>
    <w:p w:rsidR="00FB5AF6" w:rsidRPr="003D658E" w:rsidRDefault="00FB5AF6" w:rsidP="00FB5AF6">
      <w:pPr>
        <w:pStyle w:val="affc"/>
        <w:ind w:left="720" w:firstLine="696"/>
        <w:jc w:val="left"/>
      </w:pPr>
      <w:r>
        <w:t>Определим площадь зоны химического заражения:</w:t>
      </w:r>
    </w:p>
    <w:p w:rsidR="00FB5AF6" w:rsidRDefault="00FB5AF6" w:rsidP="00FB5AF6">
      <w:pPr>
        <w:pStyle w:val="affc"/>
        <w:ind w:left="1080" w:firstLine="0"/>
        <w:jc w:val="center"/>
        <w:rPr>
          <w:szCs w:val="28"/>
          <w:lang w:val="en-US"/>
        </w:rPr>
      </w:pPr>
      <w:r w:rsidRPr="00F97DBD">
        <w:rPr>
          <w:position w:val="-24"/>
          <w:szCs w:val="28"/>
          <w:lang w:val="en-US"/>
        </w:rPr>
        <w:object w:dxaOrig="3840" w:dyaOrig="620">
          <v:shape id="_x0000_i1047" type="#_x0000_t75" style="width:217.9pt;height:36pt" o:ole="">
            <v:imagedata r:id="rId81" o:title=""/>
          </v:shape>
          <o:OLEObject Type="Embed" ProgID="Equation.3" ShapeID="_x0000_i1047" DrawAspect="Content" ObjectID="_1431115627" r:id="rId82"/>
        </w:object>
      </w:r>
    </w:p>
    <w:p w:rsidR="00FB5AF6" w:rsidRPr="00C037D4" w:rsidRDefault="00FB5AF6" w:rsidP="00A14461">
      <w:pPr>
        <w:pStyle w:val="affc"/>
        <w:numPr>
          <w:ilvl w:val="0"/>
          <w:numId w:val="47"/>
        </w:numPr>
        <w:ind w:left="0" w:firstLine="720"/>
      </w:pPr>
      <w:r>
        <w:rPr>
          <w:szCs w:val="28"/>
        </w:rPr>
        <w:t xml:space="preserve">Нанесем на план зону химического заражения (рис. 8.3). </w:t>
      </w:r>
    </w:p>
    <w:p w:rsidR="00FB5AF6" w:rsidRDefault="00FB5AF6" w:rsidP="00FB5AF6">
      <w:pPr>
        <w:pStyle w:val="affc"/>
      </w:pPr>
      <w:r>
        <w:t>На схеме: 1-место непосредственного разлива сильнодействующих ядовитых веществ, 2-производственное помещение, 3-зона химического заражения.</w:t>
      </w:r>
    </w:p>
    <w:p w:rsidR="00FB5AF6" w:rsidRPr="00086904" w:rsidRDefault="00087504" w:rsidP="00FB5AF6">
      <w:pPr>
        <w:pStyle w:val="affc"/>
      </w:pPr>
      <w:r>
        <w:rPr>
          <w:noProof/>
        </w:rPr>
        <w:pict>
          <v:shapetype id="_x0000_t202" coordsize="21600,21600" o:spt="202" path="m,l,21600r21600,l21600,xe">
            <v:stroke joinstyle="miter"/>
            <v:path gradientshapeok="t" o:connecttype="rect"/>
          </v:shapetype>
          <v:shape id="Поле 24" o:spid="_x0000_s1037" type="#_x0000_t202" style="position:absolute;left:0;text-align:left;margin-left:158.85pt;margin-top:7.5pt;width:119.6pt;height:27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" filled="f" stroked="f">
            <v:textbox style="mso-next-textbox:#Поле 24">
              <w:txbxContent>
                <w:p w:rsidR="005B5038" w:rsidRPr="001568DB" w:rsidRDefault="005B5038" w:rsidP="00FB5AF6">
                  <w:pPr>
                    <w:rPr>
                      <w:b/>
                      <w:i/>
                      <w:sz w:val="24"/>
                      <w:szCs w:val="24"/>
                    </w:rPr>
                  </w:pPr>
                  <w:r>
                    <w:rPr>
                      <w:b/>
                      <w:i/>
                      <w:sz w:val="24"/>
                      <w:szCs w:val="24"/>
                    </w:rPr>
                    <w:t>Направление ветра</w:t>
                  </w:r>
                </w:p>
              </w:txbxContent>
            </v:textbox>
          </v:shape>
        </w:pict>
      </w:r>
      <w:r>
        <w:rPr>
          <w:noProof/>
        </w:rPr>
        <w:pict>
          <v:line id="Прямая соединительная линия 23" o:spid="_x0000_s1035" style="position:absolute;left:0;text-align:left;z-index:251647488;visibility:visible" from="159.95pt,24.15pt" to="287.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" strokecolor="red" strokeweight="1pt">
            <v:stroke endarrow="block" joinstyle="miter"/>
          </v:line>
        </w:pict>
      </w:r>
    </w:p>
    <w:p w:rsidR="00FB5AF6" w:rsidRDefault="00087504" w:rsidP="00FB5AF6">
      <w:pPr>
        <w:pStyle w:val="affc"/>
      </w:pPr>
      <w:r>
        <w:rPr>
          <w:noProof/>
        </w:rPr>
        <w:pict>
          <v:shape id="Поле 22" o:spid="_x0000_s1034" type="#_x0000_t202" style="position:absolute;left:0;text-align:left;margin-left:199.15pt;margin-top:8.6pt;width:82.5pt;height:27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" filled="f" stroked="f">
            <v:textbox style="mso-next-textbox:#Поле 22">
              <w:txbxContent>
                <w:p w:rsidR="005B5038" w:rsidRPr="001568DB" w:rsidRDefault="005B5038" w:rsidP="00FB5AF6">
                  <w:pPr>
                    <w:rPr>
                      <w:b/>
                      <w:i/>
                      <w:sz w:val="24"/>
                    </w:rPr>
                  </w:pPr>
                  <w:r>
                    <w:rPr>
                      <w:b/>
                      <w:i/>
                      <w:sz w:val="24"/>
                    </w:rPr>
                    <w:t>Г = 14,2</w:t>
                  </w:r>
                  <w:r w:rsidRPr="001568DB">
                    <w:rPr>
                      <w:b/>
                      <w:i/>
                      <w:sz w:val="24"/>
                    </w:rPr>
                    <w:t xml:space="preserve"> </w:t>
                  </w:r>
                  <w:r>
                    <w:rPr>
                      <w:b/>
                      <w:i/>
                      <w:sz w:val="24"/>
                    </w:rPr>
                    <w:t>к</w:t>
                  </w:r>
                  <w:r w:rsidRPr="001568DB">
                    <w:rPr>
                      <w:b/>
                      <w:i/>
                      <w:sz w:val="24"/>
                    </w:rPr>
                    <w:t>м</w:t>
                  </w:r>
                </w:p>
              </w:txbxContent>
            </v:textbox>
          </v:shape>
        </w:pict>
      </w:r>
      <w:r>
        <w:rPr>
          <w:noProof/>
        </w:rPr>
        <w:pict>
          <v:line id="Прямая соединительная линия 21" o:spid="_x0000_s1046" style="position:absolute;left:0;text-align:left;flip:x;z-index:251649536;visibility:visible" from="370.55pt,13.45pt" to="37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" strokecolor="red" strokeweight="1pt">
            <v:stroke joinstyle="miter"/>
          </v:line>
        </w:pict>
      </w:r>
      <w:r>
        <w:rPr>
          <w:noProof/>
        </w:rPr>
        <w:pict>
          <v:line id="Прямая соединительная линия 20" o:spid="_x0000_s1045" style="position:absolute;left:0;text-align:left;flip:x;z-index:251650560;visibility:visibl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" strokecolor="red" strokeweight="1pt">
            <v:stroke joinstyle="miter"/>
          </v:line>
        </w:pict>
      </w:r>
    </w:p>
    <w:p w:rsidR="00FB5AF6" w:rsidRDefault="00087504" w:rsidP="00FB5AF6">
      <w:pPr>
        <w:pStyle w:val="affc"/>
      </w:pPr>
      <w:r>
        <w:rPr>
          <w:noProof/>
        </w:rPr>
        <w:pict>
          <v:line id="Прямая соединительная линия 19" o:spid="_x0000_s1047" style="position:absolute;left:0;text-align:left;z-index:251651584;visibility:visible" from="89pt,1.1pt" to="371.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" strokecolor="red" strokeweight="1pt">
            <v:stroke startarrow="block" endarrow="block" joinstyle="miter"/>
          </v:line>
        </w:pict>
      </w:r>
      <w:r>
        <w:rPr>
          <w:noProof/>
        </w:rPr>
        <w:pict>
          <v:line id="Прямая соединительная линия 18" o:spid="_x0000_s1044" style="position:absolute;left:0;text-align:left;z-index:251652608;visibility:visible" from="386.65pt,16.7pt" to="386.6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" strokecolor="red" strokeweight="1pt">
            <v:stroke startarrow="block" endarrow="block" joinstyle="miter"/>
          </v:line>
        </w:pict>
      </w:r>
      <w:r>
        <w:rPr>
          <w:noProof/>
        </w:rPr>
        <w:pict>
          <v:line id="Прямая соединительная линия 17" o:spid="_x0000_s1038" style="position:absolute;left:0;text-align:left;flip:x;z-index:251653632;visibility:visible" from="370.55pt,16.7pt" to="396.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" strokecolor="red" strokeweight="1pt">
            <v:stroke joinstyle="miter"/>
          </v:line>
        </w:pict>
      </w:r>
      <w:r>
        <w:rPr>
          <w:noProof/>
        </w:rPr>
        <w:pict>
          <v:shape id="Полилиния 16" o:spid="_x0000_s1033" style="position:absolute;left:0;text-align:left;margin-left:195.15pt;margin-top:-90pt;width:68.2pt;height:282.6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" path="m,3589549l277676,,588464,,866140,3589549,,3589549xe" fillcolor="#f2f2f2" strokeweight="1pt">
            <v:stroke joinstyle="miter"/>
            <v:path arrowok="t" o:connecttype="custom" o:connectlocs="0,3589655;277676,0;588464,0;866140,3589655;0,3589655" o:connectangles="0,0,0,0,0"/>
          </v:shape>
        </w:pict>
      </w:r>
    </w:p>
    <w:p w:rsidR="00FB5AF6" w:rsidRDefault="00087504" w:rsidP="00FB5AF6">
      <w:pPr>
        <w:pStyle w:val="affc"/>
      </w:pPr>
      <w:r>
        <w:rPr>
          <w:noProof/>
        </w:rPr>
        <w:pict>
          <v:rect id="Прямоугольник 15" o:spid="_x0000_s1048" style="position:absolute;left:0;text-align:left;margin-left:230.75pt;margin-top:18.6pt;width:7.5pt;height:11.6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" strokeweight="1pt"/>
        </w:pict>
      </w:r>
      <w:r>
        <w:rPr>
          <w:noProof/>
        </w:rPr>
        <w:pict>
          <v:shape id="Поле 14" o:spid="_x0000_s1039" type="#_x0000_t202" style="position:absolute;left:0;text-align:left;margin-left:269.55pt;margin-top:14.6pt;width:98.85pt;height:27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" filled="f" stroked="f">
            <v:textbox>
              <w:txbxContent>
                <w:p w:rsidR="005B5038" w:rsidRPr="005B45D3" w:rsidRDefault="005B5038" w:rsidP="00FB5AF6">
                  <w:pPr>
                    <w:rPr>
                      <w:b/>
                      <w:i/>
                      <w:sz w:val="24"/>
                      <w:vertAlign w:val="superscript"/>
                    </w:rPr>
                  </w:pPr>
                  <w:r w:rsidRPr="005B45D3">
                    <w:rPr>
                      <w:b/>
                      <w:i/>
                      <w:sz w:val="24"/>
                    </w:rPr>
                    <w:t>S</w:t>
                  </w:r>
                  <w:r w:rsidRPr="005B45D3">
                    <w:rPr>
                      <w:b/>
                      <w:i/>
                      <w:sz w:val="24"/>
                      <w:vertAlign w:val="subscript"/>
                    </w:rPr>
                    <w:t>З</w:t>
                  </w:r>
                  <w:r>
                    <w:rPr>
                      <w:b/>
                      <w:i/>
                      <w:sz w:val="24"/>
                    </w:rPr>
                    <w:t xml:space="preserve"> = 15,123</w:t>
                  </w:r>
                  <w:r w:rsidRPr="005B45D3">
                    <w:rPr>
                      <w:b/>
                      <w:i/>
                      <w:sz w:val="24"/>
                    </w:rPr>
                    <w:t xml:space="preserve"> </w:t>
                  </w:r>
                  <w:r>
                    <w:rPr>
                      <w:b/>
                      <w:i/>
                      <w:sz w:val="24"/>
                    </w:rPr>
                    <w:t>к</w:t>
                  </w:r>
                  <w:r w:rsidRPr="005B45D3">
                    <w:rPr>
                      <w:b/>
                      <w:i/>
                      <w:sz w:val="24"/>
                    </w:rPr>
                    <w:t>м</w:t>
                  </w:r>
                  <w:r>
                    <w:rPr>
                      <w:b/>
                      <w:i/>
                      <w:sz w:val="24"/>
                      <w:vertAlign w:val="superscript"/>
                    </w:rPr>
                    <w:t>2</w:t>
                  </w:r>
                </w:p>
              </w:txbxContent>
            </v:textbox>
          </v:shape>
        </w:pict>
      </w:r>
      <w:r>
        <w:rPr>
          <w:noProof/>
        </w:rPr>
        <w:pict>
          <v:shape id="Поле 13" o:spid="_x0000_s1040" type="#_x0000_t202" style="position:absolute;left:0;text-align:left;margin-left:382.35pt;margin-top:15.7pt;width:86.9pt;height:2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" filled="f" stroked="f">
            <v:textbox>
              <w:txbxContent>
                <w:p w:rsidR="005B5038" w:rsidRPr="001568DB" w:rsidRDefault="005B5038" w:rsidP="00FB5AF6">
                  <w:pPr>
                    <w:rPr>
                      <w:b/>
                      <w:i/>
                      <w:sz w:val="24"/>
                    </w:rPr>
                  </w:pPr>
                  <w:r>
                    <w:rPr>
                      <w:b/>
                      <w:i/>
                      <w:sz w:val="24"/>
                    </w:rPr>
                    <w:t>Ш = 2,13</w:t>
                  </w:r>
                  <w:r w:rsidRPr="001568DB">
                    <w:rPr>
                      <w:b/>
                      <w:i/>
                      <w:sz w:val="24"/>
                    </w:rPr>
                    <w:t xml:space="preserve"> </w:t>
                  </w:r>
                  <w:r>
                    <w:rPr>
                      <w:b/>
                      <w:i/>
                      <w:sz w:val="24"/>
                    </w:rPr>
                    <w:t>к</w:t>
                  </w:r>
                  <w:r w:rsidRPr="001568DB">
                    <w:rPr>
                      <w:b/>
                      <w:i/>
                      <w:sz w:val="24"/>
                    </w:rPr>
                    <w:t>м</w:t>
                  </w:r>
                </w:p>
              </w:txbxContent>
            </v:textbox>
          </v:shape>
        </w:pict>
      </w:r>
      <w:r>
        <w:rPr>
          <w:noProof/>
        </w:rPr>
        <w:pict>
          <v:oval id="Овал 12" o:spid="_x0000_s1036" style="position:absolute;left:0;text-align:left;margin-left:76.65pt;margin-top:15.15pt;width:24.2pt;height:24.2pt;z-index:25165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" strokeweight="1pt">
            <v:stroke joinstyle="miter"/>
          </v:oval>
        </w:pict>
      </w:r>
    </w:p>
    <w:p w:rsidR="00FB5AF6" w:rsidRDefault="00087504" w:rsidP="00FB5AF6">
      <w:pPr>
        <w:pStyle w:val="affc"/>
      </w:pPr>
      <w:r>
        <w:rPr>
          <w:noProof/>
        </w:rPr>
        <w:pict>
          <v:line id="Прямая соединительная линия 11" o:spid="_x0000_s1050" style="position:absolute;left:0;text-align:left;z-index:251659776;visibility:visible" from="234.35pt,1.2pt" to="259.2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" strokeweight="1pt">
            <v:stroke joinstyle="miter"/>
          </v:line>
        </w:pict>
      </w:r>
      <w:r>
        <w:rPr>
          <w:noProof/>
        </w:rPr>
        <w:pict>
          <v:line id="Прямая соединительная линия 10" o:spid="_x0000_s1049" style="position:absolute;left:0;text-align:left;z-index:251660800;visibility:visible" from="235.5pt,1.2pt" to="235.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" strokecolor="red" strokeweight="1pt">
            <v:stroke joinstyle="miter"/>
          </v:line>
        </w:pict>
      </w:r>
      <w:r>
        <w:rPr>
          <w:noProof/>
        </w:rPr>
        <w:pict>
          <v:line id="Прямая соединительная линия 9" o:spid="_x0000_s1052" style="position:absolute;left:0;text-align:left;z-index:251661824;visibility:visible" from="250.2pt,6.05pt" to="293.7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" strokeweight="1pt">
            <v:stroke joinstyle="miter"/>
          </v:line>
        </w:pict>
      </w:r>
      <w:r>
        <w:rPr>
          <w:noProof/>
        </w:rPr>
        <w:pict>
          <v:line id="Прямая соединительная линия 8" o:spid="_x0000_s1051" style="position:absolute;left:0;text-align:left;flip:x;z-index:251662848;visibility:visibl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" strokeweight="1pt">
            <v:stroke joinstyle="miter"/>
          </v:line>
        </w:pict>
      </w:r>
    </w:p>
    <w:p w:rsidR="00FB5AF6" w:rsidRDefault="00087504" w:rsidP="00FB5AF6">
      <w:pPr>
        <w:pStyle w:val="affc"/>
      </w:pPr>
      <w:r>
        <w:rPr>
          <w:noProof/>
        </w:rPr>
        <w:pict>
          <v:shape id="Поле 7" o:spid="_x0000_s1041" type="#_x0000_t202" style="position:absolute;left:0;text-align:left;margin-left:135.15pt;margin-top:8.95pt;width:59.65pt;height:27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" filled="f" stroked="f">
            <v:textbox>
              <w:txbxContent>
                <w:p w:rsidR="005B5038" w:rsidRPr="001568DB" w:rsidRDefault="005B5038" w:rsidP="00FB5AF6">
                  <w:pPr>
                    <w:rPr>
                      <w:b/>
                      <w:i/>
                      <w:sz w:val="24"/>
                    </w:rPr>
                  </w:pPr>
                  <w:r>
                    <w:rPr>
                      <w:b/>
                      <w:i/>
                      <w:sz w:val="24"/>
                    </w:rPr>
                    <w:t xml:space="preserve">R = 5 </w:t>
                  </w:r>
                  <w:r>
                    <w:rPr>
                      <w:b/>
                      <w:i/>
                      <w:sz w:val="24"/>
                      <w:lang w:val="en-US"/>
                    </w:rPr>
                    <w:t>к</w:t>
                  </w:r>
                  <w:r w:rsidRPr="001568DB">
                    <w:rPr>
                      <w:b/>
                      <w:i/>
                      <w:sz w:val="24"/>
                    </w:rPr>
                    <w:t>м</w:t>
                  </w:r>
                </w:p>
              </w:txbxContent>
            </v:textbox>
          </v:shape>
        </w:pict>
      </w:r>
      <w:r>
        <w:rPr>
          <w:noProof/>
        </w:rPr>
        <w:pict>
          <v:shape id="Поле 6" o:spid="_x0000_s1055" type="#_x0000_t202" style="position:absolute;left:0;text-align:left;margin-left:287.8pt;margin-top:22.2pt;width:41pt;height:27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ZWwwIAAL8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" filled="f" stroked="f">
            <v:textbox>
              <w:txbxContent>
                <w:p w:rsidR="005B5038" w:rsidRPr="001568DB" w:rsidRDefault="005B5038" w:rsidP="00FB5AF6">
                  <w:pPr>
                    <w:rPr>
                      <w:b/>
                      <w:i/>
                      <w:sz w:val="24"/>
                    </w:rPr>
                  </w:pPr>
                  <w:r>
                    <w:rPr>
                      <w:b/>
                      <w:i/>
                      <w:sz w:val="24"/>
                    </w:rPr>
                    <w:t>3</w:t>
                  </w:r>
                </w:p>
              </w:txbxContent>
            </v:textbox>
          </v:shape>
        </w:pict>
      </w:r>
      <w:r>
        <w:rPr>
          <w:noProof/>
        </w:rPr>
        <w:pict>
          <v:shape id="Поле 5" o:spid="_x0000_s1053" type="#_x0000_t202" style="position:absolute;left:0;text-align:left;margin-left:38.5pt;margin-top:12.55pt;width:21.5pt;height:27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" filled="f" stroked="f">
            <v:textbox>
              <w:txbxContent>
                <w:p w:rsidR="005B5038" w:rsidRPr="001568DB" w:rsidRDefault="005B5038" w:rsidP="00FB5AF6">
                  <w:pPr>
                    <w:rPr>
                      <w:b/>
                      <w:i/>
                      <w:sz w:val="24"/>
                    </w:rPr>
                  </w:pPr>
                  <w:r>
                    <w:rPr>
                      <w:b/>
                      <w:i/>
                      <w:sz w:val="24"/>
                    </w:rPr>
                    <w:t>1</w:t>
                  </w:r>
                </w:p>
              </w:txbxContent>
            </v:textbox>
          </v:shape>
        </w:pict>
      </w:r>
      <w:r>
        <w:rPr>
          <w:noProof/>
        </w:rPr>
        <w:pict>
          <v:line id="Прямая соединительная линия 4" o:spid="_x0000_s1042" style="position:absolute;left:0;text-align:left;flip:x;z-index:251666944;visibility:visible" from="317.9pt,14.15pt" to="39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" strokecolor="red" strokeweight="1pt">
            <v:stroke joinstyle="miter"/>
          </v:line>
        </w:pict>
      </w:r>
    </w:p>
    <w:p w:rsidR="00FB5AF6" w:rsidRDefault="00087504" w:rsidP="00FB5AF6">
      <w:pPr>
        <w:pStyle w:val="affc"/>
      </w:pPr>
      <w:r>
        <w:rPr>
          <w:noProof/>
        </w:rPr>
        <w:pict>
          <v:shape id="Поле 3" o:spid="_x0000_s1054" type="#_x0000_t202" style="position:absolute;left:0;text-align:left;margin-left:254.5pt;margin-top:2.9pt;width:37pt;height:27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" filled="f" stroked="f">
            <v:textbox>
              <w:txbxContent>
                <w:p w:rsidR="005B5038" w:rsidRPr="001568DB" w:rsidRDefault="005B5038" w:rsidP="00FB5AF6">
                  <w:pPr>
                    <w:rPr>
                      <w:b/>
                      <w:i/>
                      <w:sz w:val="24"/>
                    </w:rPr>
                  </w:pPr>
                  <w:r>
                    <w:rPr>
                      <w:b/>
                      <w:i/>
                      <w:sz w:val="24"/>
                    </w:rPr>
                    <w:t>2</w:t>
                  </w:r>
                </w:p>
              </w:txbxContent>
            </v:textbox>
          </v:shape>
        </w:pict>
      </w:r>
      <w:r>
        <w:rPr>
          <w:noProof/>
        </w:rPr>
        <w:pict>
          <v:line id="Прямая соединительная линия 2" o:spid="_x0000_s1043" style="position:absolute;left:0;text-align:left;flip:x;z-index:251668992;visibility:visible" from="89pt,2.9pt" to="23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" strokecolor="red" strokeweight="1pt">
            <v:stroke startarrow="block" endarrow="block" joinstyle="miter"/>
          </v:line>
        </w:pict>
      </w:r>
    </w:p>
    <w:p w:rsidR="00FB5AF6" w:rsidRPr="003D658E" w:rsidRDefault="00FB5AF6" w:rsidP="00FB5AF6">
      <w:pPr>
        <w:spacing w:before="100"/>
        <w:jc w:val="center"/>
        <w:rPr>
          <w:b/>
          <w:i/>
          <w:szCs w:val="28"/>
        </w:rPr>
      </w:pPr>
      <w:r>
        <w:rPr>
          <w:b/>
          <w:i/>
          <w:szCs w:val="28"/>
        </w:rPr>
        <w:t>Рис. 7.2</w:t>
      </w:r>
      <w:r w:rsidRPr="00086904">
        <w:rPr>
          <w:b/>
          <w:i/>
          <w:szCs w:val="28"/>
        </w:rPr>
        <w:t xml:space="preserve">. </w:t>
      </w:r>
      <w:r>
        <w:rPr>
          <w:b/>
          <w:i/>
          <w:szCs w:val="28"/>
        </w:rPr>
        <w:t>Схема зоны химического заражения</w:t>
      </w:r>
    </w:p>
    <w:p w:rsidR="00FB5AF6" w:rsidRPr="003D658E" w:rsidRDefault="00FB5AF6" w:rsidP="00A14461">
      <w:pPr>
        <w:pStyle w:val="affc"/>
        <w:numPr>
          <w:ilvl w:val="0"/>
          <w:numId w:val="47"/>
        </w:numPr>
        <w:ind w:left="0" w:firstLine="720"/>
      </w:pPr>
      <w:r>
        <w:t xml:space="preserve">Для изотермии и скорости ветра </w:t>
      </w:r>
      <w:r w:rsidRPr="008632FB">
        <w:rPr>
          <w:position w:val="-6"/>
          <w:szCs w:val="28"/>
          <w:lang w:val="en-US"/>
        </w:rPr>
        <w:object w:dxaOrig="980" w:dyaOrig="279">
          <v:shape id="_x0000_i1048" type="#_x0000_t75" style="width:56.85pt;height:17.05pt" o:ole="">
            <v:imagedata r:id="rId83" o:title=""/>
          </v:shape>
          <o:OLEObject Type="Embed" ProgID="Equation.3" ShapeID="_x0000_i1048" DrawAspect="Content" ObjectID="_1431115628" r:id="rId84"/>
        </w:object>
      </w:r>
      <w:r>
        <w:rPr>
          <w:szCs w:val="28"/>
        </w:rPr>
        <w:t xml:space="preserve"> находим среднюю скорость переноса облака зараженного воздуха </w:t>
      </w:r>
      <w:r w:rsidRPr="003D658E">
        <w:rPr>
          <w:position w:val="-10"/>
          <w:szCs w:val="28"/>
          <w:lang w:val="en-US"/>
        </w:rPr>
        <w:object w:dxaOrig="1240" w:dyaOrig="320">
          <v:shape id="_x0000_i1049" type="#_x0000_t75" style="width:70.1pt;height:18.95pt" o:ole="">
            <v:imagedata r:id="rId85" o:title=""/>
          </v:shape>
          <o:OLEObject Type="Embed" ProgID="Equation.3" ShapeID="_x0000_i1049" DrawAspect="Content" ObjectID="_1431115629" r:id="rId86"/>
        </w:object>
      </w:r>
      <w:r>
        <w:rPr>
          <w:szCs w:val="28"/>
        </w:rPr>
        <w:t xml:space="preserve"> Время подхода зараженного воздуха к помещению</w:t>
      </w:r>
      <w:r w:rsidRPr="003D658E">
        <w:rPr>
          <w:szCs w:val="28"/>
        </w:rPr>
        <w:t>:</w:t>
      </w:r>
    </w:p>
    <w:p w:rsidR="00FB5AF6" w:rsidRDefault="00FB5AF6" w:rsidP="00FB5AF6">
      <w:pPr>
        <w:pStyle w:val="affc"/>
        <w:ind w:left="720" w:firstLine="0"/>
        <w:jc w:val="center"/>
      </w:pPr>
      <w:r w:rsidRPr="003D658E">
        <w:rPr>
          <w:position w:val="-28"/>
          <w:szCs w:val="28"/>
          <w:lang w:val="en-US"/>
        </w:rPr>
        <w:object w:dxaOrig="2740" w:dyaOrig="660">
          <v:shape id="_x0000_i1050" type="#_x0000_t75" style="width:155.35pt;height:37.9pt" o:ole="">
            <v:imagedata r:id="rId87" o:title=""/>
          </v:shape>
          <o:OLEObject Type="Embed" ProgID="Equation.3" ShapeID="_x0000_i1050" DrawAspect="Content" ObjectID="_1431115630" r:id="rId88"/>
        </w:object>
      </w:r>
    </w:p>
    <w:p w:rsidR="00FB5AF6" w:rsidRDefault="008C1A90" w:rsidP="00A14461">
      <w:pPr>
        <w:pStyle w:val="affc"/>
        <w:numPr>
          <w:ilvl w:val="0"/>
          <w:numId w:val="47"/>
        </w:numPr>
        <w:ind w:left="0" w:firstLine="720"/>
      </w:pPr>
      <w:r>
        <w:lastRenderedPageBreak/>
        <w:t xml:space="preserve">Время поражающего действия СДЯВ </w:t>
      </w:r>
      <w:r w:rsidRPr="008C1A90">
        <w:t xml:space="preserve">tпор в очаге </w:t>
      </w:r>
      <w:r>
        <w:t>химического поражения определяется временем испарения СДЯВ с поверхности его выброса (разлива):</w:t>
      </w:r>
    </w:p>
    <w:p w:rsidR="008C1A90" w:rsidRPr="008C1A90" w:rsidRDefault="00087504" w:rsidP="008C1A90">
      <w:pPr>
        <w:pStyle w:val="affc"/>
        <w:ind w:left="720" w:firstLine="0"/>
        <w:jc w:val="cente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oMath>
      </m:oMathPara>
    </w:p>
    <w:p w:rsidR="008C1A90" w:rsidRDefault="008C1A90" w:rsidP="008C1A90">
      <w:pPr>
        <w:pStyle w:val="affc"/>
        <w:ind w:firstLine="709"/>
      </w:pPr>
      <w:r>
        <w:t xml:space="preserve">Для СДЯВ хлора при скорости </w:t>
      </w:r>
      <w:r w:rsidRPr="008C1A90">
        <w:t>V= 1</w:t>
      </w:r>
      <w:r>
        <w:t xml:space="preserve"> </w:t>
      </w:r>
      <w:r w:rsidRPr="008C1A90">
        <w:t>м/с</w:t>
      </w:r>
      <w:r>
        <w:t xml:space="preserve"> и емкости необвалованной время испарения СДЯВ равно 1,3.</w:t>
      </w:r>
    </w:p>
    <w:p w:rsidR="008C1A90" w:rsidRDefault="008C1A90" w:rsidP="008C1A90">
      <w:pPr>
        <w:pStyle w:val="a3"/>
        <w:ind w:left="0"/>
        <w:rPr>
          <w:rFonts w:eastAsia="Cambria" w:cs="Times New Roman"/>
          <w:lang w:eastAsia="ru-RU"/>
        </w:rPr>
      </w:pPr>
      <w:r>
        <w:rPr>
          <w:rFonts w:eastAsia="Cambria" w:cs="Times New Roman"/>
          <w:lang w:eastAsia="ru-RU"/>
        </w:rPr>
        <w:t xml:space="preserve">Из этого следует, что </w:t>
      </w:r>
      <m:oMath>
        <m:sSub>
          <m:sSubPr>
            <m:ctrlPr>
              <w:rPr>
                <w:rFonts w:ascii="Cambria Math" w:eastAsia="Cambria" w:hAnsi="Cambria Math" w:cs="Times New Roman"/>
                <w:lang w:eastAsia="ru-RU"/>
              </w:rPr>
            </m:ctrlPr>
          </m:sSubPr>
          <m:e>
            <m:r>
              <m:rPr>
                <m:sty m:val="p"/>
              </m:rPr>
              <w:rPr>
                <w:rFonts w:ascii="Cambria Math" w:eastAsia="Cambria" w:hAnsi="Cambria Math" w:cs="Times New Roman"/>
                <w:lang w:eastAsia="ru-RU"/>
              </w:rPr>
              <m:t>t</m:t>
            </m:r>
          </m:e>
          <m:sub>
            <m:r>
              <m:rPr>
                <m:sty m:val="p"/>
              </m:rPr>
              <w:rPr>
                <w:rFonts w:ascii="Cambria Math" w:eastAsia="Cambria" w:hAnsi="Cambria Math" w:cs="Times New Roman"/>
                <w:lang w:eastAsia="ru-RU"/>
              </w:rPr>
              <m:t>пор</m:t>
            </m:r>
          </m:sub>
        </m:sSub>
        <m:r>
          <m:rPr>
            <m:sty m:val="p"/>
          </m:rPr>
          <w:rPr>
            <w:rFonts w:ascii="Cambria Math" w:eastAsia="Cambria" w:hAnsi="Cambria Math" w:cs="Times New Roman"/>
            <w:lang w:eastAsia="ru-RU"/>
          </w:rPr>
          <m:t>=</m:t>
        </m:r>
        <m:sSub>
          <m:sSubPr>
            <m:ctrlPr>
              <w:rPr>
                <w:rFonts w:ascii="Cambria Math" w:eastAsia="Cambria" w:hAnsi="Cambria Math" w:cs="Times New Roman"/>
                <w:lang w:eastAsia="ru-RU"/>
              </w:rPr>
            </m:ctrlPr>
          </m:sSubPr>
          <m:e>
            <m:r>
              <m:rPr>
                <m:sty m:val="p"/>
              </m:rPr>
              <w:rPr>
                <w:rFonts w:ascii="Cambria Math" w:eastAsia="Cambria" w:hAnsi="Cambria Math" w:cs="Times New Roman"/>
                <w:lang w:eastAsia="ru-RU"/>
              </w:rPr>
              <m:t>t</m:t>
            </m:r>
          </m:e>
          <m:sub>
            <m:r>
              <m:rPr>
                <m:sty m:val="p"/>
              </m:rPr>
              <w:rPr>
                <w:rFonts w:ascii="Cambria Math" w:eastAsia="Cambria" w:hAnsi="Cambria Math" w:cs="Times New Roman"/>
                <w:lang w:eastAsia="ru-RU"/>
              </w:rPr>
              <m:t>исп</m:t>
            </m:r>
          </m:sub>
        </m:sSub>
        <m:r>
          <m:rPr>
            <m:sty m:val="p"/>
          </m:rPr>
          <w:rPr>
            <w:rFonts w:ascii="Cambria Math" w:eastAsia="Cambria" w:hAnsi="Cambria Math" w:cs="Times New Roman"/>
            <w:lang w:eastAsia="ru-RU"/>
          </w:rPr>
          <m:t>=1,3 ч.</m:t>
        </m:r>
      </m:oMath>
    </w:p>
    <w:p w:rsidR="008C1A90" w:rsidRDefault="008C1A90" w:rsidP="00A14461">
      <w:pPr>
        <w:pStyle w:val="a3"/>
        <w:numPr>
          <w:ilvl w:val="0"/>
          <w:numId w:val="47"/>
        </w:numPr>
        <w:rPr>
          <w:rFonts w:eastAsia="Cambria" w:cs="Times New Roman"/>
          <w:lang w:eastAsia="ru-RU"/>
        </w:rPr>
      </w:pPr>
      <w:r>
        <w:rPr>
          <w:rFonts w:eastAsia="Cambria" w:cs="Times New Roman"/>
          <w:lang w:eastAsia="ru-RU"/>
        </w:rPr>
        <w:t>Вывод.</w:t>
      </w:r>
    </w:p>
    <w:p w:rsidR="00A14461" w:rsidRDefault="008C1A90" w:rsidP="008C1A90">
      <w:pPr>
        <w:pStyle w:val="affc"/>
        <w:ind w:firstLine="709"/>
      </w:pPr>
      <w:r w:rsidRPr="008C1A90">
        <w:t>Из расчетов можно сделать вывод, что разрушение необвалованной емкости, содержащей хлор</w:t>
      </w:r>
      <w:r w:rsidR="00A14461">
        <w:t xml:space="preserve"> 40 т,</w:t>
      </w:r>
      <w:r w:rsidRPr="008C1A90">
        <w:t xml:space="preserve"> может повлечь за собой последствия, связанные с поражением людей.</w:t>
      </w:r>
    </w:p>
    <w:p w:rsidR="00FB5AF6" w:rsidRPr="008C1A90" w:rsidRDefault="008C1A90" w:rsidP="008C1A90">
      <w:pPr>
        <w:pStyle w:val="affc"/>
        <w:ind w:firstLine="709"/>
      </w:pPr>
      <w:r w:rsidRPr="008C1A90">
        <w:t xml:space="preserve">Для защиты рабочих и служащих, а также людей, находящихся в жилых районах недалеко от химических предприятий, необходимо </w:t>
      </w:r>
      <w:r w:rsidR="00A14461">
        <w:t>всем подняться на верхние этажи.</w:t>
      </w:r>
    </w:p>
    <w:p w:rsidR="008C7C78" w:rsidRDefault="008203FA" w:rsidP="008C7C78">
      <w:pPr>
        <w:pStyle w:val="1"/>
        <w:numPr>
          <w:ilvl w:val="0"/>
          <w:numId w:val="0"/>
        </w:numPr>
        <w:rPr>
          <w:rStyle w:val="apple-converted-space"/>
          <w:rFonts w:cs="Times New Roman"/>
          <w:bCs w:val="0"/>
          <w:color w:val="000000" w:themeColor="text1"/>
          <w:shd w:val="clear" w:color="auto" w:fill="FFFFFF"/>
        </w:rPr>
      </w:pPr>
      <w:r>
        <w:rPr>
          <w:rStyle w:val="apple-converted-space"/>
          <w:rFonts w:cs="Times New Roman"/>
          <w:bCs w:val="0"/>
          <w:color w:val="000000" w:themeColor="text1"/>
          <w:shd w:val="clear" w:color="auto" w:fill="FFFFFF"/>
        </w:rPr>
        <w:lastRenderedPageBreak/>
        <w:t>ЗаключЕ</w:t>
      </w:r>
      <w:r w:rsidR="008C7C78">
        <w:rPr>
          <w:rStyle w:val="apple-converted-space"/>
          <w:rFonts w:cs="Times New Roman"/>
          <w:bCs w:val="0"/>
          <w:color w:val="000000" w:themeColor="text1"/>
          <w:shd w:val="clear" w:color="auto" w:fill="FFFFFF"/>
        </w:rPr>
        <w:t>ние</w:t>
      </w:r>
      <w:bookmarkEnd w:id="98"/>
    </w:p>
    <w:p w:rsidR="000948B4" w:rsidRPr="006D1594" w:rsidRDefault="000948B4" w:rsidP="000948B4">
      <w:r w:rsidRPr="006D1594">
        <w:t xml:space="preserve">В ходе выполнения дипломной работы был разработан модуль </w:t>
      </w:r>
      <w:r>
        <w:t>адаптивного тестирования</w:t>
      </w:r>
      <w:r w:rsidRPr="006D1594">
        <w:t>.</w:t>
      </w:r>
    </w:p>
    <w:p w:rsidR="000948B4" w:rsidRPr="006D1594" w:rsidRDefault="000948B4" w:rsidP="000948B4">
      <w:r w:rsidRPr="006D1594">
        <w:t>Разработанный модуль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948B4" w:rsidRPr="006D1594" w:rsidRDefault="000948B4" w:rsidP="000948B4">
      <w:r w:rsidRPr="006D1594">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948B4" w:rsidRPr="000948B4" w:rsidRDefault="000948B4" w:rsidP="000948B4"/>
    <w:p w:rsidR="00E13C19" w:rsidRPr="00E13C19" w:rsidRDefault="008C7C78" w:rsidP="008C7C78">
      <w:pPr>
        <w:pStyle w:val="1"/>
        <w:numPr>
          <w:ilvl w:val="0"/>
          <w:numId w:val="0"/>
        </w:numPr>
        <w:rPr>
          <w:rStyle w:val="apple-converted-space"/>
          <w:rFonts w:cs="Times New Roman"/>
          <w:bCs w:val="0"/>
          <w:color w:val="000000" w:themeColor="text1"/>
          <w:sz w:val="28"/>
          <w:shd w:val="clear" w:color="auto" w:fill="FFFFFF"/>
        </w:rPr>
      </w:pPr>
      <w:bookmarkStart w:id="111" w:name="_Toc356465596"/>
      <w:r>
        <w:rPr>
          <w:rStyle w:val="apple-converted-space"/>
          <w:rFonts w:cs="Times New Roman"/>
          <w:bCs w:val="0"/>
          <w:color w:val="000000" w:themeColor="text1"/>
          <w:shd w:val="clear" w:color="auto" w:fill="FFFFFF"/>
        </w:rPr>
        <w:lastRenderedPageBreak/>
        <w:t>Список литературы</w:t>
      </w:r>
      <w:bookmarkEnd w:id="111"/>
    </w:p>
    <w:p w:rsidR="00DE383A" w:rsidRPr="00E13C19" w:rsidRDefault="007C6942" w:rsidP="00B5355B">
      <w:pPr>
        <w:pStyle w:val="a3"/>
        <w:numPr>
          <w:ilvl w:val="0"/>
          <w:numId w:val="1"/>
        </w:numPr>
        <w:ind w:left="0" w:firstLine="709"/>
        <w:rPr>
          <w:rStyle w:val="apple-converted-space"/>
          <w:rFonts w:cs="Times New Roman"/>
          <w:color w:val="000000" w:themeColor="text1"/>
          <w:szCs w:val="28"/>
          <w:shd w:val="clear" w:color="auto" w:fill="FFFFFF"/>
        </w:rPr>
      </w:pPr>
      <w:r w:rsidRPr="00E13C19">
        <w:rPr>
          <w:rStyle w:val="apple-converted-space"/>
          <w:rFonts w:cs="Times New Roman"/>
          <w:bCs/>
          <w:color w:val="000000" w:themeColor="text1"/>
          <w:szCs w:val="28"/>
          <w:shd w:val="clear" w:color="auto" w:fill="FFFFFF"/>
        </w:rPr>
        <w:t> </w:t>
      </w:r>
      <w:r w:rsidRPr="00E13C19">
        <w:rPr>
          <w:rFonts w:cs="Times New Roman"/>
          <w:bCs/>
          <w:color w:val="000000" w:themeColor="text1"/>
          <w:szCs w:val="28"/>
          <w:shd w:val="clear" w:color="auto" w:fill="FFFFFF"/>
        </w:rPr>
        <w:t>Мосолков, А. Е. Электронные образовательные ресурсы нового поколения (ЭОР) [Электронный ресурс].- Режим доступа:</w:t>
      </w:r>
      <w:r w:rsidRPr="00E13C19">
        <w:rPr>
          <w:rStyle w:val="apple-converted-space"/>
          <w:rFonts w:cs="Times New Roman"/>
          <w:bCs/>
          <w:color w:val="000000" w:themeColor="text1"/>
          <w:szCs w:val="28"/>
          <w:shd w:val="clear" w:color="auto" w:fill="FFFFFF"/>
        </w:rPr>
        <w:t> </w:t>
      </w:r>
      <w:r w:rsidRPr="00E13C19">
        <w:rPr>
          <w:rFonts w:cs="Times New Roman"/>
          <w:bCs/>
          <w:color w:val="000000" w:themeColor="text1"/>
          <w:szCs w:val="28"/>
          <w:shd w:val="clear" w:color="auto" w:fill="FFFFFF"/>
        </w:rPr>
        <w:t>http://www.metod-kopilka.ru/page-article-8.html</w:t>
      </w:r>
      <w:r w:rsidRPr="00E13C19">
        <w:rPr>
          <w:rStyle w:val="apple-converted-space"/>
          <w:rFonts w:cs="Times New Roman"/>
          <w:bCs/>
          <w:color w:val="000000" w:themeColor="text1"/>
          <w:szCs w:val="28"/>
          <w:shd w:val="clear" w:color="auto" w:fill="FFFFFF"/>
        </w:rPr>
        <w:t> </w:t>
      </w:r>
    </w:p>
    <w:p w:rsidR="007C6942" w:rsidRPr="00E13C19" w:rsidRDefault="000A27D5" w:rsidP="00B5355B">
      <w:pPr>
        <w:pStyle w:val="a3"/>
        <w:numPr>
          <w:ilvl w:val="0"/>
          <w:numId w:val="1"/>
        </w:numPr>
        <w:ind w:left="0" w:firstLine="709"/>
        <w:rPr>
          <w:rStyle w:val="apple-converted-space"/>
          <w:rFonts w:cs="Times New Roman"/>
          <w:color w:val="000000" w:themeColor="text1"/>
          <w:szCs w:val="28"/>
          <w:shd w:val="clear" w:color="auto" w:fill="FFFFFF"/>
        </w:rPr>
      </w:pPr>
      <w:r w:rsidRPr="00E13C19">
        <w:rPr>
          <w:rFonts w:cs="Times New Roman"/>
          <w:bCs/>
          <w:color w:val="000000" w:themeColor="text1"/>
          <w:szCs w:val="28"/>
          <w:shd w:val="clear" w:color="auto" w:fill="FFFFFF"/>
        </w:rPr>
        <w:t xml:space="preserve">Булгагова, Е.Т. Использование информационных </w:t>
      </w:r>
      <w:r w:rsidR="004256A9">
        <w:rPr>
          <w:rFonts w:cs="Times New Roman"/>
          <w:bCs/>
          <w:color w:val="000000" w:themeColor="text1"/>
          <w:szCs w:val="28"/>
          <w:shd w:val="clear" w:color="auto" w:fill="FFFFFF"/>
        </w:rPr>
        <w:t>технологий в учебном процессе [</w:t>
      </w:r>
      <w:r w:rsidRPr="00E13C19">
        <w:rPr>
          <w:rFonts w:cs="Times New Roman"/>
          <w:bCs/>
          <w:color w:val="000000" w:themeColor="text1"/>
          <w:szCs w:val="28"/>
          <w:shd w:val="clear" w:color="auto" w:fill="FFFFFF"/>
        </w:rPr>
        <w:t>Электронный ресурс].- Режим доступа:http://science.ncstu.ru/articles/hs/12/07.pdf/file_download</w:t>
      </w:r>
      <w:r w:rsidRPr="00E13C19">
        <w:rPr>
          <w:rStyle w:val="apple-converted-space"/>
          <w:rFonts w:cs="Times New Roman"/>
          <w:bCs/>
          <w:color w:val="000000" w:themeColor="text1"/>
          <w:szCs w:val="28"/>
          <w:shd w:val="clear" w:color="auto" w:fill="FFFFFF"/>
        </w:rPr>
        <w:t> </w:t>
      </w:r>
    </w:p>
    <w:p w:rsidR="00605382" w:rsidRPr="00E13C19" w:rsidRDefault="00605382" w:rsidP="00B5355B">
      <w:pPr>
        <w:pStyle w:val="a3"/>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 xml:space="preserve">GMAT [Электронный ресурс]. – Режим доступа:  </w:t>
      </w:r>
      <w:hyperlink r:id="rId89" w:history="1">
        <w:r w:rsidRPr="00E13C19">
          <w:rPr>
            <w:rFonts w:cs="Times New Roman"/>
            <w:bCs/>
            <w:color w:val="000000" w:themeColor="text1"/>
            <w:szCs w:val="28"/>
            <w:shd w:val="clear" w:color="auto" w:fill="FFFFFF"/>
          </w:rPr>
          <w:t>http://www.bkc.ru/exams/gmat</w:t>
        </w:r>
      </w:hyperlink>
    </w:p>
    <w:p w:rsidR="00605382" w:rsidRPr="00E13C19" w:rsidRDefault="00605382" w:rsidP="00B5355B">
      <w:pPr>
        <w:pStyle w:val="a3"/>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АСТ-тест Player 4 [Электронный ресурс]. – Режим доступа: http://www.ast-centre.ru/testirovanie/ast_test/705/</w:t>
      </w:r>
    </w:p>
    <w:p w:rsidR="00605382" w:rsidRPr="00E13C19" w:rsidRDefault="00605382" w:rsidP="00B5355B">
      <w:pPr>
        <w:pStyle w:val="a3"/>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 xml:space="preserve">АСТ-тест Administrator 4.0 [Электронный ресурс]. – Режим доступа: </w:t>
      </w:r>
      <w:hyperlink r:id="rId90" w:history="1">
        <w:r w:rsidRPr="00E13C19">
          <w:rPr>
            <w:rFonts w:cs="Times New Roman"/>
            <w:color w:val="000000" w:themeColor="text1"/>
            <w:shd w:val="clear" w:color="auto" w:fill="FFFFFF"/>
          </w:rPr>
          <w:t>http://www.ast-centre.ru/testirovanie/ast_test/706/</w:t>
        </w:r>
      </w:hyperlink>
    </w:p>
    <w:p w:rsidR="00605382" w:rsidRPr="00E13C19" w:rsidRDefault="00605382" w:rsidP="00B5355B">
      <w:pPr>
        <w:pStyle w:val="a3"/>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 xml:space="preserve">ACT-Тест Player [Электронный ресурс]. – Режим доступа: </w:t>
      </w:r>
      <w:hyperlink r:id="rId91" w:history="1">
        <w:r w:rsidRPr="00E13C19">
          <w:rPr>
            <w:rFonts w:cs="Times New Roman"/>
            <w:bCs/>
            <w:color w:val="000000" w:themeColor="text1"/>
            <w:szCs w:val="28"/>
            <w:shd w:val="clear" w:color="auto" w:fill="FFFFFF"/>
          </w:rPr>
          <w:t>http://www.call.lunn.ru/pdf/pr_otchoyt_I.pdf</w:t>
        </w:r>
      </w:hyperlink>
    </w:p>
    <w:p w:rsidR="00F04323" w:rsidRDefault="00F04323" w:rsidP="00B5355B">
      <w:pPr>
        <w:pStyle w:val="a3"/>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p>
    <w:p w:rsidR="009B76A7" w:rsidRPr="008313A9" w:rsidRDefault="009B76A7" w:rsidP="00B5355B">
      <w:pPr>
        <w:pStyle w:val="a3"/>
        <w:numPr>
          <w:ilvl w:val="0"/>
          <w:numId w:val="1"/>
        </w:numPr>
        <w:ind w:left="0" w:firstLine="709"/>
        <w:rPr>
          <w:rFonts w:cs="Times New Roman"/>
          <w:bCs/>
          <w:color w:val="000000" w:themeColor="text1"/>
          <w:szCs w:val="28"/>
          <w:shd w:val="clear" w:color="auto" w:fill="FFFFFF"/>
        </w:rPr>
      </w:pPr>
      <w:bookmarkStart w:id="112" w:name="_Ref287055605"/>
      <w:r w:rsidRPr="008313A9">
        <w:rPr>
          <w:rFonts w:cs="Times New Roman"/>
          <w:bCs/>
          <w:color w:val="000000" w:themeColor="text1"/>
          <w:szCs w:val="28"/>
          <w:shd w:val="clear" w:color="auto" w:fill="FFFFFF"/>
        </w:rPr>
        <w:t>Рудаков, А.В. Технология разработки программных продуктов / А.В. Рудаков. – М.: Издательский центр "Академия", 2006.</w:t>
      </w:r>
      <w:bookmarkEnd w:id="112"/>
    </w:p>
    <w:p w:rsidR="009B76A7" w:rsidRDefault="00DF45E0" w:rsidP="00B5355B">
      <w:pPr>
        <w:pStyle w:val="a3"/>
        <w:numPr>
          <w:ilvl w:val="0"/>
          <w:numId w:val="1"/>
        </w:numPr>
        <w:ind w:left="0" w:firstLine="709"/>
        <w:rPr>
          <w:rFonts w:cs="Times New Roman"/>
          <w:bCs/>
          <w:color w:val="000000" w:themeColor="text1"/>
          <w:szCs w:val="28"/>
          <w:shd w:val="clear" w:color="auto" w:fill="FFFFFF"/>
        </w:rPr>
      </w:pPr>
      <w:r w:rsidRPr="00DF45E0">
        <w:rPr>
          <w:rFonts w:cs="Times New Roman"/>
          <w:bCs/>
          <w:color w:val="000000" w:themeColor="text1"/>
          <w:szCs w:val="28"/>
          <w:shd w:val="clear" w:color="auto" w:fill="FFFFFF"/>
        </w:rPr>
        <w:t>Вальд А., Последовательный анализ, пер. с англ., М., 1960</w:t>
      </w:r>
      <w:r w:rsidR="00566785">
        <w:rPr>
          <w:rFonts w:cs="Times New Roman"/>
          <w:bCs/>
          <w:color w:val="000000" w:themeColor="text1"/>
          <w:szCs w:val="28"/>
          <w:shd w:val="clear" w:color="auto" w:fill="FFFFFF"/>
        </w:rPr>
        <w:t>.</w:t>
      </w:r>
    </w:p>
    <w:p w:rsidR="00566785" w:rsidRDefault="00566785" w:rsidP="00B5355B">
      <w:pPr>
        <w:pStyle w:val="a3"/>
        <w:numPr>
          <w:ilvl w:val="0"/>
          <w:numId w:val="1"/>
        </w:numPr>
        <w:ind w:left="0" w:firstLine="709"/>
        <w:rPr>
          <w:rFonts w:cs="Times New Roman"/>
          <w:bCs/>
          <w:color w:val="000000" w:themeColor="text1"/>
          <w:szCs w:val="28"/>
        </w:rPr>
      </w:pPr>
      <w:r>
        <w:rPr>
          <w:rFonts w:cs="Times New Roman"/>
          <w:bCs/>
          <w:color w:val="000000" w:themeColor="text1"/>
          <w:szCs w:val="28"/>
        </w:rPr>
        <w:t xml:space="preserve">Применение модели Раша. Общее понятие модели </w:t>
      </w:r>
      <w:r w:rsidRPr="00566785">
        <w:rPr>
          <w:rFonts w:cs="Times New Roman"/>
          <w:bCs/>
          <w:color w:val="000000" w:themeColor="text1"/>
          <w:szCs w:val="28"/>
        </w:rPr>
        <w:t>–</w:t>
      </w:r>
      <w:r>
        <w:rPr>
          <w:rFonts w:cs="Times New Roman"/>
          <w:bCs/>
          <w:color w:val="000000" w:themeColor="text1"/>
          <w:szCs w:val="28"/>
        </w:rPr>
        <w:t xml:space="preserve"> </w:t>
      </w:r>
      <w:r w:rsidRPr="00566785">
        <w:rPr>
          <w:rFonts w:cs="Times New Roman"/>
          <w:bCs/>
          <w:color w:val="000000" w:themeColor="text1"/>
          <w:szCs w:val="28"/>
        </w:rPr>
        <w:t xml:space="preserve"> [Электронный ресурс]. – Режим доступа: http://www.wikiznanie.ru/ru-wz/index.php/Использование_Теории_тестовых_заданий_(Item_Response_Theory)_в_адаптивном_тестировании</w:t>
      </w:r>
      <w:r>
        <w:rPr>
          <w:rFonts w:cs="Times New Roman"/>
          <w:bCs/>
          <w:color w:val="000000" w:themeColor="text1"/>
          <w:szCs w:val="28"/>
        </w:rPr>
        <w:t>.</w:t>
      </w:r>
    </w:p>
    <w:p w:rsidR="00B71FB1" w:rsidRPr="0037789B" w:rsidRDefault="00B71FB1" w:rsidP="0037789B">
      <w:pPr>
        <w:pStyle w:val="a3"/>
        <w:numPr>
          <w:ilvl w:val="0"/>
          <w:numId w:val="1"/>
        </w:numPr>
        <w:ind w:left="0" w:firstLine="709"/>
        <w:rPr>
          <w:rFonts w:cs="Times New Roman"/>
          <w:bCs/>
          <w:color w:val="000000" w:themeColor="text1"/>
          <w:szCs w:val="28"/>
        </w:rPr>
      </w:pPr>
      <w:bookmarkStart w:id="113" w:name="_Ref287055275"/>
      <w:r w:rsidRPr="0037789B">
        <w:rPr>
          <w:rFonts w:cs="Times New Roman"/>
          <w:bCs/>
          <w:color w:val="000000" w:themeColor="text1"/>
          <w:szCs w:val="28"/>
        </w:rPr>
        <w:t>Фаулер, М. UML. Основы. Краткое руководство по стандартному языку объектного моделирования / М. Фаулер. – СПб.: Символ-Плюс, 2011.</w:t>
      </w:r>
      <w:bookmarkEnd w:id="113"/>
    </w:p>
    <w:p w:rsidR="008313A9" w:rsidRPr="0037789B" w:rsidRDefault="008313A9" w:rsidP="0037789B">
      <w:pPr>
        <w:pStyle w:val="a3"/>
        <w:numPr>
          <w:ilvl w:val="0"/>
          <w:numId w:val="1"/>
        </w:numPr>
        <w:ind w:left="0" w:firstLine="709"/>
        <w:rPr>
          <w:rFonts w:cs="Times New Roman"/>
          <w:bCs/>
          <w:color w:val="000000" w:themeColor="text1"/>
          <w:szCs w:val="28"/>
        </w:rPr>
      </w:pPr>
      <w:bookmarkStart w:id="114" w:name="_Ref287055634"/>
      <w:r w:rsidRPr="0037789B">
        <w:rPr>
          <w:rFonts w:cs="Times New Roman"/>
          <w:bCs/>
          <w:color w:val="000000" w:themeColor="text1"/>
          <w:szCs w:val="28"/>
        </w:rPr>
        <w:t>Фленов, М. Web-сервер глазами хакера (+ CD) / М. Фленов. – СПб: БХВ-Петербург, 2007.</w:t>
      </w:r>
      <w:bookmarkEnd w:id="114"/>
    </w:p>
    <w:p w:rsidR="008313A9" w:rsidRPr="0037789B" w:rsidRDefault="008313A9" w:rsidP="0037789B">
      <w:pPr>
        <w:pStyle w:val="a3"/>
        <w:numPr>
          <w:ilvl w:val="0"/>
          <w:numId w:val="1"/>
        </w:numPr>
        <w:ind w:left="0" w:firstLine="709"/>
        <w:rPr>
          <w:rFonts w:cs="Times New Roman"/>
          <w:bCs/>
          <w:color w:val="000000" w:themeColor="text1"/>
          <w:szCs w:val="28"/>
        </w:rPr>
      </w:pPr>
      <w:bookmarkStart w:id="115" w:name="_Ref290475384"/>
      <w:r w:rsidRPr="0037789B">
        <w:rPr>
          <w:rFonts w:cs="Times New Roman"/>
          <w:bCs/>
          <w:color w:val="000000" w:themeColor="text1"/>
          <w:szCs w:val="28"/>
        </w:rPr>
        <w:lastRenderedPageBreak/>
        <w:t>Челышкова, М.Б. Теория и практика конструирования педагогических тестов. Учебное пособие / М.Б. Челышкова. – М.: Логос, 2002.</w:t>
      </w:r>
      <w:bookmarkEnd w:id="115"/>
    </w:p>
    <w:p w:rsidR="008313A9" w:rsidRPr="0037789B" w:rsidRDefault="008313A9" w:rsidP="0037789B">
      <w:pPr>
        <w:pStyle w:val="a3"/>
        <w:numPr>
          <w:ilvl w:val="0"/>
          <w:numId w:val="1"/>
        </w:numPr>
        <w:ind w:left="0" w:firstLine="709"/>
        <w:rPr>
          <w:rFonts w:cs="Times New Roman"/>
          <w:bCs/>
          <w:color w:val="000000" w:themeColor="text1"/>
          <w:szCs w:val="28"/>
        </w:rPr>
      </w:pPr>
      <w:bookmarkStart w:id="116" w:name="_Ref290475341"/>
      <w:r w:rsidRPr="0037789B">
        <w:rPr>
          <w:rFonts w:cs="Times New Roman"/>
          <w:bCs/>
          <w:color w:val="000000" w:themeColor="text1"/>
          <w:szCs w:val="28"/>
        </w:rPr>
        <w:t>Майоров, А.Н. Теория и практика создания тестов для системы образования: Как выбирать, создавать и использовать тесты для целей образования / А.Н. Майоров. – М.: Интеллект-центр, 2002.</w:t>
      </w:r>
      <w:bookmarkEnd w:id="116"/>
    </w:p>
    <w:p w:rsidR="00605382" w:rsidRPr="0037789B" w:rsidRDefault="008313A9" w:rsidP="0037789B">
      <w:pPr>
        <w:pStyle w:val="a3"/>
        <w:numPr>
          <w:ilvl w:val="0"/>
          <w:numId w:val="1"/>
        </w:numPr>
        <w:ind w:left="0" w:firstLine="709"/>
        <w:rPr>
          <w:rFonts w:cs="Times New Roman"/>
          <w:bCs/>
          <w:color w:val="000000" w:themeColor="text1"/>
          <w:szCs w:val="28"/>
        </w:rPr>
      </w:pPr>
      <w:bookmarkStart w:id="117" w:name="_Ref287055368"/>
      <w:r w:rsidRPr="0037789B">
        <w:rPr>
          <w:rFonts w:cs="Times New Roman"/>
          <w:bCs/>
          <w:color w:val="000000" w:themeColor="text1"/>
          <w:szCs w:val="28"/>
        </w:rPr>
        <w:t>Ломов, А.Ю. Apache, Perl, MySQL: практика создания динамических сайтов. Самоучитель / А.Ю. Ломов. – СПб: БХВ-Петербург, 2007.</w:t>
      </w:r>
      <w:bookmarkEnd w:id="117"/>
    </w:p>
    <w:p w:rsidR="00673403" w:rsidRPr="0037789B" w:rsidRDefault="007A20B9"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 xml:space="preserve">Коггзолл,  РНР 5. Полное руководство /Коггзолл.  –  М.: Издательский дом "Вильямс", 2006. </w:t>
      </w:r>
    </w:p>
    <w:p w:rsidR="00E1382D" w:rsidRPr="0037789B" w:rsidRDefault="00E1382D"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Веллинг, Л.  MySql: Учебное пособие / Л. Веллинг,  Л. Томсон. – М.: Вильямс, 2006. – 304с.</w:t>
      </w:r>
    </w:p>
    <w:p w:rsidR="00562F9A" w:rsidRPr="0037789B" w:rsidRDefault="00562F9A"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Гольцман, В.  MySQL 5.0:/ В. Гольцман - СПб.:Питер, 2009 . - 256с.</w:t>
      </w:r>
    </w:p>
    <w:p w:rsidR="0037789B" w:rsidRPr="0037789B" w:rsidRDefault="0037789B"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ОРММ ИСЖТ 5.03–00. Процессы жизненного цикла ИС и программных средств – М. : ВНИИАС МПС России, 2000. – 48 с.</w:t>
      </w:r>
    </w:p>
    <w:p w:rsidR="0037789B" w:rsidRPr="0037789B" w:rsidRDefault="0037789B"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Вендров, А.М. CASE-технологии. Современные методы и средства проектирования информационных систем / А.М. Вендров. – М. : Финансы и статистика, 1998. – 176 с.</w:t>
      </w:r>
    </w:p>
    <w:p w:rsidR="0037789B" w:rsidRPr="0037789B" w:rsidRDefault="0037789B"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Марка, Д.А. Методология структурного анализа и проектирования SADT / Д.А. Марка, К. МакГоуэн. – М. : МетаТехнология, 1993. – 243 с.</w:t>
      </w:r>
    </w:p>
    <w:p w:rsidR="0037789B" w:rsidRPr="0037789B" w:rsidRDefault="0037789B"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Маклаков, С.В. BPwin и ERwin. CASE-средства разработки информационных систем / С.В. Маклаков. – М. : ДИАЛОГ-МИФИ, 2001. – 304 с.</w:t>
      </w:r>
    </w:p>
    <w:p w:rsidR="0037789B" w:rsidRPr="0037789B" w:rsidRDefault="0037789B"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Маклаков, С.В. Создание информационных систем с AllFusion Modeling Suite / С.В. Маклаков. – М. : ДИАЛОГ-МИФИ, 2005. – 432 с.</w:t>
      </w:r>
    </w:p>
    <w:p w:rsidR="0037789B" w:rsidRPr="0037789B" w:rsidRDefault="0037789B" w:rsidP="0037789B">
      <w:pPr>
        <w:pStyle w:val="a3"/>
        <w:numPr>
          <w:ilvl w:val="0"/>
          <w:numId w:val="1"/>
        </w:numPr>
        <w:ind w:left="0" w:firstLine="709"/>
        <w:rPr>
          <w:rFonts w:cs="Times New Roman"/>
          <w:bCs/>
          <w:color w:val="000000" w:themeColor="text1"/>
          <w:szCs w:val="28"/>
        </w:rPr>
      </w:pPr>
      <w:r w:rsidRPr="0037789B">
        <w:rPr>
          <w:rFonts w:cs="Times New Roman"/>
          <w:bCs/>
          <w:color w:val="000000" w:themeColor="text1"/>
          <w:szCs w:val="28"/>
        </w:rPr>
        <w:t xml:space="preserve">Адаптивное тестирование [Электронный ресурс]. – Режим доступа: </w:t>
      </w:r>
      <w:hyperlink r:id="rId92" w:history="1">
        <w:r w:rsidRPr="0037789B">
          <w:rPr>
            <w:rFonts w:cs="Times New Roman"/>
            <w:bCs/>
            <w:color w:val="000000" w:themeColor="text1"/>
            <w:szCs w:val="28"/>
          </w:rPr>
          <w:t>http://www.gumer.info/bibliotek_Buks/Pedagog/testing/</w:t>
        </w:r>
      </w:hyperlink>
    </w:p>
    <w:sectPr w:rsidR="0037789B" w:rsidRPr="0037789B" w:rsidSect="00CE1CA6">
      <w:headerReference w:type="default" r:id="rId9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6EDE" w:rsidRDefault="00E66EDE" w:rsidP="000C446B">
      <w:pPr>
        <w:spacing w:line="240" w:lineRule="auto"/>
      </w:pPr>
      <w:r>
        <w:separator/>
      </w:r>
    </w:p>
  </w:endnote>
  <w:endnote w:type="continuationSeparator" w:id="0">
    <w:p w:rsidR="00E66EDE" w:rsidRDefault="00E66EDE" w:rsidP="000C446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ejaVu Sans">
    <w:charset w:val="CC"/>
    <w:family w:val="swiss"/>
    <w:pitch w:val="variable"/>
    <w:sig w:usb0="E7000EFF" w:usb1="5200F5FF" w:usb2="0A042021" w:usb3="00000000" w:csb0="000001BF" w:csb1="00000000"/>
  </w:font>
  <w:font w:name="Lohit Hindi">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6EDE" w:rsidRDefault="00E66EDE" w:rsidP="000C446B">
      <w:pPr>
        <w:spacing w:line="240" w:lineRule="auto"/>
      </w:pPr>
      <w:r>
        <w:separator/>
      </w:r>
    </w:p>
  </w:footnote>
  <w:footnote w:type="continuationSeparator" w:id="0">
    <w:p w:rsidR="00E66EDE" w:rsidRDefault="00E66EDE" w:rsidP="000C446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Default="005B5038" w:rsidP="00CD26FC">
    <w:pPr>
      <w:pStyle w:val="af0"/>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5B5038" w:rsidRDefault="005B5038">
    <w:pPr>
      <w:pStyle w:val="af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D45" w:rsidRDefault="00333D45" w:rsidP="000C446B">
    <w:pPr>
      <w:pStyle w:val="af0"/>
      <w:jc w:val="center"/>
    </w:pPr>
    <w:r>
      <w:rPr>
        <w:noProof/>
        <w:lang w:eastAsia="en-US"/>
      </w:rPr>
      <w:pict>
        <v:shapetype id="_x0000_t202" coordsize="21600,21600" o:spt="202" path="m,l,21600r21600,l21600,xe">
          <v:stroke joinstyle="miter"/>
          <v:path gradientshapeok="t" o:connecttype="rect"/>
        </v:shapetype>
        <v:shape id="_x0000_s2061" type="#_x0000_t202" style="position:absolute;left:0;text-align:left;margin-left:757.45pt;margin-top:258.65pt;width:28.55pt;height:89.35pt;z-index:251667456;mso-width-relative:margin;mso-height-relative:margin" strokecolor="white [3212]">
          <v:textbox style="layout-flow:vertical">
            <w:txbxContent>
              <w:p w:rsidR="00333D45" w:rsidRDefault="00333D45">
                <w:r>
                  <w:t>65</w:t>
                </w:r>
              </w:p>
            </w:txbxContent>
          </v:textbox>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A14" w:rsidRDefault="00335A14" w:rsidP="000C446B">
    <w:pPr>
      <w:pStyle w:val="af0"/>
      <w:jc w:val="center"/>
    </w:pPr>
    <w:fldSimple w:instr="PAGE   \* MERGEFORMAT">
      <w:r w:rsidR="00493293">
        <w:rPr>
          <w:noProof/>
        </w:rPr>
        <w:t>66</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D45" w:rsidRDefault="00333D45" w:rsidP="000C446B">
    <w:pPr>
      <w:pStyle w:val="af0"/>
      <w:jc w:val="center"/>
    </w:pPr>
    <w:r>
      <w:rPr>
        <w:noProof/>
        <w:lang w:eastAsia="en-US"/>
      </w:rPr>
      <w:pict>
        <v:shapetype id="_x0000_t202" coordsize="21600,21600" o:spt="202" path="m,l,21600r21600,l21600,xe">
          <v:stroke joinstyle="miter"/>
          <v:path gradientshapeok="t" o:connecttype="rect"/>
        </v:shapetype>
        <v:shape id="_x0000_s2062" type="#_x0000_t202" style="position:absolute;left:0;text-align:left;margin-left:748.5pt;margin-top:253.4pt;width:39.2pt;height:102.05pt;z-index:251669504;mso-height-percent:200;mso-height-percent:200;mso-width-relative:margin;mso-height-relative:margin" stroked="f">
          <v:textbox style="layout-flow:vertical;mso-fit-shape-to-text:t">
            <w:txbxContent>
              <w:p w:rsidR="00333D45" w:rsidRDefault="00333D45">
                <w:r>
                  <w:t>67</w:t>
                </w:r>
              </w:p>
            </w:txbxContent>
          </v:textbox>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D45" w:rsidRDefault="00333D45" w:rsidP="000C446B">
    <w:pPr>
      <w:pStyle w:val="af0"/>
      <w:jc w:val="center"/>
    </w:pPr>
    <w:fldSimple w:instr="PAGE   \* MERGEFORMAT">
      <w:r w:rsidR="00493293">
        <w:rPr>
          <w:noProof/>
        </w:rPr>
        <w:t>99</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Default="005B5038" w:rsidP="000C446B">
    <w:pPr>
      <w:pStyle w:val="af0"/>
      <w:jc w:val="center"/>
    </w:pPr>
    <w:fldSimple w:instr="PAGE   \* MERGEFORMAT">
      <w:r w:rsidR="00FF45B5">
        <w:rPr>
          <w:noProof/>
        </w:rPr>
        <w:t>24</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Default="005B5038" w:rsidP="000C446B">
    <w:pPr>
      <w:pStyle w:val="af0"/>
      <w:jc w:val="center"/>
    </w:pPr>
    <w:r>
      <w:rPr>
        <w:noProof/>
      </w:rPr>
      <w:pict>
        <v:shapetype id="_x0000_t202" coordsize="21600,21600" o:spt="202" path="m,l,21600r21600,l21600,xe">
          <v:stroke joinstyle="miter"/>
          <v:path gradientshapeok="t" o:connecttype="rect"/>
        </v:shapetype>
        <v:shape id="_x0000_s2053" type="#_x0000_t202" style="position:absolute;left:0;text-align:left;margin-left:762.15pt;margin-top:248.8pt;width:26.2pt;height:102.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fJnX7QAIAAFQEAAAOAAAA&#10;AAAAAAAAAAAAAC4CAABkcnMvZTJvRG9jLnhtbFBLAQItABQABgAIAAAAIQD9LzLW2wAAAAUBAAAP&#10;AAAAAAAAAAAAAAAAAJoEAABkcnMvZG93bnJldi54bWxQSwUGAAAAAAQABADzAAAAogUAAAAA&#10;" filled="f" stroked="f">
          <v:textbox style="layout-flow:vertical;mso-fit-shape-to-text:t">
            <w:txbxContent>
              <w:p w:rsidR="005B5038" w:rsidRDefault="005B5038" w:rsidP="00CE7C23">
                <w:pPr>
                  <w:pStyle w:val="af0"/>
                  <w:jc w:val="center"/>
                </w:pPr>
                <w:fldSimple w:instr="PAGE   \* MERGEFORMAT">
                  <w:r w:rsidR="00493293">
                    <w:rPr>
                      <w:noProof/>
                    </w:rPr>
                    <w:t>27</w:t>
                  </w:r>
                </w:fldSimple>
              </w:p>
            </w:txbxContent>
          </v:textbox>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Default="005B5038" w:rsidP="000C446B">
    <w:pPr>
      <w:pStyle w:val="af0"/>
      <w:jc w:val="center"/>
    </w:pPr>
    <w:fldSimple w:instr="PAGE   \* MERGEFORMAT">
      <w:r w:rsidR="00493293">
        <w:rPr>
          <w:noProof/>
        </w:rPr>
        <w:t>29</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Pr="00CE1CA6" w:rsidRDefault="005B5038" w:rsidP="00CE1CA6">
    <w:pPr>
      <w:pStyle w:val="af0"/>
    </w:pPr>
    <w:r>
      <w:rPr>
        <w:noProof/>
      </w:rPr>
      <w:pict>
        <v:shapetype id="_x0000_t202" coordsize="21600,21600" o:spt="202" path="m,l,21600r21600,l21600,xe">
          <v:stroke joinstyle="miter"/>
          <v:path gradientshapeok="t" o:connecttype="rect"/>
        </v:shapetype>
        <v:shape id="Надпись 2" o:spid="_x0000_s2049" type="#_x0000_t202" style="position:absolute;margin-left:758.3pt;margin-top:248.55pt;width:26.2pt;height:102.05pt;z-index:25165926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" filled="f" stroked="f">
          <v:textbox style="layout-flow:vertical;mso-fit-shape-to-text:t">
            <w:txbxContent>
              <w:p w:rsidR="005B5038" w:rsidRDefault="005B5038" w:rsidP="00CE1CA6">
                <w:pPr>
                  <w:pStyle w:val="af0"/>
                  <w:jc w:val="center"/>
                </w:pPr>
                <w:fldSimple w:instr="PAGE   \* MERGEFORMAT">
                  <w:r w:rsidR="00493293">
                    <w:rPr>
                      <w:noProof/>
                    </w:rPr>
                    <w:t>44</w:t>
                  </w:r>
                </w:fldSimple>
              </w:p>
            </w:txbxContent>
          </v:textbox>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Default="005B5038" w:rsidP="000C446B">
    <w:pPr>
      <w:pStyle w:val="af0"/>
      <w:jc w:val="center"/>
    </w:pPr>
    <w:fldSimple w:instr="PAGE   \* MERGEFORMAT">
      <w:r w:rsidR="00493293">
        <w:rPr>
          <w:noProof/>
        </w:rPr>
        <w:t>59</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Pr="00CE1CA6" w:rsidRDefault="005B5038" w:rsidP="00CE1CA6">
    <w:pPr>
      <w:pStyle w:val="af0"/>
    </w:pPr>
    <w:r>
      <w:rPr>
        <w:noProof/>
      </w:rPr>
      <w:pict>
        <v:shapetype id="_x0000_t202" coordsize="21600,21600" o:spt="202" path="m,l,21600r21600,l21600,xe">
          <v:stroke joinstyle="miter"/>
          <v:path gradientshapeok="t" o:connecttype="rect"/>
        </v:shapetype>
        <v:shape id="_x0000_s2050" type="#_x0000_t202" style="position:absolute;margin-left:760.2pt;margin-top:241.45pt;width:26.2pt;height:102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layout-flow:vertical;mso-fit-shape-to-text:t">
            <w:txbxContent>
              <w:p w:rsidR="005B5038" w:rsidRDefault="005B5038" w:rsidP="00CE1CA6">
                <w:pPr>
                  <w:pStyle w:val="af0"/>
                  <w:jc w:val="center"/>
                </w:pPr>
                <w:fldSimple w:instr="PAGE   \* MERGEFORMAT">
                  <w:r w:rsidR="00493293">
                    <w:rPr>
                      <w:noProof/>
                    </w:rPr>
                    <w:t>60</w:t>
                  </w:r>
                </w:fldSimple>
              </w:p>
            </w:txbxContent>
          </v:textbox>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038" w:rsidRDefault="005B5038" w:rsidP="000C446B">
    <w:pPr>
      <w:pStyle w:val="af0"/>
      <w:jc w:val="center"/>
    </w:pPr>
    <w:fldSimple w:instr="PAGE   \* MERGEFORMAT">
      <w:r w:rsidR="00493293">
        <w:rPr>
          <w:noProof/>
        </w:rPr>
        <w:t>63</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A14" w:rsidRDefault="00197ADC" w:rsidP="000C446B">
    <w:pPr>
      <w:pStyle w:val="af0"/>
      <w:jc w:val="center"/>
    </w:pPr>
    <w:r>
      <w:rPr>
        <w:noProof/>
        <w:lang w:eastAsia="en-US"/>
      </w:rPr>
      <w:pict>
        <v:shapetype id="_x0000_t202" coordsize="21600,21600" o:spt="202" path="m,l,21600r21600,l21600,xe">
          <v:stroke joinstyle="miter"/>
          <v:path gradientshapeok="t" o:connecttype="rect"/>
        </v:shapetype>
        <v:shape id="_x0000_s2060" type="#_x0000_t202" style="position:absolute;left:0;text-align:left;margin-left:757.45pt;margin-top:253pt;width:28.55pt;height:89.35pt;z-index:251665408;mso-width-relative:margin;mso-height-relative:margin" strokecolor="white [3212]">
          <v:textbox style="layout-flow:vertical">
            <w:txbxContent>
              <w:p w:rsidR="00197ADC" w:rsidRDefault="00197ADC">
                <w:r>
                  <w:t>6</w:t>
                </w:r>
                <w:r w:rsidR="00333D45">
                  <w:t>4</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A464C"/>
    <w:multiLevelType w:val="hybridMultilevel"/>
    <w:tmpl w:val="B7D02514"/>
    <w:lvl w:ilvl="0" w:tplc="41606E4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6D11D5"/>
    <w:multiLevelType w:val="hybridMultilevel"/>
    <w:tmpl w:val="762ACF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FCE7B32"/>
    <w:multiLevelType w:val="hybridMultilevel"/>
    <w:tmpl w:val="FA6EE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FFA0FE7"/>
    <w:multiLevelType w:val="hybridMultilevel"/>
    <w:tmpl w:val="ADAC50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00243BF"/>
    <w:multiLevelType w:val="multilevel"/>
    <w:tmpl w:val="7C18162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6">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B13B1D"/>
    <w:multiLevelType w:val="hybridMultilevel"/>
    <w:tmpl w:val="32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9E30BD"/>
    <w:multiLevelType w:val="hybridMultilevel"/>
    <w:tmpl w:val="07BAC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C732F8D"/>
    <w:multiLevelType w:val="hybridMultilevel"/>
    <w:tmpl w:val="1656545A"/>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18A6AA3"/>
    <w:multiLevelType w:val="hybridMultilevel"/>
    <w:tmpl w:val="57F25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97D6B73"/>
    <w:multiLevelType w:val="multilevel"/>
    <w:tmpl w:val="872E6F8E"/>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5">
    <w:nsid w:val="2B80084F"/>
    <w:multiLevelType w:val="hybridMultilevel"/>
    <w:tmpl w:val="D84673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D805159"/>
    <w:multiLevelType w:val="hybridMultilevel"/>
    <w:tmpl w:val="32F682E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1181B97"/>
    <w:multiLevelType w:val="hybridMultilevel"/>
    <w:tmpl w:val="319A4B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1D037ED"/>
    <w:multiLevelType w:val="hybridMultilevel"/>
    <w:tmpl w:val="8C46CB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73F34A5"/>
    <w:multiLevelType w:val="hybridMultilevel"/>
    <w:tmpl w:val="E6AE65FA"/>
    <w:lvl w:ilvl="0" w:tplc="0419000F">
      <w:start w:val="1"/>
      <w:numFmt w:val="decimal"/>
      <w:lvlText w:val="%1."/>
      <w:lvlJc w:val="left"/>
      <w:pPr>
        <w:ind w:left="1429" w:hanging="360"/>
      </w:pPr>
    </w:lvl>
    <w:lvl w:ilvl="1" w:tplc="9F309392">
      <w:start w:val="1"/>
      <w:numFmt w:val="lowerLetter"/>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AD2433D"/>
    <w:multiLevelType w:val="hybridMultilevel"/>
    <w:tmpl w:val="78EA3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B793FB9"/>
    <w:multiLevelType w:val="hybridMultilevel"/>
    <w:tmpl w:val="AA4EE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C944B7E"/>
    <w:multiLevelType w:val="hybridMultilevel"/>
    <w:tmpl w:val="BB46E2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D7E5342"/>
    <w:multiLevelType w:val="hybridMultilevel"/>
    <w:tmpl w:val="8F38C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E6E3337"/>
    <w:multiLevelType w:val="hybridMultilevel"/>
    <w:tmpl w:val="E8083914"/>
    <w:lvl w:ilvl="0" w:tplc="A17458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5C31329"/>
    <w:multiLevelType w:val="hybridMultilevel"/>
    <w:tmpl w:val="9920ED7A"/>
    <w:lvl w:ilvl="0" w:tplc="A46C2E04">
      <w:start w:val="1"/>
      <w:numFmt w:val="bullet"/>
      <w:lvlText w:val=""/>
      <w:lvlJc w:val="left"/>
      <w:pPr>
        <w:ind w:left="1429" w:hanging="360"/>
      </w:pPr>
      <w:rPr>
        <w:rFonts w:ascii="Symbol" w:hAnsi="Symbol" w:hint="default"/>
      </w:rPr>
    </w:lvl>
    <w:lvl w:ilvl="1" w:tplc="9D74E942" w:tentative="1">
      <w:start w:val="1"/>
      <w:numFmt w:val="bullet"/>
      <w:lvlText w:val="o"/>
      <w:lvlJc w:val="left"/>
      <w:pPr>
        <w:ind w:left="2149" w:hanging="360"/>
      </w:pPr>
      <w:rPr>
        <w:rFonts w:ascii="Courier New" w:hAnsi="Courier New" w:cs="Courier New" w:hint="default"/>
      </w:rPr>
    </w:lvl>
    <w:lvl w:ilvl="2" w:tplc="0F7C6A94" w:tentative="1">
      <w:start w:val="1"/>
      <w:numFmt w:val="bullet"/>
      <w:lvlText w:val=""/>
      <w:lvlJc w:val="left"/>
      <w:pPr>
        <w:ind w:left="2869" w:hanging="360"/>
      </w:pPr>
      <w:rPr>
        <w:rFonts w:ascii="Wingdings" w:hAnsi="Wingdings" w:hint="default"/>
      </w:rPr>
    </w:lvl>
    <w:lvl w:ilvl="3" w:tplc="49387716" w:tentative="1">
      <w:start w:val="1"/>
      <w:numFmt w:val="bullet"/>
      <w:lvlText w:val=""/>
      <w:lvlJc w:val="left"/>
      <w:pPr>
        <w:ind w:left="3589" w:hanging="360"/>
      </w:pPr>
      <w:rPr>
        <w:rFonts w:ascii="Symbol" w:hAnsi="Symbol" w:hint="default"/>
      </w:rPr>
    </w:lvl>
    <w:lvl w:ilvl="4" w:tplc="1F9614B8" w:tentative="1">
      <w:start w:val="1"/>
      <w:numFmt w:val="bullet"/>
      <w:lvlText w:val="o"/>
      <w:lvlJc w:val="left"/>
      <w:pPr>
        <w:ind w:left="4309" w:hanging="360"/>
      </w:pPr>
      <w:rPr>
        <w:rFonts w:ascii="Courier New" w:hAnsi="Courier New" w:cs="Courier New" w:hint="default"/>
      </w:rPr>
    </w:lvl>
    <w:lvl w:ilvl="5" w:tplc="16225AB8" w:tentative="1">
      <w:start w:val="1"/>
      <w:numFmt w:val="bullet"/>
      <w:lvlText w:val=""/>
      <w:lvlJc w:val="left"/>
      <w:pPr>
        <w:ind w:left="5029" w:hanging="360"/>
      </w:pPr>
      <w:rPr>
        <w:rFonts w:ascii="Wingdings" w:hAnsi="Wingdings" w:hint="default"/>
      </w:rPr>
    </w:lvl>
    <w:lvl w:ilvl="6" w:tplc="D2E2E1EE" w:tentative="1">
      <w:start w:val="1"/>
      <w:numFmt w:val="bullet"/>
      <w:lvlText w:val=""/>
      <w:lvlJc w:val="left"/>
      <w:pPr>
        <w:ind w:left="5749" w:hanging="360"/>
      </w:pPr>
      <w:rPr>
        <w:rFonts w:ascii="Symbol" w:hAnsi="Symbol" w:hint="default"/>
      </w:rPr>
    </w:lvl>
    <w:lvl w:ilvl="7" w:tplc="FB4048EE" w:tentative="1">
      <w:start w:val="1"/>
      <w:numFmt w:val="bullet"/>
      <w:lvlText w:val="o"/>
      <w:lvlJc w:val="left"/>
      <w:pPr>
        <w:ind w:left="6469" w:hanging="360"/>
      </w:pPr>
      <w:rPr>
        <w:rFonts w:ascii="Courier New" w:hAnsi="Courier New" w:cs="Courier New" w:hint="default"/>
      </w:rPr>
    </w:lvl>
    <w:lvl w:ilvl="8" w:tplc="4C107C14" w:tentative="1">
      <w:start w:val="1"/>
      <w:numFmt w:val="bullet"/>
      <w:lvlText w:val=""/>
      <w:lvlJc w:val="left"/>
      <w:pPr>
        <w:ind w:left="7189" w:hanging="360"/>
      </w:pPr>
      <w:rPr>
        <w:rFonts w:ascii="Wingdings" w:hAnsi="Wingdings" w:hint="default"/>
      </w:rPr>
    </w:lvl>
  </w:abstractNum>
  <w:abstractNum w:abstractNumId="26">
    <w:nsid w:val="45EB19C1"/>
    <w:multiLevelType w:val="hybridMultilevel"/>
    <w:tmpl w:val="48E85206"/>
    <w:lvl w:ilvl="0" w:tplc="0419000D">
      <w:start w:val="1"/>
      <w:numFmt w:val="bullet"/>
      <w:lvlText w:val=""/>
      <w:lvlJc w:val="left"/>
      <w:pPr>
        <w:tabs>
          <w:tab w:val="num" w:pos="1003"/>
        </w:tabs>
        <w:ind w:left="1003" w:hanging="360"/>
      </w:pPr>
      <w:rPr>
        <w:rFonts w:ascii="Symbol" w:hAnsi="Symbol" w:hint="default"/>
      </w:rPr>
    </w:lvl>
    <w:lvl w:ilvl="1" w:tplc="04190003" w:tentative="1">
      <w:start w:val="1"/>
      <w:numFmt w:val="bullet"/>
      <w:lvlText w:val="o"/>
      <w:lvlJc w:val="left"/>
      <w:pPr>
        <w:tabs>
          <w:tab w:val="num" w:pos="1723"/>
        </w:tabs>
        <w:ind w:left="1723" w:hanging="360"/>
      </w:pPr>
      <w:rPr>
        <w:rFonts w:ascii="Courier New" w:hAnsi="Courier New" w:cs="Courier New" w:hint="default"/>
      </w:rPr>
    </w:lvl>
    <w:lvl w:ilvl="2" w:tplc="04190005" w:tentative="1">
      <w:start w:val="1"/>
      <w:numFmt w:val="bullet"/>
      <w:lvlText w:val=""/>
      <w:lvlJc w:val="left"/>
      <w:pPr>
        <w:tabs>
          <w:tab w:val="num" w:pos="2443"/>
        </w:tabs>
        <w:ind w:left="2443" w:hanging="360"/>
      </w:pPr>
      <w:rPr>
        <w:rFonts w:ascii="Wingdings" w:hAnsi="Wingdings" w:hint="default"/>
      </w:rPr>
    </w:lvl>
    <w:lvl w:ilvl="3" w:tplc="04190001" w:tentative="1">
      <w:start w:val="1"/>
      <w:numFmt w:val="bullet"/>
      <w:lvlText w:val=""/>
      <w:lvlJc w:val="left"/>
      <w:pPr>
        <w:tabs>
          <w:tab w:val="num" w:pos="3163"/>
        </w:tabs>
        <w:ind w:left="3163" w:hanging="360"/>
      </w:pPr>
      <w:rPr>
        <w:rFonts w:ascii="Symbol" w:hAnsi="Symbol" w:hint="default"/>
      </w:rPr>
    </w:lvl>
    <w:lvl w:ilvl="4" w:tplc="04190003" w:tentative="1">
      <w:start w:val="1"/>
      <w:numFmt w:val="bullet"/>
      <w:lvlText w:val="o"/>
      <w:lvlJc w:val="left"/>
      <w:pPr>
        <w:tabs>
          <w:tab w:val="num" w:pos="3883"/>
        </w:tabs>
        <w:ind w:left="3883" w:hanging="360"/>
      </w:pPr>
      <w:rPr>
        <w:rFonts w:ascii="Courier New" w:hAnsi="Courier New" w:cs="Courier New" w:hint="default"/>
      </w:rPr>
    </w:lvl>
    <w:lvl w:ilvl="5" w:tplc="04190005" w:tentative="1">
      <w:start w:val="1"/>
      <w:numFmt w:val="bullet"/>
      <w:lvlText w:val=""/>
      <w:lvlJc w:val="left"/>
      <w:pPr>
        <w:tabs>
          <w:tab w:val="num" w:pos="4603"/>
        </w:tabs>
        <w:ind w:left="4603" w:hanging="360"/>
      </w:pPr>
      <w:rPr>
        <w:rFonts w:ascii="Wingdings" w:hAnsi="Wingdings" w:hint="default"/>
      </w:rPr>
    </w:lvl>
    <w:lvl w:ilvl="6" w:tplc="04190001" w:tentative="1">
      <w:start w:val="1"/>
      <w:numFmt w:val="bullet"/>
      <w:lvlText w:val=""/>
      <w:lvlJc w:val="left"/>
      <w:pPr>
        <w:tabs>
          <w:tab w:val="num" w:pos="5323"/>
        </w:tabs>
        <w:ind w:left="5323" w:hanging="360"/>
      </w:pPr>
      <w:rPr>
        <w:rFonts w:ascii="Symbol" w:hAnsi="Symbol" w:hint="default"/>
      </w:rPr>
    </w:lvl>
    <w:lvl w:ilvl="7" w:tplc="04190003" w:tentative="1">
      <w:start w:val="1"/>
      <w:numFmt w:val="bullet"/>
      <w:lvlText w:val="o"/>
      <w:lvlJc w:val="left"/>
      <w:pPr>
        <w:tabs>
          <w:tab w:val="num" w:pos="6043"/>
        </w:tabs>
        <w:ind w:left="6043" w:hanging="360"/>
      </w:pPr>
      <w:rPr>
        <w:rFonts w:ascii="Courier New" w:hAnsi="Courier New" w:cs="Courier New" w:hint="default"/>
      </w:rPr>
    </w:lvl>
    <w:lvl w:ilvl="8" w:tplc="04190005" w:tentative="1">
      <w:start w:val="1"/>
      <w:numFmt w:val="bullet"/>
      <w:lvlText w:val=""/>
      <w:lvlJc w:val="left"/>
      <w:pPr>
        <w:tabs>
          <w:tab w:val="num" w:pos="6763"/>
        </w:tabs>
        <w:ind w:left="6763" w:hanging="360"/>
      </w:pPr>
      <w:rPr>
        <w:rFonts w:ascii="Wingdings" w:hAnsi="Wingdings" w:hint="default"/>
      </w:rPr>
    </w:lvl>
  </w:abstractNum>
  <w:abstractNum w:abstractNumId="27">
    <w:nsid w:val="49E75711"/>
    <w:multiLevelType w:val="hybridMultilevel"/>
    <w:tmpl w:val="B8F896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3145A6D"/>
    <w:multiLevelType w:val="hybridMultilevel"/>
    <w:tmpl w:val="8A8A4800"/>
    <w:lvl w:ilvl="0" w:tplc="FD48542E">
      <w:start w:val="1"/>
      <w:numFmt w:val="decimal"/>
      <w:lvlText w:val="%1."/>
      <w:lvlJc w:val="left"/>
      <w:pPr>
        <w:ind w:left="1429"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0">
    <w:nsid w:val="53BB6519"/>
    <w:multiLevelType w:val="hybridMultilevel"/>
    <w:tmpl w:val="1AB635A0"/>
    <w:lvl w:ilvl="0" w:tplc="0419000D">
      <w:start w:val="1"/>
      <w:numFmt w:val="decimal"/>
      <w:lvlText w:val="%1."/>
      <w:lvlJc w:val="left"/>
      <w:pPr>
        <w:tabs>
          <w:tab w:val="num" w:pos="1260"/>
        </w:tabs>
        <w:ind w:left="1260" w:hanging="360"/>
      </w:pPr>
      <w:rPr>
        <w:b w:val="0"/>
      </w:rPr>
    </w:lvl>
    <w:lvl w:ilvl="1" w:tplc="04190005" w:tentative="1">
      <w:start w:val="1"/>
      <w:numFmt w:val="lowerLetter"/>
      <w:lvlText w:val="%2."/>
      <w:lvlJc w:val="left"/>
      <w:pPr>
        <w:tabs>
          <w:tab w:val="num" w:pos="1980"/>
        </w:tabs>
        <w:ind w:left="1980" w:hanging="360"/>
      </w:pPr>
    </w:lvl>
    <w:lvl w:ilvl="2" w:tplc="04190001" w:tentative="1">
      <w:start w:val="1"/>
      <w:numFmt w:val="lowerRoman"/>
      <w:lvlText w:val="%3."/>
      <w:lvlJc w:val="right"/>
      <w:pPr>
        <w:tabs>
          <w:tab w:val="num" w:pos="2700"/>
        </w:tabs>
        <w:ind w:left="2700" w:hanging="180"/>
      </w:pPr>
    </w:lvl>
    <w:lvl w:ilvl="3" w:tplc="04190001" w:tentative="1">
      <w:start w:val="1"/>
      <w:numFmt w:val="decimal"/>
      <w:lvlText w:val="%4."/>
      <w:lvlJc w:val="left"/>
      <w:pPr>
        <w:tabs>
          <w:tab w:val="num" w:pos="3420"/>
        </w:tabs>
        <w:ind w:left="3420" w:hanging="360"/>
      </w:pPr>
    </w:lvl>
    <w:lvl w:ilvl="4" w:tplc="04190003" w:tentative="1">
      <w:start w:val="1"/>
      <w:numFmt w:val="lowerLetter"/>
      <w:lvlText w:val="%5."/>
      <w:lvlJc w:val="left"/>
      <w:pPr>
        <w:tabs>
          <w:tab w:val="num" w:pos="4140"/>
        </w:tabs>
        <w:ind w:left="4140" w:hanging="360"/>
      </w:pPr>
    </w:lvl>
    <w:lvl w:ilvl="5" w:tplc="04190005" w:tentative="1">
      <w:start w:val="1"/>
      <w:numFmt w:val="lowerRoman"/>
      <w:lvlText w:val="%6."/>
      <w:lvlJc w:val="right"/>
      <w:pPr>
        <w:tabs>
          <w:tab w:val="num" w:pos="4860"/>
        </w:tabs>
        <w:ind w:left="4860" w:hanging="180"/>
      </w:pPr>
    </w:lvl>
    <w:lvl w:ilvl="6" w:tplc="04190001" w:tentative="1">
      <w:start w:val="1"/>
      <w:numFmt w:val="decimal"/>
      <w:lvlText w:val="%7."/>
      <w:lvlJc w:val="left"/>
      <w:pPr>
        <w:tabs>
          <w:tab w:val="num" w:pos="5580"/>
        </w:tabs>
        <w:ind w:left="5580" w:hanging="360"/>
      </w:pPr>
    </w:lvl>
    <w:lvl w:ilvl="7" w:tplc="04190003" w:tentative="1">
      <w:start w:val="1"/>
      <w:numFmt w:val="lowerLetter"/>
      <w:lvlText w:val="%8."/>
      <w:lvlJc w:val="left"/>
      <w:pPr>
        <w:tabs>
          <w:tab w:val="num" w:pos="6300"/>
        </w:tabs>
        <w:ind w:left="6300" w:hanging="360"/>
      </w:pPr>
    </w:lvl>
    <w:lvl w:ilvl="8" w:tplc="04190005" w:tentative="1">
      <w:start w:val="1"/>
      <w:numFmt w:val="lowerRoman"/>
      <w:lvlText w:val="%9."/>
      <w:lvlJc w:val="right"/>
      <w:pPr>
        <w:tabs>
          <w:tab w:val="num" w:pos="7020"/>
        </w:tabs>
        <w:ind w:left="7020" w:hanging="180"/>
      </w:pPr>
    </w:lvl>
  </w:abstractNum>
  <w:abstractNum w:abstractNumId="31">
    <w:nsid w:val="54E06D7A"/>
    <w:multiLevelType w:val="hybridMultilevel"/>
    <w:tmpl w:val="6E18F614"/>
    <w:lvl w:ilvl="0" w:tplc="FD48542E">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32">
    <w:nsid w:val="575C2E6E"/>
    <w:multiLevelType w:val="hybridMultilevel"/>
    <w:tmpl w:val="DFAC67A2"/>
    <w:lvl w:ilvl="0" w:tplc="FD4854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B59319C"/>
    <w:multiLevelType w:val="hybridMultilevel"/>
    <w:tmpl w:val="38DEF78A"/>
    <w:lvl w:ilvl="0" w:tplc="04190001">
      <w:start w:val="1"/>
      <w:numFmt w:val="decimal"/>
      <w:lvlText w:val="%1)"/>
      <w:lvlJc w:val="left"/>
      <w:pPr>
        <w:ind w:left="1080" w:hanging="360"/>
      </w:pPr>
      <w:rPr>
        <w:rFonts w:hint="default"/>
      </w:rPr>
    </w:lvl>
    <w:lvl w:ilvl="1" w:tplc="04190003">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34">
    <w:nsid w:val="639A5C94"/>
    <w:multiLevelType w:val="hybridMultilevel"/>
    <w:tmpl w:val="EAEE4BCA"/>
    <w:lvl w:ilvl="0" w:tplc="0419000F">
      <w:start w:val="1"/>
      <w:numFmt w:val="bullet"/>
      <w:lvlText w:val=""/>
      <w:lvlJc w:val="left"/>
      <w:pPr>
        <w:ind w:left="1429" w:hanging="360"/>
      </w:pPr>
      <w:rPr>
        <w:rFonts w:ascii="Symbol" w:hAnsi="Symbol" w:hint="default"/>
      </w:rPr>
    </w:lvl>
    <w:lvl w:ilvl="1" w:tplc="04190001"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5">
    <w:nsid w:val="64525DE0"/>
    <w:multiLevelType w:val="hybridMultilevel"/>
    <w:tmpl w:val="67CA3468"/>
    <w:lvl w:ilvl="0" w:tplc="5498DA0C">
      <w:start w:val="1"/>
      <w:numFmt w:val="bullet"/>
      <w:lvlText w:val=""/>
      <w:lvlJc w:val="left"/>
      <w:pPr>
        <w:ind w:left="1429" w:hanging="360"/>
      </w:pPr>
      <w:rPr>
        <w:rFonts w:ascii="Symbol" w:hAnsi="Symbol" w:hint="default"/>
      </w:rPr>
    </w:lvl>
    <w:lvl w:ilvl="1" w:tplc="9CC22582" w:tentative="1">
      <w:start w:val="1"/>
      <w:numFmt w:val="bullet"/>
      <w:lvlText w:val="o"/>
      <w:lvlJc w:val="left"/>
      <w:pPr>
        <w:ind w:left="2149" w:hanging="360"/>
      </w:pPr>
      <w:rPr>
        <w:rFonts w:ascii="Courier New" w:hAnsi="Courier New" w:cs="Courier New" w:hint="default"/>
      </w:rPr>
    </w:lvl>
    <w:lvl w:ilvl="2" w:tplc="5060DC3E" w:tentative="1">
      <w:start w:val="1"/>
      <w:numFmt w:val="bullet"/>
      <w:lvlText w:val=""/>
      <w:lvlJc w:val="left"/>
      <w:pPr>
        <w:ind w:left="2869" w:hanging="360"/>
      </w:pPr>
      <w:rPr>
        <w:rFonts w:ascii="Wingdings" w:hAnsi="Wingdings" w:hint="default"/>
      </w:rPr>
    </w:lvl>
    <w:lvl w:ilvl="3" w:tplc="BE90466C" w:tentative="1">
      <w:start w:val="1"/>
      <w:numFmt w:val="bullet"/>
      <w:lvlText w:val=""/>
      <w:lvlJc w:val="left"/>
      <w:pPr>
        <w:ind w:left="3589" w:hanging="360"/>
      </w:pPr>
      <w:rPr>
        <w:rFonts w:ascii="Symbol" w:hAnsi="Symbol" w:hint="default"/>
      </w:rPr>
    </w:lvl>
    <w:lvl w:ilvl="4" w:tplc="27487CF8" w:tentative="1">
      <w:start w:val="1"/>
      <w:numFmt w:val="bullet"/>
      <w:lvlText w:val="o"/>
      <w:lvlJc w:val="left"/>
      <w:pPr>
        <w:ind w:left="4309" w:hanging="360"/>
      </w:pPr>
      <w:rPr>
        <w:rFonts w:ascii="Courier New" w:hAnsi="Courier New" w:cs="Courier New" w:hint="default"/>
      </w:rPr>
    </w:lvl>
    <w:lvl w:ilvl="5" w:tplc="BF0CA3E8" w:tentative="1">
      <w:start w:val="1"/>
      <w:numFmt w:val="bullet"/>
      <w:lvlText w:val=""/>
      <w:lvlJc w:val="left"/>
      <w:pPr>
        <w:ind w:left="5029" w:hanging="360"/>
      </w:pPr>
      <w:rPr>
        <w:rFonts w:ascii="Wingdings" w:hAnsi="Wingdings" w:hint="default"/>
      </w:rPr>
    </w:lvl>
    <w:lvl w:ilvl="6" w:tplc="76A2B50C" w:tentative="1">
      <w:start w:val="1"/>
      <w:numFmt w:val="bullet"/>
      <w:lvlText w:val=""/>
      <w:lvlJc w:val="left"/>
      <w:pPr>
        <w:ind w:left="5749" w:hanging="360"/>
      </w:pPr>
      <w:rPr>
        <w:rFonts w:ascii="Symbol" w:hAnsi="Symbol" w:hint="default"/>
      </w:rPr>
    </w:lvl>
    <w:lvl w:ilvl="7" w:tplc="0F4E7E28" w:tentative="1">
      <w:start w:val="1"/>
      <w:numFmt w:val="bullet"/>
      <w:lvlText w:val="o"/>
      <w:lvlJc w:val="left"/>
      <w:pPr>
        <w:ind w:left="6469" w:hanging="360"/>
      </w:pPr>
      <w:rPr>
        <w:rFonts w:ascii="Courier New" w:hAnsi="Courier New" w:cs="Courier New" w:hint="default"/>
      </w:rPr>
    </w:lvl>
    <w:lvl w:ilvl="8" w:tplc="56A2FD52" w:tentative="1">
      <w:start w:val="1"/>
      <w:numFmt w:val="bullet"/>
      <w:lvlText w:val=""/>
      <w:lvlJc w:val="left"/>
      <w:pPr>
        <w:ind w:left="7189" w:hanging="360"/>
      </w:pPr>
      <w:rPr>
        <w:rFonts w:ascii="Wingdings" w:hAnsi="Wingdings" w:hint="default"/>
      </w:rPr>
    </w:lvl>
  </w:abstractNum>
  <w:abstractNum w:abstractNumId="36">
    <w:nsid w:val="65117690"/>
    <w:multiLevelType w:val="hybridMultilevel"/>
    <w:tmpl w:val="71C03E98"/>
    <w:lvl w:ilvl="0" w:tplc="C55E2B76">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7">
    <w:nsid w:val="67B72E0E"/>
    <w:multiLevelType w:val="hybridMultilevel"/>
    <w:tmpl w:val="AE683C1A"/>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8">
    <w:nsid w:val="68F43858"/>
    <w:multiLevelType w:val="hybridMultilevel"/>
    <w:tmpl w:val="88BE59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CE143F4"/>
    <w:multiLevelType w:val="hybridMultilevel"/>
    <w:tmpl w:val="500080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D9540BA"/>
    <w:multiLevelType w:val="hybridMultilevel"/>
    <w:tmpl w:val="C294203E"/>
    <w:lvl w:ilvl="0" w:tplc="2CDC661E">
      <w:start w:val="1"/>
      <w:numFmt w:val="decimal"/>
      <w:lvlText w:val="%1."/>
      <w:lvlJc w:val="left"/>
      <w:pPr>
        <w:tabs>
          <w:tab w:val="num" w:pos="1429"/>
        </w:tabs>
        <w:ind w:left="1429" w:hanging="360"/>
      </w:pPr>
    </w:lvl>
    <w:lvl w:ilvl="1" w:tplc="E2B2566E" w:tentative="1">
      <w:start w:val="1"/>
      <w:numFmt w:val="lowerLetter"/>
      <w:lvlText w:val="%2."/>
      <w:lvlJc w:val="left"/>
      <w:pPr>
        <w:tabs>
          <w:tab w:val="num" w:pos="2149"/>
        </w:tabs>
        <w:ind w:left="2149" w:hanging="360"/>
      </w:pPr>
    </w:lvl>
    <w:lvl w:ilvl="2" w:tplc="3B74574E" w:tentative="1">
      <w:start w:val="1"/>
      <w:numFmt w:val="lowerRoman"/>
      <w:lvlText w:val="%3."/>
      <w:lvlJc w:val="right"/>
      <w:pPr>
        <w:tabs>
          <w:tab w:val="num" w:pos="2869"/>
        </w:tabs>
        <w:ind w:left="2869" w:hanging="180"/>
      </w:pPr>
    </w:lvl>
    <w:lvl w:ilvl="3" w:tplc="A47EF4B0" w:tentative="1">
      <w:start w:val="1"/>
      <w:numFmt w:val="decimal"/>
      <w:lvlText w:val="%4."/>
      <w:lvlJc w:val="left"/>
      <w:pPr>
        <w:tabs>
          <w:tab w:val="num" w:pos="3589"/>
        </w:tabs>
        <w:ind w:left="3589" w:hanging="360"/>
      </w:pPr>
    </w:lvl>
    <w:lvl w:ilvl="4" w:tplc="BB36A0E2" w:tentative="1">
      <w:start w:val="1"/>
      <w:numFmt w:val="lowerLetter"/>
      <w:lvlText w:val="%5."/>
      <w:lvlJc w:val="left"/>
      <w:pPr>
        <w:tabs>
          <w:tab w:val="num" w:pos="4309"/>
        </w:tabs>
        <w:ind w:left="4309" w:hanging="360"/>
      </w:pPr>
    </w:lvl>
    <w:lvl w:ilvl="5" w:tplc="6DFE1ED0" w:tentative="1">
      <w:start w:val="1"/>
      <w:numFmt w:val="lowerRoman"/>
      <w:lvlText w:val="%6."/>
      <w:lvlJc w:val="right"/>
      <w:pPr>
        <w:tabs>
          <w:tab w:val="num" w:pos="5029"/>
        </w:tabs>
        <w:ind w:left="5029" w:hanging="180"/>
      </w:pPr>
    </w:lvl>
    <w:lvl w:ilvl="6" w:tplc="5122E702" w:tentative="1">
      <w:start w:val="1"/>
      <w:numFmt w:val="decimal"/>
      <w:lvlText w:val="%7."/>
      <w:lvlJc w:val="left"/>
      <w:pPr>
        <w:tabs>
          <w:tab w:val="num" w:pos="5749"/>
        </w:tabs>
        <w:ind w:left="5749" w:hanging="360"/>
      </w:pPr>
    </w:lvl>
    <w:lvl w:ilvl="7" w:tplc="E8B29814" w:tentative="1">
      <w:start w:val="1"/>
      <w:numFmt w:val="lowerLetter"/>
      <w:lvlText w:val="%8."/>
      <w:lvlJc w:val="left"/>
      <w:pPr>
        <w:tabs>
          <w:tab w:val="num" w:pos="6469"/>
        </w:tabs>
        <w:ind w:left="6469" w:hanging="360"/>
      </w:pPr>
    </w:lvl>
    <w:lvl w:ilvl="8" w:tplc="BDFE495C" w:tentative="1">
      <w:start w:val="1"/>
      <w:numFmt w:val="lowerRoman"/>
      <w:lvlText w:val="%9."/>
      <w:lvlJc w:val="right"/>
      <w:pPr>
        <w:tabs>
          <w:tab w:val="num" w:pos="7189"/>
        </w:tabs>
        <w:ind w:left="7189" w:hanging="180"/>
      </w:pPr>
    </w:lvl>
  </w:abstractNum>
  <w:abstractNum w:abstractNumId="41">
    <w:nsid w:val="6EAD2C32"/>
    <w:multiLevelType w:val="hybridMultilevel"/>
    <w:tmpl w:val="5336C71A"/>
    <w:lvl w:ilvl="0" w:tplc="0419000F">
      <w:start w:val="1"/>
      <w:numFmt w:val="bullet"/>
      <w:lvlText w:val=""/>
      <w:lvlJc w:val="left"/>
      <w:pPr>
        <w:tabs>
          <w:tab w:val="num" w:pos="1440"/>
        </w:tabs>
        <w:ind w:left="1440" w:hanging="360"/>
      </w:pPr>
      <w:rPr>
        <w:rFonts w:ascii="Symbol" w:hAnsi="Symbol" w:hint="default"/>
      </w:rPr>
    </w:lvl>
    <w:lvl w:ilvl="1" w:tplc="04190019" w:tentative="1">
      <w:start w:val="1"/>
      <w:numFmt w:val="bullet"/>
      <w:lvlText w:val="o"/>
      <w:lvlJc w:val="left"/>
      <w:pPr>
        <w:tabs>
          <w:tab w:val="num" w:pos="2160"/>
        </w:tabs>
        <w:ind w:left="2160" w:hanging="360"/>
      </w:pPr>
      <w:rPr>
        <w:rFonts w:ascii="Courier New" w:hAnsi="Courier New" w:cs="Courier New" w:hint="default"/>
      </w:rPr>
    </w:lvl>
    <w:lvl w:ilvl="2" w:tplc="0419001B" w:tentative="1">
      <w:start w:val="1"/>
      <w:numFmt w:val="bullet"/>
      <w:lvlText w:val=""/>
      <w:lvlJc w:val="left"/>
      <w:pPr>
        <w:tabs>
          <w:tab w:val="num" w:pos="2880"/>
        </w:tabs>
        <w:ind w:left="2880" w:hanging="360"/>
      </w:pPr>
      <w:rPr>
        <w:rFonts w:ascii="Wingdings" w:hAnsi="Wingdings" w:hint="default"/>
      </w:rPr>
    </w:lvl>
    <w:lvl w:ilvl="3" w:tplc="0419000F" w:tentative="1">
      <w:start w:val="1"/>
      <w:numFmt w:val="bullet"/>
      <w:lvlText w:val=""/>
      <w:lvlJc w:val="left"/>
      <w:pPr>
        <w:tabs>
          <w:tab w:val="num" w:pos="3600"/>
        </w:tabs>
        <w:ind w:left="3600" w:hanging="360"/>
      </w:pPr>
      <w:rPr>
        <w:rFonts w:ascii="Symbol" w:hAnsi="Symbol" w:hint="default"/>
      </w:rPr>
    </w:lvl>
    <w:lvl w:ilvl="4" w:tplc="04190019" w:tentative="1">
      <w:start w:val="1"/>
      <w:numFmt w:val="bullet"/>
      <w:lvlText w:val="o"/>
      <w:lvlJc w:val="left"/>
      <w:pPr>
        <w:tabs>
          <w:tab w:val="num" w:pos="4320"/>
        </w:tabs>
        <w:ind w:left="4320" w:hanging="360"/>
      </w:pPr>
      <w:rPr>
        <w:rFonts w:ascii="Courier New" w:hAnsi="Courier New" w:cs="Courier New" w:hint="default"/>
      </w:rPr>
    </w:lvl>
    <w:lvl w:ilvl="5" w:tplc="0419001B" w:tentative="1">
      <w:start w:val="1"/>
      <w:numFmt w:val="bullet"/>
      <w:lvlText w:val=""/>
      <w:lvlJc w:val="left"/>
      <w:pPr>
        <w:tabs>
          <w:tab w:val="num" w:pos="5040"/>
        </w:tabs>
        <w:ind w:left="5040" w:hanging="360"/>
      </w:pPr>
      <w:rPr>
        <w:rFonts w:ascii="Wingdings" w:hAnsi="Wingdings" w:hint="default"/>
      </w:rPr>
    </w:lvl>
    <w:lvl w:ilvl="6" w:tplc="0419000F" w:tentative="1">
      <w:start w:val="1"/>
      <w:numFmt w:val="bullet"/>
      <w:lvlText w:val=""/>
      <w:lvlJc w:val="left"/>
      <w:pPr>
        <w:tabs>
          <w:tab w:val="num" w:pos="5760"/>
        </w:tabs>
        <w:ind w:left="5760" w:hanging="360"/>
      </w:pPr>
      <w:rPr>
        <w:rFonts w:ascii="Symbol" w:hAnsi="Symbol" w:hint="default"/>
      </w:rPr>
    </w:lvl>
    <w:lvl w:ilvl="7" w:tplc="04190019" w:tentative="1">
      <w:start w:val="1"/>
      <w:numFmt w:val="bullet"/>
      <w:lvlText w:val="o"/>
      <w:lvlJc w:val="left"/>
      <w:pPr>
        <w:tabs>
          <w:tab w:val="num" w:pos="6480"/>
        </w:tabs>
        <w:ind w:left="6480" w:hanging="360"/>
      </w:pPr>
      <w:rPr>
        <w:rFonts w:ascii="Courier New" w:hAnsi="Courier New" w:cs="Courier New" w:hint="default"/>
      </w:rPr>
    </w:lvl>
    <w:lvl w:ilvl="8" w:tplc="0419001B" w:tentative="1">
      <w:start w:val="1"/>
      <w:numFmt w:val="bullet"/>
      <w:lvlText w:val=""/>
      <w:lvlJc w:val="left"/>
      <w:pPr>
        <w:tabs>
          <w:tab w:val="num" w:pos="7200"/>
        </w:tabs>
        <w:ind w:left="7200" w:hanging="360"/>
      </w:pPr>
      <w:rPr>
        <w:rFonts w:ascii="Wingdings" w:hAnsi="Wingdings" w:hint="default"/>
      </w:rPr>
    </w:lvl>
  </w:abstractNum>
  <w:abstractNum w:abstractNumId="42">
    <w:nsid w:val="717F5A93"/>
    <w:multiLevelType w:val="hybridMultilevel"/>
    <w:tmpl w:val="0DEC650A"/>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3">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61A2411"/>
    <w:multiLevelType w:val="hybridMultilevel"/>
    <w:tmpl w:val="9CB40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822133C"/>
    <w:multiLevelType w:val="hybridMultilevel"/>
    <w:tmpl w:val="3ED02A0E"/>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6">
    <w:nsid w:val="7D127F5E"/>
    <w:multiLevelType w:val="hybridMultilevel"/>
    <w:tmpl w:val="07C212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E1E1F68"/>
    <w:multiLevelType w:val="hybridMultilevel"/>
    <w:tmpl w:val="0CB0FAE8"/>
    <w:lvl w:ilvl="0" w:tplc="04190001">
      <w:start w:val="1"/>
      <w:numFmt w:val="decimal"/>
      <w:lvlText w:val="%1."/>
      <w:lvlJc w:val="left"/>
      <w:pPr>
        <w:tabs>
          <w:tab w:val="num" w:pos="1440"/>
        </w:tabs>
        <w:ind w:left="1440" w:hanging="360"/>
      </w:pPr>
      <w:rPr>
        <w:rFonts w:hint="default"/>
        <w:b/>
        <w:i w:val="0"/>
      </w:rPr>
    </w:lvl>
    <w:lvl w:ilvl="1" w:tplc="04190003" w:tentative="1">
      <w:start w:val="1"/>
      <w:numFmt w:val="lowerLetter"/>
      <w:lvlText w:val="%2."/>
      <w:lvlJc w:val="left"/>
      <w:pPr>
        <w:tabs>
          <w:tab w:val="num" w:pos="2520"/>
        </w:tabs>
        <w:ind w:left="2520" w:hanging="360"/>
      </w:pPr>
    </w:lvl>
    <w:lvl w:ilvl="2" w:tplc="04190005" w:tentative="1">
      <w:start w:val="1"/>
      <w:numFmt w:val="lowerRoman"/>
      <w:lvlText w:val="%3."/>
      <w:lvlJc w:val="right"/>
      <w:pPr>
        <w:tabs>
          <w:tab w:val="num" w:pos="3240"/>
        </w:tabs>
        <w:ind w:left="3240" w:hanging="180"/>
      </w:pPr>
    </w:lvl>
    <w:lvl w:ilvl="3" w:tplc="04190001" w:tentative="1">
      <w:start w:val="1"/>
      <w:numFmt w:val="decimal"/>
      <w:lvlText w:val="%4."/>
      <w:lvlJc w:val="left"/>
      <w:pPr>
        <w:tabs>
          <w:tab w:val="num" w:pos="3960"/>
        </w:tabs>
        <w:ind w:left="3960" w:hanging="360"/>
      </w:pPr>
    </w:lvl>
    <w:lvl w:ilvl="4" w:tplc="04190003" w:tentative="1">
      <w:start w:val="1"/>
      <w:numFmt w:val="lowerLetter"/>
      <w:lvlText w:val="%5."/>
      <w:lvlJc w:val="left"/>
      <w:pPr>
        <w:tabs>
          <w:tab w:val="num" w:pos="4680"/>
        </w:tabs>
        <w:ind w:left="4680" w:hanging="360"/>
      </w:pPr>
    </w:lvl>
    <w:lvl w:ilvl="5" w:tplc="04190005" w:tentative="1">
      <w:start w:val="1"/>
      <w:numFmt w:val="lowerRoman"/>
      <w:lvlText w:val="%6."/>
      <w:lvlJc w:val="right"/>
      <w:pPr>
        <w:tabs>
          <w:tab w:val="num" w:pos="5400"/>
        </w:tabs>
        <w:ind w:left="5400" w:hanging="180"/>
      </w:pPr>
    </w:lvl>
    <w:lvl w:ilvl="6" w:tplc="04190001" w:tentative="1">
      <w:start w:val="1"/>
      <w:numFmt w:val="decimal"/>
      <w:lvlText w:val="%7."/>
      <w:lvlJc w:val="left"/>
      <w:pPr>
        <w:tabs>
          <w:tab w:val="num" w:pos="6120"/>
        </w:tabs>
        <w:ind w:left="6120" w:hanging="360"/>
      </w:pPr>
    </w:lvl>
    <w:lvl w:ilvl="7" w:tplc="04190003" w:tentative="1">
      <w:start w:val="1"/>
      <w:numFmt w:val="lowerLetter"/>
      <w:lvlText w:val="%8."/>
      <w:lvlJc w:val="left"/>
      <w:pPr>
        <w:tabs>
          <w:tab w:val="num" w:pos="6840"/>
        </w:tabs>
        <w:ind w:left="6840" w:hanging="360"/>
      </w:pPr>
    </w:lvl>
    <w:lvl w:ilvl="8" w:tplc="04190005" w:tentative="1">
      <w:start w:val="1"/>
      <w:numFmt w:val="lowerRoman"/>
      <w:lvlText w:val="%9."/>
      <w:lvlJc w:val="right"/>
      <w:pPr>
        <w:tabs>
          <w:tab w:val="num" w:pos="7560"/>
        </w:tabs>
        <w:ind w:left="7560" w:hanging="180"/>
      </w:pPr>
    </w:lvl>
  </w:abstractNum>
  <w:num w:numId="1">
    <w:abstractNumId w:val="33"/>
  </w:num>
  <w:num w:numId="2">
    <w:abstractNumId w:val="41"/>
  </w:num>
  <w:num w:numId="3">
    <w:abstractNumId w:val="29"/>
  </w:num>
  <w:num w:numId="4">
    <w:abstractNumId w:val="23"/>
  </w:num>
  <w:num w:numId="5">
    <w:abstractNumId w:val="20"/>
  </w:num>
  <w:num w:numId="6">
    <w:abstractNumId w:val="5"/>
  </w:num>
  <w:num w:numId="7">
    <w:abstractNumId w:val="38"/>
  </w:num>
  <w:num w:numId="8">
    <w:abstractNumId w:val="22"/>
  </w:num>
  <w:num w:numId="9">
    <w:abstractNumId w:val="18"/>
  </w:num>
  <w:num w:numId="10">
    <w:abstractNumId w:val="31"/>
  </w:num>
  <w:num w:numId="11">
    <w:abstractNumId w:val="32"/>
  </w:num>
  <w:num w:numId="12">
    <w:abstractNumId w:val="6"/>
  </w:num>
  <w:num w:numId="13">
    <w:abstractNumId w:val="39"/>
  </w:num>
  <w:num w:numId="14">
    <w:abstractNumId w:val="25"/>
  </w:num>
  <w:num w:numId="15">
    <w:abstractNumId w:val="45"/>
  </w:num>
  <w:num w:numId="16">
    <w:abstractNumId w:val="4"/>
  </w:num>
  <w:num w:numId="17">
    <w:abstractNumId w:val="17"/>
  </w:num>
  <w:num w:numId="18">
    <w:abstractNumId w:val="47"/>
  </w:num>
  <w:num w:numId="19">
    <w:abstractNumId w:val="12"/>
  </w:num>
  <w:num w:numId="20">
    <w:abstractNumId w:val="43"/>
  </w:num>
  <w:num w:numId="21">
    <w:abstractNumId w:val="24"/>
  </w:num>
  <w:num w:numId="22">
    <w:abstractNumId w:val="14"/>
  </w:num>
  <w:num w:numId="23">
    <w:abstractNumId w:val="13"/>
  </w:num>
  <w:num w:numId="24">
    <w:abstractNumId w:val="28"/>
  </w:num>
  <w:num w:numId="25">
    <w:abstractNumId w:val="1"/>
  </w:num>
  <w:num w:numId="26">
    <w:abstractNumId w:val="10"/>
  </w:num>
  <w:num w:numId="27">
    <w:abstractNumId w:val="19"/>
  </w:num>
  <w:num w:numId="28">
    <w:abstractNumId w:val="16"/>
  </w:num>
  <w:num w:numId="29">
    <w:abstractNumId w:val="34"/>
  </w:num>
  <w:num w:numId="30">
    <w:abstractNumId w:val="44"/>
  </w:num>
  <w:num w:numId="31">
    <w:abstractNumId w:val="3"/>
  </w:num>
  <w:num w:numId="32">
    <w:abstractNumId w:val="11"/>
  </w:num>
  <w:num w:numId="33">
    <w:abstractNumId w:val="15"/>
  </w:num>
  <w:num w:numId="34">
    <w:abstractNumId w:val="21"/>
  </w:num>
  <w:num w:numId="35">
    <w:abstractNumId w:val="36"/>
  </w:num>
  <w:num w:numId="36">
    <w:abstractNumId w:val="42"/>
  </w:num>
  <w:num w:numId="37">
    <w:abstractNumId w:val="37"/>
  </w:num>
  <w:num w:numId="38">
    <w:abstractNumId w:val="46"/>
  </w:num>
  <w:num w:numId="39">
    <w:abstractNumId w:val="2"/>
  </w:num>
  <w:num w:numId="40">
    <w:abstractNumId w:val="27"/>
  </w:num>
  <w:num w:numId="41">
    <w:abstractNumId w:val="8"/>
  </w:num>
  <w:num w:numId="4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num>
  <w:num w:numId="46">
    <w:abstractNumId w:val="35"/>
  </w:num>
  <w:num w:numId="47">
    <w:abstractNumId w:val="0"/>
  </w:num>
  <w:num w:numId="48">
    <w:abstractNumId w:val="7"/>
  </w:num>
  <w:num w:numId="49">
    <w:abstractNumId w:val="5"/>
    <w:lvlOverride w:ilvl="0">
      <w:startOverride w:val="8"/>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08"/>
  <w:drawingGridHorizontalSpacing w:val="140"/>
  <w:displayHorizontalDrawingGridEvery w:val="2"/>
  <w:characterSpacingControl w:val="doNotCompress"/>
  <w:hdrShapeDefaults>
    <o:shapedefaults v:ext="edit" spidmax="4098">
      <o:colormenu v:ext="edit" strokecolor="none"/>
    </o:shapedefaults>
    <o:shapelayout v:ext="edit">
      <o:idmap v:ext="edit" data="2"/>
    </o:shapelayout>
  </w:hdrShapeDefaults>
  <w:footnotePr>
    <w:footnote w:id="-1"/>
    <w:footnote w:id="0"/>
  </w:footnotePr>
  <w:endnotePr>
    <w:endnote w:id="-1"/>
    <w:endnote w:id="0"/>
  </w:endnotePr>
  <w:compat/>
  <w:rsids>
    <w:rsidRoot w:val="00A2460B"/>
    <w:rsid w:val="000068C1"/>
    <w:rsid w:val="000135A8"/>
    <w:rsid w:val="000211EB"/>
    <w:rsid w:val="000316A7"/>
    <w:rsid w:val="00032898"/>
    <w:rsid w:val="000426C1"/>
    <w:rsid w:val="00046303"/>
    <w:rsid w:val="0005207A"/>
    <w:rsid w:val="00066A53"/>
    <w:rsid w:val="00085C5B"/>
    <w:rsid w:val="00087504"/>
    <w:rsid w:val="00094743"/>
    <w:rsid w:val="000948B4"/>
    <w:rsid w:val="000A27D5"/>
    <w:rsid w:val="000A2AEA"/>
    <w:rsid w:val="000C0A45"/>
    <w:rsid w:val="000C442E"/>
    <w:rsid w:val="000C446B"/>
    <w:rsid w:val="00101661"/>
    <w:rsid w:val="00113D21"/>
    <w:rsid w:val="00152775"/>
    <w:rsid w:val="0018203C"/>
    <w:rsid w:val="001945C6"/>
    <w:rsid w:val="00197ADC"/>
    <w:rsid w:val="001C3B30"/>
    <w:rsid w:val="001C626C"/>
    <w:rsid w:val="001D2A63"/>
    <w:rsid w:val="001F4B60"/>
    <w:rsid w:val="002071A8"/>
    <w:rsid w:val="00257758"/>
    <w:rsid w:val="00280F04"/>
    <w:rsid w:val="002A64AF"/>
    <w:rsid w:val="002B4B4E"/>
    <w:rsid w:val="002B5402"/>
    <w:rsid w:val="002E7339"/>
    <w:rsid w:val="002F7A56"/>
    <w:rsid w:val="00317C02"/>
    <w:rsid w:val="00320BF5"/>
    <w:rsid w:val="003303D6"/>
    <w:rsid w:val="00333D45"/>
    <w:rsid w:val="00335A14"/>
    <w:rsid w:val="003368CB"/>
    <w:rsid w:val="00352DD6"/>
    <w:rsid w:val="00353E57"/>
    <w:rsid w:val="0037789B"/>
    <w:rsid w:val="003A6D40"/>
    <w:rsid w:val="003B1695"/>
    <w:rsid w:val="003C3C4E"/>
    <w:rsid w:val="003F2D1D"/>
    <w:rsid w:val="0040248C"/>
    <w:rsid w:val="004256A9"/>
    <w:rsid w:val="00432A7A"/>
    <w:rsid w:val="00444A10"/>
    <w:rsid w:val="00480758"/>
    <w:rsid w:val="004854D8"/>
    <w:rsid w:val="00487A6D"/>
    <w:rsid w:val="00490379"/>
    <w:rsid w:val="00493293"/>
    <w:rsid w:val="004B291D"/>
    <w:rsid w:val="004B3F3F"/>
    <w:rsid w:val="004D6AFC"/>
    <w:rsid w:val="004E7A86"/>
    <w:rsid w:val="004F5E6D"/>
    <w:rsid w:val="00512917"/>
    <w:rsid w:val="00521BB4"/>
    <w:rsid w:val="005431AC"/>
    <w:rsid w:val="00557028"/>
    <w:rsid w:val="00562F9A"/>
    <w:rsid w:val="00563C5E"/>
    <w:rsid w:val="00566785"/>
    <w:rsid w:val="005779E5"/>
    <w:rsid w:val="005B5038"/>
    <w:rsid w:val="005E374B"/>
    <w:rsid w:val="005F462F"/>
    <w:rsid w:val="00604710"/>
    <w:rsid w:val="00604CE6"/>
    <w:rsid w:val="00605382"/>
    <w:rsid w:val="006531B7"/>
    <w:rsid w:val="00673403"/>
    <w:rsid w:val="006758B5"/>
    <w:rsid w:val="00684CA5"/>
    <w:rsid w:val="006A1A31"/>
    <w:rsid w:val="006C6829"/>
    <w:rsid w:val="006F51BB"/>
    <w:rsid w:val="00727EEE"/>
    <w:rsid w:val="00736FAF"/>
    <w:rsid w:val="00737633"/>
    <w:rsid w:val="0073790C"/>
    <w:rsid w:val="007415CA"/>
    <w:rsid w:val="00750DF1"/>
    <w:rsid w:val="007571BB"/>
    <w:rsid w:val="0078102E"/>
    <w:rsid w:val="00784ADD"/>
    <w:rsid w:val="007A20B9"/>
    <w:rsid w:val="007B5441"/>
    <w:rsid w:val="007C3E2B"/>
    <w:rsid w:val="007C4FCB"/>
    <w:rsid w:val="007C6942"/>
    <w:rsid w:val="008203FA"/>
    <w:rsid w:val="008274B1"/>
    <w:rsid w:val="008313A9"/>
    <w:rsid w:val="00840E99"/>
    <w:rsid w:val="0086492C"/>
    <w:rsid w:val="00874372"/>
    <w:rsid w:val="00877FEF"/>
    <w:rsid w:val="0089423D"/>
    <w:rsid w:val="008A1EC6"/>
    <w:rsid w:val="008A36AF"/>
    <w:rsid w:val="008C1A90"/>
    <w:rsid w:val="008C7C78"/>
    <w:rsid w:val="008F2092"/>
    <w:rsid w:val="00944784"/>
    <w:rsid w:val="00961FB8"/>
    <w:rsid w:val="0098093F"/>
    <w:rsid w:val="0099070E"/>
    <w:rsid w:val="0099415C"/>
    <w:rsid w:val="009B1F10"/>
    <w:rsid w:val="009B76A7"/>
    <w:rsid w:val="009F19DA"/>
    <w:rsid w:val="009F5D67"/>
    <w:rsid w:val="009F75FD"/>
    <w:rsid w:val="00A06159"/>
    <w:rsid w:val="00A10C2C"/>
    <w:rsid w:val="00A134CB"/>
    <w:rsid w:val="00A14461"/>
    <w:rsid w:val="00A153A4"/>
    <w:rsid w:val="00A2460B"/>
    <w:rsid w:val="00A624E2"/>
    <w:rsid w:val="00A77E18"/>
    <w:rsid w:val="00A91C1B"/>
    <w:rsid w:val="00AA4868"/>
    <w:rsid w:val="00AB07B5"/>
    <w:rsid w:val="00AB29CE"/>
    <w:rsid w:val="00AB6760"/>
    <w:rsid w:val="00AD144E"/>
    <w:rsid w:val="00AE2468"/>
    <w:rsid w:val="00B04B19"/>
    <w:rsid w:val="00B168AB"/>
    <w:rsid w:val="00B421C3"/>
    <w:rsid w:val="00B4415C"/>
    <w:rsid w:val="00B502DF"/>
    <w:rsid w:val="00B5355B"/>
    <w:rsid w:val="00B71FB1"/>
    <w:rsid w:val="00B82C2C"/>
    <w:rsid w:val="00B93904"/>
    <w:rsid w:val="00BB2F75"/>
    <w:rsid w:val="00BE4816"/>
    <w:rsid w:val="00BE6B15"/>
    <w:rsid w:val="00C7183B"/>
    <w:rsid w:val="00C71954"/>
    <w:rsid w:val="00C7636A"/>
    <w:rsid w:val="00C97F13"/>
    <w:rsid w:val="00CA7B70"/>
    <w:rsid w:val="00CB503E"/>
    <w:rsid w:val="00CD26FC"/>
    <w:rsid w:val="00CE1CA6"/>
    <w:rsid w:val="00CE7C23"/>
    <w:rsid w:val="00D01565"/>
    <w:rsid w:val="00D07F02"/>
    <w:rsid w:val="00D13445"/>
    <w:rsid w:val="00D412A9"/>
    <w:rsid w:val="00D5333C"/>
    <w:rsid w:val="00D67F1C"/>
    <w:rsid w:val="00D74D08"/>
    <w:rsid w:val="00D85EAF"/>
    <w:rsid w:val="00DA1AF1"/>
    <w:rsid w:val="00DA777B"/>
    <w:rsid w:val="00DD204F"/>
    <w:rsid w:val="00DD41C4"/>
    <w:rsid w:val="00DD6AEA"/>
    <w:rsid w:val="00DE383A"/>
    <w:rsid w:val="00DF0AB7"/>
    <w:rsid w:val="00DF2715"/>
    <w:rsid w:val="00DF45E0"/>
    <w:rsid w:val="00E1382D"/>
    <w:rsid w:val="00E13C19"/>
    <w:rsid w:val="00E2571A"/>
    <w:rsid w:val="00E303BD"/>
    <w:rsid w:val="00E36FA8"/>
    <w:rsid w:val="00E4432B"/>
    <w:rsid w:val="00E62287"/>
    <w:rsid w:val="00E66EDE"/>
    <w:rsid w:val="00E77C2F"/>
    <w:rsid w:val="00EE6F98"/>
    <w:rsid w:val="00EE75D9"/>
    <w:rsid w:val="00EF7EE1"/>
    <w:rsid w:val="00F017DA"/>
    <w:rsid w:val="00F02169"/>
    <w:rsid w:val="00F04323"/>
    <w:rsid w:val="00F1116A"/>
    <w:rsid w:val="00F27525"/>
    <w:rsid w:val="00F33872"/>
    <w:rsid w:val="00F35977"/>
    <w:rsid w:val="00F46CB3"/>
    <w:rsid w:val="00F5069E"/>
    <w:rsid w:val="00F5757F"/>
    <w:rsid w:val="00F679E6"/>
    <w:rsid w:val="00F73128"/>
    <w:rsid w:val="00F915AF"/>
    <w:rsid w:val="00FA52D0"/>
    <w:rsid w:val="00FB3F74"/>
    <w:rsid w:val="00FB5AF6"/>
    <w:rsid w:val="00FC0D36"/>
    <w:rsid w:val="00FD2BBA"/>
    <w:rsid w:val="00FF45B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3872"/>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F33872"/>
    <w:pPr>
      <w:keepNext/>
      <w:keepLines/>
      <w:pageBreakBefore/>
      <w:numPr>
        <w:numId w:val="6"/>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2">
    <w:name w:val="heading 2"/>
    <w:basedOn w:val="a"/>
    <w:next w:val="a"/>
    <w:link w:val="20"/>
    <w:uiPriority w:val="9"/>
    <w:qFormat/>
    <w:rsid w:val="00F33872"/>
    <w:pPr>
      <w:keepNext/>
      <w:numPr>
        <w:ilvl w:val="1"/>
        <w:numId w:val="6"/>
      </w:numPr>
      <w:suppressAutoHyphens/>
      <w:spacing w:before="360" w:after="240"/>
      <w:jc w:val="center"/>
      <w:outlineLvl w:val="1"/>
    </w:pPr>
    <w:rPr>
      <w:rFonts w:eastAsia="Times New Roman" w:cs="Times New Roman"/>
      <w:b/>
      <w:szCs w:val="20"/>
      <w:lang w:eastAsia="ru-RU"/>
    </w:rPr>
  </w:style>
  <w:style w:type="paragraph" w:styleId="3">
    <w:name w:val="heading 3"/>
    <w:basedOn w:val="a"/>
    <w:next w:val="a"/>
    <w:link w:val="30"/>
    <w:uiPriority w:val="9"/>
    <w:unhideWhenUsed/>
    <w:qFormat/>
    <w:rsid w:val="003A6D40"/>
    <w:pPr>
      <w:keepNext/>
      <w:keepLines/>
      <w:numPr>
        <w:ilvl w:val="2"/>
        <w:numId w:val="6"/>
      </w:numPr>
      <w:suppressAutoHyphens/>
      <w:spacing w:before="360" w:after="240"/>
      <w:jc w:val="left"/>
      <w:outlineLvl w:val="2"/>
    </w:pPr>
    <w:rPr>
      <w:rFonts w:eastAsiaTheme="majorEastAsia" w:cstheme="majorBidi"/>
      <w:b/>
      <w:bCs/>
      <w:i/>
      <w:color w:val="5B9BD5" w:themeColor="accent1"/>
    </w:rPr>
  </w:style>
  <w:style w:type="paragraph" w:styleId="4">
    <w:name w:val="heading 4"/>
    <w:basedOn w:val="a"/>
    <w:next w:val="a"/>
    <w:link w:val="40"/>
    <w:uiPriority w:val="9"/>
    <w:semiHidden/>
    <w:unhideWhenUsed/>
    <w:qFormat/>
    <w:rsid w:val="0005207A"/>
    <w:pPr>
      <w:keepNext/>
      <w:keepLines/>
      <w:numPr>
        <w:ilvl w:val="3"/>
        <w:numId w:val="6"/>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F33872"/>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F33872"/>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F33872"/>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F33872"/>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33872"/>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Список1"/>
    <w:basedOn w:val="a"/>
    <w:link w:val="a4"/>
    <w:uiPriority w:val="34"/>
    <w:qFormat/>
    <w:rsid w:val="00A2460B"/>
    <w:pPr>
      <w:ind w:left="720"/>
      <w:contextualSpacing/>
    </w:pPr>
  </w:style>
  <w:style w:type="character" w:customStyle="1" w:styleId="apple-converted-space">
    <w:name w:val="apple-converted-space"/>
    <w:basedOn w:val="a0"/>
    <w:rsid w:val="00DE383A"/>
  </w:style>
  <w:style w:type="paragraph" w:styleId="a5">
    <w:name w:val="Normal (Web)"/>
    <w:basedOn w:val="a"/>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a0"/>
    <w:rsid w:val="00F5069E"/>
  </w:style>
  <w:style w:type="character" w:styleId="a6">
    <w:name w:val="Hyperlink"/>
    <w:basedOn w:val="a0"/>
    <w:uiPriority w:val="99"/>
    <w:unhideWhenUsed/>
    <w:rsid w:val="00F5069E"/>
    <w:rPr>
      <w:color w:val="0000FF"/>
      <w:u w:val="single"/>
    </w:rPr>
  </w:style>
  <w:style w:type="character" w:customStyle="1" w:styleId="20">
    <w:name w:val="Заголовок 2 Знак"/>
    <w:basedOn w:val="a0"/>
    <w:link w:val="2"/>
    <w:uiPriority w:val="9"/>
    <w:rsid w:val="00F33872"/>
    <w:rPr>
      <w:rFonts w:ascii="Times New Roman" w:eastAsia="Times New Roman" w:hAnsi="Times New Roman" w:cs="Times New Roman"/>
      <w:b/>
      <w:sz w:val="28"/>
      <w:szCs w:val="20"/>
      <w:lang w:eastAsia="ru-RU"/>
    </w:rPr>
  </w:style>
  <w:style w:type="character" w:customStyle="1" w:styleId="a7">
    <w:name w:val="Картинки Знак"/>
    <w:link w:val="a8"/>
    <w:uiPriority w:val="99"/>
    <w:locked/>
    <w:rsid w:val="00961FB8"/>
    <w:rPr>
      <w:rFonts w:ascii="Times New Roman" w:hAnsi="Times New Roman"/>
      <w:b/>
      <w:i/>
      <w:color w:val="1D1B11"/>
      <w:sz w:val="28"/>
      <w:szCs w:val="24"/>
    </w:rPr>
  </w:style>
  <w:style w:type="paragraph" w:customStyle="1" w:styleId="a8">
    <w:name w:val="Картинки"/>
    <w:basedOn w:val="a"/>
    <w:link w:val="a7"/>
    <w:uiPriority w:val="99"/>
    <w:qFormat/>
    <w:rsid w:val="00961FB8"/>
    <w:pPr>
      <w:ind w:firstLine="720"/>
      <w:jc w:val="center"/>
    </w:pPr>
    <w:rPr>
      <w:b/>
      <w:i/>
      <w:color w:val="1D1B11"/>
      <w:szCs w:val="24"/>
    </w:rPr>
  </w:style>
  <w:style w:type="paragraph" w:customStyle="1" w:styleId="a9">
    <w:name w:val="!!! ТЕКСТ"/>
    <w:basedOn w:val="a"/>
    <w:link w:val="aa"/>
    <w:rsid w:val="00961FB8"/>
    <w:pPr>
      <w:ind w:firstLine="720"/>
    </w:pPr>
    <w:rPr>
      <w:rFonts w:eastAsia="Times New Roman" w:cs="Times New Roman"/>
      <w:szCs w:val="20"/>
      <w:lang w:eastAsia="ru-RU"/>
    </w:rPr>
  </w:style>
  <w:style w:type="character" w:customStyle="1" w:styleId="aa">
    <w:name w:val="!!! ТЕКСТ Знак"/>
    <w:link w:val="a9"/>
    <w:rsid w:val="00961FB8"/>
    <w:rPr>
      <w:rFonts w:ascii="Times New Roman" w:eastAsia="Times New Roman" w:hAnsi="Times New Roman" w:cs="Times New Roman"/>
      <w:sz w:val="28"/>
      <w:szCs w:val="20"/>
      <w:lang w:eastAsia="ru-RU"/>
    </w:rPr>
  </w:style>
  <w:style w:type="paragraph" w:styleId="ab">
    <w:name w:val="Balloon Text"/>
    <w:basedOn w:val="a"/>
    <w:link w:val="ac"/>
    <w:uiPriority w:val="99"/>
    <w:semiHidden/>
    <w:unhideWhenUsed/>
    <w:rsid w:val="00961FB8"/>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961FB8"/>
    <w:rPr>
      <w:rFonts w:ascii="Tahoma" w:hAnsi="Tahoma" w:cs="Tahoma"/>
      <w:sz w:val="16"/>
      <w:szCs w:val="16"/>
    </w:rPr>
  </w:style>
  <w:style w:type="character" w:customStyle="1" w:styleId="10">
    <w:name w:val="Заголовок 1 Знак"/>
    <w:basedOn w:val="a0"/>
    <w:link w:val="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30">
    <w:name w:val="Заголовок 3 Знак"/>
    <w:basedOn w:val="a0"/>
    <w:link w:val="3"/>
    <w:uiPriority w:val="9"/>
    <w:rsid w:val="003A6D40"/>
    <w:rPr>
      <w:rFonts w:ascii="Times New Roman" w:eastAsiaTheme="majorEastAsia" w:hAnsi="Times New Roman" w:cstheme="majorBidi"/>
      <w:b/>
      <w:bCs/>
      <w:i/>
      <w:color w:val="5B9BD5" w:themeColor="accent1"/>
      <w:sz w:val="28"/>
    </w:rPr>
  </w:style>
  <w:style w:type="paragraph" w:customStyle="1" w:styleId="ad">
    <w:name w:val="НОРМАЛЬНОЕ ОФОРМЛЕНИЕ"/>
    <w:basedOn w:val="a"/>
    <w:rsid w:val="00E13C19"/>
    <w:pPr>
      <w:ind w:firstLine="720"/>
    </w:pPr>
    <w:rPr>
      <w:rFonts w:eastAsia="Times New Roman" w:cs="Times New Roman"/>
      <w:szCs w:val="28"/>
      <w:lang w:eastAsia="ru-RU"/>
    </w:rPr>
  </w:style>
  <w:style w:type="character" w:customStyle="1" w:styleId="40">
    <w:name w:val="Заголовок 4 Знак"/>
    <w:basedOn w:val="a0"/>
    <w:link w:val="4"/>
    <w:uiPriority w:val="9"/>
    <w:semiHidden/>
    <w:rsid w:val="0005207A"/>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0"/>
    <w:link w:val="5"/>
    <w:uiPriority w:val="9"/>
    <w:semiHidden/>
    <w:rsid w:val="00F33872"/>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F33872"/>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33872"/>
    <w:rPr>
      <w:rFonts w:asciiTheme="majorHAnsi" w:eastAsiaTheme="majorEastAsia" w:hAnsiTheme="majorHAnsi" w:cstheme="majorBidi"/>
      <w:i/>
      <w:iCs/>
      <w:color w:val="272727" w:themeColor="text1" w:themeTint="D8"/>
      <w:sz w:val="21"/>
      <w:szCs w:val="21"/>
    </w:rPr>
  </w:style>
  <w:style w:type="paragraph" w:styleId="ae">
    <w:name w:val="caption"/>
    <w:basedOn w:val="a"/>
    <w:next w:val="a"/>
    <w:link w:val="af"/>
    <w:unhideWhenUsed/>
    <w:qFormat/>
    <w:rsid w:val="003A6D40"/>
    <w:pPr>
      <w:spacing w:after="200"/>
      <w:ind w:firstLine="0"/>
      <w:jc w:val="center"/>
    </w:pPr>
    <w:rPr>
      <w:b/>
      <w:i/>
      <w:iCs/>
      <w:color w:val="44546A" w:themeColor="text2"/>
      <w:szCs w:val="18"/>
    </w:rPr>
  </w:style>
  <w:style w:type="paragraph" w:styleId="af0">
    <w:name w:val="header"/>
    <w:basedOn w:val="a"/>
    <w:link w:val="af1"/>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af1">
    <w:name w:val="Верхний колонтитул Знак"/>
    <w:basedOn w:val="a0"/>
    <w:link w:val="af0"/>
    <w:uiPriority w:val="99"/>
    <w:rsid w:val="000C446B"/>
    <w:rPr>
      <w:rFonts w:ascii="Times New Roman" w:eastAsia="Times New Roman" w:hAnsi="Times New Roman" w:cs="Times New Roman"/>
      <w:sz w:val="20"/>
      <w:szCs w:val="20"/>
      <w:lang w:eastAsia="ar-SA"/>
    </w:rPr>
  </w:style>
  <w:style w:type="character" w:styleId="af2">
    <w:name w:val="page number"/>
    <w:basedOn w:val="a0"/>
    <w:rsid w:val="000C446B"/>
  </w:style>
  <w:style w:type="paragraph" w:styleId="af3">
    <w:name w:val="footer"/>
    <w:basedOn w:val="a"/>
    <w:link w:val="af4"/>
    <w:uiPriority w:val="99"/>
    <w:unhideWhenUsed/>
    <w:rsid w:val="000C446B"/>
    <w:pPr>
      <w:tabs>
        <w:tab w:val="center" w:pos="4677"/>
        <w:tab w:val="right" w:pos="9355"/>
      </w:tabs>
      <w:spacing w:line="240" w:lineRule="auto"/>
    </w:pPr>
  </w:style>
  <w:style w:type="character" w:customStyle="1" w:styleId="af4">
    <w:name w:val="Нижний колонтитул Знак"/>
    <w:basedOn w:val="a0"/>
    <w:link w:val="af3"/>
    <w:uiPriority w:val="99"/>
    <w:rsid w:val="000C446B"/>
    <w:rPr>
      <w:rFonts w:ascii="Times New Roman" w:hAnsi="Times New Roman"/>
      <w:sz w:val="28"/>
    </w:rPr>
  </w:style>
  <w:style w:type="paragraph" w:styleId="af5">
    <w:name w:val="TOC Heading"/>
    <w:basedOn w:val="1"/>
    <w:next w:val="a"/>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11">
    <w:name w:val="toc 1"/>
    <w:basedOn w:val="a"/>
    <w:next w:val="a"/>
    <w:autoRedefine/>
    <w:uiPriority w:val="39"/>
    <w:unhideWhenUsed/>
    <w:rsid w:val="000C446B"/>
    <w:rPr>
      <w:b/>
      <w:caps/>
    </w:rPr>
  </w:style>
  <w:style w:type="paragraph" w:styleId="21">
    <w:name w:val="toc 2"/>
    <w:basedOn w:val="a"/>
    <w:next w:val="a"/>
    <w:autoRedefine/>
    <w:uiPriority w:val="39"/>
    <w:unhideWhenUsed/>
    <w:rsid w:val="000C446B"/>
    <w:pPr>
      <w:spacing w:after="100"/>
      <w:ind w:left="280"/>
    </w:pPr>
  </w:style>
  <w:style w:type="paragraph" w:styleId="31">
    <w:name w:val="toc 3"/>
    <w:basedOn w:val="a"/>
    <w:next w:val="a"/>
    <w:autoRedefine/>
    <w:uiPriority w:val="39"/>
    <w:unhideWhenUsed/>
    <w:rsid w:val="000C446B"/>
    <w:pPr>
      <w:spacing w:after="100"/>
      <w:ind w:left="560"/>
    </w:pPr>
    <w:rPr>
      <w:i/>
    </w:rPr>
  </w:style>
  <w:style w:type="paragraph" w:customStyle="1" w:styleId="12">
    <w:name w:val="обзац1"/>
    <w:basedOn w:val="a"/>
    <w:link w:val="13"/>
    <w:qFormat/>
    <w:rsid w:val="00DF2715"/>
    <w:pPr>
      <w:ind w:firstLine="720"/>
    </w:pPr>
    <w:rPr>
      <w:rFonts w:eastAsia="Calibri" w:cs="Times New Roman"/>
      <w:szCs w:val="28"/>
    </w:rPr>
  </w:style>
  <w:style w:type="character" w:customStyle="1" w:styleId="13">
    <w:name w:val="обзац1 Знак"/>
    <w:link w:val="12"/>
    <w:rsid w:val="00DF2715"/>
    <w:rPr>
      <w:rFonts w:ascii="Times New Roman" w:eastAsia="Calibri" w:hAnsi="Times New Roman" w:cs="Times New Roman"/>
      <w:sz w:val="28"/>
      <w:szCs w:val="28"/>
    </w:rPr>
  </w:style>
  <w:style w:type="character" w:customStyle="1" w:styleId="af6">
    <w:name w:val="Заголовок рисунка Знак"/>
    <w:basedOn w:val="a0"/>
    <w:link w:val="af7"/>
    <w:locked/>
    <w:rsid w:val="00840E99"/>
    <w:rPr>
      <w:b/>
      <w:i/>
      <w:sz w:val="28"/>
      <w:szCs w:val="28"/>
    </w:rPr>
  </w:style>
  <w:style w:type="paragraph" w:customStyle="1" w:styleId="af7">
    <w:name w:val="Заголовок рисунка"/>
    <w:basedOn w:val="ae"/>
    <w:link w:val="af6"/>
    <w:rsid w:val="00840E99"/>
    <w:pPr>
      <w:suppressAutoHyphens/>
      <w:spacing w:after="0"/>
      <w:ind w:firstLine="720"/>
    </w:pPr>
    <w:rPr>
      <w:rFonts w:asciiTheme="minorHAnsi" w:hAnsiTheme="minorHAnsi"/>
      <w:iCs w:val="0"/>
      <w:color w:val="auto"/>
      <w:szCs w:val="28"/>
    </w:rPr>
  </w:style>
  <w:style w:type="character" w:customStyle="1" w:styleId="af">
    <w:name w:val="Название объекта Знак"/>
    <w:link w:val="ae"/>
    <w:rsid w:val="00840E99"/>
    <w:rPr>
      <w:rFonts w:ascii="Times New Roman" w:hAnsi="Times New Roman"/>
      <w:b/>
      <w:i/>
      <w:iCs/>
      <w:color w:val="44546A" w:themeColor="text2"/>
      <w:sz w:val="28"/>
      <w:szCs w:val="18"/>
    </w:rPr>
  </w:style>
  <w:style w:type="paragraph" w:customStyle="1" w:styleId="af8">
    <w:name w:val="Шаблон"/>
    <w:basedOn w:val="a"/>
    <w:link w:val="af9"/>
    <w:rsid w:val="00A10C2C"/>
    <w:rPr>
      <w:rFonts w:eastAsia="Times New Roman" w:cs="Times New Roman"/>
      <w:szCs w:val="24"/>
      <w:lang w:eastAsia="ru-RU"/>
    </w:rPr>
  </w:style>
  <w:style w:type="character" w:customStyle="1" w:styleId="af9">
    <w:name w:val="Шаблон Знак"/>
    <w:basedOn w:val="a0"/>
    <w:link w:val="af8"/>
    <w:rsid w:val="00A10C2C"/>
    <w:rPr>
      <w:rFonts w:ascii="Times New Roman" w:eastAsia="Times New Roman" w:hAnsi="Times New Roman" w:cs="Times New Roman"/>
      <w:sz w:val="28"/>
      <w:szCs w:val="24"/>
      <w:lang w:eastAsia="ru-RU"/>
    </w:rPr>
  </w:style>
  <w:style w:type="paragraph" w:customStyle="1" w:styleId="afa">
    <w:name w:val="Обычный шрифт"/>
    <w:basedOn w:val="a"/>
    <w:link w:val="afb"/>
    <w:rsid w:val="009B76A7"/>
    <w:pPr>
      <w:ind w:firstLine="720"/>
    </w:pPr>
    <w:rPr>
      <w:rFonts w:eastAsia="Times New Roman" w:cs="Times New Roman"/>
      <w:szCs w:val="20"/>
      <w:lang w:eastAsia="ru-RU"/>
    </w:rPr>
  </w:style>
  <w:style w:type="character" w:customStyle="1" w:styleId="afb">
    <w:name w:val="Обычный шрифт Знак"/>
    <w:basedOn w:val="a0"/>
    <w:link w:val="afa"/>
    <w:rsid w:val="009B76A7"/>
    <w:rPr>
      <w:rFonts w:ascii="Times New Roman" w:eastAsia="Times New Roman" w:hAnsi="Times New Roman" w:cs="Times New Roman"/>
      <w:sz w:val="28"/>
      <w:szCs w:val="20"/>
      <w:lang w:eastAsia="ru-RU"/>
    </w:rPr>
  </w:style>
  <w:style w:type="table" w:styleId="afc">
    <w:name w:val="Table Grid"/>
    <w:basedOn w:val="a1"/>
    <w:uiPriority w:val="3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d">
    <w:name w:val="Placeholder Text"/>
    <w:basedOn w:val="a0"/>
    <w:uiPriority w:val="99"/>
    <w:semiHidden/>
    <w:rsid w:val="00320BF5"/>
    <w:rPr>
      <w:color w:val="808080"/>
    </w:rPr>
  </w:style>
  <w:style w:type="character" w:customStyle="1" w:styleId="texhtml">
    <w:name w:val="texhtml"/>
    <w:basedOn w:val="a0"/>
    <w:rsid w:val="001D2A63"/>
  </w:style>
  <w:style w:type="character" w:customStyle="1" w:styleId="a4">
    <w:name w:val="Абзац списка Знак"/>
    <w:aliases w:val="Список1 Знак"/>
    <w:basedOn w:val="a0"/>
    <w:link w:val="a3"/>
    <w:uiPriority w:val="34"/>
    <w:rsid w:val="000948B4"/>
    <w:rPr>
      <w:rFonts w:ascii="Times New Roman" w:hAnsi="Times New Roman"/>
      <w:sz w:val="28"/>
    </w:rPr>
  </w:style>
  <w:style w:type="paragraph" w:styleId="afe">
    <w:name w:val="Body Text"/>
    <w:basedOn w:val="a"/>
    <w:link w:val="aff"/>
    <w:uiPriority w:val="99"/>
    <w:rsid w:val="00E1382D"/>
    <w:pPr>
      <w:spacing w:after="120"/>
    </w:pPr>
    <w:rPr>
      <w:rFonts w:ascii="Calibri" w:eastAsia="Calibri" w:hAnsi="Calibri" w:cs="Calibri"/>
      <w:szCs w:val="24"/>
      <w:lang w:eastAsia="ru-RU"/>
    </w:rPr>
  </w:style>
  <w:style w:type="character" w:customStyle="1" w:styleId="aff">
    <w:name w:val="Основной текст Знак"/>
    <w:basedOn w:val="a0"/>
    <w:link w:val="afe"/>
    <w:uiPriority w:val="99"/>
    <w:rsid w:val="00E1382D"/>
    <w:rPr>
      <w:rFonts w:ascii="Calibri" w:eastAsia="Calibri" w:hAnsi="Calibri" w:cs="Calibri"/>
      <w:sz w:val="28"/>
      <w:szCs w:val="24"/>
      <w:lang w:eastAsia="ru-RU"/>
    </w:rPr>
  </w:style>
  <w:style w:type="character" w:styleId="aff0">
    <w:name w:val="Strong"/>
    <w:basedOn w:val="a0"/>
    <w:uiPriority w:val="22"/>
    <w:qFormat/>
    <w:rsid w:val="00280F04"/>
    <w:rPr>
      <w:b/>
      <w:bCs/>
    </w:rPr>
  </w:style>
  <w:style w:type="paragraph" w:styleId="aff1">
    <w:name w:val="Document Map"/>
    <w:basedOn w:val="a"/>
    <w:link w:val="aff2"/>
    <w:uiPriority w:val="99"/>
    <w:semiHidden/>
    <w:unhideWhenUsed/>
    <w:rsid w:val="00480758"/>
    <w:pPr>
      <w:spacing w:line="240" w:lineRule="auto"/>
    </w:pPr>
    <w:rPr>
      <w:rFonts w:ascii="Tahoma" w:hAnsi="Tahoma" w:cs="Tahoma"/>
      <w:sz w:val="16"/>
      <w:szCs w:val="16"/>
    </w:rPr>
  </w:style>
  <w:style w:type="character" w:customStyle="1" w:styleId="aff2">
    <w:name w:val="Схема документа Знак"/>
    <w:basedOn w:val="a0"/>
    <w:link w:val="aff1"/>
    <w:uiPriority w:val="99"/>
    <w:semiHidden/>
    <w:rsid w:val="00480758"/>
    <w:rPr>
      <w:rFonts w:ascii="Tahoma" w:hAnsi="Tahoma" w:cs="Tahoma"/>
      <w:sz w:val="16"/>
      <w:szCs w:val="16"/>
    </w:rPr>
  </w:style>
  <w:style w:type="paragraph" w:customStyle="1" w:styleId="aff3">
    <w:name w:val="_обычный"/>
    <w:basedOn w:val="a"/>
    <w:link w:val="aff4"/>
    <w:rsid w:val="00FB5AF6"/>
    <w:pPr>
      <w:ind w:firstLine="720"/>
    </w:pPr>
    <w:rPr>
      <w:rFonts w:eastAsia="Times New Roman" w:cs="Times New Roman"/>
      <w:szCs w:val="28"/>
      <w:lang w:eastAsia="ru-RU"/>
    </w:rPr>
  </w:style>
  <w:style w:type="character" w:customStyle="1" w:styleId="aff4">
    <w:name w:val="_обычный Знак"/>
    <w:basedOn w:val="a0"/>
    <w:link w:val="aff3"/>
    <w:rsid w:val="00FB5AF6"/>
    <w:rPr>
      <w:rFonts w:ascii="Times New Roman" w:eastAsia="Times New Roman" w:hAnsi="Times New Roman" w:cs="Times New Roman"/>
      <w:sz w:val="28"/>
      <w:szCs w:val="28"/>
      <w:lang w:eastAsia="ru-RU"/>
    </w:rPr>
  </w:style>
  <w:style w:type="paragraph" w:customStyle="1" w:styleId="22">
    <w:name w:val="Диплом Знак Знак2"/>
    <w:basedOn w:val="a"/>
    <w:rsid w:val="00FB5AF6"/>
    <w:pPr>
      <w:suppressAutoHyphens/>
      <w:ind w:firstLine="720"/>
    </w:pPr>
    <w:rPr>
      <w:rFonts w:eastAsia="Times New Roman" w:cs="Times New Roman"/>
      <w:color w:val="000000"/>
      <w:szCs w:val="28"/>
      <w:lang w:eastAsia="ar-SA"/>
    </w:rPr>
  </w:style>
  <w:style w:type="paragraph" w:customStyle="1" w:styleId="aff5">
    <w:name w:val="Рисунок Знак"/>
    <w:basedOn w:val="a"/>
    <w:next w:val="22"/>
    <w:rsid w:val="00FB5AF6"/>
    <w:pPr>
      <w:spacing w:line="240" w:lineRule="auto"/>
      <w:ind w:firstLine="0"/>
      <w:jc w:val="center"/>
    </w:pPr>
    <w:rPr>
      <w:rFonts w:eastAsia="Times New Roman" w:cs="Times New Roman"/>
      <w:b/>
      <w:color w:val="000000"/>
      <w:szCs w:val="28"/>
      <w:lang w:eastAsia="ru-RU"/>
    </w:rPr>
  </w:style>
  <w:style w:type="paragraph" w:styleId="23">
    <w:name w:val="List Number 2"/>
    <w:basedOn w:val="a"/>
    <w:uiPriority w:val="99"/>
    <w:semiHidden/>
    <w:rsid w:val="00FB5AF6"/>
    <w:rPr>
      <w:rFonts w:eastAsia="Calibri" w:cs="Times New Roman"/>
    </w:rPr>
  </w:style>
  <w:style w:type="paragraph" w:customStyle="1" w:styleId="aff6">
    <w:name w:val="осн"/>
    <w:basedOn w:val="a"/>
    <w:rsid w:val="00FB5AF6"/>
    <w:rPr>
      <w:rFonts w:eastAsia="Times New Roman" w:cs="Times New Roman"/>
      <w:szCs w:val="24"/>
      <w:lang w:eastAsia="ru-RU"/>
    </w:rPr>
  </w:style>
  <w:style w:type="paragraph" w:customStyle="1" w:styleId="aff7">
    <w:name w:val="Обычный текст"/>
    <w:basedOn w:val="a"/>
    <w:link w:val="aff8"/>
    <w:qFormat/>
    <w:rsid w:val="00FB5AF6"/>
    <w:pPr>
      <w:ind w:firstLine="720"/>
    </w:pPr>
    <w:rPr>
      <w:rFonts w:eastAsia="Times New Roman" w:cs="Times New Roman"/>
      <w:color w:val="1D1B11"/>
      <w:szCs w:val="24"/>
      <w:lang w:eastAsia="ru-RU"/>
    </w:rPr>
  </w:style>
  <w:style w:type="character" w:customStyle="1" w:styleId="aff8">
    <w:name w:val="Обычный текст Знак"/>
    <w:link w:val="aff7"/>
    <w:rsid w:val="00FB5AF6"/>
    <w:rPr>
      <w:rFonts w:ascii="Times New Roman" w:eastAsia="Times New Roman" w:hAnsi="Times New Roman" w:cs="Times New Roman"/>
      <w:color w:val="1D1B11"/>
      <w:sz w:val="28"/>
      <w:szCs w:val="24"/>
      <w:lang w:eastAsia="ru-RU"/>
    </w:rPr>
  </w:style>
  <w:style w:type="paragraph" w:customStyle="1" w:styleId="aff9">
    <w:name w:val="_таблица_номер"/>
    <w:basedOn w:val="a5"/>
    <w:link w:val="affa"/>
    <w:rsid w:val="00FB5AF6"/>
    <w:pPr>
      <w:keepNext/>
      <w:keepLines/>
      <w:spacing w:before="120" w:beforeAutospacing="0" w:after="0" w:afterAutospacing="0" w:line="360" w:lineRule="auto"/>
      <w:ind w:firstLine="0"/>
      <w:jc w:val="right"/>
    </w:pPr>
    <w:rPr>
      <w:color w:val="000000"/>
      <w:sz w:val="28"/>
      <w:szCs w:val="28"/>
    </w:rPr>
  </w:style>
  <w:style w:type="paragraph" w:customStyle="1" w:styleId="affb">
    <w:name w:val="_таблица_подпись"/>
    <w:basedOn w:val="a5"/>
    <w:rsid w:val="00FB5AF6"/>
    <w:pPr>
      <w:keepNext/>
      <w:keepLines/>
      <w:spacing w:before="0" w:beforeAutospacing="0" w:after="0" w:afterAutospacing="0" w:line="360" w:lineRule="auto"/>
      <w:ind w:firstLine="0"/>
      <w:jc w:val="center"/>
    </w:pPr>
    <w:rPr>
      <w:b/>
      <w:color w:val="000000"/>
      <w:sz w:val="28"/>
      <w:szCs w:val="28"/>
    </w:rPr>
  </w:style>
  <w:style w:type="character" w:customStyle="1" w:styleId="affa">
    <w:name w:val="_таблица_номер Знак"/>
    <w:basedOn w:val="a0"/>
    <w:link w:val="aff9"/>
    <w:rsid w:val="00FB5AF6"/>
    <w:rPr>
      <w:rFonts w:ascii="Times New Roman" w:eastAsia="Times New Roman" w:hAnsi="Times New Roman" w:cs="Times New Roman"/>
      <w:color w:val="000000"/>
      <w:sz w:val="28"/>
      <w:szCs w:val="28"/>
      <w:lang w:eastAsia="ru-RU"/>
    </w:rPr>
  </w:style>
  <w:style w:type="paragraph" w:customStyle="1" w:styleId="affc">
    <w:name w:val="абзац"/>
    <w:basedOn w:val="a"/>
    <w:link w:val="affd"/>
    <w:qFormat/>
    <w:rsid w:val="00FB5AF6"/>
    <w:pPr>
      <w:ind w:firstLine="720"/>
    </w:pPr>
    <w:rPr>
      <w:rFonts w:eastAsia="Cambria" w:cs="Times New Roman"/>
      <w:lang w:eastAsia="ru-RU"/>
    </w:rPr>
  </w:style>
  <w:style w:type="character" w:customStyle="1" w:styleId="affd">
    <w:name w:val="абзац Знак"/>
    <w:link w:val="affc"/>
    <w:rsid w:val="00FB5AF6"/>
    <w:rPr>
      <w:rFonts w:ascii="Times New Roman" w:eastAsia="Cambria" w:hAnsi="Times New Roman" w:cs="Times New Roman"/>
      <w:sz w:val="28"/>
      <w:lang w:eastAsia="ru-RU"/>
    </w:rPr>
  </w:style>
  <w:style w:type="paragraph" w:customStyle="1" w:styleId="s1">
    <w:name w:val="s_1"/>
    <w:basedOn w:val="a"/>
    <w:rsid w:val="00FB5AF6"/>
    <w:pPr>
      <w:spacing w:before="100" w:beforeAutospacing="1" w:after="100" w:afterAutospacing="1" w:line="240" w:lineRule="auto"/>
      <w:ind w:firstLine="0"/>
      <w:jc w:val="left"/>
    </w:pPr>
    <w:rPr>
      <w:rFonts w:eastAsia="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7868101">
      <w:bodyDiv w:val="1"/>
      <w:marLeft w:val="0"/>
      <w:marRight w:val="0"/>
      <w:marTop w:val="0"/>
      <w:marBottom w:val="0"/>
      <w:divBdr>
        <w:top w:val="none" w:sz="0" w:space="0" w:color="auto"/>
        <w:left w:val="none" w:sz="0" w:space="0" w:color="auto"/>
        <w:bottom w:val="none" w:sz="0" w:space="0" w:color="auto"/>
        <w:right w:val="none" w:sz="0" w:space="0" w:color="auto"/>
      </w:divBdr>
    </w:div>
    <w:div w:id="82338389">
      <w:bodyDiv w:val="1"/>
      <w:marLeft w:val="0"/>
      <w:marRight w:val="0"/>
      <w:marTop w:val="0"/>
      <w:marBottom w:val="0"/>
      <w:divBdr>
        <w:top w:val="none" w:sz="0" w:space="0" w:color="auto"/>
        <w:left w:val="none" w:sz="0" w:space="0" w:color="auto"/>
        <w:bottom w:val="none" w:sz="0" w:space="0" w:color="auto"/>
        <w:right w:val="none" w:sz="0" w:space="0" w:color="auto"/>
      </w:divBdr>
    </w:div>
    <w:div w:id="212157724">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68977121">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414473829">
      <w:bodyDiv w:val="1"/>
      <w:marLeft w:val="0"/>
      <w:marRight w:val="0"/>
      <w:marTop w:val="0"/>
      <w:marBottom w:val="0"/>
      <w:divBdr>
        <w:top w:val="none" w:sz="0" w:space="0" w:color="auto"/>
        <w:left w:val="none" w:sz="0" w:space="0" w:color="auto"/>
        <w:bottom w:val="none" w:sz="0" w:space="0" w:color="auto"/>
        <w:right w:val="none" w:sz="0" w:space="0" w:color="auto"/>
      </w:divBdr>
    </w:div>
    <w:div w:id="527378439">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20573907">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844952">
      <w:bodyDiv w:val="1"/>
      <w:marLeft w:val="0"/>
      <w:marRight w:val="0"/>
      <w:marTop w:val="0"/>
      <w:marBottom w:val="0"/>
      <w:divBdr>
        <w:top w:val="none" w:sz="0" w:space="0" w:color="auto"/>
        <w:left w:val="none" w:sz="0" w:space="0" w:color="auto"/>
        <w:bottom w:val="none" w:sz="0" w:space="0" w:color="auto"/>
        <w:right w:val="none" w:sz="0" w:space="0" w:color="auto"/>
      </w:divBdr>
    </w:div>
    <w:div w:id="716705225">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03099588">
      <w:bodyDiv w:val="1"/>
      <w:marLeft w:val="0"/>
      <w:marRight w:val="0"/>
      <w:marTop w:val="0"/>
      <w:marBottom w:val="0"/>
      <w:divBdr>
        <w:top w:val="none" w:sz="0" w:space="0" w:color="auto"/>
        <w:left w:val="none" w:sz="0" w:space="0" w:color="auto"/>
        <w:bottom w:val="none" w:sz="0" w:space="0" w:color="auto"/>
        <w:right w:val="none" w:sz="0" w:space="0" w:color="auto"/>
      </w:divBdr>
    </w:div>
    <w:div w:id="920916315">
      <w:bodyDiv w:val="1"/>
      <w:marLeft w:val="0"/>
      <w:marRight w:val="0"/>
      <w:marTop w:val="0"/>
      <w:marBottom w:val="0"/>
      <w:divBdr>
        <w:top w:val="none" w:sz="0" w:space="0" w:color="auto"/>
        <w:left w:val="none" w:sz="0" w:space="0" w:color="auto"/>
        <w:bottom w:val="none" w:sz="0" w:space="0" w:color="auto"/>
        <w:right w:val="none" w:sz="0" w:space="0" w:color="auto"/>
      </w:divBdr>
    </w:div>
    <w:div w:id="989140230">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93279315">
      <w:bodyDiv w:val="1"/>
      <w:marLeft w:val="0"/>
      <w:marRight w:val="0"/>
      <w:marTop w:val="0"/>
      <w:marBottom w:val="0"/>
      <w:divBdr>
        <w:top w:val="none" w:sz="0" w:space="0" w:color="auto"/>
        <w:left w:val="none" w:sz="0" w:space="0" w:color="auto"/>
        <w:bottom w:val="none" w:sz="0" w:space="0" w:color="auto"/>
        <w:right w:val="none" w:sz="0" w:space="0" w:color="auto"/>
      </w:divBdr>
    </w:div>
    <w:div w:id="1149201805">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6791876">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223715846">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14945885">
      <w:bodyDiv w:val="1"/>
      <w:marLeft w:val="0"/>
      <w:marRight w:val="0"/>
      <w:marTop w:val="0"/>
      <w:marBottom w:val="0"/>
      <w:divBdr>
        <w:top w:val="none" w:sz="0" w:space="0" w:color="auto"/>
        <w:left w:val="none" w:sz="0" w:space="0" w:color="auto"/>
        <w:bottom w:val="none" w:sz="0" w:space="0" w:color="auto"/>
        <w:right w:val="none" w:sz="0" w:space="0" w:color="auto"/>
      </w:divBdr>
    </w:div>
    <w:div w:id="1342195640">
      <w:bodyDiv w:val="1"/>
      <w:marLeft w:val="0"/>
      <w:marRight w:val="0"/>
      <w:marTop w:val="0"/>
      <w:marBottom w:val="0"/>
      <w:divBdr>
        <w:top w:val="none" w:sz="0" w:space="0" w:color="auto"/>
        <w:left w:val="none" w:sz="0" w:space="0" w:color="auto"/>
        <w:bottom w:val="none" w:sz="0" w:space="0" w:color="auto"/>
        <w:right w:val="none" w:sz="0" w:space="0" w:color="auto"/>
      </w:divBdr>
    </w:div>
    <w:div w:id="1347907914">
      <w:bodyDiv w:val="1"/>
      <w:marLeft w:val="0"/>
      <w:marRight w:val="0"/>
      <w:marTop w:val="0"/>
      <w:marBottom w:val="0"/>
      <w:divBdr>
        <w:top w:val="none" w:sz="0" w:space="0" w:color="auto"/>
        <w:left w:val="none" w:sz="0" w:space="0" w:color="auto"/>
        <w:bottom w:val="none" w:sz="0" w:space="0" w:color="auto"/>
        <w:right w:val="none" w:sz="0" w:space="0" w:color="auto"/>
      </w:divBdr>
    </w:div>
    <w:div w:id="1352682823">
      <w:bodyDiv w:val="1"/>
      <w:marLeft w:val="0"/>
      <w:marRight w:val="0"/>
      <w:marTop w:val="0"/>
      <w:marBottom w:val="0"/>
      <w:divBdr>
        <w:top w:val="none" w:sz="0" w:space="0" w:color="auto"/>
        <w:left w:val="none" w:sz="0" w:space="0" w:color="auto"/>
        <w:bottom w:val="none" w:sz="0" w:space="0" w:color="auto"/>
        <w:right w:val="none" w:sz="0" w:space="0" w:color="auto"/>
      </w:divBdr>
    </w:div>
    <w:div w:id="13753039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455247776">
      <w:bodyDiv w:val="1"/>
      <w:marLeft w:val="0"/>
      <w:marRight w:val="0"/>
      <w:marTop w:val="0"/>
      <w:marBottom w:val="0"/>
      <w:divBdr>
        <w:top w:val="none" w:sz="0" w:space="0" w:color="auto"/>
        <w:left w:val="none" w:sz="0" w:space="0" w:color="auto"/>
        <w:bottom w:val="none" w:sz="0" w:space="0" w:color="auto"/>
        <w:right w:val="none" w:sz="0" w:space="0" w:color="auto"/>
      </w:divBdr>
    </w:div>
    <w:div w:id="1533224099">
      <w:bodyDiv w:val="1"/>
      <w:marLeft w:val="0"/>
      <w:marRight w:val="0"/>
      <w:marTop w:val="0"/>
      <w:marBottom w:val="0"/>
      <w:divBdr>
        <w:top w:val="none" w:sz="0" w:space="0" w:color="auto"/>
        <w:left w:val="none" w:sz="0" w:space="0" w:color="auto"/>
        <w:bottom w:val="none" w:sz="0" w:space="0" w:color="auto"/>
        <w:right w:val="none" w:sz="0" w:space="0" w:color="auto"/>
      </w:divBdr>
    </w:div>
    <w:div w:id="1539783968">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98176696">
      <w:bodyDiv w:val="1"/>
      <w:marLeft w:val="0"/>
      <w:marRight w:val="0"/>
      <w:marTop w:val="0"/>
      <w:marBottom w:val="0"/>
      <w:divBdr>
        <w:top w:val="none" w:sz="0" w:space="0" w:color="auto"/>
        <w:left w:val="none" w:sz="0" w:space="0" w:color="auto"/>
        <w:bottom w:val="none" w:sz="0" w:space="0" w:color="auto"/>
        <w:right w:val="none" w:sz="0" w:space="0" w:color="auto"/>
      </w:divBdr>
    </w:div>
    <w:div w:id="1659335242">
      <w:bodyDiv w:val="1"/>
      <w:marLeft w:val="0"/>
      <w:marRight w:val="0"/>
      <w:marTop w:val="0"/>
      <w:marBottom w:val="0"/>
      <w:divBdr>
        <w:top w:val="none" w:sz="0" w:space="0" w:color="auto"/>
        <w:left w:val="none" w:sz="0" w:space="0" w:color="auto"/>
        <w:bottom w:val="none" w:sz="0" w:space="0" w:color="auto"/>
        <w:right w:val="none" w:sz="0" w:space="0" w:color="auto"/>
      </w:divBdr>
    </w:div>
    <w:div w:id="1706758689">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22456242">
      <w:bodyDiv w:val="1"/>
      <w:marLeft w:val="0"/>
      <w:marRight w:val="0"/>
      <w:marTop w:val="0"/>
      <w:marBottom w:val="0"/>
      <w:divBdr>
        <w:top w:val="none" w:sz="0" w:space="0" w:color="auto"/>
        <w:left w:val="none" w:sz="0" w:space="0" w:color="auto"/>
        <w:bottom w:val="none" w:sz="0" w:space="0" w:color="auto"/>
        <w:right w:val="none" w:sz="0" w:space="0" w:color="auto"/>
      </w:divBdr>
    </w:div>
    <w:div w:id="1823542765">
      <w:bodyDiv w:val="1"/>
      <w:marLeft w:val="0"/>
      <w:marRight w:val="0"/>
      <w:marTop w:val="0"/>
      <w:marBottom w:val="0"/>
      <w:divBdr>
        <w:top w:val="none" w:sz="0" w:space="0" w:color="auto"/>
        <w:left w:val="none" w:sz="0" w:space="0" w:color="auto"/>
        <w:bottom w:val="none" w:sz="0" w:space="0" w:color="auto"/>
        <w:right w:val="none" w:sz="0" w:space="0" w:color="auto"/>
      </w:divBdr>
      <w:divsChild>
        <w:div w:id="409235992">
          <w:marLeft w:val="0"/>
          <w:marRight w:val="0"/>
          <w:marTop w:val="0"/>
          <w:marBottom w:val="0"/>
          <w:divBdr>
            <w:top w:val="none" w:sz="0" w:space="0" w:color="auto"/>
            <w:left w:val="none" w:sz="0" w:space="0" w:color="auto"/>
            <w:bottom w:val="none" w:sz="0" w:space="0" w:color="auto"/>
            <w:right w:val="none" w:sz="0" w:space="0" w:color="auto"/>
          </w:divBdr>
        </w:div>
        <w:div w:id="779763215">
          <w:marLeft w:val="0"/>
          <w:marRight w:val="0"/>
          <w:marTop w:val="0"/>
          <w:marBottom w:val="0"/>
          <w:divBdr>
            <w:top w:val="none" w:sz="0" w:space="0" w:color="auto"/>
            <w:left w:val="none" w:sz="0" w:space="0" w:color="auto"/>
            <w:bottom w:val="none" w:sz="0" w:space="0" w:color="auto"/>
            <w:right w:val="none" w:sz="0" w:space="0" w:color="auto"/>
          </w:divBdr>
        </w:div>
      </w:divsChild>
    </w:div>
    <w:div w:id="1845585401">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17070384">
      <w:bodyDiv w:val="1"/>
      <w:marLeft w:val="0"/>
      <w:marRight w:val="0"/>
      <w:marTop w:val="0"/>
      <w:marBottom w:val="0"/>
      <w:divBdr>
        <w:top w:val="none" w:sz="0" w:space="0" w:color="auto"/>
        <w:left w:val="none" w:sz="0" w:space="0" w:color="auto"/>
        <w:bottom w:val="none" w:sz="0" w:space="0" w:color="auto"/>
        <w:right w:val="none" w:sz="0" w:space="0" w:color="auto"/>
      </w:divBdr>
    </w:div>
    <w:div w:id="2018724734">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 w:id="2083982001">
      <w:bodyDiv w:val="1"/>
      <w:marLeft w:val="0"/>
      <w:marRight w:val="0"/>
      <w:marTop w:val="0"/>
      <w:marBottom w:val="0"/>
      <w:divBdr>
        <w:top w:val="none" w:sz="0" w:space="0" w:color="auto"/>
        <w:left w:val="none" w:sz="0" w:space="0" w:color="auto"/>
        <w:bottom w:val="none" w:sz="0" w:space="0" w:color="auto"/>
        <w:right w:val="none" w:sz="0" w:space="0" w:color="auto"/>
      </w:divBdr>
    </w:div>
    <w:div w:id="2095010850">
      <w:bodyDiv w:val="1"/>
      <w:marLeft w:val="0"/>
      <w:marRight w:val="0"/>
      <w:marTop w:val="0"/>
      <w:marBottom w:val="0"/>
      <w:divBdr>
        <w:top w:val="none" w:sz="0" w:space="0" w:color="auto"/>
        <w:left w:val="none" w:sz="0" w:space="0" w:color="auto"/>
        <w:bottom w:val="none" w:sz="0" w:space="0" w:color="auto"/>
        <w:right w:val="none" w:sz="0" w:space="0" w:color="auto"/>
      </w:divBdr>
    </w:div>
    <w:div w:id="21448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10.wmf"/><Relationship Id="rId34" Type="http://schemas.openxmlformats.org/officeDocument/2006/relationships/header" Target="header9.xml"/><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hyperlink" Target="http://www.bkc.ru/exams/gmat"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hyperlink" Target="http://www.gumer.info/bibliotek_Buks/Pedagog/testing/" TargetMode="Externa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eader" Target="header6.xml"/><Relationship Id="rId11" Type="http://schemas.openxmlformats.org/officeDocument/2006/relationships/hyperlink" Target="http://moodlefree.ru/groups/hot-potatoes-besplatnaya-programma-dlya-sozdaniya-testov" TargetMode="External"/><Relationship Id="rId24" Type="http://schemas.openxmlformats.org/officeDocument/2006/relationships/oleObject" Target="embeddings/oleObject1.bin"/><Relationship Id="rId32" Type="http://schemas.openxmlformats.org/officeDocument/2006/relationships/header" Target="header8.xml"/><Relationship Id="rId37" Type="http://schemas.openxmlformats.org/officeDocument/2006/relationships/header" Target="header11.xml"/><Relationship Id="rId40" Type="http://schemas.openxmlformats.org/officeDocument/2006/relationships/image" Target="media/image18.emf"/><Relationship Id="rId45" Type="http://schemas.openxmlformats.org/officeDocument/2006/relationships/image" Target="media/image22.jpeg"/><Relationship Id="rId53" Type="http://schemas.openxmlformats.org/officeDocument/2006/relationships/image" Target="media/image29.w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42.wmf"/><Relationship Id="rId87" Type="http://schemas.openxmlformats.org/officeDocument/2006/relationships/image" Target="media/image46.wmf"/><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oleObject" Target="embeddings/oleObject19.bin"/><Relationship Id="rId90" Type="http://schemas.openxmlformats.org/officeDocument/2006/relationships/hyperlink" Target="http://www.ast-centre.ru/testirovanie/ast_test/706/" TargetMode="External"/><Relationship Id="rId95" Type="http://schemas.openxmlformats.org/officeDocument/2006/relationships/glossaryDocument" Target="glossary/document.xml"/><Relationship Id="rId19" Type="http://schemas.openxmlformats.org/officeDocument/2006/relationships/image" Target="media/image8.wmf"/><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oleObject" Target="embeddings/oleObject2.bin"/><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37.wmf"/><Relationship Id="rId77" Type="http://schemas.openxmlformats.org/officeDocument/2006/relationships/image" Target="media/image41.wmf"/><Relationship Id="rId8" Type="http://schemas.openxmlformats.org/officeDocument/2006/relationships/header" Target="header1.xml"/><Relationship Id="rId51" Type="http://schemas.openxmlformats.org/officeDocument/2006/relationships/image" Target="media/image28.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45.wmf"/><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5.emf"/><Relationship Id="rId38" Type="http://schemas.openxmlformats.org/officeDocument/2006/relationships/image" Target="media/image17.emf"/><Relationship Id="rId46" Type="http://schemas.openxmlformats.org/officeDocument/2006/relationships/image" Target="media/image23.jpeg"/><Relationship Id="rId59" Type="http://schemas.openxmlformats.org/officeDocument/2006/relationships/image" Target="media/image32.wmf"/><Relationship Id="rId67" Type="http://schemas.openxmlformats.org/officeDocument/2006/relationships/image" Target="media/image36.emf"/><Relationship Id="rId20" Type="http://schemas.openxmlformats.org/officeDocument/2006/relationships/image" Target="media/image9.emf"/><Relationship Id="rId41" Type="http://schemas.openxmlformats.org/officeDocument/2006/relationships/oleObject" Target="embeddings/oleObject3.bin"/><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0.wmf"/><Relationship Id="rId83" Type="http://schemas.openxmlformats.org/officeDocument/2006/relationships/image" Target="media/image44.wmf"/><Relationship Id="rId88" Type="http://schemas.openxmlformats.org/officeDocument/2006/relationships/oleObject" Target="embeddings/oleObject22.bin"/><Relationship Id="rId91" Type="http://schemas.openxmlformats.org/officeDocument/2006/relationships/hyperlink" Target="http://www.call.lunn.ru/pdf/pr_otchoyt_I.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3.emf"/><Relationship Id="rId36" Type="http://schemas.openxmlformats.org/officeDocument/2006/relationships/header" Target="header10.xml"/><Relationship Id="rId49" Type="http://schemas.openxmlformats.org/officeDocument/2006/relationships/image" Target="media/image26.png"/><Relationship Id="rId57" Type="http://schemas.openxmlformats.org/officeDocument/2006/relationships/image" Target="media/image31.wmf"/><Relationship Id="rId10" Type="http://schemas.openxmlformats.org/officeDocument/2006/relationships/image" Target="media/image2.jpeg"/><Relationship Id="rId31" Type="http://schemas.openxmlformats.org/officeDocument/2006/relationships/header" Target="header7.xml"/><Relationship Id="rId44" Type="http://schemas.openxmlformats.org/officeDocument/2006/relationships/image" Target="media/image21.jpe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35.wmf"/><Relationship Id="rId73" Type="http://schemas.openxmlformats.org/officeDocument/2006/relationships/image" Target="media/image39.wmf"/><Relationship Id="rId78" Type="http://schemas.openxmlformats.org/officeDocument/2006/relationships/oleObject" Target="embeddings/oleObject17.bin"/><Relationship Id="rId81" Type="http://schemas.openxmlformats.org/officeDocument/2006/relationships/image" Target="media/image43.wmf"/><Relationship Id="rId86" Type="http://schemas.openxmlformats.org/officeDocument/2006/relationships/oleObject" Target="embeddings/oleObject21.bin"/><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image" Target="media/image4.emf"/><Relationship Id="rId18" Type="http://schemas.openxmlformats.org/officeDocument/2006/relationships/image" Target="media/image7.wmf"/><Relationship Id="rId39" Type="http://schemas.openxmlformats.org/officeDocument/2006/relationships/header" Target="header1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ejaVu Sans">
    <w:charset w:val="CC"/>
    <w:family w:val="swiss"/>
    <w:pitch w:val="variable"/>
    <w:sig w:usb0="E7000EFF" w:usb1="5200F5FF" w:usb2="0A042021" w:usb3="00000000" w:csb0="000001BF" w:csb1="00000000"/>
  </w:font>
  <w:font w:name="Lohit Hindi">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8C5A38"/>
    <w:rsid w:val="008C5A38"/>
    <w:rsid w:val="00FF7B5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7B5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C5A38"/>
    <w:rPr>
      <w:color w:val="808080"/>
    </w:rPr>
  </w:style>
  <w:style w:type="paragraph" w:customStyle="1" w:styleId="CDCA12B214434071AF497D9CE225A1FC">
    <w:name w:val="CDCA12B214434071AF497D9CE225A1FC"/>
    <w:rsid w:val="00FF7B5A"/>
  </w:style>
  <w:style w:type="paragraph" w:customStyle="1" w:styleId="26C11650A23E42A5852F38B7F3538172">
    <w:name w:val="26C11650A23E42A5852F38B7F3538172"/>
    <w:rsid w:val="00FF7B5A"/>
  </w:style>
  <w:style w:type="paragraph" w:customStyle="1" w:styleId="F724C2A6907B4D69AB68E29923E5D382">
    <w:name w:val="F724C2A6907B4D69AB68E29923E5D382"/>
    <w:rsid w:val="00FF7B5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CF5BAA-CD94-4386-9FC8-318EC2513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101</Pages>
  <Words>17556</Words>
  <Characters>100071</Characters>
  <Application>Microsoft Office Word</Application>
  <DocSecurity>0</DocSecurity>
  <Lines>833</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117393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Lena</cp:lastModifiedBy>
  <cp:revision>2</cp:revision>
  <cp:lastPrinted>2013-05-22T20:08:00Z</cp:lastPrinted>
  <dcterms:created xsi:type="dcterms:W3CDTF">2013-05-26T19:18:00Z</dcterms:created>
  <dcterms:modified xsi:type="dcterms:W3CDTF">2013-05-26T19:18:00Z</dcterms:modified>
</cp:coreProperties>
</file>