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446B" w:rsidRPr="005C00F4" w:rsidRDefault="000C446B" w:rsidP="000C446B">
      <w:pPr>
        <w:jc w:val="center"/>
        <w:rPr>
          <w:b/>
        </w:rPr>
      </w:pPr>
      <w:r w:rsidRPr="005C00F4">
        <w:rPr>
          <w:b/>
        </w:rPr>
        <w:t>БРЯНСКИЙ ГОСУДАРСТВЕННЫЙ ТЕХНИЧЕСКИЙ УНИВЕРСИТЕТ</w:t>
      </w:r>
    </w:p>
    <w:p w:rsidR="000C446B" w:rsidRPr="005C00F4" w:rsidRDefault="000C446B" w:rsidP="000C446B">
      <w:pPr>
        <w:jc w:val="center"/>
        <w:rPr>
          <w:b/>
          <w:sz w:val="16"/>
          <w:szCs w:val="16"/>
        </w:rPr>
      </w:pPr>
    </w:p>
    <w:p w:rsidR="000C446B" w:rsidRPr="005C00F4" w:rsidRDefault="000C446B" w:rsidP="000C446B">
      <w:pPr>
        <w:spacing w:line="240" w:lineRule="auto"/>
        <w:jc w:val="center"/>
        <w:rPr>
          <w:b/>
          <w:spacing w:val="200"/>
        </w:rPr>
      </w:pPr>
      <w:r w:rsidRPr="005C00F4">
        <w:rPr>
          <w:b/>
          <w:spacing w:val="200"/>
        </w:rPr>
        <w:t>ЗАДАНИЕ</w:t>
      </w:r>
    </w:p>
    <w:p w:rsidR="000C446B" w:rsidRPr="005C00F4" w:rsidRDefault="000C446B" w:rsidP="000C446B">
      <w:pPr>
        <w:spacing w:line="240" w:lineRule="auto"/>
        <w:jc w:val="center"/>
        <w:rPr>
          <w:b/>
          <w:spacing w:val="20"/>
        </w:rPr>
      </w:pPr>
      <w:r w:rsidRPr="005C00F4">
        <w:rPr>
          <w:b/>
          <w:spacing w:val="20"/>
        </w:rPr>
        <w:t>на дипломную работу</w:t>
      </w:r>
    </w:p>
    <w:p w:rsidR="000C446B" w:rsidRPr="00664D98" w:rsidRDefault="000C446B" w:rsidP="000C446B">
      <w:pPr>
        <w:tabs>
          <w:tab w:val="left" w:pos="180"/>
        </w:tabs>
        <w:ind w:firstLine="0"/>
      </w:pPr>
      <w:r w:rsidRPr="00664D98">
        <w:rPr>
          <w:b/>
        </w:rPr>
        <w:t>Студенту</w:t>
      </w:r>
      <w:r w:rsidRPr="00664D98">
        <w:t xml:space="preserve"> </w:t>
      </w:r>
      <w:r w:rsidR="007C660B">
        <w:rPr>
          <w:b/>
          <w:u w:val="single"/>
        </w:rPr>
        <w:t>_</w:t>
      </w:r>
      <w:r w:rsidR="005C00F4" w:rsidRPr="00664D98">
        <w:rPr>
          <w:b/>
          <w:u w:val="single"/>
        </w:rPr>
        <w:t>Егоренкову</w:t>
      </w:r>
      <w:r w:rsidR="007C660B" w:rsidRPr="007C660B">
        <w:rPr>
          <w:b/>
          <w:u w:val="single"/>
        </w:rPr>
        <w:t xml:space="preserve"> </w:t>
      </w:r>
      <w:r w:rsidR="007C660B">
        <w:rPr>
          <w:b/>
          <w:u w:val="single"/>
        </w:rPr>
        <w:t>Вячеславу Игоревичу</w:t>
      </w:r>
      <w:r w:rsidRPr="00664D98">
        <w:rPr>
          <w:b/>
          <w:u w:val="single"/>
        </w:rPr>
        <w:t>____</w:t>
      </w:r>
      <w:r w:rsidRPr="00664D98">
        <w:t xml:space="preserve"> </w:t>
      </w:r>
      <w:r w:rsidRPr="00664D98">
        <w:rPr>
          <w:b/>
        </w:rPr>
        <w:t>группы</w:t>
      </w:r>
      <w:r w:rsidRPr="00664D98">
        <w:t xml:space="preserve"> </w:t>
      </w:r>
      <w:r w:rsidRPr="00664D98">
        <w:rPr>
          <w:b/>
          <w:i/>
          <w:u w:val="single"/>
        </w:rPr>
        <w:t>__</w:t>
      </w:r>
      <w:r w:rsidR="005779E5" w:rsidRPr="00664D98">
        <w:rPr>
          <w:b/>
          <w:i/>
          <w:u w:val="single"/>
        </w:rPr>
        <w:t>08-ПО1________</w:t>
      </w:r>
      <w:r w:rsidRPr="00664D98">
        <w:rPr>
          <w:b/>
          <w:i/>
          <w:u w:val="single"/>
        </w:rPr>
        <w:t>_</w:t>
      </w:r>
    </w:p>
    <w:p w:rsidR="000C446B" w:rsidRPr="00664D98" w:rsidRDefault="000C446B" w:rsidP="00E416A8">
      <w:pPr>
        <w:numPr>
          <w:ilvl w:val="0"/>
          <w:numId w:val="6"/>
        </w:numPr>
        <w:tabs>
          <w:tab w:val="left" w:pos="360"/>
        </w:tabs>
        <w:spacing w:line="264" w:lineRule="auto"/>
        <w:ind w:left="0" w:firstLine="0"/>
        <w:rPr>
          <w:u w:val="single"/>
        </w:rPr>
      </w:pPr>
      <w:r w:rsidRPr="00664D98">
        <w:rPr>
          <w:b/>
        </w:rPr>
        <w:t>Тема работы:</w:t>
      </w:r>
      <w:r w:rsidR="00664D98" w:rsidRPr="00664D98">
        <w:rPr>
          <w:b/>
          <w:u w:val="single"/>
        </w:rPr>
        <w:t xml:space="preserve">   </w:t>
      </w:r>
      <w:r w:rsidR="00664D98" w:rsidRPr="00664D98">
        <w:rPr>
          <w:u w:val="single"/>
        </w:rPr>
        <w:t>Корпоративное п</w:t>
      </w:r>
      <w:r w:rsidR="006F7635" w:rsidRPr="00664D98">
        <w:rPr>
          <w:u w:val="single"/>
        </w:rPr>
        <w:t xml:space="preserve">риложение </w:t>
      </w:r>
      <w:r w:rsidR="00664D98" w:rsidRPr="00664D98">
        <w:rPr>
          <w:u w:val="single"/>
        </w:rPr>
        <w:t>для распространения изображений</w:t>
      </w:r>
      <w:r w:rsidR="005779E5" w:rsidRPr="00664D98">
        <w:rPr>
          <w:u w:val="single"/>
        </w:rPr>
        <w:t xml:space="preserve"> </w:t>
      </w:r>
      <w:r w:rsidRPr="00664D98">
        <w:rPr>
          <w:u w:val="single"/>
        </w:rPr>
        <w:tab/>
      </w:r>
      <w:r w:rsidRPr="00664D98">
        <w:rPr>
          <w:u w:val="single"/>
        </w:rPr>
        <w:tab/>
      </w:r>
      <w:r w:rsidRPr="00664D98">
        <w:rPr>
          <w:u w:val="single"/>
        </w:rPr>
        <w:tab/>
      </w:r>
      <w:r w:rsidRPr="00664D98">
        <w:rPr>
          <w:u w:val="single"/>
        </w:rPr>
        <w:tab/>
      </w:r>
      <w:r w:rsidR="005779E5" w:rsidRPr="00664D98">
        <w:rPr>
          <w:u w:val="single"/>
        </w:rPr>
        <w:t xml:space="preserve">  </w:t>
      </w:r>
      <w:r w:rsidRPr="00664D98">
        <w:rPr>
          <w:i/>
          <w:u w:val="single"/>
        </w:rPr>
        <w:tab/>
      </w:r>
      <w:r w:rsidR="00664D98" w:rsidRPr="00664D98">
        <w:rPr>
          <w:u w:val="single"/>
        </w:rPr>
        <w:t xml:space="preserve">для </w:t>
      </w:r>
      <w:proofErr w:type="gramStart"/>
      <w:r w:rsidR="00664D98" w:rsidRPr="00664D98">
        <w:rPr>
          <w:u w:val="single"/>
        </w:rPr>
        <w:t>мобильной</w:t>
      </w:r>
      <w:proofErr w:type="gramEnd"/>
      <w:r w:rsidR="00664D98" w:rsidRPr="00664D98">
        <w:rPr>
          <w:u w:val="single"/>
        </w:rPr>
        <w:t xml:space="preserve"> ОС </w:t>
      </w:r>
      <w:r w:rsidR="00664D98" w:rsidRPr="00664D98">
        <w:rPr>
          <w:u w:val="single"/>
          <w:lang w:val="en-US"/>
        </w:rPr>
        <w:t>Android</w:t>
      </w:r>
      <w:r w:rsidR="00664D98" w:rsidRPr="00664D98">
        <w:rPr>
          <w:u w:val="single"/>
        </w:rPr>
        <w:t xml:space="preserve">                                   </w:t>
      </w:r>
      <w:r w:rsidRPr="00664D98">
        <w:rPr>
          <w:i/>
          <w:u w:val="single"/>
        </w:rPr>
        <w:tab/>
      </w:r>
      <w:r w:rsidR="005779E5" w:rsidRPr="00664D98">
        <w:rPr>
          <w:i/>
          <w:u w:val="single"/>
        </w:rPr>
        <w:t xml:space="preserve">          </w:t>
      </w:r>
    </w:p>
    <w:p w:rsidR="000C446B" w:rsidRPr="006F7635" w:rsidRDefault="000C446B" w:rsidP="000C446B">
      <w:pPr>
        <w:tabs>
          <w:tab w:val="left" w:pos="360"/>
        </w:tabs>
        <w:spacing w:line="264" w:lineRule="auto"/>
        <w:ind w:firstLine="0"/>
        <w:rPr>
          <w:b/>
          <w:u w:val="single"/>
        </w:rPr>
      </w:pPr>
      <w:proofErr w:type="gramStart"/>
      <w:r w:rsidRPr="00664D98">
        <w:rPr>
          <w:b/>
        </w:rPr>
        <w:t>Утверждена</w:t>
      </w:r>
      <w:proofErr w:type="gramEnd"/>
      <w:r w:rsidRPr="00664D98">
        <w:rPr>
          <w:b/>
        </w:rPr>
        <w:t xml:space="preserve"> приказом по БГТУ №</w:t>
      </w:r>
      <w:r w:rsidRPr="00664D98">
        <w:t xml:space="preserve"> </w:t>
      </w:r>
      <w:r w:rsidRPr="00664D98">
        <w:rPr>
          <w:b/>
          <w:u w:val="single"/>
        </w:rPr>
        <w:t>__</w:t>
      </w:r>
      <w:r w:rsidR="00664D98" w:rsidRPr="00664D98">
        <w:rPr>
          <w:b/>
          <w:u w:val="single"/>
        </w:rPr>
        <w:t>284</w:t>
      </w:r>
      <w:r w:rsidRPr="00664D98">
        <w:rPr>
          <w:b/>
          <w:u w:val="single"/>
        </w:rPr>
        <w:t>-3__</w:t>
      </w:r>
      <w:r w:rsidRPr="00664D98">
        <w:t xml:space="preserve"> </w:t>
      </w:r>
      <w:r w:rsidRPr="00664D98">
        <w:rPr>
          <w:b/>
        </w:rPr>
        <w:t xml:space="preserve">от </w:t>
      </w:r>
      <w:r w:rsidRPr="00664D98">
        <w:rPr>
          <w:b/>
          <w:u w:val="single"/>
        </w:rPr>
        <w:t>__</w:t>
      </w:r>
      <w:r w:rsidR="00664D98" w:rsidRPr="00664D98">
        <w:rPr>
          <w:b/>
          <w:u w:val="single"/>
        </w:rPr>
        <w:t>19</w:t>
      </w:r>
      <w:r w:rsidRPr="00664D98">
        <w:rPr>
          <w:b/>
          <w:u w:val="single"/>
        </w:rPr>
        <w:t xml:space="preserve"> апреля__</w:t>
      </w:r>
      <w:r w:rsidRPr="00664D98">
        <w:rPr>
          <w:b/>
        </w:rPr>
        <w:t xml:space="preserve"> 2013г.</w:t>
      </w:r>
    </w:p>
    <w:p w:rsidR="000C446B" w:rsidRPr="005C00F4" w:rsidRDefault="000C446B" w:rsidP="00E416A8">
      <w:pPr>
        <w:numPr>
          <w:ilvl w:val="0"/>
          <w:numId w:val="6"/>
        </w:numPr>
        <w:tabs>
          <w:tab w:val="left" w:pos="360"/>
        </w:tabs>
        <w:ind w:left="0" w:firstLine="0"/>
      </w:pPr>
      <w:r w:rsidRPr="005C00F4">
        <w:rPr>
          <w:b/>
        </w:rPr>
        <w:t xml:space="preserve">Срок сдачи дипломной работы </w:t>
      </w:r>
      <w:r w:rsidRPr="005C00F4">
        <w:rPr>
          <w:u w:val="single"/>
        </w:rPr>
        <w:t xml:space="preserve">           </w:t>
      </w:r>
      <w:r w:rsidR="005779E5" w:rsidRPr="005C00F4">
        <w:rPr>
          <w:i/>
          <w:u w:val="single"/>
        </w:rPr>
        <w:t>июнь</w:t>
      </w:r>
      <w:r w:rsidRPr="005C00F4">
        <w:rPr>
          <w:i/>
          <w:u w:val="single"/>
        </w:rPr>
        <w:t xml:space="preserve">           </w:t>
      </w:r>
      <w:r w:rsidRPr="005C00F4">
        <w:t>201</w:t>
      </w:r>
      <w:r w:rsidR="005779E5" w:rsidRPr="005C00F4">
        <w:t>3</w:t>
      </w:r>
      <w:r w:rsidRPr="005C00F4">
        <w:t>г.</w:t>
      </w:r>
    </w:p>
    <w:p w:rsidR="000C446B" w:rsidRPr="005C00F4" w:rsidRDefault="000C446B" w:rsidP="00E416A8">
      <w:pPr>
        <w:numPr>
          <w:ilvl w:val="0"/>
          <w:numId w:val="6"/>
        </w:numPr>
        <w:tabs>
          <w:tab w:val="clear" w:pos="1440"/>
          <w:tab w:val="left" w:pos="360"/>
        </w:tabs>
        <w:spacing w:line="264" w:lineRule="auto"/>
        <w:ind w:left="0" w:firstLine="0"/>
        <w:rPr>
          <w:u w:val="single"/>
        </w:rPr>
      </w:pPr>
      <w:r w:rsidRPr="005C00F4">
        <w:t xml:space="preserve">Рекомендуемые инструментальные средства </w:t>
      </w:r>
      <w:r w:rsidR="005C00F4" w:rsidRPr="005C00F4">
        <w:rPr>
          <w:u w:val="single"/>
          <w:lang w:val="en-US"/>
        </w:rPr>
        <w:t>Android</w:t>
      </w:r>
      <w:r w:rsidR="005C00F4" w:rsidRPr="005C00F4">
        <w:rPr>
          <w:u w:val="single"/>
        </w:rPr>
        <w:t xml:space="preserve"> </w:t>
      </w:r>
      <w:r w:rsidR="005C00F4" w:rsidRPr="005C00F4">
        <w:rPr>
          <w:u w:val="single"/>
          <w:lang w:val="en-US"/>
        </w:rPr>
        <w:t>SDK</w:t>
      </w:r>
      <w:r w:rsidRPr="005C00F4">
        <w:rPr>
          <w:u w:val="single"/>
        </w:rPr>
        <w:t xml:space="preserve">, </w:t>
      </w:r>
      <w:r w:rsidRPr="005C00F4">
        <w:rPr>
          <w:u w:val="single"/>
          <w:lang w:val="en-US"/>
        </w:rPr>
        <w:t>MySQL</w:t>
      </w:r>
      <w:r w:rsidRPr="005C00F4">
        <w:rPr>
          <w:u w:val="single"/>
        </w:rPr>
        <w:t xml:space="preserve"> _____________________________________________________________________</w:t>
      </w:r>
    </w:p>
    <w:p w:rsidR="000C446B" w:rsidRPr="00040EB4" w:rsidRDefault="000C446B" w:rsidP="000C446B">
      <w:pPr>
        <w:spacing w:line="264" w:lineRule="auto"/>
        <w:ind w:firstLine="0"/>
        <w:rPr>
          <w:u w:val="single"/>
        </w:rPr>
      </w:pPr>
      <w:r w:rsidRPr="005C00F4">
        <w:rPr>
          <w:u w:val="single"/>
        </w:rPr>
        <w:t>________</w:t>
      </w:r>
      <w:r w:rsidRPr="00040EB4">
        <w:rPr>
          <w:u w:val="single"/>
        </w:rPr>
        <w:t>__</w:t>
      </w:r>
      <w:r w:rsidRPr="005C00F4">
        <w:rPr>
          <w:u w:val="single"/>
        </w:rPr>
        <w:t>__________________________________________________________</w:t>
      </w:r>
    </w:p>
    <w:p w:rsidR="007C660B" w:rsidRPr="005E60F4" w:rsidRDefault="007C660B" w:rsidP="00E416A8">
      <w:pPr>
        <w:numPr>
          <w:ilvl w:val="0"/>
          <w:numId w:val="6"/>
        </w:numPr>
        <w:tabs>
          <w:tab w:val="clear" w:pos="1440"/>
          <w:tab w:val="num" w:pos="0"/>
        </w:tabs>
        <w:spacing w:line="264" w:lineRule="auto"/>
        <w:ind w:left="0" w:firstLine="0"/>
      </w:pPr>
      <w:r w:rsidRPr="005E60F4">
        <w:t>Содержание папки текстовых документов (перечень разделов)________</w:t>
      </w:r>
      <w:r>
        <w:t>____________________________________________</w:t>
      </w:r>
      <w:r w:rsidRPr="005E60F4">
        <w:t>_</w:t>
      </w:r>
      <w:r w:rsidRPr="00B93A19">
        <w:t>______</w:t>
      </w:r>
      <w:r w:rsidRPr="005E60F4">
        <w:t>_</w:t>
      </w:r>
    </w:p>
    <w:p w:rsidR="007C660B" w:rsidRPr="007C660B" w:rsidRDefault="007C660B" w:rsidP="007C660B">
      <w:pPr>
        <w:spacing w:line="264" w:lineRule="auto"/>
        <w:ind w:firstLine="0"/>
        <w:rPr>
          <w:u w:val="single"/>
        </w:rPr>
      </w:pPr>
      <w:r w:rsidRPr="005777E3">
        <w:rPr>
          <w:u w:val="single"/>
        </w:rPr>
        <w:t>1.</w:t>
      </w:r>
      <w:r>
        <w:rPr>
          <w:u w:val="single"/>
        </w:rPr>
        <w:t xml:space="preserve"> Аналитическая часть</w:t>
      </w:r>
      <w:r w:rsidRPr="005777E3">
        <w:rPr>
          <w:u w:val="single"/>
        </w:rPr>
        <w:t xml:space="preserve">. 1.1.  Общие сведения об электронном общении в организациях,1.2.  Средства распространения графической информации,1.3.  Обзор программных средств,1.4.  Моделирование процессов использования </w:t>
      </w:r>
      <w:proofErr w:type="gramStart"/>
      <w:r w:rsidRPr="005777E3">
        <w:rPr>
          <w:u w:val="single"/>
        </w:rPr>
        <w:t>ПО</w:t>
      </w:r>
      <w:proofErr w:type="gramEnd"/>
      <w:r w:rsidRPr="005777E3">
        <w:rPr>
          <w:u w:val="single"/>
        </w:rPr>
        <w:t xml:space="preserve"> для распространения изображений,1.5.  Постановка задачи дипломной работы.</w:t>
      </w:r>
    </w:p>
    <w:p w:rsidR="007C660B" w:rsidRPr="005A7ADB" w:rsidRDefault="007C660B" w:rsidP="007C660B">
      <w:pPr>
        <w:spacing w:line="264" w:lineRule="auto"/>
        <w:ind w:firstLine="0"/>
        <w:rPr>
          <w:u w:val="single"/>
        </w:rPr>
      </w:pPr>
      <w:r w:rsidRPr="00357D06">
        <w:rPr>
          <w:u w:val="single"/>
        </w:rPr>
        <w:t>2. Техническое задание. 2.1.  Введение,2.2.  Полное описание,2.3.  Специфические требования,2.4.  Этапы разработки,2.5.  Порядок контроля и приемки.</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Pr="00750DF1">
        <w:rPr>
          <w:u w:val="single"/>
        </w:rPr>
        <w:t xml:space="preserve"> </w:t>
      </w:r>
    </w:p>
    <w:p w:rsidR="007C660B" w:rsidRDefault="007C660B" w:rsidP="007C660B">
      <w:pPr>
        <w:spacing w:line="264" w:lineRule="auto"/>
        <w:ind w:firstLine="0"/>
        <w:rPr>
          <w:u w:val="single"/>
        </w:rPr>
      </w:pPr>
      <w:r w:rsidRPr="00357D06">
        <w:rPr>
          <w:u w:val="single"/>
        </w:rPr>
        <w:t>3. Исследовательская часть. 3.1.  Цели и задачи исследования,3.2.  Форматы изображений.</w:t>
      </w:r>
      <w:r>
        <w:rPr>
          <w:u w:val="single"/>
        </w:rPr>
        <w:t xml:space="preserve"> </w:t>
      </w:r>
    </w:p>
    <w:p w:rsidR="007C660B" w:rsidRDefault="007C660B" w:rsidP="007C660B">
      <w:pPr>
        <w:spacing w:line="264" w:lineRule="auto"/>
        <w:ind w:firstLine="0"/>
        <w:rPr>
          <w:u w:val="single"/>
        </w:rPr>
      </w:pPr>
      <w:r w:rsidRPr="00357D06">
        <w:rPr>
          <w:u w:val="single"/>
        </w:rPr>
        <w:t>4. Конструкторская часть. 4.1.  Выбор средств разработки,4.2.  Архитектура программного средства,4.3.  Алгоритм работы проектируемой системы.</w:t>
      </w:r>
    </w:p>
    <w:p w:rsidR="007C660B" w:rsidRPr="00684CA5" w:rsidRDefault="007C660B" w:rsidP="007C660B">
      <w:pPr>
        <w:spacing w:line="264" w:lineRule="auto"/>
        <w:ind w:firstLine="0"/>
        <w:rPr>
          <w:u w:val="single"/>
        </w:rPr>
      </w:pPr>
      <w:r w:rsidRPr="00357D06">
        <w:rPr>
          <w:u w:val="single"/>
        </w:rPr>
        <w:t>5. Экспериментальная часть. 5.1.  Назначение тестирования,5.2.  Тестиров</w:t>
      </w:r>
      <w:r>
        <w:rPr>
          <w:u w:val="single"/>
        </w:rPr>
        <w:t>ание в нормальных условиях, 5.3.</w:t>
      </w:r>
      <w:r w:rsidRPr="00357D06">
        <w:rPr>
          <w:u w:val="single"/>
        </w:rPr>
        <w:t xml:space="preserve"> Проверка программной системы в экстремальных условиях,5.4.  Проверка программной системы в</w:t>
      </w:r>
      <w:r>
        <w:rPr>
          <w:u w:val="single"/>
        </w:rPr>
        <w:t xml:space="preserve"> исключительных ситуациях,5.5. </w:t>
      </w:r>
      <w:r w:rsidRPr="00357D06">
        <w:rPr>
          <w:u w:val="single"/>
        </w:rPr>
        <w:t>Основные выводы</w:t>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p>
    <w:p w:rsidR="007C660B" w:rsidRPr="005A7ADB" w:rsidRDefault="007C660B" w:rsidP="007C660B">
      <w:pPr>
        <w:spacing w:line="264" w:lineRule="auto"/>
        <w:ind w:firstLine="0"/>
        <w:rPr>
          <w:u w:val="single"/>
        </w:rPr>
      </w:pPr>
      <w:r w:rsidRPr="00357D06">
        <w:rPr>
          <w:u w:val="single"/>
        </w:rPr>
        <w:t>6. Техническая документация. 6.1.  Руководство пользователя,6.2.  Руководство администратора.</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rsidR="007C660B" w:rsidRPr="00684CA5" w:rsidRDefault="007C660B" w:rsidP="007C660B">
      <w:pPr>
        <w:spacing w:line="264" w:lineRule="auto"/>
        <w:ind w:firstLine="0"/>
        <w:rPr>
          <w:u w:val="single"/>
        </w:rPr>
      </w:pPr>
      <w:r>
        <w:rPr>
          <w:u w:val="single"/>
        </w:rPr>
        <w:t>7. Экономическая часть</w:t>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p>
    <w:p w:rsidR="007C660B" w:rsidRPr="00684CA5" w:rsidRDefault="007C660B" w:rsidP="007C660B">
      <w:pPr>
        <w:spacing w:line="264" w:lineRule="auto"/>
        <w:ind w:firstLine="0"/>
        <w:rPr>
          <w:u w:val="single"/>
        </w:rPr>
      </w:pPr>
      <w:r>
        <w:rPr>
          <w:u w:val="single"/>
        </w:rPr>
        <w:t xml:space="preserve">8. Безопасность и </w:t>
      </w:r>
      <w:proofErr w:type="spellStart"/>
      <w:r>
        <w:rPr>
          <w:u w:val="single"/>
        </w:rPr>
        <w:t>экологичность</w:t>
      </w:r>
      <w:proofErr w:type="spellEnd"/>
      <w:r>
        <w:rPr>
          <w:u w:val="single"/>
        </w:rPr>
        <w:t xml:space="preserve"> проекта</w:t>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p>
    <w:p w:rsidR="007C660B" w:rsidRDefault="007C660B" w:rsidP="007C660B">
      <w:pPr>
        <w:spacing w:line="240" w:lineRule="auto"/>
        <w:ind w:firstLine="0"/>
        <w:jc w:val="left"/>
        <w:rPr>
          <w:u w:val="single"/>
        </w:rPr>
      </w:pPr>
      <w:r>
        <w:rPr>
          <w:u w:val="single"/>
        </w:rPr>
        <w:br w:type="page"/>
      </w:r>
    </w:p>
    <w:p w:rsidR="007C660B" w:rsidRPr="005E60F4" w:rsidRDefault="007C660B" w:rsidP="007C660B">
      <w:pPr>
        <w:spacing w:line="264" w:lineRule="auto"/>
        <w:ind w:left="-426" w:right="850" w:firstLine="0"/>
      </w:pPr>
      <w:r w:rsidRPr="005E60F4">
        <w:lastRenderedPageBreak/>
        <w:t>5. Перечень плакатов с указанием их названия_________________</w:t>
      </w:r>
      <w:r>
        <w:t>_</w:t>
      </w:r>
      <w:r w:rsidRPr="005E60F4">
        <w:t>___</w:t>
      </w:r>
      <w:r>
        <w:t>_</w:t>
      </w:r>
      <w:r w:rsidRPr="005E60F4">
        <w:t>___</w:t>
      </w:r>
    </w:p>
    <w:p w:rsidR="007C660B" w:rsidRDefault="007C660B" w:rsidP="007C660B">
      <w:pPr>
        <w:spacing w:line="264" w:lineRule="auto"/>
        <w:ind w:left="-426" w:right="850" w:firstLine="0"/>
        <w:rPr>
          <w:u w:val="single"/>
        </w:rPr>
      </w:pPr>
      <w:r>
        <w:rPr>
          <w:u w:val="single"/>
        </w:rPr>
        <w:t>1. Цели</w:t>
      </w:r>
      <w:r>
        <w:rPr>
          <w:u w:val="single"/>
        </w:rPr>
        <w:tab/>
        <w:t xml:space="preserve"> (1 лист)</w:t>
      </w:r>
    </w:p>
    <w:p w:rsidR="007C660B" w:rsidRDefault="007C660B" w:rsidP="007C660B">
      <w:pPr>
        <w:spacing w:line="264" w:lineRule="auto"/>
        <w:ind w:left="-426" w:right="850" w:firstLine="0"/>
        <w:rPr>
          <w:u w:val="single"/>
        </w:rPr>
      </w:pPr>
      <w:r>
        <w:rPr>
          <w:u w:val="single"/>
        </w:rPr>
        <w:t>2. Аналоги (2 листа)</w:t>
      </w:r>
    </w:p>
    <w:p w:rsidR="007C660B" w:rsidRDefault="007C660B" w:rsidP="007C660B">
      <w:pPr>
        <w:spacing w:line="264" w:lineRule="auto"/>
        <w:ind w:left="-426" w:right="850" w:firstLine="0"/>
        <w:rPr>
          <w:u w:val="single"/>
        </w:rPr>
      </w:pPr>
      <w:r>
        <w:rPr>
          <w:u w:val="single"/>
        </w:rPr>
        <w:t>3. Исследование существующих форматов изображений (1 лист)</w:t>
      </w:r>
    </w:p>
    <w:p w:rsidR="007C660B" w:rsidRDefault="007C660B" w:rsidP="007C660B">
      <w:pPr>
        <w:spacing w:line="264" w:lineRule="auto"/>
        <w:ind w:left="-426" w:right="850" w:firstLine="0"/>
        <w:rPr>
          <w:u w:val="single"/>
        </w:rPr>
      </w:pPr>
      <w:r>
        <w:rPr>
          <w:u w:val="single"/>
        </w:rPr>
        <w:t>4. Общая архитектура приложения (1 лист)</w:t>
      </w:r>
    </w:p>
    <w:p w:rsidR="007C660B" w:rsidRDefault="007C660B" w:rsidP="007C660B">
      <w:pPr>
        <w:spacing w:line="264" w:lineRule="auto"/>
        <w:ind w:left="-426" w:right="850" w:firstLine="0"/>
        <w:rPr>
          <w:u w:val="single"/>
        </w:rPr>
      </w:pPr>
      <w:r>
        <w:rPr>
          <w:u w:val="single"/>
        </w:rPr>
        <w:t>5. Модель представления данных (1 лист)</w:t>
      </w:r>
    </w:p>
    <w:p w:rsidR="007C660B" w:rsidRDefault="007C660B" w:rsidP="007C660B">
      <w:pPr>
        <w:spacing w:line="264" w:lineRule="auto"/>
        <w:ind w:left="-426" w:right="850" w:firstLine="0"/>
        <w:rPr>
          <w:u w:val="single"/>
        </w:rPr>
      </w:pPr>
      <w:r>
        <w:rPr>
          <w:u w:val="single"/>
        </w:rPr>
        <w:t>6. Алгоритм работы приложения (1 лист)</w:t>
      </w:r>
    </w:p>
    <w:p w:rsidR="007C660B" w:rsidRDefault="007C660B" w:rsidP="007C660B">
      <w:pPr>
        <w:spacing w:line="264" w:lineRule="auto"/>
        <w:ind w:left="-426" w:right="850" w:firstLine="0"/>
        <w:rPr>
          <w:u w:val="single"/>
        </w:rPr>
      </w:pPr>
      <w:r>
        <w:rPr>
          <w:u w:val="single"/>
        </w:rPr>
        <w:t>7. Интерфейс приложения (1 лист)</w:t>
      </w:r>
    </w:p>
    <w:p w:rsidR="007C660B" w:rsidRDefault="007C660B" w:rsidP="007C660B">
      <w:pPr>
        <w:spacing w:line="264" w:lineRule="auto"/>
        <w:ind w:left="-426" w:right="850" w:firstLine="0"/>
        <w:rPr>
          <w:u w:val="single"/>
        </w:rPr>
      </w:pPr>
      <w:r>
        <w:rPr>
          <w:u w:val="single"/>
        </w:rPr>
        <w:t>8. Экономические показатели (1 лист)</w:t>
      </w:r>
    </w:p>
    <w:p w:rsidR="007C660B" w:rsidRPr="0010543C" w:rsidRDefault="007C660B" w:rsidP="007C660B">
      <w:pPr>
        <w:spacing w:line="264" w:lineRule="auto"/>
        <w:ind w:left="-426" w:right="850" w:firstLine="0"/>
        <w:rPr>
          <w:u w:val="single"/>
        </w:rPr>
      </w:pPr>
      <w:r w:rsidRPr="0010543C">
        <w:rPr>
          <w:u w:val="single"/>
        </w:rPr>
        <w:t>___________________________________________________________________</w:t>
      </w:r>
    </w:p>
    <w:p w:rsidR="007C660B" w:rsidRPr="0010543C" w:rsidRDefault="007C660B" w:rsidP="007C660B">
      <w:pPr>
        <w:spacing w:line="264" w:lineRule="auto"/>
        <w:ind w:left="-426" w:right="850" w:firstLine="0"/>
        <w:rPr>
          <w:u w:val="single"/>
        </w:rPr>
      </w:pPr>
      <w:r w:rsidRPr="0010543C">
        <w:rPr>
          <w:u w:val="single"/>
        </w:rPr>
        <w:t>___________________________________________________________________</w:t>
      </w:r>
    </w:p>
    <w:p w:rsidR="007C660B" w:rsidRPr="0010543C" w:rsidRDefault="007C660B" w:rsidP="007C660B">
      <w:pPr>
        <w:spacing w:line="264" w:lineRule="auto"/>
        <w:ind w:left="-426" w:right="850" w:firstLine="0"/>
        <w:rPr>
          <w:u w:val="single"/>
        </w:rPr>
      </w:pPr>
      <w:r w:rsidRPr="0010543C">
        <w:rPr>
          <w:u w:val="single"/>
        </w:rPr>
        <w:t>___________________________________________________________________</w:t>
      </w:r>
    </w:p>
    <w:p w:rsidR="007C660B" w:rsidRPr="0010543C" w:rsidRDefault="007C660B" w:rsidP="007C660B">
      <w:pPr>
        <w:spacing w:line="264" w:lineRule="auto"/>
        <w:ind w:left="-426" w:right="850" w:firstLine="0"/>
        <w:rPr>
          <w:u w:val="single"/>
        </w:rPr>
      </w:pPr>
      <w:r w:rsidRPr="0010543C">
        <w:rPr>
          <w:u w:val="single"/>
        </w:rPr>
        <w:t>___________________________________________________________________</w:t>
      </w:r>
    </w:p>
    <w:p w:rsidR="007C660B" w:rsidRPr="0010543C" w:rsidRDefault="007C660B" w:rsidP="007C660B">
      <w:pPr>
        <w:spacing w:line="264" w:lineRule="auto"/>
        <w:ind w:left="-426" w:right="850" w:firstLine="0"/>
        <w:rPr>
          <w:u w:val="single"/>
        </w:rPr>
      </w:pPr>
      <w:r w:rsidRPr="0010543C">
        <w:rPr>
          <w:u w:val="single"/>
        </w:rPr>
        <w:t>___________________________________________________________________</w:t>
      </w:r>
    </w:p>
    <w:p w:rsidR="007C660B" w:rsidRPr="005E60F4" w:rsidRDefault="007C660B" w:rsidP="007C660B">
      <w:pPr>
        <w:ind w:left="-426" w:right="850" w:firstLine="0"/>
      </w:pPr>
      <w:r w:rsidRPr="0010543C">
        <w:rPr>
          <w:u w:val="single"/>
        </w:rPr>
        <w:t>___________________________________________________________________</w:t>
      </w:r>
    </w:p>
    <w:p w:rsidR="007C660B" w:rsidRPr="005E60F4" w:rsidRDefault="007C660B" w:rsidP="007C660B">
      <w:pPr>
        <w:ind w:left="-426" w:right="850" w:firstLine="0"/>
      </w:pPr>
      <w:r w:rsidRPr="005E60F4">
        <w:t>Итого</w:t>
      </w:r>
      <w:r>
        <w:t xml:space="preserve"> </w:t>
      </w:r>
      <w:r w:rsidRPr="00AA4868">
        <w:rPr>
          <w:u w:val="single"/>
        </w:rPr>
        <w:t xml:space="preserve">  </w:t>
      </w:r>
      <w:r>
        <w:rPr>
          <w:u w:val="single"/>
        </w:rPr>
        <w:t>9</w:t>
      </w:r>
      <w:r w:rsidRPr="00AA4868">
        <w:rPr>
          <w:u w:val="single"/>
        </w:rPr>
        <w:t xml:space="preserve">   </w:t>
      </w:r>
      <w:r>
        <w:t xml:space="preserve"> </w:t>
      </w:r>
      <w:r w:rsidRPr="005E60F4">
        <w:t>листов</w:t>
      </w:r>
    </w:p>
    <w:p w:rsidR="007C660B" w:rsidRPr="005E60F4" w:rsidRDefault="007C660B" w:rsidP="007C660B">
      <w:pPr>
        <w:spacing w:line="264" w:lineRule="auto"/>
        <w:ind w:left="-426" w:right="850" w:firstLine="0"/>
      </w:pPr>
      <w:r>
        <w:t>6</w:t>
      </w:r>
      <w:r w:rsidRPr="005E60F4">
        <w:t>. Особые замечания ________________________________________________</w:t>
      </w:r>
    </w:p>
    <w:p w:rsidR="007C660B" w:rsidRPr="005E60F4" w:rsidRDefault="007C660B" w:rsidP="007C660B">
      <w:pPr>
        <w:spacing w:line="264" w:lineRule="auto"/>
        <w:ind w:left="-426" w:right="850" w:firstLine="0"/>
      </w:pPr>
      <w:r w:rsidRPr="005E60F4">
        <w:t>______________________________________________________________</w:t>
      </w:r>
      <w:r>
        <w:t>_</w:t>
      </w:r>
      <w:r w:rsidRPr="005E60F4">
        <w:t>____</w:t>
      </w:r>
    </w:p>
    <w:p w:rsidR="007C660B" w:rsidRDefault="007C660B" w:rsidP="007C660B">
      <w:pPr>
        <w:spacing w:line="264" w:lineRule="auto"/>
        <w:ind w:left="-426" w:right="850" w:firstLine="0"/>
      </w:pPr>
      <w:r w:rsidRPr="005E60F4">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t>___________</w:t>
      </w:r>
      <w:r w:rsidRPr="005E60F4">
        <w:t>_____</w:t>
      </w:r>
    </w:p>
    <w:p w:rsidR="007C660B" w:rsidRDefault="007C660B" w:rsidP="007C660B">
      <w:pPr>
        <w:spacing w:line="264" w:lineRule="auto"/>
        <w:ind w:left="-426" w:right="850" w:firstLine="0"/>
      </w:pPr>
    </w:p>
    <w:p w:rsidR="007C660B" w:rsidRDefault="007C660B" w:rsidP="007C660B">
      <w:pPr>
        <w:spacing w:line="264" w:lineRule="auto"/>
        <w:ind w:left="-426" w:right="850" w:firstLine="0"/>
      </w:pPr>
    </w:p>
    <w:p w:rsidR="007C660B" w:rsidRDefault="007C660B" w:rsidP="007C660B">
      <w:pPr>
        <w:spacing w:line="264" w:lineRule="auto"/>
        <w:ind w:left="-426" w:right="850" w:firstLine="0"/>
      </w:pPr>
    </w:p>
    <w:p w:rsidR="007C660B" w:rsidRDefault="007C660B" w:rsidP="007C660B">
      <w:pPr>
        <w:spacing w:line="264" w:lineRule="auto"/>
        <w:ind w:left="-426" w:right="850" w:firstLine="0"/>
      </w:pPr>
    </w:p>
    <w:p w:rsidR="007C660B" w:rsidRDefault="007C660B" w:rsidP="007C660B">
      <w:pPr>
        <w:spacing w:line="264" w:lineRule="auto"/>
        <w:ind w:left="-426" w:right="850" w:firstLine="0"/>
      </w:pPr>
    </w:p>
    <w:p w:rsidR="007C660B" w:rsidRPr="005E60F4" w:rsidRDefault="007C660B" w:rsidP="007C660B">
      <w:pPr>
        <w:spacing w:line="264" w:lineRule="auto"/>
        <w:ind w:left="-426" w:right="850" w:firstLine="0"/>
      </w:pPr>
    </w:p>
    <w:p w:rsidR="000C446B" w:rsidRPr="006F7635" w:rsidRDefault="000C446B" w:rsidP="000C446B">
      <w:pPr>
        <w:ind w:left="-426" w:right="850" w:firstLine="0"/>
      </w:pPr>
      <w:r w:rsidRPr="006F7635">
        <w:t>Дата выдачи задания ___________________________ 2013г.</w:t>
      </w:r>
    </w:p>
    <w:p w:rsidR="000C446B" w:rsidRPr="006F7635" w:rsidRDefault="000C446B" w:rsidP="000C446B">
      <w:pPr>
        <w:ind w:left="-426" w:right="850" w:firstLine="0"/>
      </w:pPr>
      <w:r w:rsidRPr="006F7635">
        <w:t xml:space="preserve">Заведующий кафедрой _________________________ </w:t>
      </w:r>
      <w:proofErr w:type="spellStart"/>
      <w:r w:rsidRPr="006F7635">
        <w:t>Подвесовский</w:t>
      </w:r>
      <w:proofErr w:type="spellEnd"/>
      <w:r w:rsidRPr="006F7635">
        <w:t xml:space="preserve"> А.Г.</w:t>
      </w:r>
    </w:p>
    <w:p w:rsidR="000C446B" w:rsidRPr="006F7635" w:rsidRDefault="000C446B" w:rsidP="000C446B">
      <w:pPr>
        <w:ind w:left="-426" w:right="850" w:firstLine="0"/>
      </w:pPr>
      <w:r w:rsidRPr="006F7635">
        <w:t xml:space="preserve">Руководитель работы __________________________ </w:t>
      </w:r>
      <w:proofErr w:type="spellStart"/>
      <w:r w:rsidR="00295B75" w:rsidRPr="006F7635">
        <w:t>Буйвал</w:t>
      </w:r>
      <w:proofErr w:type="spellEnd"/>
      <w:r w:rsidRPr="006F7635">
        <w:t xml:space="preserve"> А.</w:t>
      </w:r>
      <w:r w:rsidR="00295B75" w:rsidRPr="006F7635">
        <w:t>К</w:t>
      </w:r>
      <w:r w:rsidRPr="006F7635">
        <w:t>.</w:t>
      </w:r>
    </w:p>
    <w:p w:rsidR="000C446B" w:rsidRPr="006F7635" w:rsidRDefault="000C446B" w:rsidP="000C446B">
      <w:pPr>
        <w:ind w:left="-426" w:right="850" w:firstLine="0"/>
      </w:pPr>
      <w:r w:rsidRPr="006F7635">
        <w:t>Задание принял к исполнению __________________ 2013г.</w:t>
      </w:r>
    </w:p>
    <w:p w:rsidR="000C446B" w:rsidRPr="00167034" w:rsidRDefault="000C446B" w:rsidP="000C446B">
      <w:pPr>
        <w:ind w:left="-426" w:right="850" w:firstLine="0"/>
      </w:pPr>
      <w:r w:rsidRPr="006F7635">
        <w:t xml:space="preserve">Студент _____________________________________ </w:t>
      </w:r>
      <w:r w:rsidR="00295B75" w:rsidRPr="006F7635">
        <w:t>Егоренков</w:t>
      </w:r>
      <w:r w:rsidR="005779E5" w:rsidRPr="006F7635">
        <w:t xml:space="preserve"> </w:t>
      </w:r>
      <w:r w:rsidR="00295B75" w:rsidRPr="006F7635">
        <w:t>В</w:t>
      </w:r>
      <w:r w:rsidR="005779E5" w:rsidRPr="006F7635">
        <w:t>.</w:t>
      </w:r>
      <w:r w:rsidR="00295B75" w:rsidRPr="006F7635">
        <w:t>И</w:t>
      </w:r>
      <w:r w:rsidR="005779E5" w:rsidRPr="006F7635">
        <w:t>.</w:t>
      </w:r>
    </w:p>
    <w:p w:rsidR="000C446B" w:rsidRPr="00672671" w:rsidRDefault="000C446B" w:rsidP="007C660B">
      <w:pPr>
        <w:ind w:firstLine="0"/>
        <w:sectPr w:rsidR="000C446B" w:rsidRPr="00672671" w:rsidSect="00CD26FC">
          <w:headerReference w:type="even" r:id="rId9"/>
          <w:pgSz w:w="11906" w:h="16838" w:code="9"/>
          <w:pgMar w:top="1134" w:right="567" w:bottom="851" w:left="1418" w:header="567" w:footer="709" w:gutter="0"/>
          <w:cols w:space="708"/>
          <w:docGrid w:linePitch="360"/>
        </w:sectPr>
      </w:pPr>
    </w:p>
    <w:p w:rsidR="000C446B" w:rsidRPr="006F7635" w:rsidRDefault="000C446B" w:rsidP="000C446B">
      <w:pPr>
        <w:pStyle w:val="Heading1"/>
        <w:numPr>
          <w:ilvl w:val="0"/>
          <w:numId w:val="0"/>
        </w:numPr>
      </w:pPr>
      <w:bookmarkStart w:id="0" w:name="_Toc353802870"/>
      <w:bookmarkStart w:id="1" w:name="_Toc358184153"/>
      <w:r w:rsidRPr="006F7635">
        <w:lastRenderedPageBreak/>
        <w:t>Аннотация</w:t>
      </w:r>
      <w:bookmarkEnd w:id="0"/>
      <w:bookmarkEnd w:id="1"/>
    </w:p>
    <w:p w:rsidR="000C446B" w:rsidRPr="006F7635" w:rsidRDefault="000C446B" w:rsidP="000C446B">
      <w:r w:rsidRPr="006F7635">
        <w:t>На основании задания дипломной работы разработан</w:t>
      </w:r>
      <w:r w:rsidR="002C1B69" w:rsidRPr="006F7635">
        <w:t>о</w:t>
      </w:r>
      <w:r w:rsidRPr="006F7635">
        <w:t xml:space="preserve"> </w:t>
      </w:r>
      <w:r w:rsidR="00016423" w:rsidRPr="006F7635">
        <w:t>программное средство</w:t>
      </w:r>
      <w:r w:rsidR="002071A8" w:rsidRPr="006F7635">
        <w:t xml:space="preserve"> </w:t>
      </w:r>
      <w:r w:rsidR="002C1B69" w:rsidRPr="006F7635">
        <w:t>для</w:t>
      </w:r>
      <w:r w:rsidR="003B4A99" w:rsidRPr="006F7635">
        <w:t xml:space="preserve"> распространения </w:t>
      </w:r>
      <w:r w:rsidR="002C1B69" w:rsidRPr="006F7635">
        <w:t>фотографий с</w:t>
      </w:r>
      <w:r w:rsidR="003B4A99" w:rsidRPr="006F7635">
        <w:t xml:space="preserve"> помощью</w:t>
      </w:r>
      <w:r w:rsidR="002C1B69" w:rsidRPr="006F7635">
        <w:t xml:space="preserve"> мобильных устройств</w:t>
      </w:r>
      <w:r w:rsidR="00016423" w:rsidRPr="006F7635">
        <w:t xml:space="preserve"> на базе операционной системы </w:t>
      </w:r>
      <w:r w:rsidR="00016423" w:rsidRPr="006F7635">
        <w:rPr>
          <w:lang w:val="en-US"/>
        </w:rPr>
        <w:t>Android</w:t>
      </w:r>
      <w:r w:rsidR="002071A8" w:rsidRPr="006F7635">
        <w:t>. Основным назначением</w:t>
      </w:r>
      <w:r w:rsidR="00F206D7" w:rsidRPr="006F7635">
        <w:t xml:space="preserve"> </w:t>
      </w:r>
      <w:r w:rsidR="00016423" w:rsidRPr="006F7635">
        <w:t xml:space="preserve">программного средства </w:t>
      </w:r>
      <w:r w:rsidR="002071A8" w:rsidRPr="006F7635">
        <w:t xml:space="preserve">является обеспечение возможности </w:t>
      </w:r>
      <w:r w:rsidR="003B4A99" w:rsidRPr="006F7635">
        <w:t xml:space="preserve">любого человека </w:t>
      </w:r>
      <w:r w:rsidR="002071A8" w:rsidRPr="006F7635">
        <w:t xml:space="preserve"> </w:t>
      </w:r>
      <w:r w:rsidR="003B4A99" w:rsidRPr="006F7635">
        <w:t>поделиться с другими людьми своими фотографиями</w:t>
      </w:r>
      <w:r w:rsidR="002071A8" w:rsidRPr="006F7635">
        <w:t xml:space="preserve">, </w:t>
      </w:r>
      <w:r w:rsidR="003B4A99" w:rsidRPr="006F7635">
        <w:t xml:space="preserve">а также </w:t>
      </w:r>
      <w:r w:rsidR="00016423" w:rsidRPr="006F7635">
        <w:t xml:space="preserve">возможность </w:t>
      </w:r>
      <w:r w:rsidR="003B4A99" w:rsidRPr="006F7635">
        <w:t>увидеть фотографии, сделанные другими людьми</w:t>
      </w:r>
      <w:r w:rsidR="007C3E2B" w:rsidRPr="006F7635">
        <w:t>.</w:t>
      </w:r>
    </w:p>
    <w:p w:rsidR="000C446B" w:rsidRPr="006F7635" w:rsidRDefault="002071A8" w:rsidP="000C446B">
      <w:r w:rsidRPr="006F7635">
        <w:t>В аналитической части</w:t>
      </w:r>
      <w:r w:rsidR="00F206D7" w:rsidRPr="006F7635">
        <w:t xml:space="preserve"> распространение фотографий рассмотрено </w:t>
      </w:r>
      <w:r w:rsidR="001A0CAA" w:rsidRPr="001A0CAA">
        <w:br/>
      </w:r>
      <w:r w:rsidR="00F206D7" w:rsidRPr="006F7635">
        <w:t>с точки зрения распространения информации в целом,</w:t>
      </w:r>
      <w:r w:rsidRPr="006F7635">
        <w:t xml:space="preserve"> изучены существующие методы </w:t>
      </w:r>
      <w:r w:rsidR="003B4A99" w:rsidRPr="006F7635">
        <w:t>распространения информации</w:t>
      </w:r>
      <w:r w:rsidR="007C3E2B" w:rsidRPr="006F7635">
        <w:t xml:space="preserve">. </w:t>
      </w:r>
      <w:r w:rsidR="00016423" w:rsidRPr="006F7635">
        <w:rPr>
          <w:rFonts w:eastAsia="Times New Roman" w:cs="Times New Roman"/>
        </w:rPr>
        <w:t>Проведён обзор</w:t>
      </w:r>
      <w:r w:rsidR="007C3E2B" w:rsidRPr="006F7635">
        <w:rPr>
          <w:rFonts w:eastAsia="Times New Roman" w:cs="Times New Roman"/>
        </w:rPr>
        <w:t xml:space="preserve"> </w:t>
      </w:r>
      <w:r w:rsidR="001A0CAA" w:rsidRPr="001A0CAA">
        <w:rPr>
          <w:rFonts w:eastAsia="Times New Roman" w:cs="Times New Roman"/>
        </w:rPr>
        <w:br/>
      </w:r>
      <w:r w:rsidR="007C3E2B" w:rsidRPr="006F7635">
        <w:rPr>
          <w:rFonts w:eastAsia="Times New Roman" w:cs="Times New Roman"/>
        </w:rPr>
        <w:t xml:space="preserve">и анализ существующих программ-аналогов, выделены их достоинства </w:t>
      </w:r>
      <w:r w:rsidR="001A0CAA" w:rsidRPr="001A0CAA">
        <w:rPr>
          <w:rFonts w:eastAsia="Times New Roman" w:cs="Times New Roman"/>
        </w:rPr>
        <w:br/>
      </w:r>
      <w:r w:rsidR="007C3E2B" w:rsidRPr="006F7635">
        <w:rPr>
          <w:rFonts w:eastAsia="Times New Roman" w:cs="Times New Roman"/>
        </w:rPr>
        <w:t xml:space="preserve">и недостатки, а также сделан вывод об актуальности создания </w:t>
      </w:r>
      <w:r w:rsidR="001E4A53" w:rsidRPr="006F7635">
        <w:rPr>
          <w:rFonts w:eastAsia="Times New Roman" w:cs="Times New Roman"/>
        </w:rPr>
        <w:t>программного средства</w:t>
      </w:r>
      <w:r w:rsidRPr="006F7635">
        <w:t xml:space="preserve">. </w:t>
      </w:r>
      <w:r w:rsidR="000C446B" w:rsidRPr="006F7635">
        <w:t>Сформулирован</w:t>
      </w:r>
      <w:r w:rsidRPr="006F7635">
        <w:t xml:space="preserve">ы требования к разрабатываемой </w:t>
      </w:r>
      <w:r w:rsidR="000C446B" w:rsidRPr="006F7635">
        <w:t>систем</w:t>
      </w:r>
      <w:r w:rsidR="007C3E2B" w:rsidRPr="006F7635">
        <w:t>е</w:t>
      </w:r>
      <w:r w:rsidR="000C446B" w:rsidRPr="006F7635">
        <w:t>.</w:t>
      </w:r>
    </w:p>
    <w:p w:rsidR="000C446B" w:rsidRPr="006F7635" w:rsidRDefault="000C446B" w:rsidP="000C446B">
      <w:r w:rsidRPr="006F7635">
        <w:t xml:space="preserve">В техническом задании определены основание для разработки </w:t>
      </w:r>
      <w:r w:rsidR="001A0CAA" w:rsidRPr="001A0CAA">
        <w:br/>
      </w:r>
      <w:r w:rsidRPr="006F7635">
        <w:t>и назначение разработки. Описаны основные требования к программной системе и этапы ее разработки.</w:t>
      </w:r>
    </w:p>
    <w:p w:rsidR="002071A8" w:rsidRPr="006F7635" w:rsidRDefault="000C446B" w:rsidP="000C446B">
      <w:r w:rsidRPr="006F7635">
        <w:t>В исследовательской части проведено исследовани</w:t>
      </w:r>
      <w:r w:rsidR="00A776EB" w:rsidRPr="006F7635">
        <w:t>е</w:t>
      </w:r>
      <w:r w:rsidRPr="006F7635">
        <w:t xml:space="preserve"> </w:t>
      </w:r>
      <w:r w:rsidR="002071A8" w:rsidRPr="006F7635">
        <w:t xml:space="preserve">существующих </w:t>
      </w:r>
      <w:r w:rsidR="00A776EB" w:rsidRPr="006F7635">
        <w:t>способов</w:t>
      </w:r>
      <w:r w:rsidR="00DA777B" w:rsidRPr="006F7635">
        <w:t xml:space="preserve"> </w:t>
      </w:r>
      <w:r w:rsidR="00A776EB" w:rsidRPr="006F7635">
        <w:t>подготовки изображения к передаче его по сети</w:t>
      </w:r>
      <w:r w:rsidR="002071A8" w:rsidRPr="006F7635">
        <w:t>.</w:t>
      </w:r>
    </w:p>
    <w:p w:rsidR="000C446B" w:rsidRPr="006F7635" w:rsidRDefault="000C446B" w:rsidP="000C446B">
      <w:r w:rsidRPr="006F7635">
        <w:t>В конструкторской части рассмотрена архитектура программно</w:t>
      </w:r>
      <w:r w:rsidR="00A776EB" w:rsidRPr="006F7635">
        <w:t>го</w:t>
      </w:r>
      <w:r w:rsidRPr="006F7635">
        <w:t xml:space="preserve"> </w:t>
      </w:r>
      <w:r w:rsidR="00A776EB" w:rsidRPr="006F7635">
        <w:t>средства</w:t>
      </w:r>
      <w:r w:rsidRPr="006F7635">
        <w:t>, выполнено обоснование выбора языка и средств разработки, проведено моделирование системы, базы данных и интерфейса.</w:t>
      </w:r>
    </w:p>
    <w:p w:rsidR="000C446B" w:rsidRPr="006F7635" w:rsidRDefault="000C446B" w:rsidP="000C446B">
      <w:r w:rsidRPr="006F7635">
        <w:t>В части технической документации разработаны необходимые документы, сопровождающие программный продукт.</w:t>
      </w:r>
    </w:p>
    <w:p w:rsidR="000C446B" w:rsidRPr="006F7635" w:rsidRDefault="000C446B" w:rsidP="000C446B">
      <w:r w:rsidRPr="006F7635">
        <w:t xml:space="preserve">В экспериментальной части описано проведенное тестирование разработанной системы в нормальных условиях, нагрузочное тестирование </w:t>
      </w:r>
      <w:r w:rsidR="001A0CAA" w:rsidRPr="001A0CAA">
        <w:br/>
      </w:r>
      <w:r w:rsidRPr="006F7635">
        <w:t xml:space="preserve">и тестирование в исключительных ситуациях. </w:t>
      </w:r>
    </w:p>
    <w:p w:rsidR="000C446B" w:rsidRPr="006F7635" w:rsidRDefault="000C446B" w:rsidP="000C446B">
      <w:r w:rsidRPr="006F7635">
        <w:lastRenderedPageBreak/>
        <w:t>В экономической части дипломной работы приведены расчеты затрат на создание программной системы и проведена оценка эффективности ее внедрения.</w:t>
      </w:r>
    </w:p>
    <w:p w:rsidR="000C446B" w:rsidRPr="009F5D67" w:rsidRDefault="000C446B" w:rsidP="000C446B">
      <w:r w:rsidRPr="006F7635">
        <w:t xml:space="preserve">В организационной части приводятся рекомендации по охране труда </w:t>
      </w:r>
      <w:r w:rsidR="001A0CAA" w:rsidRPr="001A0CAA">
        <w:br/>
      </w:r>
      <w:bookmarkStart w:id="2" w:name="_GoBack"/>
      <w:bookmarkEnd w:id="2"/>
      <w:r w:rsidRPr="006F7635">
        <w:t>и технике безопасности.</w:t>
      </w:r>
    </w:p>
    <w:p w:rsidR="007C3E2B" w:rsidRDefault="007C3E2B">
      <w:pPr>
        <w:spacing w:after="160" w:line="259" w:lineRule="auto"/>
        <w:ind w:firstLine="0"/>
        <w:jc w:val="left"/>
        <w:rPr>
          <w:b/>
          <w:sz w:val="32"/>
          <w:szCs w:val="32"/>
        </w:rPr>
      </w:pPr>
      <w:r>
        <w:rPr>
          <w:b/>
          <w:sz w:val="32"/>
          <w:szCs w:val="32"/>
        </w:rPr>
        <w:br w:type="page"/>
      </w:r>
    </w:p>
    <w:p w:rsidR="000C446B" w:rsidRPr="000C446B" w:rsidRDefault="000C446B" w:rsidP="000C446B">
      <w:pPr>
        <w:jc w:val="center"/>
        <w:rPr>
          <w:b/>
          <w:sz w:val="32"/>
          <w:szCs w:val="32"/>
        </w:rPr>
      </w:pPr>
      <w:r w:rsidRPr="000C446B">
        <w:rPr>
          <w:b/>
          <w:sz w:val="32"/>
          <w:szCs w:val="32"/>
        </w:rPr>
        <w:lastRenderedPageBreak/>
        <w:t>СОДЕРЖАНИЕ</w:t>
      </w:r>
    </w:p>
    <w:sdt>
      <w:sdtPr>
        <w:rPr>
          <w:rFonts w:ascii="Times New Roman" w:eastAsiaTheme="minorHAnsi" w:hAnsi="Times New Roman" w:cstheme="minorBidi"/>
          <w:b/>
          <w:caps/>
          <w:sz w:val="28"/>
          <w:szCs w:val="22"/>
          <w:lang w:eastAsia="en-US"/>
        </w:rPr>
        <w:id w:val="-596630234"/>
        <w:docPartObj>
          <w:docPartGallery w:val="Table of Contents"/>
          <w:docPartUnique/>
        </w:docPartObj>
      </w:sdtPr>
      <w:sdtEndPr>
        <w:rPr>
          <w:bCs/>
        </w:rPr>
      </w:sdtEndPr>
      <w:sdtContent>
        <w:p w:rsidR="000C446B" w:rsidRDefault="000C446B">
          <w:pPr>
            <w:pStyle w:val="TOCHeading"/>
          </w:pPr>
        </w:p>
        <w:p w:rsidR="0089441D" w:rsidRDefault="006758B5">
          <w:pPr>
            <w:pStyle w:val="TOC1"/>
            <w:tabs>
              <w:tab w:val="right" w:leader="dot" w:pos="9345"/>
            </w:tabs>
            <w:rPr>
              <w:rFonts w:asciiTheme="minorHAnsi" w:eastAsiaTheme="minorEastAsia" w:hAnsiTheme="minorHAnsi"/>
              <w:b w:val="0"/>
              <w:caps w:val="0"/>
              <w:noProof/>
              <w:sz w:val="22"/>
              <w:lang w:val="en-US"/>
            </w:rPr>
          </w:pPr>
          <w:r>
            <w:fldChar w:fldCharType="begin"/>
          </w:r>
          <w:r w:rsidR="000C446B">
            <w:instrText xml:space="preserve"> TOC \o "1-3" \h \z \u </w:instrText>
          </w:r>
          <w:r>
            <w:fldChar w:fldCharType="separate"/>
          </w:r>
          <w:hyperlink w:anchor="_Toc358184153" w:history="1">
            <w:r w:rsidR="0089441D" w:rsidRPr="0085353A">
              <w:rPr>
                <w:rStyle w:val="Hyperlink"/>
                <w:noProof/>
              </w:rPr>
              <w:t>Аннотация</w:t>
            </w:r>
            <w:r w:rsidR="0089441D">
              <w:rPr>
                <w:noProof/>
                <w:webHidden/>
              </w:rPr>
              <w:tab/>
            </w:r>
            <w:r w:rsidR="0089441D">
              <w:rPr>
                <w:noProof/>
                <w:webHidden/>
              </w:rPr>
              <w:fldChar w:fldCharType="begin"/>
            </w:r>
            <w:r w:rsidR="0089441D">
              <w:rPr>
                <w:noProof/>
                <w:webHidden/>
              </w:rPr>
              <w:instrText xml:space="preserve"> PAGEREF _Toc358184153 \h </w:instrText>
            </w:r>
            <w:r w:rsidR="0089441D">
              <w:rPr>
                <w:noProof/>
                <w:webHidden/>
              </w:rPr>
            </w:r>
            <w:r w:rsidR="0089441D">
              <w:rPr>
                <w:noProof/>
                <w:webHidden/>
              </w:rPr>
              <w:fldChar w:fldCharType="separate"/>
            </w:r>
            <w:r w:rsidR="00A15156">
              <w:rPr>
                <w:noProof/>
                <w:webHidden/>
              </w:rPr>
              <w:t>2</w:t>
            </w:r>
            <w:r w:rsidR="0089441D">
              <w:rPr>
                <w:noProof/>
                <w:webHidden/>
              </w:rPr>
              <w:fldChar w:fldCharType="end"/>
            </w:r>
          </w:hyperlink>
        </w:p>
        <w:p w:rsidR="0089441D" w:rsidRDefault="0089441D">
          <w:pPr>
            <w:pStyle w:val="TOC1"/>
            <w:tabs>
              <w:tab w:val="right" w:leader="dot" w:pos="9345"/>
            </w:tabs>
            <w:rPr>
              <w:rFonts w:asciiTheme="minorHAnsi" w:eastAsiaTheme="minorEastAsia" w:hAnsiTheme="minorHAnsi"/>
              <w:b w:val="0"/>
              <w:caps w:val="0"/>
              <w:noProof/>
              <w:sz w:val="22"/>
              <w:lang w:val="en-US"/>
            </w:rPr>
          </w:pPr>
          <w:hyperlink w:anchor="_Toc358184154" w:history="1">
            <w:r w:rsidRPr="0085353A">
              <w:rPr>
                <w:rStyle w:val="Hyperlink"/>
                <w:noProof/>
              </w:rPr>
              <w:t>Введение</w:t>
            </w:r>
            <w:r>
              <w:rPr>
                <w:noProof/>
                <w:webHidden/>
              </w:rPr>
              <w:tab/>
            </w:r>
            <w:r>
              <w:rPr>
                <w:noProof/>
                <w:webHidden/>
              </w:rPr>
              <w:fldChar w:fldCharType="begin"/>
            </w:r>
            <w:r>
              <w:rPr>
                <w:noProof/>
                <w:webHidden/>
              </w:rPr>
              <w:instrText xml:space="preserve"> PAGEREF _Toc358184154 \h </w:instrText>
            </w:r>
            <w:r>
              <w:rPr>
                <w:noProof/>
                <w:webHidden/>
              </w:rPr>
            </w:r>
            <w:r>
              <w:rPr>
                <w:noProof/>
                <w:webHidden/>
              </w:rPr>
              <w:fldChar w:fldCharType="separate"/>
            </w:r>
            <w:r w:rsidR="00A15156">
              <w:rPr>
                <w:noProof/>
                <w:webHidden/>
              </w:rPr>
              <w:t>7</w:t>
            </w:r>
            <w:r>
              <w:rPr>
                <w:noProof/>
                <w:webHidden/>
              </w:rPr>
              <w:fldChar w:fldCharType="end"/>
            </w:r>
          </w:hyperlink>
        </w:p>
        <w:p w:rsidR="0089441D" w:rsidRDefault="0089441D">
          <w:pPr>
            <w:pStyle w:val="TOC1"/>
            <w:tabs>
              <w:tab w:val="left" w:pos="1320"/>
              <w:tab w:val="right" w:leader="dot" w:pos="9345"/>
            </w:tabs>
            <w:rPr>
              <w:rFonts w:asciiTheme="minorHAnsi" w:eastAsiaTheme="minorEastAsia" w:hAnsiTheme="minorHAnsi"/>
              <w:b w:val="0"/>
              <w:caps w:val="0"/>
              <w:noProof/>
              <w:sz w:val="22"/>
              <w:lang w:val="en-US"/>
            </w:rPr>
          </w:pPr>
          <w:hyperlink w:anchor="_Toc358184155" w:history="1">
            <w:r w:rsidRPr="0085353A">
              <w:rPr>
                <w:rStyle w:val="Hyperlink"/>
                <w:noProof/>
                <w14:scene3d>
                  <w14:camera w14:prst="orthographicFront"/>
                  <w14:lightRig w14:rig="threePt" w14:dir="t">
                    <w14:rot w14:lat="0" w14:lon="0" w14:rev="0"/>
                  </w14:lightRig>
                </w14:scene3d>
              </w:rPr>
              <w:t>1.</w:t>
            </w:r>
            <w:r>
              <w:rPr>
                <w:rFonts w:asciiTheme="minorHAnsi" w:eastAsiaTheme="minorEastAsia" w:hAnsiTheme="minorHAnsi"/>
                <w:b w:val="0"/>
                <w:caps w:val="0"/>
                <w:noProof/>
                <w:sz w:val="22"/>
                <w:lang w:val="en-US"/>
              </w:rPr>
              <w:tab/>
            </w:r>
            <w:r w:rsidRPr="0085353A">
              <w:rPr>
                <w:rStyle w:val="Hyperlink"/>
                <w:noProof/>
              </w:rPr>
              <w:t>Аналитическая часть</w:t>
            </w:r>
            <w:r>
              <w:rPr>
                <w:noProof/>
                <w:webHidden/>
              </w:rPr>
              <w:tab/>
            </w:r>
            <w:r>
              <w:rPr>
                <w:noProof/>
                <w:webHidden/>
              </w:rPr>
              <w:fldChar w:fldCharType="begin"/>
            </w:r>
            <w:r>
              <w:rPr>
                <w:noProof/>
                <w:webHidden/>
              </w:rPr>
              <w:instrText xml:space="preserve"> PAGEREF _Toc358184155 \h </w:instrText>
            </w:r>
            <w:r>
              <w:rPr>
                <w:noProof/>
                <w:webHidden/>
              </w:rPr>
            </w:r>
            <w:r>
              <w:rPr>
                <w:noProof/>
                <w:webHidden/>
              </w:rPr>
              <w:fldChar w:fldCharType="separate"/>
            </w:r>
            <w:r w:rsidR="00A15156">
              <w:rPr>
                <w:noProof/>
                <w:webHidden/>
              </w:rPr>
              <w:t>10</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156" w:history="1">
            <w:r w:rsidRPr="0085353A">
              <w:rPr>
                <w:rStyle w:val="Hyperlink"/>
                <w:noProof/>
              </w:rPr>
              <w:t>1.1</w:t>
            </w:r>
            <w:r>
              <w:rPr>
                <w:rFonts w:asciiTheme="minorHAnsi" w:eastAsiaTheme="minorEastAsia" w:hAnsiTheme="minorHAnsi"/>
                <w:noProof/>
                <w:sz w:val="22"/>
                <w:lang w:val="en-US"/>
              </w:rPr>
              <w:tab/>
            </w:r>
            <w:r w:rsidRPr="0085353A">
              <w:rPr>
                <w:rStyle w:val="Hyperlink"/>
                <w:noProof/>
              </w:rPr>
              <w:t>Средства распространения графической информации</w:t>
            </w:r>
            <w:r>
              <w:rPr>
                <w:noProof/>
                <w:webHidden/>
              </w:rPr>
              <w:tab/>
            </w:r>
            <w:r>
              <w:rPr>
                <w:noProof/>
                <w:webHidden/>
              </w:rPr>
              <w:fldChar w:fldCharType="begin"/>
            </w:r>
            <w:r>
              <w:rPr>
                <w:noProof/>
                <w:webHidden/>
              </w:rPr>
              <w:instrText xml:space="preserve"> PAGEREF _Toc358184156 \h </w:instrText>
            </w:r>
            <w:r>
              <w:rPr>
                <w:noProof/>
                <w:webHidden/>
              </w:rPr>
            </w:r>
            <w:r>
              <w:rPr>
                <w:noProof/>
                <w:webHidden/>
              </w:rPr>
              <w:fldChar w:fldCharType="separate"/>
            </w:r>
            <w:r w:rsidR="00A15156">
              <w:rPr>
                <w:noProof/>
                <w:webHidden/>
              </w:rPr>
              <w:t>10</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157" w:history="1">
            <w:r w:rsidRPr="0085353A">
              <w:rPr>
                <w:rStyle w:val="Hyperlink"/>
                <w:noProof/>
              </w:rPr>
              <w:t>1.2</w:t>
            </w:r>
            <w:r>
              <w:rPr>
                <w:rFonts w:asciiTheme="minorHAnsi" w:eastAsiaTheme="minorEastAsia" w:hAnsiTheme="minorHAnsi"/>
                <w:noProof/>
                <w:sz w:val="22"/>
                <w:lang w:val="en-US"/>
              </w:rPr>
              <w:tab/>
            </w:r>
            <w:r w:rsidRPr="0085353A">
              <w:rPr>
                <w:rStyle w:val="Hyperlink"/>
                <w:noProof/>
              </w:rPr>
              <w:t>Обзор программных средств</w:t>
            </w:r>
            <w:r>
              <w:rPr>
                <w:noProof/>
                <w:webHidden/>
              </w:rPr>
              <w:tab/>
            </w:r>
            <w:r>
              <w:rPr>
                <w:noProof/>
                <w:webHidden/>
              </w:rPr>
              <w:fldChar w:fldCharType="begin"/>
            </w:r>
            <w:r>
              <w:rPr>
                <w:noProof/>
                <w:webHidden/>
              </w:rPr>
              <w:instrText xml:space="preserve"> PAGEREF _Toc358184157 \h </w:instrText>
            </w:r>
            <w:r>
              <w:rPr>
                <w:noProof/>
                <w:webHidden/>
              </w:rPr>
            </w:r>
            <w:r>
              <w:rPr>
                <w:noProof/>
                <w:webHidden/>
              </w:rPr>
              <w:fldChar w:fldCharType="separate"/>
            </w:r>
            <w:r w:rsidR="00A15156">
              <w:rPr>
                <w:noProof/>
                <w:webHidden/>
              </w:rPr>
              <w:t>12</w:t>
            </w:r>
            <w:r>
              <w:rPr>
                <w:noProof/>
                <w:webHidden/>
              </w:rPr>
              <w:fldChar w:fldCharType="end"/>
            </w:r>
          </w:hyperlink>
        </w:p>
        <w:p w:rsidR="0089441D" w:rsidRDefault="0089441D">
          <w:pPr>
            <w:pStyle w:val="TOC3"/>
            <w:tabs>
              <w:tab w:val="left" w:pos="2049"/>
              <w:tab w:val="right" w:leader="dot" w:pos="9345"/>
            </w:tabs>
            <w:rPr>
              <w:rFonts w:asciiTheme="minorHAnsi" w:eastAsiaTheme="minorEastAsia" w:hAnsiTheme="minorHAnsi"/>
              <w:i w:val="0"/>
              <w:noProof/>
              <w:sz w:val="22"/>
              <w:lang w:val="en-US"/>
            </w:rPr>
          </w:pPr>
          <w:hyperlink w:anchor="_Toc358184158" w:history="1">
            <w:r w:rsidRPr="0085353A">
              <w:rPr>
                <w:rStyle w:val="Hyperlink"/>
                <w:rFonts w:eastAsia="Times New Roman"/>
                <w:noProof/>
                <w:lang w:eastAsia="ru-RU"/>
              </w:rPr>
              <w:t>1.2.1</w:t>
            </w:r>
            <w:r>
              <w:rPr>
                <w:rFonts w:asciiTheme="minorHAnsi" w:eastAsiaTheme="minorEastAsia" w:hAnsiTheme="minorHAnsi"/>
                <w:i w:val="0"/>
                <w:noProof/>
                <w:sz w:val="22"/>
                <w:lang w:val="en-US"/>
              </w:rPr>
              <w:tab/>
            </w:r>
            <w:r w:rsidRPr="0085353A">
              <w:rPr>
                <w:rStyle w:val="Hyperlink"/>
                <w:rFonts w:eastAsia="Times New Roman"/>
                <w:noProof/>
                <w:lang w:eastAsia="ru-RU"/>
              </w:rPr>
              <w:t>ВКонтакте</w:t>
            </w:r>
            <w:r>
              <w:rPr>
                <w:noProof/>
                <w:webHidden/>
              </w:rPr>
              <w:tab/>
            </w:r>
            <w:r>
              <w:rPr>
                <w:noProof/>
                <w:webHidden/>
              </w:rPr>
              <w:fldChar w:fldCharType="begin"/>
            </w:r>
            <w:r>
              <w:rPr>
                <w:noProof/>
                <w:webHidden/>
              </w:rPr>
              <w:instrText xml:space="preserve"> PAGEREF _Toc358184158 \h </w:instrText>
            </w:r>
            <w:r>
              <w:rPr>
                <w:noProof/>
                <w:webHidden/>
              </w:rPr>
            </w:r>
            <w:r>
              <w:rPr>
                <w:noProof/>
                <w:webHidden/>
              </w:rPr>
              <w:fldChar w:fldCharType="separate"/>
            </w:r>
            <w:r w:rsidR="00A15156">
              <w:rPr>
                <w:noProof/>
                <w:webHidden/>
              </w:rPr>
              <w:t>12</w:t>
            </w:r>
            <w:r>
              <w:rPr>
                <w:noProof/>
                <w:webHidden/>
              </w:rPr>
              <w:fldChar w:fldCharType="end"/>
            </w:r>
          </w:hyperlink>
        </w:p>
        <w:p w:rsidR="0089441D" w:rsidRDefault="0089441D">
          <w:pPr>
            <w:pStyle w:val="TOC3"/>
            <w:tabs>
              <w:tab w:val="left" w:pos="2049"/>
              <w:tab w:val="right" w:leader="dot" w:pos="9345"/>
            </w:tabs>
            <w:rPr>
              <w:rFonts w:asciiTheme="minorHAnsi" w:eastAsiaTheme="minorEastAsia" w:hAnsiTheme="minorHAnsi"/>
              <w:i w:val="0"/>
              <w:noProof/>
              <w:sz w:val="22"/>
              <w:lang w:val="en-US"/>
            </w:rPr>
          </w:pPr>
          <w:hyperlink w:anchor="_Toc358184159" w:history="1">
            <w:r w:rsidRPr="0085353A">
              <w:rPr>
                <w:rStyle w:val="Hyperlink"/>
                <w:rFonts w:eastAsia="Times New Roman"/>
                <w:noProof/>
                <w:lang w:val="en-US"/>
              </w:rPr>
              <w:t>1.2.2</w:t>
            </w:r>
            <w:r>
              <w:rPr>
                <w:rFonts w:asciiTheme="minorHAnsi" w:eastAsiaTheme="minorEastAsia" w:hAnsiTheme="minorHAnsi"/>
                <w:i w:val="0"/>
                <w:noProof/>
                <w:sz w:val="22"/>
                <w:lang w:val="en-US"/>
              </w:rPr>
              <w:tab/>
            </w:r>
            <w:r w:rsidRPr="0085353A">
              <w:rPr>
                <w:rStyle w:val="Hyperlink"/>
                <w:rFonts w:eastAsia="Times New Roman"/>
                <w:noProof/>
                <w:lang w:val="en-US"/>
              </w:rPr>
              <w:t>QIP</w:t>
            </w:r>
            <w:r>
              <w:rPr>
                <w:noProof/>
                <w:webHidden/>
              </w:rPr>
              <w:tab/>
            </w:r>
            <w:r>
              <w:rPr>
                <w:noProof/>
                <w:webHidden/>
              </w:rPr>
              <w:fldChar w:fldCharType="begin"/>
            </w:r>
            <w:r>
              <w:rPr>
                <w:noProof/>
                <w:webHidden/>
              </w:rPr>
              <w:instrText xml:space="preserve"> PAGEREF _Toc358184159 \h </w:instrText>
            </w:r>
            <w:r>
              <w:rPr>
                <w:noProof/>
                <w:webHidden/>
              </w:rPr>
            </w:r>
            <w:r>
              <w:rPr>
                <w:noProof/>
                <w:webHidden/>
              </w:rPr>
              <w:fldChar w:fldCharType="separate"/>
            </w:r>
            <w:r w:rsidR="00A15156">
              <w:rPr>
                <w:noProof/>
                <w:webHidden/>
              </w:rPr>
              <w:t>14</w:t>
            </w:r>
            <w:r>
              <w:rPr>
                <w:noProof/>
                <w:webHidden/>
              </w:rPr>
              <w:fldChar w:fldCharType="end"/>
            </w:r>
          </w:hyperlink>
        </w:p>
        <w:p w:rsidR="0089441D" w:rsidRDefault="0089441D">
          <w:pPr>
            <w:pStyle w:val="TOC3"/>
            <w:tabs>
              <w:tab w:val="left" w:pos="2049"/>
              <w:tab w:val="right" w:leader="dot" w:pos="9345"/>
            </w:tabs>
            <w:rPr>
              <w:rFonts w:asciiTheme="minorHAnsi" w:eastAsiaTheme="minorEastAsia" w:hAnsiTheme="minorHAnsi"/>
              <w:i w:val="0"/>
              <w:noProof/>
              <w:sz w:val="22"/>
              <w:lang w:val="en-US"/>
            </w:rPr>
          </w:pPr>
          <w:hyperlink w:anchor="_Toc358184160" w:history="1">
            <w:r w:rsidRPr="0085353A">
              <w:rPr>
                <w:rStyle w:val="Hyperlink"/>
                <w:noProof/>
                <w:lang w:val="en-US"/>
              </w:rPr>
              <w:t>1.2.3</w:t>
            </w:r>
            <w:r>
              <w:rPr>
                <w:rFonts w:asciiTheme="minorHAnsi" w:eastAsiaTheme="minorEastAsia" w:hAnsiTheme="minorHAnsi"/>
                <w:i w:val="0"/>
                <w:noProof/>
                <w:sz w:val="22"/>
                <w:lang w:val="en-US"/>
              </w:rPr>
              <w:tab/>
            </w:r>
            <w:r w:rsidRPr="0085353A">
              <w:rPr>
                <w:rStyle w:val="Hyperlink"/>
                <w:noProof/>
                <w:lang w:val="en-US"/>
              </w:rPr>
              <w:t>Instagram</w:t>
            </w:r>
            <w:r>
              <w:rPr>
                <w:noProof/>
                <w:webHidden/>
              </w:rPr>
              <w:tab/>
            </w:r>
            <w:r>
              <w:rPr>
                <w:noProof/>
                <w:webHidden/>
              </w:rPr>
              <w:fldChar w:fldCharType="begin"/>
            </w:r>
            <w:r>
              <w:rPr>
                <w:noProof/>
                <w:webHidden/>
              </w:rPr>
              <w:instrText xml:space="preserve"> PAGEREF _Toc358184160 \h </w:instrText>
            </w:r>
            <w:r>
              <w:rPr>
                <w:noProof/>
                <w:webHidden/>
              </w:rPr>
            </w:r>
            <w:r>
              <w:rPr>
                <w:noProof/>
                <w:webHidden/>
              </w:rPr>
              <w:fldChar w:fldCharType="separate"/>
            </w:r>
            <w:r w:rsidR="00A15156">
              <w:rPr>
                <w:noProof/>
                <w:webHidden/>
              </w:rPr>
              <w:t>17</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161" w:history="1">
            <w:r w:rsidRPr="0085353A">
              <w:rPr>
                <w:rStyle w:val="Hyperlink"/>
                <w:noProof/>
              </w:rPr>
              <w:t>1.3</w:t>
            </w:r>
            <w:r>
              <w:rPr>
                <w:rFonts w:asciiTheme="minorHAnsi" w:eastAsiaTheme="minorEastAsia" w:hAnsiTheme="minorHAnsi"/>
                <w:noProof/>
                <w:sz w:val="22"/>
                <w:lang w:val="en-US"/>
              </w:rPr>
              <w:tab/>
            </w:r>
            <w:r w:rsidRPr="0085353A">
              <w:rPr>
                <w:rStyle w:val="Hyperlink"/>
                <w:noProof/>
              </w:rPr>
              <w:t>Моделирование процессов использования ПО для распространения изображений</w:t>
            </w:r>
            <w:r>
              <w:rPr>
                <w:noProof/>
                <w:webHidden/>
              </w:rPr>
              <w:tab/>
            </w:r>
            <w:r>
              <w:rPr>
                <w:noProof/>
                <w:webHidden/>
              </w:rPr>
              <w:fldChar w:fldCharType="begin"/>
            </w:r>
            <w:r>
              <w:rPr>
                <w:noProof/>
                <w:webHidden/>
              </w:rPr>
              <w:instrText xml:space="preserve"> PAGEREF _Toc358184161 \h </w:instrText>
            </w:r>
            <w:r>
              <w:rPr>
                <w:noProof/>
                <w:webHidden/>
              </w:rPr>
            </w:r>
            <w:r>
              <w:rPr>
                <w:noProof/>
                <w:webHidden/>
              </w:rPr>
              <w:fldChar w:fldCharType="separate"/>
            </w:r>
            <w:r w:rsidR="00A15156">
              <w:rPr>
                <w:noProof/>
                <w:webHidden/>
              </w:rPr>
              <w:t>20</w:t>
            </w:r>
            <w:r>
              <w:rPr>
                <w:noProof/>
                <w:webHidden/>
              </w:rPr>
              <w:fldChar w:fldCharType="end"/>
            </w:r>
          </w:hyperlink>
        </w:p>
        <w:p w:rsidR="0089441D" w:rsidRDefault="0089441D">
          <w:pPr>
            <w:pStyle w:val="TOC3"/>
            <w:tabs>
              <w:tab w:val="left" w:pos="2049"/>
              <w:tab w:val="right" w:leader="dot" w:pos="9345"/>
            </w:tabs>
            <w:rPr>
              <w:rFonts w:asciiTheme="minorHAnsi" w:eastAsiaTheme="minorEastAsia" w:hAnsiTheme="minorHAnsi"/>
              <w:i w:val="0"/>
              <w:noProof/>
              <w:sz w:val="22"/>
              <w:lang w:val="en-US"/>
            </w:rPr>
          </w:pPr>
          <w:hyperlink w:anchor="_Toc358184162" w:history="1">
            <w:r w:rsidRPr="0085353A">
              <w:rPr>
                <w:rStyle w:val="Hyperlink"/>
                <w:noProof/>
              </w:rPr>
              <w:t>1.3.1</w:t>
            </w:r>
            <w:r>
              <w:rPr>
                <w:rFonts w:asciiTheme="minorHAnsi" w:eastAsiaTheme="minorEastAsia" w:hAnsiTheme="minorHAnsi"/>
                <w:i w:val="0"/>
                <w:noProof/>
                <w:sz w:val="22"/>
                <w:lang w:val="en-US"/>
              </w:rPr>
              <w:tab/>
            </w:r>
            <w:r w:rsidRPr="0085353A">
              <w:rPr>
                <w:rStyle w:val="Hyperlink"/>
                <w:noProof/>
              </w:rPr>
              <w:t>Модель вариантов использования</w:t>
            </w:r>
            <w:r>
              <w:rPr>
                <w:noProof/>
                <w:webHidden/>
              </w:rPr>
              <w:tab/>
            </w:r>
            <w:r>
              <w:rPr>
                <w:noProof/>
                <w:webHidden/>
              </w:rPr>
              <w:fldChar w:fldCharType="begin"/>
            </w:r>
            <w:r>
              <w:rPr>
                <w:noProof/>
                <w:webHidden/>
              </w:rPr>
              <w:instrText xml:space="preserve"> PAGEREF _Toc358184162 \h </w:instrText>
            </w:r>
            <w:r>
              <w:rPr>
                <w:noProof/>
                <w:webHidden/>
              </w:rPr>
            </w:r>
            <w:r>
              <w:rPr>
                <w:noProof/>
                <w:webHidden/>
              </w:rPr>
              <w:fldChar w:fldCharType="separate"/>
            </w:r>
            <w:r w:rsidR="00A15156">
              <w:rPr>
                <w:noProof/>
                <w:webHidden/>
              </w:rPr>
              <w:t>22</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163" w:history="1">
            <w:r w:rsidRPr="0085353A">
              <w:rPr>
                <w:rStyle w:val="Hyperlink"/>
                <w:noProof/>
              </w:rPr>
              <w:t>1.4</w:t>
            </w:r>
            <w:r>
              <w:rPr>
                <w:rFonts w:asciiTheme="minorHAnsi" w:eastAsiaTheme="minorEastAsia" w:hAnsiTheme="minorHAnsi"/>
                <w:noProof/>
                <w:sz w:val="22"/>
                <w:lang w:val="en-US"/>
              </w:rPr>
              <w:tab/>
            </w:r>
            <w:r w:rsidRPr="0085353A">
              <w:rPr>
                <w:rStyle w:val="Hyperlink"/>
                <w:noProof/>
              </w:rPr>
              <w:t>Постановка задачи дипломной работы</w:t>
            </w:r>
            <w:r>
              <w:rPr>
                <w:noProof/>
                <w:webHidden/>
              </w:rPr>
              <w:tab/>
            </w:r>
            <w:r>
              <w:rPr>
                <w:noProof/>
                <w:webHidden/>
              </w:rPr>
              <w:fldChar w:fldCharType="begin"/>
            </w:r>
            <w:r>
              <w:rPr>
                <w:noProof/>
                <w:webHidden/>
              </w:rPr>
              <w:instrText xml:space="preserve"> PAGEREF _Toc358184163 \h </w:instrText>
            </w:r>
            <w:r>
              <w:rPr>
                <w:noProof/>
                <w:webHidden/>
              </w:rPr>
            </w:r>
            <w:r>
              <w:rPr>
                <w:noProof/>
                <w:webHidden/>
              </w:rPr>
              <w:fldChar w:fldCharType="separate"/>
            </w:r>
            <w:r w:rsidR="00A15156">
              <w:rPr>
                <w:noProof/>
                <w:webHidden/>
              </w:rPr>
              <w:t>24</w:t>
            </w:r>
            <w:r>
              <w:rPr>
                <w:noProof/>
                <w:webHidden/>
              </w:rPr>
              <w:fldChar w:fldCharType="end"/>
            </w:r>
          </w:hyperlink>
        </w:p>
        <w:p w:rsidR="0089441D" w:rsidRDefault="0089441D">
          <w:pPr>
            <w:pStyle w:val="TOC1"/>
            <w:tabs>
              <w:tab w:val="left" w:pos="1320"/>
              <w:tab w:val="right" w:leader="dot" w:pos="9345"/>
            </w:tabs>
            <w:rPr>
              <w:rFonts w:asciiTheme="minorHAnsi" w:eastAsiaTheme="minorEastAsia" w:hAnsiTheme="minorHAnsi"/>
              <w:b w:val="0"/>
              <w:caps w:val="0"/>
              <w:noProof/>
              <w:sz w:val="22"/>
              <w:lang w:val="en-US"/>
            </w:rPr>
          </w:pPr>
          <w:hyperlink w:anchor="_Toc358184164" w:history="1">
            <w:r w:rsidRPr="0085353A">
              <w:rPr>
                <w:rStyle w:val="Hyperlink"/>
                <w:noProof/>
                <w14:scene3d>
                  <w14:camera w14:prst="orthographicFront"/>
                  <w14:lightRig w14:rig="threePt" w14:dir="t">
                    <w14:rot w14:lat="0" w14:lon="0" w14:rev="0"/>
                  </w14:lightRig>
                </w14:scene3d>
              </w:rPr>
              <w:t>2.</w:t>
            </w:r>
            <w:r>
              <w:rPr>
                <w:rFonts w:asciiTheme="minorHAnsi" w:eastAsiaTheme="minorEastAsia" w:hAnsiTheme="minorHAnsi"/>
                <w:b w:val="0"/>
                <w:caps w:val="0"/>
                <w:noProof/>
                <w:sz w:val="22"/>
                <w:lang w:val="en-US"/>
              </w:rPr>
              <w:tab/>
            </w:r>
            <w:r w:rsidRPr="0085353A">
              <w:rPr>
                <w:rStyle w:val="Hyperlink"/>
                <w:noProof/>
              </w:rPr>
              <w:t>ТЕХНИЧЕСКОЕ ЗАДАНИЕ</w:t>
            </w:r>
            <w:r>
              <w:rPr>
                <w:noProof/>
                <w:webHidden/>
              </w:rPr>
              <w:tab/>
            </w:r>
            <w:r>
              <w:rPr>
                <w:noProof/>
                <w:webHidden/>
              </w:rPr>
              <w:fldChar w:fldCharType="begin"/>
            </w:r>
            <w:r>
              <w:rPr>
                <w:noProof/>
                <w:webHidden/>
              </w:rPr>
              <w:instrText xml:space="preserve"> PAGEREF _Toc358184164 \h </w:instrText>
            </w:r>
            <w:r>
              <w:rPr>
                <w:noProof/>
                <w:webHidden/>
              </w:rPr>
            </w:r>
            <w:r>
              <w:rPr>
                <w:noProof/>
                <w:webHidden/>
              </w:rPr>
              <w:fldChar w:fldCharType="separate"/>
            </w:r>
            <w:r w:rsidR="00A15156">
              <w:rPr>
                <w:noProof/>
                <w:webHidden/>
              </w:rPr>
              <w:t>26</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165" w:history="1">
            <w:r w:rsidRPr="0085353A">
              <w:rPr>
                <w:rStyle w:val="Hyperlink"/>
                <w:noProof/>
                <w:lang w:val="en-US"/>
              </w:rPr>
              <w:t>2.1</w:t>
            </w:r>
            <w:r>
              <w:rPr>
                <w:rFonts w:asciiTheme="minorHAnsi" w:eastAsiaTheme="minorEastAsia" w:hAnsiTheme="minorHAnsi"/>
                <w:noProof/>
                <w:sz w:val="22"/>
                <w:lang w:val="en-US"/>
              </w:rPr>
              <w:tab/>
            </w:r>
            <w:r w:rsidRPr="0085353A">
              <w:rPr>
                <w:rStyle w:val="Hyperlink"/>
                <w:noProof/>
              </w:rPr>
              <w:t>Введение</w:t>
            </w:r>
            <w:r>
              <w:rPr>
                <w:noProof/>
                <w:webHidden/>
              </w:rPr>
              <w:tab/>
            </w:r>
            <w:r>
              <w:rPr>
                <w:noProof/>
                <w:webHidden/>
              </w:rPr>
              <w:fldChar w:fldCharType="begin"/>
            </w:r>
            <w:r>
              <w:rPr>
                <w:noProof/>
                <w:webHidden/>
              </w:rPr>
              <w:instrText xml:space="preserve"> PAGEREF _Toc358184165 \h </w:instrText>
            </w:r>
            <w:r>
              <w:rPr>
                <w:noProof/>
                <w:webHidden/>
              </w:rPr>
            </w:r>
            <w:r>
              <w:rPr>
                <w:noProof/>
                <w:webHidden/>
              </w:rPr>
              <w:fldChar w:fldCharType="separate"/>
            </w:r>
            <w:r w:rsidR="00A15156">
              <w:rPr>
                <w:noProof/>
                <w:webHidden/>
              </w:rPr>
              <w:t>26</w:t>
            </w:r>
            <w:r>
              <w:rPr>
                <w:noProof/>
                <w:webHidden/>
              </w:rPr>
              <w:fldChar w:fldCharType="end"/>
            </w:r>
          </w:hyperlink>
        </w:p>
        <w:p w:rsidR="0089441D" w:rsidRDefault="0089441D">
          <w:pPr>
            <w:pStyle w:val="TOC3"/>
            <w:tabs>
              <w:tab w:val="left" w:pos="2049"/>
              <w:tab w:val="right" w:leader="dot" w:pos="9345"/>
            </w:tabs>
            <w:rPr>
              <w:rFonts w:asciiTheme="minorHAnsi" w:eastAsiaTheme="minorEastAsia" w:hAnsiTheme="minorHAnsi"/>
              <w:i w:val="0"/>
              <w:noProof/>
              <w:sz w:val="22"/>
              <w:lang w:val="en-US"/>
            </w:rPr>
          </w:pPr>
          <w:hyperlink w:anchor="_Toc358184166" w:history="1">
            <w:r w:rsidRPr="0085353A">
              <w:rPr>
                <w:rStyle w:val="Hyperlink"/>
                <w:noProof/>
              </w:rPr>
              <w:t>2.1.1</w:t>
            </w:r>
            <w:r>
              <w:rPr>
                <w:rFonts w:asciiTheme="minorHAnsi" w:eastAsiaTheme="minorEastAsia" w:hAnsiTheme="minorHAnsi"/>
                <w:i w:val="0"/>
                <w:noProof/>
                <w:sz w:val="22"/>
                <w:lang w:val="en-US"/>
              </w:rPr>
              <w:tab/>
            </w:r>
            <w:r w:rsidRPr="0085353A">
              <w:rPr>
                <w:rStyle w:val="Hyperlink"/>
                <w:noProof/>
              </w:rPr>
              <w:t>Основание для разработки</w:t>
            </w:r>
            <w:r>
              <w:rPr>
                <w:noProof/>
                <w:webHidden/>
              </w:rPr>
              <w:tab/>
            </w:r>
            <w:r>
              <w:rPr>
                <w:noProof/>
                <w:webHidden/>
              </w:rPr>
              <w:fldChar w:fldCharType="begin"/>
            </w:r>
            <w:r>
              <w:rPr>
                <w:noProof/>
                <w:webHidden/>
              </w:rPr>
              <w:instrText xml:space="preserve"> PAGEREF _Toc358184166 \h </w:instrText>
            </w:r>
            <w:r>
              <w:rPr>
                <w:noProof/>
                <w:webHidden/>
              </w:rPr>
            </w:r>
            <w:r>
              <w:rPr>
                <w:noProof/>
                <w:webHidden/>
              </w:rPr>
              <w:fldChar w:fldCharType="separate"/>
            </w:r>
            <w:r w:rsidR="00A15156">
              <w:rPr>
                <w:noProof/>
                <w:webHidden/>
              </w:rPr>
              <w:t>26</w:t>
            </w:r>
            <w:r>
              <w:rPr>
                <w:noProof/>
                <w:webHidden/>
              </w:rPr>
              <w:fldChar w:fldCharType="end"/>
            </w:r>
          </w:hyperlink>
        </w:p>
        <w:p w:rsidR="0089441D" w:rsidRDefault="0089441D">
          <w:pPr>
            <w:pStyle w:val="TOC3"/>
            <w:tabs>
              <w:tab w:val="left" w:pos="2049"/>
              <w:tab w:val="right" w:leader="dot" w:pos="9345"/>
            </w:tabs>
            <w:rPr>
              <w:rFonts w:asciiTheme="minorHAnsi" w:eastAsiaTheme="minorEastAsia" w:hAnsiTheme="minorHAnsi"/>
              <w:i w:val="0"/>
              <w:noProof/>
              <w:sz w:val="22"/>
              <w:lang w:val="en-US"/>
            </w:rPr>
          </w:pPr>
          <w:hyperlink w:anchor="_Toc358184167" w:history="1">
            <w:r w:rsidRPr="0085353A">
              <w:rPr>
                <w:rStyle w:val="Hyperlink"/>
                <w:noProof/>
              </w:rPr>
              <w:t>2.1.2</w:t>
            </w:r>
            <w:r>
              <w:rPr>
                <w:rFonts w:asciiTheme="minorHAnsi" w:eastAsiaTheme="minorEastAsia" w:hAnsiTheme="minorHAnsi"/>
                <w:i w:val="0"/>
                <w:noProof/>
                <w:sz w:val="22"/>
                <w:lang w:val="en-US"/>
              </w:rPr>
              <w:tab/>
            </w:r>
            <w:r w:rsidRPr="0085353A">
              <w:rPr>
                <w:rStyle w:val="Hyperlink"/>
                <w:noProof/>
              </w:rPr>
              <w:t>Назначение</w:t>
            </w:r>
            <w:r>
              <w:rPr>
                <w:noProof/>
                <w:webHidden/>
              </w:rPr>
              <w:tab/>
            </w:r>
            <w:r>
              <w:rPr>
                <w:noProof/>
                <w:webHidden/>
              </w:rPr>
              <w:fldChar w:fldCharType="begin"/>
            </w:r>
            <w:r>
              <w:rPr>
                <w:noProof/>
                <w:webHidden/>
              </w:rPr>
              <w:instrText xml:space="preserve"> PAGEREF _Toc358184167 \h </w:instrText>
            </w:r>
            <w:r>
              <w:rPr>
                <w:noProof/>
                <w:webHidden/>
              </w:rPr>
            </w:r>
            <w:r>
              <w:rPr>
                <w:noProof/>
                <w:webHidden/>
              </w:rPr>
              <w:fldChar w:fldCharType="separate"/>
            </w:r>
            <w:r w:rsidR="00A15156">
              <w:rPr>
                <w:noProof/>
                <w:webHidden/>
              </w:rPr>
              <w:t>26</w:t>
            </w:r>
            <w:r>
              <w:rPr>
                <w:noProof/>
                <w:webHidden/>
              </w:rPr>
              <w:fldChar w:fldCharType="end"/>
            </w:r>
          </w:hyperlink>
        </w:p>
        <w:p w:rsidR="0089441D" w:rsidRDefault="0089441D">
          <w:pPr>
            <w:pStyle w:val="TOC3"/>
            <w:tabs>
              <w:tab w:val="left" w:pos="2049"/>
              <w:tab w:val="right" w:leader="dot" w:pos="9345"/>
            </w:tabs>
            <w:rPr>
              <w:rFonts w:asciiTheme="minorHAnsi" w:eastAsiaTheme="minorEastAsia" w:hAnsiTheme="minorHAnsi"/>
              <w:i w:val="0"/>
              <w:noProof/>
              <w:sz w:val="22"/>
              <w:lang w:val="en-US"/>
            </w:rPr>
          </w:pPr>
          <w:hyperlink w:anchor="_Toc358184168" w:history="1">
            <w:r w:rsidRPr="0085353A">
              <w:rPr>
                <w:rStyle w:val="Hyperlink"/>
                <w:noProof/>
              </w:rPr>
              <w:t>2.1.3</w:t>
            </w:r>
            <w:r>
              <w:rPr>
                <w:rFonts w:asciiTheme="minorHAnsi" w:eastAsiaTheme="minorEastAsia" w:hAnsiTheme="minorHAnsi"/>
                <w:i w:val="0"/>
                <w:noProof/>
                <w:sz w:val="22"/>
                <w:lang w:val="en-US"/>
              </w:rPr>
              <w:tab/>
            </w:r>
            <w:r w:rsidRPr="0085353A">
              <w:rPr>
                <w:rStyle w:val="Hyperlink"/>
                <w:noProof/>
              </w:rPr>
              <w:t>Определения, сокращения, аббревиатуры</w:t>
            </w:r>
            <w:r>
              <w:rPr>
                <w:noProof/>
                <w:webHidden/>
              </w:rPr>
              <w:tab/>
            </w:r>
            <w:r>
              <w:rPr>
                <w:noProof/>
                <w:webHidden/>
              </w:rPr>
              <w:fldChar w:fldCharType="begin"/>
            </w:r>
            <w:r>
              <w:rPr>
                <w:noProof/>
                <w:webHidden/>
              </w:rPr>
              <w:instrText xml:space="preserve"> PAGEREF _Toc358184168 \h </w:instrText>
            </w:r>
            <w:r>
              <w:rPr>
                <w:noProof/>
                <w:webHidden/>
              </w:rPr>
            </w:r>
            <w:r>
              <w:rPr>
                <w:noProof/>
                <w:webHidden/>
              </w:rPr>
              <w:fldChar w:fldCharType="separate"/>
            </w:r>
            <w:r w:rsidR="00A15156">
              <w:rPr>
                <w:noProof/>
                <w:webHidden/>
              </w:rPr>
              <w:t>26</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169" w:history="1">
            <w:r w:rsidRPr="0085353A">
              <w:rPr>
                <w:rStyle w:val="Hyperlink"/>
                <w:rFonts w:eastAsiaTheme="majorEastAsia"/>
                <w:noProof/>
              </w:rPr>
              <w:t>2.2</w:t>
            </w:r>
            <w:r>
              <w:rPr>
                <w:rFonts w:asciiTheme="minorHAnsi" w:eastAsiaTheme="minorEastAsia" w:hAnsiTheme="minorHAnsi"/>
                <w:noProof/>
                <w:sz w:val="22"/>
                <w:lang w:val="en-US"/>
              </w:rPr>
              <w:tab/>
            </w:r>
            <w:r w:rsidRPr="0085353A">
              <w:rPr>
                <w:rStyle w:val="Hyperlink"/>
                <w:rFonts w:eastAsiaTheme="majorEastAsia"/>
                <w:noProof/>
              </w:rPr>
              <w:t>Полное описание</w:t>
            </w:r>
            <w:r>
              <w:rPr>
                <w:noProof/>
                <w:webHidden/>
              </w:rPr>
              <w:tab/>
            </w:r>
            <w:r>
              <w:rPr>
                <w:noProof/>
                <w:webHidden/>
              </w:rPr>
              <w:fldChar w:fldCharType="begin"/>
            </w:r>
            <w:r>
              <w:rPr>
                <w:noProof/>
                <w:webHidden/>
              </w:rPr>
              <w:instrText xml:space="preserve"> PAGEREF _Toc358184169 \h </w:instrText>
            </w:r>
            <w:r>
              <w:rPr>
                <w:noProof/>
                <w:webHidden/>
              </w:rPr>
            </w:r>
            <w:r>
              <w:rPr>
                <w:noProof/>
                <w:webHidden/>
              </w:rPr>
              <w:fldChar w:fldCharType="separate"/>
            </w:r>
            <w:r w:rsidR="00A15156">
              <w:rPr>
                <w:noProof/>
                <w:webHidden/>
              </w:rPr>
              <w:t>27</w:t>
            </w:r>
            <w:r>
              <w:rPr>
                <w:noProof/>
                <w:webHidden/>
              </w:rPr>
              <w:fldChar w:fldCharType="end"/>
            </w:r>
          </w:hyperlink>
        </w:p>
        <w:p w:rsidR="0089441D" w:rsidRDefault="0089441D">
          <w:pPr>
            <w:pStyle w:val="TOC3"/>
            <w:tabs>
              <w:tab w:val="left" w:pos="2049"/>
              <w:tab w:val="right" w:leader="dot" w:pos="9345"/>
            </w:tabs>
            <w:rPr>
              <w:rFonts w:asciiTheme="minorHAnsi" w:eastAsiaTheme="minorEastAsia" w:hAnsiTheme="minorHAnsi"/>
              <w:i w:val="0"/>
              <w:noProof/>
              <w:sz w:val="22"/>
              <w:lang w:val="en-US"/>
            </w:rPr>
          </w:pPr>
          <w:hyperlink w:anchor="_Toc358184170" w:history="1">
            <w:r w:rsidRPr="0085353A">
              <w:rPr>
                <w:rStyle w:val="Hyperlink"/>
                <w:noProof/>
              </w:rPr>
              <w:t>2.2.1</w:t>
            </w:r>
            <w:r>
              <w:rPr>
                <w:rFonts w:asciiTheme="minorHAnsi" w:eastAsiaTheme="minorEastAsia" w:hAnsiTheme="minorHAnsi"/>
                <w:i w:val="0"/>
                <w:noProof/>
                <w:sz w:val="22"/>
                <w:lang w:val="en-US"/>
              </w:rPr>
              <w:tab/>
            </w:r>
            <w:r w:rsidRPr="0085353A">
              <w:rPr>
                <w:rStyle w:val="Hyperlink"/>
                <w:noProof/>
              </w:rPr>
              <w:t>Перспектива</w:t>
            </w:r>
            <w:r>
              <w:rPr>
                <w:noProof/>
                <w:webHidden/>
              </w:rPr>
              <w:tab/>
            </w:r>
            <w:r>
              <w:rPr>
                <w:noProof/>
                <w:webHidden/>
              </w:rPr>
              <w:fldChar w:fldCharType="begin"/>
            </w:r>
            <w:r>
              <w:rPr>
                <w:noProof/>
                <w:webHidden/>
              </w:rPr>
              <w:instrText xml:space="preserve"> PAGEREF _Toc358184170 \h </w:instrText>
            </w:r>
            <w:r>
              <w:rPr>
                <w:noProof/>
                <w:webHidden/>
              </w:rPr>
            </w:r>
            <w:r>
              <w:rPr>
                <w:noProof/>
                <w:webHidden/>
              </w:rPr>
              <w:fldChar w:fldCharType="separate"/>
            </w:r>
            <w:r w:rsidR="00A15156">
              <w:rPr>
                <w:noProof/>
                <w:webHidden/>
              </w:rPr>
              <w:t>27</w:t>
            </w:r>
            <w:r>
              <w:rPr>
                <w:noProof/>
                <w:webHidden/>
              </w:rPr>
              <w:fldChar w:fldCharType="end"/>
            </w:r>
          </w:hyperlink>
        </w:p>
        <w:p w:rsidR="0089441D" w:rsidRDefault="0089441D">
          <w:pPr>
            <w:pStyle w:val="TOC3"/>
            <w:tabs>
              <w:tab w:val="left" w:pos="2049"/>
              <w:tab w:val="right" w:leader="dot" w:pos="9345"/>
            </w:tabs>
            <w:rPr>
              <w:rFonts w:asciiTheme="minorHAnsi" w:eastAsiaTheme="minorEastAsia" w:hAnsiTheme="minorHAnsi"/>
              <w:i w:val="0"/>
              <w:noProof/>
              <w:sz w:val="22"/>
              <w:lang w:val="en-US"/>
            </w:rPr>
          </w:pPr>
          <w:hyperlink w:anchor="_Toc358184171" w:history="1">
            <w:r w:rsidRPr="0085353A">
              <w:rPr>
                <w:rStyle w:val="Hyperlink"/>
                <w:noProof/>
              </w:rPr>
              <w:t>2.2.2</w:t>
            </w:r>
            <w:r>
              <w:rPr>
                <w:rFonts w:asciiTheme="minorHAnsi" w:eastAsiaTheme="minorEastAsia" w:hAnsiTheme="minorHAnsi"/>
                <w:i w:val="0"/>
                <w:noProof/>
                <w:sz w:val="22"/>
                <w:lang w:val="en-US"/>
              </w:rPr>
              <w:tab/>
            </w:r>
            <w:r w:rsidRPr="0085353A">
              <w:rPr>
                <w:rStyle w:val="Hyperlink"/>
                <w:noProof/>
              </w:rPr>
              <w:t>Функция изделия</w:t>
            </w:r>
            <w:r>
              <w:rPr>
                <w:noProof/>
                <w:webHidden/>
              </w:rPr>
              <w:tab/>
            </w:r>
            <w:r>
              <w:rPr>
                <w:noProof/>
                <w:webHidden/>
              </w:rPr>
              <w:fldChar w:fldCharType="begin"/>
            </w:r>
            <w:r>
              <w:rPr>
                <w:noProof/>
                <w:webHidden/>
              </w:rPr>
              <w:instrText xml:space="preserve"> PAGEREF _Toc358184171 \h </w:instrText>
            </w:r>
            <w:r>
              <w:rPr>
                <w:noProof/>
                <w:webHidden/>
              </w:rPr>
            </w:r>
            <w:r>
              <w:rPr>
                <w:noProof/>
                <w:webHidden/>
              </w:rPr>
              <w:fldChar w:fldCharType="separate"/>
            </w:r>
            <w:r w:rsidR="00A15156">
              <w:rPr>
                <w:noProof/>
                <w:webHidden/>
              </w:rPr>
              <w:t>27</w:t>
            </w:r>
            <w:r>
              <w:rPr>
                <w:noProof/>
                <w:webHidden/>
              </w:rPr>
              <w:fldChar w:fldCharType="end"/>
            </w:r>
          </w:hyperlink>
        </w:p>
        <w:p w:rsidR="0089441D" w:rsidRDefault="0089441D">
          <w:pPr>
            <w:pStyle w:val="TOC3"/>
            <w:tabs>
              <w:tab w:val="left" w:pos="2049"/>
              <w:tab w:val="right" w:leader="dot" w:pos="9345"/>
            </w:tabs>
            <w:rPr>
              <w:rFonts w:asciiTheme="minorHAnsi" w:eastAsiaTheme="minorEastAsia" w:hAnsiTheme="minorHAnsi"/>
              <w:i w:val="0"/>
              <w:noProof/>
              <w:sz w:val="22"/>
              <w:lang w:val="en-US"/>
            </w:rPr>
          </w:pPr>
          <w:hyperlink w:anchor="_Toc358184172" w:history="1">
            <w:r w:rsidRPr="0085353A">
              <w:rPr>
                <w:rStyle w:val="Hyperlink"/>
                <w:noProof/>
              </w:rPr>
              <w:t>2.2.3</w:t>
            </w:r>
            <w:r>
              <w:rPr>
                <w:rFonts w:asciiTheme="minorHAnsi" w:eastAsiaTheme="minorEastAsia" w:hAnsiTheme="minorHAnsi"/>
                <w:i w:val="0"/>
                <w:noProof/>
                <w:sz w:val="22"/>
                <w:lang w:val="en-US"/>
              </w:rPr>
              <w:tab/>
            </w:r>
            <w:r w:rsidRPr="0085353A">
              <w:rPr>
                <w:rStyle w:val="Hyperlink"/>
                <w:noProof/>
              </w:rPr>
              <w:t>Характеристика пользователей</w:t>
            </w:r>
            <w:r>
              <w:rPr>
                <w:noProof/>
                <w:webHidden/>
              </w:rPr>
              <w:tab/>
            </w:r>
            <w:r>
              <w:rPr>
                <w:noProof/>
                <w:webHidden/>
              </w:rPr>
              <w:fldChar w:fldCharType="begin"/>
            </w:r>
            <w:r>
              <w:rPr>
                <w:noProof/>
                <w:webHidden/>
              </w:rPr>
              <w:instrText xml:space="preserve"> PAGEREF _Toc358184172 \h </w:instrText>
            </w:r>
            <w:r>
              <w:rPr>
                <w:noProof/>
                <w:webHidden/>
              </w:rPr>
            </w:r>
            <w:r>
              <w:rPr>
                <w:noProof/>
                <w:webHidden/>
              </w:rPr>
              <w:fldChar w:fldCharType="separate"/>
            </w:r>
            <w:r w:rsidR="00A15156">
              <w:rPr>
                <w:noProof/>
                <w:webHidden/>
              </w:rPr>
              <w:t>28</w:t>
            </w:r>
            <w:r>
              <w:rPr>
                <w:noProof/>
                <w:webHidden/>
              </w:rPr>
              <w:fldChar w:fldCharType="end"/>
            </w:r>
          </w:hyperlink>
        </w:p>
        <w:p w:rsidR="0089441D" w:rsidRDefault="0089441D">
          <w:pPr>
            <w:pStyle w:val="TOC3"/>
            <w:tabs>
              <w:tab w:val="left" w:pos="2049"/>
              <w:tab w:val="right" w:leader="dot" w:pos="9345"/>
            </w:tabs>
            <w:rPr>
              <w:rFonts w:asciiTheme="minorHAnsi" w:eastAsiaTheme="minorEastAsia" w:hAnsiTheme="minorHAnsi"/>
              <w:i w:val="0"/>
              <w:noProof/>
              <w:sz w:val="22"/>
              <w:lang w:val="en-US"/>
            </w:rPr>
          </w:pPr>
          <w:hyperlink w:anchor="_Toc358184173" w:history="1">
            <w:r w:rsidRPr="0085353A">
              <w:rPr>
                <w:rStyle w:val="Hyperlink"/>
                <w:noProof/>
              </w:rPr>
              <w:t>2.2.4</w:t>
            </w:r>
            <w:r>
              <w:rPr>
                <w:rFonts w:asciiTheme="minorHAnsi" w:eastAsiaTheme="minorEastAsia" w:hAnsiTheme="minorHAnsi"/>
                <w:i w:val="0"/>
                <w:noProof/>
                <w:sz w:val="22"/>
                <w:lang w:val="en-US"/>
              </w:rPr>
              <w:tab/>
            </w:r>
            <w:r w:rsidRPr="0085353A">
              <w:rPr>
                <w:rStyle w:val="Hyperlink"/>
                <w:noProof/>
              </w:rPr>
              <w:t>Ограничения</w:t>
            </w:r>
            <w:r>
              <w:rPr>
                <w:noProof/>
                <w:webHidden/>
              </w:rPr>
              <w:tab/>
            </w:r>
            <w:r>
              <w:rPr>
                <w:noProof/>
                <w:webHidden/>
              </w:rPr>
              <w:fldChar w:fldCharType="begin"/>
            </w:r>
            <w:r>
              <w:rPr>
                <w:noProof/>
                <w:webHidden/>
              </w:rPr>
              <w:instrText xml:space="preserve"> PAGEREF _Toc358184173 \h </w:instrText>
            </w:r>
            <w:r>
              <w:rPr>
                <w:noProof/>
                <w:webHidden/>
              </w:rPr>
            </w:r>
            <w:r>
              <w:rPr>
                <w:noProof/>
                <w:webHidden/>
              </w:rPr>
              <w:fldChar w:fldCharType="separate"/>
            </w:r>
            <w:r w:rsidR="00A15156">
              <w:rPr>
                <w:noProof/>
                <w:webHidden/>
              </w:rPr>
              <w:t>28</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174" w:history="1">
            <w:r w:rsidRPr="0085353A">
              <w:rPr>
                <w:rStyle w:val="Hyperlink"/>
                <w:rFonts w:eastAsiaTheme="majorEastAsia"/>
                <w:noProof/>
              </w:rPr>
              <w:t>2.3</w:t>
            </w:r>
            <w:r>
              <w:rPr>
                <w:rFonts w:asciiTheme="minorHAnsi" w:eastAsiaTheme="minorEastAsia" w:hAnsiTheme="minorHAnsi"/>
                <w:noProof/>
                <w:sz w:val="22"/>
                <w:lang w:val="en-US"/>
              </w:rPr>
              <w:tab/>
            </w:r>
            <w:r w:rsidRPr="0085353A">
              <w:rPr>
                <w:rStyle w:val="Hyperlink"/>
                <w:rFonts w:eastAsiaTheme="majorEastAsia"/>
                <w:noProof/>
              </w:rPr>
              <w:t>Специфические требования</w:t>
            </w:r>
            <w:r>
              <w:rPr>
                <w:noProof/>
                <w:webHidden/>
              </w:rPr>
              <w:tab/>
            </w:r>
            <w:r>
              <w:rPr>
                <w:noProof/>
                <w:webHidden/>
              </w:rPr>
              <w:fldChar w:fldCharType="begin"/>
            </w:r>
            <w:r>
              <w:rPr>
                <w:noProof/>
                <w:webHidden/>
              </w:rPr>
              <w:instrText xml:space="preserve"> PAGEREF _Toc358184174 \h </w:instrText>
            </w:r>
            <w:r>
              <w:rPr>
                <w:noProof/>
                <w:webHidden/>
              </w:rPr>
            </w:r>
            <w:r>
              <w:rPr>
                <w:noProof/>
                <w:webHidden/>
              </w:rPr>
              <w:fldChar w:fldCharType="separate"/>
            </w:r>
            <w:r w:rsidR="00A15156">
              <w:rPr>
                <w:noProof/>
                <w:webHidden/>
              </w:rPr>
              <w:t>28</w:t>
            </w:r>
            <w:r>
              <w:rPr>
                <w:noProof/>
                <w:webHidden/>
              </w:rPr>
              <w:fldChar w:fldCharType="end"/>
            </w:r>
          </w:hyperlink>
        </w:p>
        <w:p w:rsidR="0089441D" w:rsidRDefault="0089441D">
          <w:pPr>
            <w:pStyle w:val="TOC3"/>
            <w:tabs>
              <w:tab w:val="left" w:pos="2049"/>
              <w:tab w:val="right" w:leader="dot" w:pos="9345"/>
            </w:tabs>
            <w:rPr>
              <w:rFonts w:asciiTheme="minorHAnsi" w:eastAsiaTheme="minorEastAsia" w:hAnsiTheme="minorHAnsi"/>
              <w:i w:val="0"/>
              <w:noProof/>
              <w:sz w:val="22"/>
              <w:lang w:val="en-US"/>
            </w:rPr>
          </w:pPr>
          <w:hyperlink w:anchor="_Toc358184175" w:history="1">
            <w:r w:rsidRPr="0085353A">
              <w:rPr>
                <w:rStyle w:val="Hyperlink"/>
                <w:noProof/>
              </w:rPr>
              <w:t>2.3.1</w:t>
            </w:r>
            <w:r>
              <w:rPr>
                <w:rFonts w:asciiTheme="minorHAnsi" w:eastAsiaTheme="minorEastAsia" w:hAnsiTheme="minorHAnsi"/>
                <w:i w:val="0"/>
                <w:noProof/>
                <w:sz w:val="22"/>
                <w:lang w:val="en-US"/>
              </w:rPr>
              <w:tab/>
            </w:r>
            <w:r w:rsidRPr="0085353A">
              <w:rPr>
                <w:rStyle w:val="Hyperlink"/>
                <w:noProof/>
              </w:rPr>
              <w:t>Требования к внешним интерфейсам.</w:t>
            </w:r>
            <w:r>
              <w:rPr>
                <w:noProof/>
                <w:webHidden/>
              </w:rPr>
              <w:tab/>
            </w:r>
            <w:r>
              <w:rPr>
                <w:noProof/>
                <w:webHidden/>
              </w:rPr>
              <w:fldChar w:fldCharType="begin"/>
            </w:r>
            <w:r>
              <w:rPr>
                <w:noProof/>
                <w:webHidden/>
              </w:rPr>
              <w:instrText xml:space="preserve"> PAGEREF _Toc358184175 \h </w:instrText>
            </w:r>
            <w:r>
              <w:rPr>
                <w:noProof/>
                <w:webHidden/>
              </w:rPr>
            </w:r>
            <w:r>
              <w:rPr>
                <w:noProof/>
                <w:webHidden/>
              </w:rPr>
              <w:fldChar w:fldCharType="separate"/>
            </w:r>
            <w:r w:rsidR="00A15156">
              <w:rPr>
                <w:noProof/>
                <w:webHidden/>
              </w:rPr>
              <w:t>28</w:t>
            </w:r>
            <w:r>
              <w:rPr>
                <w:noProof/>
                <w:webHidden/>
              </w:rPr>
              <w:fldChar w:fldCharType="end"/>
            </w:r>
          </w:hyperlink>
        </w:p>
        <w:p w:rsidR="0089441D" w:rsidRDefault="0089441D">
          <w:pPr>
            <w:pStyle w:val="TOC3"/>
            <w:tabs>
              <w:tab w:val="left" w:pos="2049"/>
              <w:tab w:val="right" w:leader="dot" w:pos="9345"/>
            </w:tabs>
            <w:rPr>
              <w:rFonts w:asciiTheme="minorHAnsi" w:eastAsiaTheme="minorEastAsia" w:hAnsiTheme="minorHAnsi"/>
              <w:i w:val="0"/>
              <w:noProof/>
              <w:sz w:val="22"/>
              <w:lang w:val="en-US"/>
            </w:rPr>
          </w:pPr>
          <w:hyperlink w:anchor="_Toc358184176" w:history="1">
            <w:r w:rsidRPr="0085353A">
              <w:rPr>
                <w:rStyle w:val="Hyperlink"/>
                <w:noProof/>
              </w:rPr>
              <w:t>2.3.2</w:t>
            </w:r>
            <w:r>
              <w:rPr>
                <w:rFonts w:asciiTheme="minorHAnsi" w:eastAsiaTheme="minorEastAsia" w:hAnsiTheme="minorHAnsi"/>
                <w:i w:val="0"/>
                <w:noProof/>
                <w:sz w:val="22"/>
                <w:lang w:val="en-US"/>
              </w:rPr>
              <w:tab/>
            </w:r>
            <w:r w:rsidRPr="0085353A">
              <w:rPr>
                <w:rStyle w:val="Hyperlink"/>
                <w:noProof/>
              </w:rPr>
              <w:t>Функциональные требования</w:t>
            </w:r>
            <w:r>
              <w:rPr>
                <w:noProof/>
                <w:webHidden/>
              </w:rPr>
              <w:tab/>
            </w:r>
            <w:r>
              <w:rPr>
                <w:noProof/>
                <w:webHidden/>
              </w:rPr>
              <w:fldChar w:fldCharType="begin"/>
            </w:r>
            <w:r>
              <w:rPr>
                <w:noProof/>
                <w:webHidden/>
              </w:rPr>
              <w:instrText xml:space="preserve"> PAGEREF _Toc358184176 \h </w:instrText>
            </w:r>
            <w:r>
              <w:rPr>
                <w:noProof/>
                <w:webHidden/>
              </w:rPr>
            </w:r>
            <w:r>
              <w:rPr>
                <w:noProof/>
                <w:webHidden/>
              </w:rPr>
              <w:fldChar w:fldCharType="separate"/>
            </w:r>
            <w:r w:rsidR="00A15156">
              <w:rPr>
                <w:noProof/>
                <w:webHidden/>
              </w:rPr>
              <w:t>29</w:t>
            </w:r>
            <w:r>
              <w:rPr>
                <w:noProof/>
                <w:webHidden/>
              </w:rPr>
              <w:fldChar w:fldCharType="end"/>
            </w:r>
          </w:hyperlink>
        </w:p>
        <w:p w:rsidR="0089441D" w:rsidRDefault="0089441D">
          <w:pPr>
            <w:pStyle w:val="TOC3"/>
            <w:tabs>
              <w:tab w:val="left" w:pos="2049"/>
              <w:tab w:val="right" w:leader="dot" w:pos="9345"/>
            </w:tabs>
            <w:rPr>
              <w:rFonts w:asciiTheme="minorHAnsi" w:eastAsiaTheme="minorEastAsia" w:hAnsiTheme="minorHAnsi"/>
              <w:i w:val="0"/>
              <w:noProof/>
              <w:sz w:val="22"/>
              <w:lang w:val="en-US"/>
            </w:rPr>
          </w:pPr>
          <w:hyperlink w:anchor="_Toc358184177" w:history="1">
            <w:r w:rsidRPr="0085353A">
              <w:rPr>
                <w:rStyle w:val="Hyperlink"/>
                <w:noProof/>
              </w:rPr>
              <w:t>2.3.3</w:t>
            </w:r>
            <w:r>
              <w:rPr>
                <w:rFonts w:asciiTheme="minorHAnsi" w:eastAsiaTheme="minorEastAsia" w:hAnsiTheme="minorHAnsi"/>
                <w:i w:val="0"/>
                <w:noProof/>
                <w:sz w:val="22"/>
                <w:lang w:val="en-US"/>
              </w:rPr>
              <w:tab/>
            </w:r>
            <w:r w:rsidRPr="0085353A">
              <w:rPr>
                <w:rStyle w:val="Hyperlink"/>
                <w:noProof/>
              </w:rPr>
              <w:t>Требования к рабочим характеристикам</w:t>
            </w:r>
            <w:r>
              <w:rPr>
                <w:noProof/>
                <w:webHidden/>
              </w:rPr>
              <w:tab/>
            </w:r>
            <w:r>
              <w:rPr>
                <w:noProof/>
                <w:webHidden/>
              </w:rPr>
              <w:fldChar w:fldCharType="begin"/>
            </w:r>
            <w:r>
              <w:rPr>
                <w:noProof/>
                <w:webHidden/>
              </w:rPr>
              <w:instrText xml:space="preserve"> PAGEREF _Toc358184177 \h </w:instrText>
            </w:r>
            <w:r>
              <w:rPr>
                <w:noProof/>
                <w:webHidden/>
              </w:rPr>
            </w:r>
            <w:r>
              <w:rPr>
                <w:noProof/>
                <w:webHidden/>
              </w:rPr>
              <w:fldChar w:fldCharType="separate"/>
            </w:r>
            <w:r w:rsidR="00A15156">
              <w:rPr>
                <w:noProof/>
                <w:webHidden/>
              </w:rPr>
              <w:t>29</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178" w:history="1">
            <w:r w:rsidRPr="0085353A">
              <w:rPr>
                <w:rStyle w:val="Hyperlink"/>
                <w:bCs/>
                <w:noProof/>
              </w:rPr>
              <w:t>2.4</w:t>
            </w:r>
            <w:r>
              <w:rPr>
                <w:rFonts w:asciiTheme="minorHAnsi" w:eastAsiaTheme="minorEastAsia" w:hAnsiTheme="minorHAnsi"/>
                <w:noProof/>
                <w:sz w:val="22"/>
                <w:lang w:val="en-US"/>
              </w:rPr>
              <w:tab/>
            </w:r>
            <w:r w:rsidRPr="0085353A">
              <w:rPr>
                <w:rStyle w:val="Hyperlink"/>
                <w:bCs/>
                <w:noProof/>
                <w:shd w:val="clear" w:color="auto" w:fill="FFFFFF"/>
                <w:lang w:val="en-US"/>
              </w:rPr>
              <w:t xml:space="preserve">Этапы </w:t>
            </w:r>
            <w:r w:rsidRPr="0085353A">
              <w:rPr>
                <w:rStyle w:val="Hyperlink"/>
                <w:bCs/>
                <w:noProof/>
                <w:shd w:val="clear" w:color="auto" w:fill="FFFFFF"/>
              </w:rPr>
              <w:t>разработки</w:t>
            </w:r>
            <w:r>
              <w:rPr>
                <w:noProof/>
                <w:webHidden/>
              </w:rPr>
              <w:tab/>
            </w:r>
            <w:r>
              <w:rPr>
                <w:noProof/>
                <w:webHidden/>
              </w:rPr>
              <w:fldChar w:fldCharType="begin"/>
            </w:r>
            <w:r>
              <w:rPr>
                <w:noProof/>
                <w:webHidden/>
              </w:rPr>
              <w:instrText xml:space="preserve"> PAGEREF _Toc358184178 \h </w:instrText>
            </w:r>
            <w:r>
              <w:rPr>
                <w:noProof/>
                <w:webHidden/>
              </w:rPr>
            </w:r>
            <w:r>
              <w:rPr>
                <w:noProof/>
                <w:webHidden/>
              </w:rPr>
              <w:fldChar w:fldCharType="separate"/>
            </w:r>
            <w:r w:rsidR="00A15156">
              <w:rPr>
                <w:noProof/>
                <w:webHidden/>
              </w:rPr>
              <w:t>30</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179" w:history="1">
            <w:r w:rsidRPr="0085353A">
              <w:rPr>
                <w:rStyle w:val="Hyperlink"/>
                <w:noProof/>
              </w:rPr>
              <w:t>2.5</w:t>
            </w:r>
            <w:r>
              <w:rPr>
                <w:rFonts w:asciiTheme="minorHAnsi" w:eastAsiaTheme="minorEastAsia" w:hAnsiTheme="minorHAnsi"/>
                <w:noProof/>
                <w:sz w:val="22"/>
                <w:lang w:val="en-US"/>
              </w:rPr>
              <w:tab/>
            </w:r>
            <w:r w:rsidRPr="0085353A">
              <w:rPr>
                <w:rStyle w:val="Hyperlink"/>
                <w:noProof/>
              </w:rPr>
              <w:t>Порядок контроля и приемки</w:t>
            </w:r>
            <w:r>
              <w:rPr>
                <w:noProof/>
                <w:webHidden/>
              </w:rPr>
              <w:tab/>
            </w:r>
            <w:r>
              <w:rPr>
                <w:noProof/>
                <w:webHidden/>
              </w:rPr>
              <w:fldChar w:fldCharType="begin"/>
            </w:r>
            <w:r>
              <w:rPr>
                <w:noProof/>
                <w:webHidden/>
              </w:rPr>
              <w:instrText xml:space="preserve"> PAGEREF _Toc358184179 \h </w:instrText>
            </w:r>
            <w:r>
              <w:rPr>
                <w:noProof/>
                <w:webHidden/>
              </w:rPr>
            </w:r>
            <w:r>
              <w:rPr>
                <w:noProof/>
                <w:webHidden/>
              </w:rPr>
              <w:fldChar w:fldCharType="separate"/>
            </w:r>
            <w:r w:rsidR="00A15156">
              <w:rPr>
                <w:noProof/>
                <w:webHidden/>
              </w:rPr>
              <w:t>30</w:t>
            </w:r>
            <w:r>
              <w:rPr>
                <w:noProof/>
                <w:webHidden/>
              </w:rPr>
              <w:fldChar w:fldCharType="end"/>
            </w:r>
          </w:hyperlink>
        </w:p>
        <w:p w:rsidR="0089441D" w:rsidRDefault="0089441D">
          <w:pPr>
            <w:pStyle w:val="TOC1"/>
            <w:tabs>
              <w:tab w:val="left" w:pos="1320"/>
              <w:tab w:val="right" w:leader="dot" w:pos="9345"/>
            </w:tabs>
            <w:rPr>
              <w:rFonts w:asciiTheme="minorHAnsi" w:eastAsiaTheme="minorEastAsia" w:hAnsiTheme="minorHAnsi"/>
              <w:b w:val="0"/>
              <w:caps w:val="0"/>
              <w:noProof/>
              <w:sz w:val="22"/>
              <w:lang w:val="en-US"/>
            </w:rPr>
          </w:pPr>
          <w:hyperlink w:anchor="_Toc358184180" w:history="1">
            <w:r w:rsidRPr="0085353A">
              <w:rPr>
                <w:rStyle w:val="Hyperlink"/>
                <w:noProof/>
                <w14:scene3d>
                  <w14:camera w14:prst="orthographicFront"/>
                  <w14:lightRig w14:rig="threePt" w14:dir="t">
                    <w14:rot w14:lat="0" w14:lon="0" w14:rev="0"/>
                  </w14:lightRig>
                </w14:scene3d>
              </w:rPr>
              <w:t>3.</w:t>
            </w:r>
            <w:r>
              <w:rPr>
                <w:rFonts w:asciiTheme="minorHAnsi" w:eastAsiaTheme="minorEastAsia" w:hAnsiTheme="minorHAnsi"/>
                <w:b w:val="0"/>
                <w:caps w:val="0"/>
                <w:noProof/>
                <w:sz w:val="22"/>
                <w:lang w:val="en-US"/>
              </w:rPr>
              <w:tab/>
            </w:r>
            <w:r w:rsidRPr="0085353A">
              <w:rPr>
                <w:rStyle w:val="Hyperlink"/>
                <w:noProof/>
              </w:rPr>
              <w:t>ИССЛЕДОВАТЕЛЬСКАЯ ЧАСТЬ</w:t>
            </w:r>
            <w:r>
              <w:rPr>
                <w:noProof/>
                <w:webHidden/>
              </w:rPr>
              <w:tab/>
            </w:r>
            <w:r>
              <w:rPr>
                <w:noProof/>
                <w:webHidden/>
              </w:rPr>
              <w:fldChar w:fldCharType="begin"/>
            </w:r>
            <w:r>
              <w:rPr>
                <w:noProof/>
                <w:webHidden/>
              </w:rPr>
              <w:instrText xml:space="preserve"> PAGEREF _Toc358184180 \h </w:instrText>
            </w:r>
            <w:r>
              <w:rPr>
                <w:noProof/>
                <w:webHidden/>
              </w:rPr>
            </w:r>
            <w:r>
              <w:rPr>
                <w:noProof/>
                <w:webHidden/>
              </w:rPr>
              <w:fldChar w:fldCharType="separate"/>
            </w:r>
            <w:r w:rsidR="00A15156">
              <w:rPr>
                <w:noProof/>
                <w:webHidden/>
              </w:rPr>
              <w:t>31</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183" w:history="1">
            <w:r w:rsidRPr="0085353A">
              <w:rPr>
                <w:rStyle w:val="Hyperlink"/>
                <w:bCs/>
                <w:noProof/>
              </w:rPr>
              <w:t>3.1.</w:t>
            </w:r>
            <w:r>
              <w:rPr>
                <w:rFonts w:asciiTheme="minorHAnsi" w:eastAsiaTheme="minorEastAsia" w:hAnsiTheme="minorHAnsi"/>
                <w:noProof/>
                <w:sz w:val="22"/>
                <w:lang w:val="en-US"/>
              </w:rPr>
              <w:tab/>
            </w:r>
            <w:r w:rsidRPr="0085353A">
              <w:rPr>
                <w:rStyle w:val="Hyperlink"/>
                <w:i/>
                <w:noProof/>
              </w:rPr>
              <w:t>Цели и задачи исследования</w:t>
            </w:r>
            <w:r>
              <w:rPr>
                <w:noProof/>
                <w:webHidden/>
              </w:rPr>
              <w:tab/>
            </w:r>
            <w:r>
              <w:rPr>
                <w:noProof/>
                <w:webHidden/>
              </w:rPr>
              <w:fldChar w:fldCharType="begin"/>
            </w:r>
            <w:r>
              <w:rPr>
                <w:noProof/>
                <w:webHidden/>
              </w:rPr>
              <w:instrText xml:space="preserve"> PAGEREF _Toc358184183 \h </w:instrText>
            </w:r>
            <w:r>
              <w:rPr>
                <w:noProof/>
                <w:webHidden/>
              </w:rPr>
            </w:r>
            <w:r>
              <w:rPr>
                <w:noProof/>
                <w:webHidden/>
              </w:rPr>
              <w:fldChar w:fldCharType="separate"/>
            </w:r>
            <w:r w:rsidR="00A15156">
              <w:rPr>
                <w:noProof/>
                <w:webHidden/>
              </w:rPr>
              <w:t>31</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184" w:history="1">
            <w:r w:rsidRPr="0085353A">
              <w:rPr>
                <w:rStyle w:val="Hyperlink"/>
                <w:noProof/>
              </w:rPr>
              <w:t>3.2.</w:t>
            </w:r>
            <w:r>
              <w:rPr>
                <w:rFonts w:asciiTheme="minorHAnsi" w:eastAsiaTheme="minorEastAsia" w:hAnsiTheme="minorHAnsi"/>
                <w:noProof/>
                <w:sz w:val="22"/>
                <w:lang w:val="en-US"/>
              </w:rPr>
              <w:tab/>
            </w:r>
            <w:r w:rsidRPr="0085353A">
              <w:rPr>
                <w:rStyle w:val="Hyperlink"/>
                <w:i/>
                <w:noProof/>
              </w:rPr>
              <w:t>Форматы изображений</w:t>
            </w:r>
            <w:r>
              <w:rPr>
                <w:noProof/>
                <w:webHidden/>
              </w:rPr>
              <w:tab/>
            </w:r>
            <w:r>
              <w:rPr>
                <w:noProof/>
                <w:webHidden/>
              </w:rPr>
              <w:fldChar w:fldCharType="begin"/>
            </w:r>
            <w:r>
              <w:rPr>
                <w:noProof/>
                <w:webHidden/>
              </w:rPr>
              <w:instrText xml:space="preserve"> PAGEREF _Toc358184184 \h </w:instrText>
            </w:r>
            <w:r>
              <w:rPr>
                <w:noProof/>
                <w:webHidden/>
              </w:rPr>
            </w:r>
            <w:r>
              <w:rPr>
                <w:noProof/>
                <w:webHidden/>
              </w:rPr>
              <w:fldChar w:fldCharType="separate"/>
            </w:r>
            <w:r w:rsidR="00A15156">
              <w:rPr>
                <w:noProof/>
                <w:webHidden/>
              </w:rPr>
              <w:t>31</w:t>
            </w:r>
            <w:r>
              <w:rPr>
                <w:noProof/>
                <w:webHidden/>
              </w:rPr>
              <w:fldChar w:fldCharType="end"/>
            </w:r>
          </w:hyperlink>
        </w:p>
        <w:p w:rsidR="0089441D" w:rsidRDefault="0089441D">
          <w:pPr>
            <w:pStyle w:val="TOC1"/>
            <w:tabs>
              <w:tab w:val="left" w:pos="1320"/>
              <w:tab w:val="right" w:leader="dot" w:pos="9345"/>
            </w:tabs>
            <w:rPr>
              <w:rFonts w:asciiTheme="minorHAnsi" w:eastAsiaTheme="minorEastAsia" w:hAnsiTheme="minorHAnsi"/>
              <w:b w:val="0"/>
              <w:caps w:val="0"/>
              <w:noProof/>
              <w:sz w:val="22"/>
              <w:lang w:val="en-US"/>
            </w:rPr>
          </w:pPr>
          <w:hyperlink w:anchor="_Toc358184185" w:history="1">
            <w:r w:rsidRPr="0085353A">
              <w:rPr>
                <w:rStyle w:val="Hyperlink"/>
                <w:noProof/>
                <w14:scene3d>
                  <w14:camera w14:prst="orthographicFront"/>
                  <w14:lightRig w14:rig="threePt" w14:dir="t">
                    <w14:rot w14:lat="0" w14:lon="0" w14:rev="0"/>
                  </w14:lightRig>
                </w14:scene3d>
              </w:rPr>
              <w:t>4.</w:t>
            </w:r>
            <w:r>
              <w:rPr>
                <w:rFonts w:asciiTheme="minorHAnsi" w:eastAsiaTheme="minorEastAsia" w:hAnsiTheme="minorHAnsi"/>
                <w:b w:val="0"/>
                <w:caps w:val="0"/>
                <w:noProof/>
                <w:sz w:val="22"/>
                <w:lang w:val="en-US"/>
              </w:rPr>
              <w:tab/>
            </w:r>
            <w:r w:rsidRPr="0085353A">
              <w:rPr>
                <w:rStyle w:val="Hyperlink"/>
                <w:noProof/>
              </w:rPr>
              <w:t>Конструкторская часть</w:t>
            </w:r>
            <w:r>
              <w:rPr>
                <w:noProof/>
                <w:webHidden/>
              </w:rPr>
              <w:tab/>
            </w:r>
            <w:r>
              <w:rPr>
                <w:noProof/>
                <w:webHidden/>
              </w:rPr>
              <w:fldChar w:fldCharType="begin"/>
            </w:r>
            <w:r>
              <w:rPr>
                <w:noProof/>
                <w:webHidden/>
              </w:rPr>
              <w:instrText xml:space="preserve"> PAGEREF _Toc358184185 \h </w:instrText>
            </w:r>
            <w:r>
              <w:rPr>
                <w:noProof/>
                <w:webHidden/>
              </w:rPr>
            </w:r>
            <w:r>
              <w:rPr>
                <w:noProof/>
                <w:webHidden/>
              </w:rPr>
              <w:fldChar w:fldCharType="separate"/>
            </w:r>
            <w:r w:rsidR="00A15156">
              <w:rPr>
                <w:noProof/>
                <w:webHidden/>
              </w:rPr>
              <w:t>49</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186" w:history="1">
            <w:r w:rsidRPr="0085353A">
              <w:rPr>
                <w:rStyle w:val="Hyperlink"/>
                <w:noProof/>
              </w:rPr>
              <w:t>4.1</w:t>
            </w:r>
            <w:r>
              <w:rPr>
                <w:rFonts w:asciiTheme="minorHAnsi" w:eastAsiaTheme="minorEastAsia" w:hAnsiTheme="minorHAnsi"/>
                <w:noProof/>
                <w:sz w:val="22"/>
                <w:lang w:val="en-US"/>
              </w:rPr>
              <w:tab/>
            </w:r>
            <w:r w:rsidRPr="0085353A">
              <w:rPr>
                <w:rStyle w:val="Hyperlink"/>
                <w:noProof/>
              </w:rPr>
              <w:t>Выбор средств разработки</w:t>
            </w:r>
            <w:r>
              <w:rPr>
                <w:noProof/>
                <w:webHidden/>
              </w:rPr>
              <w:tab/>
            </w:r>
            <w:r>
              <w:rPr>
                <w:noProof/>
                <w:webHidden/>
              </w:rPr>
              <w:fldChar w:fldCharType="begin"/>
            </w:r>
            <w:r>
              <w:rPr>
                <w:noProof/>
                <w:webHidden/>
              </w:rPr>
              <w:instrText xml:space="preserve"> PAGEREF _Toc358184186 \h </w:instrText>
            </w:r>
            <w:r>
              <w:rPr>
                <w:noProof/>
                <w:webHidden/>
              </w:rPr>
            </w:r>
            <w:r>
              <w:rPr>
                <w:noProof/>
                <w:webHidden/>
              </w:rPr>
              <w:fldChar w:fldCharType="separate"/>
            </w:r>
            <w:r w:rsidR="00A15156">
              <w:rPr>
                <w:noProof/>
                <w:webHidden/>
              </w:rPr>
              <w:t>49</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187" w:history="1">
            <w:r w:rsidRPr="0085353A">
              <w:rPr>
                <w:rStyle w:val="Hyperlink"/>
                <w:noProof/>
              </w:rPr>
              <w:t>4.2</w:t>
            </w:r>
            <w:r>
              <w:rPr>
                <w:rFonts w:asciiTheme="minorHAnsi" w:eastAsiaTheme="minorEastAsia" w:hAnsiTheme="minorHAnsi"/>
                <w:noProof/>
                <w:sz w:val="22"/>
                <w:lang w:val="en-US"/>
              </w:rPr>
              <w:tab/>
            </w:r>
            <w:r w:rsidRPr="0085353A">
              <w:rPr>
                <w:rStyle w:val="Hyperlink"/>
                <w:noProof/>
              </w:rPr>
              <w:t>Архитектура программного средства</w:t>
            </w:r>
            <w:r>
              <w:rPr>
                <w:noProof/>
                <w:webHidden/>
              </w:rPr>
              <w:tab/>
            </w:r>
            <w:r>
              <w:rPr>
                <w:noProof/>
                <w:webHidden/>
              </w:rPr>
              <w:fldChar w:fldCharType="begin"/>
            </w:r>
            <w:r>
              <w:rPr>
                <w:noProof/>
                <w:webHidden/>
              </w:rPr>
              <w:instrText xml:space="preserve"> PAGEREF _Toc358184187 \h </w:instrText>
            </w:r>
            <w:r>
              <w:rPr>
                <w:noProof/>
                <w:webHidden/>
              </w:rPr>
            </w:r>
            <w:r>
              <w:rPr>
                <w:noProof/>
                <w:webHidden/>
              </w:rPr>
              <w:fldChar w:fldCharType="separate"/>
            </w:r>
            <w:r w:rsidR="00A15156">
              <w:rPr>
                <w:noProof/>
                <w:webHidden/>
              </w:rPr>
              <w:t>52</w:t>
            </w:r>
            <w:r>
              <w:rPr>
                <w:noProof/>
                <w:webHidden/>
              </w:rPr>
              <w:fldChar w:fldCharType="end"/>
            </w:r>
          </w:hyperlink>
        </w:p>
        <w:p w:rsidR="0089441D" w:rsidRDefault="0089441D">
          <w:pPr>
            <w:pStyle w:val="TOC3"/>
            <w:tabs>
              <w:tab w:val="left" w:pos="2049"/>
              <w:tab w:val="right" w:leader="dot" w:pos="9345"/>
            </w:tabs>
            <w:rPr>
              <w:rFonts w:asciiTheme="minorHAnsi" w:eastAsiaTheme="minorEastAsia" w:hAnsiTheme="minorHAnsi"/>
              <w:i w:val="0"/>
              <w:noProof/>
              <w:sz w:val="22"/>
              <w:lang w:val="en-US"/>
            </w:rPr>
          </w:pPr>
          <w:hyperlink w:anchor="_Toc358184188" w:history="1">
            <w:r w:rsidRPr="0085353A">
              <w:rPr>
                <w:rStyle w:val="Hyperlink"/>
                <w:noProof/>
              </w:rPr>
              <w:t>4.2.1</w:t>
            </w:r>
            <w:r>
              <w:rPr>
                <w:rFonts w:asciiTheme="minorHAnsi" w:eastAsiaTheme="minorEastAsia" w:hAnsiTheme="minorHAnsi"/>
                <w:i w:val="0"/>
                <w:noProof/>
                <w:sz w:val="22"/>
                <w:lang w:val="en-US"/>
              </w:rPr>
              <w:tab/>
            </w:r>
            <w:r w:rsidRPr="0085353A">
              <w:rPr>
                <w:rStyle w:val="Hyperlink"/>
                <w:noProof/>
              </w:rPr>
              <w:t>Модель хранения данных</w:t>
            </w:r>
            <w:r>
              <w:rPr>
                <w:noProof/>
                <w:webHidden/>
              </w:rPr>
              <w:tab/>
            </w:r>
            <w:r>
              <w:rPr>
                <w:noProof/>
                <w:webHidden/>
              </w:rPr>
              <w:fldChar w:fldCharType="begin"/>
            </w:r>
            <w:r>
              <w:rPr>
                <w:noProof/>
                <w:webHidden/>
              </w:rPr>
              <w:instrText xml:space="preserve"> PAGEREF _Toc358184188 \h </w:instrText>
            </w:r>
            <w:r>
              <w:rPr>
                <w:noProof/>
                <w:webHidden/>
              </w:rPr>
            </w:r>
            <w:r>
              <w:rPr>
                <w:noProof/>
                <w:webHidden/>
              </w:rPr>
              <w:fldChar w:fldCharType="separate"/>
            </w:r>
            <w:r w:rsidR="00A15156">
              <w:rPr>
                <w:noProof/>
                <w:webHidden/>
              </w:rPr>
              <w:t>55</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189" w:history="1">
            <w:r w:rsidRPr="0085353A">
              <w:rPr>
                <w:rStyle w:val="Hyperlink"/>
                <w:noProof/>
              </w:rPr>
              <w:t>4.3</w:t>
            </w:r>
            <w:r>
              <w:rPr>
                <w:rFonts w:asciiTheme="minorHAnsi" w:eastAsiaTheme="minorEastAsia" w:hAnsiTheme="minorHAnsi"/>
                <w:noProof/>
                <w:sz w:val="22"/>
                <w:lang w:val="en-US"/>
              </w:rPr>
              <w:tab/>
            </w:r>
            <w:r w:rsidRPr="0085353A">
              <w:rPr>
                <w:rStyle w:val="Hyperlink"/>
                <w:noProof/>
              </w:rPr>
              <w:t>Алгоритм работы проектируемой системы</w:t>
            </w:r>
            <w:r>
              <w:rPr>
                <w:noProof/>
                <w:webHidden/>
              </w:rPr>
              <w:tab/>
            </w:r>
            <w:r>
              <w:rPr>
                <w:noProof/>
                <w:webHidden/>
              </w:rPr>
              <w:fldChar w:fldCharType="begin"/>
            </w:r>
            <w:r>
              <w:rPr>
                <w:noProof/>
                <w:webHidden/>
              </w:rPr>
              <w:instrText xml:space="preserve"> PAGEREF _Toc358184189 \h </w:instrText>
            </w:r>
            <w:r>
              <w:rPr>
                <w:noProof/>
                <w:webHidden/>
              </w:rPr>
            </w:r>
            <w:r>
              <w:rPr>
                <w:noProof/>
                <w:webHidden/>
              </w:rPr>
              <w:fldChar w:fldCharType="separate"/>
            </w:r>
            <w:r w:rsidR="00A15156">
              <w:rPr>
                <w:noProof/>
                <w:webHidden/>
              </w:rPr>
              <w:t>57</w:t>
            </w:r>
            <w:r>
              <w:rPr>
                <w:noProof/>
                <w:webHidden/>
              </w:rPr>
              <w:fldChar w:fldCharType="end"/>
            </w:r>
          </w:hyperlink>
        </w:p>
        <w:p w:rsidR="0089441D" w:rsidRDefault="0089441D">
          <w:pPr>
            <w:pStyle w:val="TOC1"/>
            <w:tabs>
              <w:tab w:val="left" w:pos="1320"/>
              <w:tab w:val="right" w:leader="dot" w:pos="9345"/>
            </w:tabs>
            <w:rPr>
              <w:rFonts w:asciiTheme="minorHAnsi" w:eastAsiaTheme="minorEastAsia" w:hAnsiTheme="minorHAnsi"/>
              <w:b w:val="0"/>
              <w:caps w:val="0"/>
              <w:noProof/>
              <w:sz w:val="22"/>
              <w:lang w:val="en-US"/>
            </w:rPr>
          </w:pPr>
          <w:hyperlink w:anchor="_Toc358184190" w:history="1">
            <w:r w:rsidRPr="0085353A">
              <w:rPr>
                <w:rStyle w:val="Hyperlink"/>
                <w:noProof/>
                <w14:scene3d>
                  <w14:camera w14:prst="orthographicFront"/>
                  <w14:lightRig w14:rig="threePt" w14:dir="t">
                    <w14:rot w14:lat="0" w14:lon="0" w14:rev="0"/>
                  </w14:lightRig>
                </w14:scene3d>
              </w:rPr>
              <w:t>5.</w:t>
            </w:r>
            <w:r>
              <w:rPr>
                <w:rFonts w:asciiTheme="minorHAnsi" w:eastAsiaTheme="minorEastAsia" w:hAnsiTheme="minorHAnsi"/>
                <w:b w:val="0"/>
                <w:caps w:val="0"/>
                <w:noProof/>
                <w:sz w:val="22"/>
                <w:lang w:val="en-US"/>
              </w:rPr>
              <w:tab/>
            </w:r>
            <w:r w:rsidRPr="0085353A">
              <w:rPr>
                <w:rStyle w:val="Hyperlink"/>
                <w:noProof/>
              </w:rPr>
              <w:t>Экспериментальная часть</w:t>
            </w:r>
            <w:r>
              <w:rPr>
                <w:noProof/>
                <w:webHidden/>
              </w:rPr>
              <w:tab/>
            </w:r>
            <w:r>
              <w:rPr>
                <w:noProof/>
                <w:webHidden/>
              </w:rPr>
              <w:fldChar w:fldCharType="begin"/>
            </w:r>
            <w:r>
              <w:rPr>
                <w:noProof/>
                <w:webHidden/>
              </w:rPr>
              <w:instrText xml:space="preserve"> PAGEREF _Toc358184190 \h </w:instrText>
            </w:r>
            <w:r>
              <w:rPr>
                <w:noProof/>
                <w:webHidden/>
              </w:rPr>
            </w:r>
            <w:r>
              <w:rPr>
                <w:noProof/>
                <w:webHidden/>
              </w:rPr>
              <w:fldChar w:fldCharType="separate"/>
            </w:r>
            <w:r w:rsidR="00A15156">
              <w:rPr>
                <w:noProof/>
                <w:webHidden/>
              </w:rPr>
              <w:t>61</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191" w:history="1">
            <w:r w:rsidRPr="0085353A">
              <w:rPr>
                <w:rStyle w:val="Hyperlink"/>
                <w:noProof/>
              </w:rPr>
              <w:t>5.1</w:t>
            </w:r>
            <w:r>
              <w:rPr>
                <w:rFonts w:asciiTheme="minorHAnsi" w:eastAsiaTheme="minorEastAsia" w:hAnsiTheme="minorHAnsi"/>
                <w:noProof/>
                <w:sz w:val="22"/>
                <w:lang w:val="en-US"/>
              </w:rPr>
              <w:tab/>
            </w:r>
            <w:r w:rsidRPr="0085353A">
              <w:rPr>
                <w:rStyle w:val="Hyperlink"/>
                <w:noProof/>
              </w:rPr>
              <w:t>Назначение тестирования</w:t>
            </w:r>
            <w:r>
              <w:rPr>
                <w:noProof/>
                <w:webHidden/>
              </w:rPr>
              <w:tab/>
            </w:r>
            <w:r>
              <w:rPr>
                <w:noProof/>
                <w:webHidden/>
              </w:rPr>
              <w:fldChar w:fldCharType="begin"/>
            </w:r>
            <w:r>
              <w:rPr>
                <w:noProof/>
                <w:webHidden/>
              </w:rPr>
              <w:instrText xml:space="preserve"> PAGEREF _Toc358184191 \h </w:instrText>
            </w:r>
            <w:r>
              <w:rPr>
                <w:noProof/>
                <w:webHidden/>
              </w:rPr>
            </w:r>
            <w:r>
              <w:rPr>
                <w:noProof/>
                <w:webHidden/>
              </w:rPr>
              <w:fldChar w:fldCharType="separate"/>
            </w:r>
            <w:r w:rsidR="00A15156">
              <w:rPr>
                <w:noProof/>
                <w:webHidden/>
              </w:rPr>
              <w:t>61</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192" w:history="1">
            <w:r w:rsidRPr="0085353A">
              <w:rPr>
                <w:rStyle w:val="Hyperlink"/>
                <w:noProof/>
              </w:rPr>
              <w:t>5.2</w:t>
            </w:r>
            <w:r>
              <w:rPr>
                <w:rFonts w:asciiTheme="minorHAnsi" w:eastAsiaTheme="minorEastAsia" w:hAnsiTheme="minorHAnsi"/>
                <w:noProof/>
                <w:sz w:val="22"/>
                <w:lang w:val="en-US"/>
              </w:rPr>
              <w:tab/>
            </w:r>
            <w:r w:rsidRPr="0085353A">
              <w:rPr>
                <w:rStyle w:val="Hyperlink"/>
                <w:noProof/>
              </w:rPr>
              <w:t>Тестирование в нормальных условиях</w:t>
            </w:r>
            <w:r>
              <w:rPr>
                <w:noProof/>
                <w:webHidden/>
              </w:rPr>
              <w:tab/>
            </w:r>
            <w:r>
              <w:rPr>
                <w:noProof/>
                <w:webHidden/>
              </w:rPr>
              <w:fldChar w:fldCharType="begin"/>
            </w:r>
            <w:r>
              <w:rPr>
                <w:noProof/>
                <w:webHidden/>
              </w:rPr>
              <w:instrText xml:space="preserve"> PAGEREF _Toc358184192 \h </w:instrText>
            </w:r>
            <w:r>
              <w:rPr>
                <w:noProof/>
                <w:webHidden/>
              </w:rPr>
            </w:r>
            <w:r>
              <w:rPr>
                <w:noProof/>
                <w:webHidden/>
              </w:rPr>
              <w:fldChar w:fldCharType="separate"/>
            </w:r>
            <w:r w:rsidR="00A15156">
              <w:rPr>
                <w:noProof/>
                <w:webHidden/>
              </w:rPr>
              <w:t>61</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193" w:history="1">
            <w:r w:rsidRPr="0085353A">
              <w:rPr>
                <w:rStyle w:val="Hyperlink"/>
                <w:noProof/>
              </w:rPr>
              <w:t>5.3</w:t>
            </w:r>
            <w:r>
              <w:rPr>
                <w:rFonts w:asciiTheme="minorHAnsi" w:eastAsiaTheme="minorEastAsia" w:hAnsiTheme="minorHAnsi"/>
                <w:noProof/>
                <w:sz w:val="22"/>
                <w:lang w:val="en-US"/>
              </w:rPr>
              <w:tab/>
            </w:r>
            <w:r w:rsidRPr="0085353A">
              <w:rPr>
                <w:rStyle w:val="Hyperlink"/>
                <w:noProof/>
              </w:rPr>
              <w:t>Проверка программной системы в экстремальных условиях</w:t>
            </w:r>
            <w:r>
              <w:rPr>
                <w:noProof/>
                <w:webHidden/>
              </w:rPr>
              <w:tab/>
            </w:r>
            <w:r>
              <w:rPr>
                <w:noProof/>
                <w:webHidden/>
              </w:rPr>
              <w:fldChar w:fldCharType="begin"/>
            </w:r>
            <w:r>
              <w:rPr>
                <w:noProof/>
                <w:webHidden/>
              </w:rPr>
              <w:instrText xml:space="preserve"> PAGEREF _Toc358184193 \h </w:instrText>
            </w:r>
            <w:r>
              <w:rPr>
                <w:noProof/>
                <w:webHidden/>
              </w:rPr>
            </w:r>
            <w:r>
              <w:rPr>
                <w:noProof/>
                <w:webHidden/>
              </w:rPr>
              <w:fldChar w:fldCharType="separate"/>
            </w:r>
            <w:r w:rsidR="00A15156">
              <w:rPr>
                <w:noProof/>
                <w:webHidden/>
              </w:rPr>
              <w:t>63</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194" w:history="1">
            <w:r w:rsidRPr="0085353A">
              <w:rPr>
                <w:rStyle w:val="Hyperlink"/>
                <w:noProof/>
              </w:rPr>
              <w:t>5.4</w:t>
            </w:r>
            <w:r>
              <w:rPr>
                <w:rFonts w:asciiTheme="minorHAnsi" w:eastAsiaTheme="minorEastAsia" w:hAnsiTheme="minorHAnsi"/>
                <w:noProof/>
                <w:sz w:val="22"/>
                <w:lang w:val="en-US"/>
              </w:rPr>
              <w:tab/>
            </w:r>
            <w:r w:rsidRPr="0085353A">
              <w:rPr>
                <w:rStyle w:val="Hyperlink"/>
                <w:noProof/>
              </w:rPr>
              <w:t>Проверка программной системы в исключительных ситуациях</w:t>
            </w:r>
            <w:r>
              <w:rPr>
                <w:noProof/>
                <w:webHidden/>
              </w:rPr>
              <w:tab/>
            </w:r>
            <w:r>
              <w:rPr>
                <w:noProof/>
                <w:webHidden/>
              </w:rPr>
              <w:fldChar w:fldCharType="begin"/>
            </w:r>
            <w:r>
              <w:rPr>
                <w:noProof/>
                <w:webHidden/>
              </w:rPr>
              <w:instrText xml:space="preserve"> PAGEREF _Toc358184194 \h </w:instrText>
            </w:r>
            <w:r>
              <w:rPr>
                <w:noProof/>
                <w:webHidden/>
              </w:rPr>
            </w:r>
            <w:r>
              <w:rPr>
                <w:noProof/>
                <w:webHidden/>
              </w:rPr>
              <w:fldChar w:fldCharType="separate"/>
            </w:r>
            <w:r w:rsidR="00A15156">
              <w:rPr>
                <w:noProof/>
                <w:webHidden/>
              </w:rPr>
              <w:t>63</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195" w:history="1">
            <w:r w:rsidRPr="0085353A">
              <w:rPr>
                <w:rStyle w:val="Hyperlink"/>
                <w:noProof/>
              </w:rPr>
              <w:t>5.5</w:t>
            </w:r>
            <w:r>
              <w:rPr>
                <w:rFonts w:asciiTheme="minorHAnsi" w:eastAsiaTheme="minorEastAsia" w:hAnsiTheme="minorHAnsi"/>
                <w:noProof/>
                <w:sz w:val="22"/>
                <w:lang w:val="en-US"/>
              </w:rPr>
              <w:tab/>
            </w:r>
            <w:r w:rsidRPr="0085353A">
              <w:rPr>
                <w:rStyle w:val="Hyperlink"/>
                <w:noProof/>
              </w:rPr>
              <w:t>Основные выводы</w:t>
            </w:r>
            <w:r>
              <w:rPr>
                <w:noProof/>
                <w:webHidden/>
              </w:rPr>
              <w:tab/>
            </w:r>
            <w:r>
              <w:rPr>
                <w:noProof/>
                <w:webHidden/>
              </w:rPr>
              <w:fldChar w:fldCharType="begin"/>
            </w:r>
            <w:r>
              <w:rPr>
                <w:noProof/>
                <w:webHidden/>
              </w:rPr>
              <w:instrText xml:space="preserve"> PAGEREF _Toc358184195 \h </w:instrText>
            </w:r>
            <w:r>
              <w:rPr>
                <w:noProof/>
                <w:webHidden/>
              </w:rPr>
            </w:r>
            <w:r>
              <w:rPr>
                <w:noProof/>
                <w:webHidden/>
              </w:rPr>
              <w:fldChar w:fldCharType="separate"/>
            </w:r>
            <w:r w:rsidR="00A15156">
              <w:rPr>
                <w:noProof/>
                <w:webHidden/>
              </w:rPr>
              <w:t>63</w:t>
            </w:r>
            <w:r>
              <w:rPr>
                <w:noProof/>
                <w:webHidden/>
              </w:rPr>
              <w:fldChar w:fldCharType="end"/>
            </w:r>
          </w:hyperlink>
        </w:p>
        <w:p w:rsidR="0089441D" w:rsidRDefault="0089441D">
          <w:pPr>
            <w:pStyle w:val="TOC1"/>
            <w:tabs>
              <w:tab w:val="left" w:pos="1320"/>
              <w:tab w:val="right" w:leader="dot" w:pos="9345"/>
            </w:tabs>
            <w:rPr>
              <w:rFonts w:asciiTheme="minorHAnsi" w:eastAsiaTheme="minorEastAsia" w:hAnsiTheme="minorHAnsi"/>
              <w:b w:val="0"/>
              <w:caps w:val="0"/>
              <w:noProof/>
              <w:sz w:val="22"/>
              <w:lang w:val="en-US"/>
            </w:rPr>
          </w:pPr>
          <w:hyperlink w:anchor="_Toc358184196" w:history="1">
            <w:r w:rsidRPr="0085353A">
              <w:rPr>
                <w:rStyle w:val="Hyperlink"/>
                <w:noProof/>
                <w14:scene3d>
                  <w14:camera w14:prst="orthographicFront"/>
                  <w14:lightRig w14:rig="threePt" w14:dir="t">
                    <w14:rot w14:lat="0" w14:lon="0" w14:rev="0"/>
                  </w14:lightRig>
                </w14:scene3d>
              </w:rPr>
              <w:t>6.</w:t>
            </w:r>
            <w:r>
              <w:rPr>
                <w:rFonts w:asciiTheme="minorHAnsi" w:eastAsiaTheme="minorEastAsia" w:hAnsiTheme="minorHAnsi"/>
                <w:b w:val="0"/>
                <w:caps w:val="0"/>
                <w:noProof/>
                <w:sz w:val="22"/>
                <w:lang w:val="en-US"/>
              </w:rPr>
              <w:tab/>
            </w:r>
            <w:r w:rsidRPr="0085353A">
              <w:rPr>
                <w:rStyle w:val="Hyperlink"/>
                <w:noProof/>
              </w:rPr>
              <w:t>Техническая документация</w:t>
            </w:r>
            <w:r>
              <w:rPr>
                <w:noProof/>
                <w:webHidden/>
              </w:rPr>
              <w:tab/>
            </w:r>
            <w:r>
              <w:rPr>
                <w:noProof/>
                <w:webHidden/>
              </w:rPr>
              <w:fldChar w:fldCharType="begin"/>
            </w:r>
            <w:r>
              <w:rPr>
                <w:noProof/>
                <w:webHidden/>
              </w:rPr>
              <w:instrText xml:space="preserve"> PAGEREF _Toc358184196 \h </w:instrText>
            </w:r>
            <w:r>
              <w:rPr>
                <w:noProof/>
                <w:webHidden/>
              </w:rPr>
            </w:r>
            <w:r>
              <w:rPr>
                <w:noProof/>
                <w:webHidden/>
              </w:rPr>
              <w:fldChar w:fldCharType="separate"/>
            </w:r>
            <w:r w:rsidR="00A15156">
              <w:rPr>
                <w:noProof/>
                <w:webHidden/>
              </w:rPr>
              <w:t>65</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197" w:history="1">
            <w:r w:rsidRPr="0085353A">
              <w:rPr>
                <w:rStyle w:val="Hyperlink"/>
                <w:noProof/>
              </w:rPr>
              <w:t>6.1</w:t>
            </w:r>
            <w:r>
              <w:rPr>
                <w:rFonts w:asciiTheme="minorHAnsi" w:eastAsiaTheme="minorEastAsia" w:hAnsiTheme="minorHAnsi"/>
                <w:noProof/>
                <w:sz w:val="22"/>
                <w:lang w:val="en-US"/>
              </w:rPr>
              <w:tab/>
            </w:r>
            <w:r w:rsidRPr="0085353A">
              <w:rPr>
                <w:rStyle w:val="Hyperlink"/>
                <w:noProof/>
              </w:rPr>
              <w:t>Руководство пользователя</w:t>
            </w:r>
            <w:r>
              <w:rPr>
                <w:noProof/>
                <w:webHidden/>
              </w:rPr>
              <w:tab/>
            </w:r>
            <w:r>
              <w:rPr>
                <w:noProof/>
                <w:webHidden/>
              </w:rPr>
              <w:fldChar w:fldCharType="begin"/>
            </w:r>
            <w:r>
              <w:rPr>
                <w:noProof/>
                <w:webHidden/>
              </w:rPr>
              <w:instrText xml:space="preserve"> PAGEREF _Toc358184197 \h </w:instrText>
            </w:r>
            <w:r>
              <w:rPr>
                <w:noProof/>
                <w:webHidden/>
              </w:rPr>
            </w:r>
            <w:r>
              <w:rPr>
                <w:noProof/>
                <w:webHidden/>
              </w:rPr>
              <w:fldChar w:fldCharType="separate"/>
            </w:r>
            <w:r w:rsidR="00A15156">
              <w:rPr>
                <w:noProof/>
                <w:webHidden/>
              </w:rPr>
              <w:t>65</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198" w:history="1">
            <w:r w:rsidRPr="0085353A">
              <w:rPr>
                <w:rStyle w:val="Hyperlink"/>
                <w:noProof/>
              </w:rPr>
              <w:t>6.2</w:t>
            </w:r>
            <w:r>
              <w:rPr>
                <w:rFonts w:asciiTheme="minorHAnsi" w:eastAsiaTheme="minorEastAsia" w:hAnsiTheme="minorHAnsi"/>
                <w:noProof/>
                <w:sz w:val="22"/>
                <w:lang w:val="en-US"/>
              </w:rPr>
              <w:tab/>
            </w:r>
            <w:r w:rsidRPr="0085353A">
              <w:rPr>
                <w:rStyle w:val="Hyperlink"/>
                <w:noProof/>
              </w:rPr>
              <w:t>Руководство администратора</w:t>
            </w:r>
            <w:r>
              <w:rPr>
                <w:noProof/>
                <w:webHidden/>
              </w:rPr>
              <w:tab/>
            </w:r>
            <w:r>
              <w:rPr>
                <w:noProof/>
                <w:webHidden/>
              </w:rPr>
              <w:fldChar w:fldCharType="begin"/>
            </w:r>
            <w:r>
              <w:rPr>
                <w:noProof/>
                <w:webHidden/>
              </w:rPr>
              <w:instrText xml:space="preserve"> PAGEREF _Toc358184198 \h </w:instrText>
            </w:r>
            <w:r>
              <w:rPr>
                <w:noProof/>
                <w:webHidden/>
              </w:rPr>
            </w:r>
            <w:r>
              <w:rPr>
                <w:noProof/>
                <w:webHidden/>
              </w:rPr>
              <w:fldChar w:fldCharType="separate"/>
            </w:r>
            <w:r w:rsidR="00A15156">
              <w:rPr>
                <w:noProof/>
                <w:webHidden/>
              </w:rPr>
              <w:t>66</w:t>
            </w:r>
            <w:r>
              <w:rPr>
                <w:noProof/>
                <w:webHidden/>
              </w:rPr>
              <w:fldChar w:fldCharType="end"/>
            </w:r>
          </w:hyperlink>
        </w:p>
        <w:p w:rsidR="0089441D" w:rsidRDefault="0089441D">
          <w:pPr>
            <w:pStyle w:val="TOC1"/>
            <w:tabs>
              <w:tab w:val="left" w:pos="1320"/>
              <w:tab w:val="right" w:leader="dot" w:pos="9345"/>
            </w:tabs>
            <w:rPr>
              <w:rFonts w:asciiTheme="minorHAnsi" w:eastAsiaTheme="minorEastAsia" w:hAnsiTheme="minorHAnsi"/>
              <w:b w:val="0"/>
              <w:caps w:val="0"/>
              <w:noProof/>
              <w:sz w:val="22"/>
              <w:lang w:val="en-US"/>
            </w:rPr>
          </w:pPr>
          <w:hyperlink w:anchor="_Toc358184199" w:history="1">
            <w:r w:rsidRPr="0085353A">
              <w:rPr>
                <w:rStyle w:val="Hyperlink"/>
                <w:noProof/>
                <w14:scene3d>
                  <w14:camera w14:prst="orthographicFront"/>
                  <w14:lightRig w14:rig="threePt" w14:dir="t">
                    <w14:rot w14:lat="0" w14:lon="0" w14:rev="0"/>
                  </w14:lightRig>
                </w14:scene3d>
              </w:rPr>
              <w:t>7.</w:t>
            </w:r>
            <w:r>
              <w:rPr>
                <w:rFonts w:asciiTheme="minorHAnsi" w:eastAsiaTheme="minorEastAsia" w:hAnsiTheme="minorHAnsi"/>
                <w:b w:val="0"/>
                <w:caps w:val="0"/>
                <w:noProof/>
                <w:sz w:val="22"/>
                <w:lang w:val="en-US"/>
              </w:rPr>
              <w:tab/>
            </w:r>
            <w:r w:rsidRPr="0085353A">
              <w:rPr>
                <w:rStyle w:val="Hyperlink"/>
                <w:noProof/>
              </w:rPr>
              <w:t>ТЕХНИКО-ЭКОНОМИЧЕСКАЯ ЧАСТЬ</w:t>
            </w:r>
            <w:r>
              <w:rPr>
                <w:noProof/>
                <w:webHidden/>
              </w:rPr>
              <w:tab/>
            </w:r>
            <w:r>
              <w:rPr>
                <w:noProof/>
                <w:webHidden/>
              </w:rPr>
              <w:fldChar w:fldCharType="begin"/>
            </w:r>
            <w:r>
              <w:rPr>
                <w:noProof/>
                <w:webHidden/>
              </w:rPr>
              <w:instrText xml:space="preserve"> PAGEREF _Toc358184199 \h </w:instrText>
            </w:r>
            <w:r>
              <w:rPr>
                <w:noProof/>
                <w:webHidden/>
              </w:rPr>
            </w:r>
            <w:r>
              <w:rPr>
                <w:noProof/>
                <w:webHidden/>
              </w:rPr>
              <w:fldChar w:fldCharType="separate"/>
            </w:r>
            <w:r w:rsidR="00A15156">
              <w:rPr>
                <w:noProof/>
                <w:webHidden/>
              </w:rPr>
              <w:t>68</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200" w:history="1">
            <w:r w:rsidRPr="0085353A">
              <w:rPr>
                <w:rStyle w:val="Hyperlink"/>
                <w:noProof/>
              </w:rPr>
              <w:t>7.1</w:t>
            </w:r>
            <w:r>
              <w:rPr>
                <w:rFonts w:asciiTheme="minorHAnsi" w:eastAsiaTheme="minorEastAsia" w:hAnsiTheme="minorHAnsi"/>
                <w:noProof/>
                <w:sz w:val="22"/>
                <w:lang w:val="en-US"/>
              </w:rPr>
              <w:tab/>
            </w:r>
            <w:r w:rsidRPr="0085353A">
              <w:rPr>
                <w:rStyle w:val="Hyperlink"/>
                <w:noProof/>
              </w:rPr>
              <w:t>Обоснование необходимости и актуальности работы</w:t>
            </w:r>
            <w:r>
              <w:rPr>
                <w:noProof/>
                <w:webHidden/>
              </w:rPr>
              <w:tab/>
            </w:r>
            <w:r>
              <w:rPr>
                <w:noProof/>
                <w:webHidden/>
              </w:rPr>
              <w:fldChar w:fldCharType="begin"/>
            </w:r>
            <w:r>
              <w:rPr>
                <w:noProof/>
                <w:webHidden/>
              </w:rPr>
              <w:instrText xml:space="preserve"> PAGEREF _Toc358184200 \h </w:instrText>
            </w:r>
            <w:r>
              <w:rPr>
                <w:noProof/>
                <w:webHidden/>
              </w:rPr>
            </w:r>
            <w:r>
              <w:rPr>
                <w:noProof/>
                <w:webHidden/>
              </w:rPr>
              <w:fldChar w:fldCharType="separate"/>
            </w:r>
            <w:r w:rsidR="00A15156">
              <w:rPr>
                <w:noProof/>
                <w:webHidden/>
              </w:rPr>
              <w:t>68</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201" w:history="1">
            <w:r w:rsidRPr="0085353A">
              <w:rPr>
                <w:rStyle w:val="Hyperlink"/>
                <w:i/>
                <w:noProof/>
              </w:rPr>
              <w:t>7.2</w:t>
            </w:r>
            <w:r>
              <w:rPr>
                <w:rFonts w:asciiTheme="minorHAnsi" w:eastAsiaTheme="minorEastAsia" w:hAnsiTheme="minorHAnsi"/>
                <w:noProof/>
                <w:sz w:val="22"/>
                <w:lang w:val="en-US"/>
              </w:rPr>
              <w:tab/>
            </w:r>
            <w:r w:rsidRPr="0085353A">
              <w:rPr>
                <w:rStyle w:val="Hyperlink"/>
                <w:noProof/>
              </w:rPr>
              <w:t>Оценка рынка сбыта</w:t>
            </w:r>
            <w:r>
              <w:rPr>
                <w:noProof/>
                <w:webHidden/>
              </w:rPr>
              <w:tab/>
            </w:r>
            <w:r>
              <w:rPr>
                <w:noProof/>
                <w:webHidden/>
              </w:rPr>
              <w:fldChar w:fldCharType="begin"/>
            </w:r>
            <w:r>
              <w:rPr>
                <w:noProof/>
                <w:webHidden/>
              </w:rPr>
              <w:instrText xml:space="preserve"> PAGEREF _Toc358184201 \h </w:instrText>
            </w:r>
            <w:r>
              <w:rPr>
                <w:noProof/>
                <w:webHidden/>
              </w:rPr>
            </w:r>
            <w:r>
              <w:rPr>
                <w:noProof/>
                <w:webHidden/>
              </w:rPr>
              <w:fldChar w:fldCharType="separate"/>
            </w:r>
            <w:r w:rsidR="00A15156">
              <w:rPr>
                <w:noProof/>
                <w:webHidden/>
              </w:rPr>
              <w:t>69</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202" w:history="1">
            <w:r w:rsidRPr="0085353A">
              <w:rPr>
                <w:rStyle w:val="Hyperlink"/>
                <w:noProof/>
              </w:rPr>
              <w:t>7.3</w:t>
            </w:r>
            <w:r>
              <w:rPr>
                <w:rFonts w:asciiTheme="minorHAnsi" w:eastAsiaTheme="minorEastAsia" w:hAnsiTheme="minorHAnsi"/>
                <w:noProof/>
                <w:sz w:val="22"/>
                <w:lang w:val="en-US"/>
              </w:rPr>
              <w:tab/>
            </w:r>
            <w:r w:rsidRPr="0085353A">
              <w:rPr>
                <w:rStyle w:val="Hyperlink"/>
                <w:noProof/>
              </w:rPr>
              <w:t>Расчет времени на создание программного продукта</w:t>
            </w:r>
            <w:r>
              <w:rPr>
                <w:noProof/>
                <w:webHidden/>
              </w:rPr>
              <w:tab/>
            </w:r>
            <w:r>
              <w:rPr>
                <w:noProof/>
                <w:webHidden/>
              </w:rPr>
              <w:fldChar w:fldCharType="begin"/>
            </w:r>
            <w:r>
              <w:rPr>
                <w:noProof/>
                <w:webHidden/>
              </w:rPr>
              <w:instrText xml:space="preserve"> PAGEREF _Toc358184202 \h </w:instrText>
            </w:r>
            <w:r>
              <w:rPr>
                <w:noProof/>
                <w:webHidden/>
              </w:rPr>
            </w:r>
            <w:r>
              <w:rPr>
                <w:noProof/>
                <w:webHidden/>
              </w:rPr>
              <w:fldChar w:fldCharType="separate"/>
            </w:r>
            <w:r w:rsidR="00A15156">
              <w:rPr>
                <w:noProof/>
                <w:webHidden/>
              </w:rPr>
              <w:t>69</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203" w:history="1">
            <w:r w:rsidRPr="0085353A">
              <w:rPr>
                <w:rStyle w:val="Hyperlink"/>
                <w:noProof/>
              </w:rPr>
              <w:t>7.4</w:t>
            </w:r>
            <w:r>
              <w:rPr>
                <w:rFonts w:asciiTheme="minorHAnsi" w:eastAsiaTheme="minorEastAsia" w:hAnsiTheme="minorHAnsi"/>
                <w:noProof/>
                <w:sz w:val="22"/>
                <w:lang w:val="en-US"/>
              </w:rPr>
              <w:tab/>
            </w:r>
            <w:r w:rsidRPr="0085353A">
              <w:rPr>
                <w:rStyle w:val="Hyperlink"/>
                <w:noProof/>
              </w:rPr>
              <w:t>Расчет заработной платы исполнителей работ по созданию программного продукта</w:t>
            </w:r>
            <w:r>
              <w:rPr>
                <w:noProof/>
                <w:webHidden/>
              </w:rPr>
              <w:tab/>
            </w:r>
            <w:r>
              <w:rPr>
                <w:noProof/>
                <w:webHidden/>
              </w:rPr>
              <w:fldChar w:fldCharType="begin"/>
            </w:r>
            <w:r>
              <w:rPr>
                <w:noProof/>
                <w:webHidden/>
              </w:rPr>
              <w:instrText xml:space="preserve"> PAGEREF _Toc358184203 \h </w:instrText>
            </w:r>
            <w:r>
              <w:rPr>
                <w:noProof/>
                <w:webHidden/>
              </w:rPr>
            </w:r>
            <w:r>
              <w:rPr>
                <w:noProof/>
                <w:webHidden/>
              </w:rPr>
              <w:fldChar w:fldCharType="separate"/>
            </w:r>
            <w:r w:rsidR="00A15156">
              <w:rPr>
                <w:noProof/>
                <w:webHidden/>
              </w:rPr>
              <w:t>74</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204" w:history="1">
            <w:r w:rsidRPr="0085353A">
              <w:rPr>
                <w:rStyle w:val="Hyperlink"/>
                <w:i/>
                <w:noProof/>
              </w:rPr>
              <w:t>7.5</w:t>
            </w:r>
            <w:r>
              <w:rPr>
                <w:rFonts w:asciiTheme="minorHAnsi" w:eastAsiaTheme="minorEastAsia" w:hAnsiTheme="minorHAnsi"/>
                <w:noProof/>
                <w:sz w:val="22"/>
                <w:lang w:val="en-US"/>
              </w:rPr>
              <w:tab/>
            </w:r>
            <w:r w:rsidRPr="0085353A">
              <w:rPr>
                <w:rStyle w:val="Hyperlink"/>
                <w:noProof/>
              </w:rPr>
              <w:t>Расчет начислений на заработную плату</w:t>
            </w:r>
            <w:r>
              <w:rPr>
                <w:noProof/>
                <w:webHidden/>
              </w:rPr>
              <w:tab/>
            </w:r>
            <w:r>
              <w:rPr>
                <w:noProof/>
                <w:webHidden/>
              </w:rPr>
              <w:fldChar w:fldCharType="begin"/>
            </w:r>
            <w:r>
              <w:rPr>
                <w:noProof/>
                <w:webHidden/>
              </w:rPr>
              <w:instrText xml:space="preserve"> PAGEREF _Toc358184204 \h </w:instrText>
            </w:r>
            <w:r>
              <w:rPr>
                <w:noProof/>
                <w:webHidden/>
              </w:rPr>
            </w:r>
            <w:r>
              <w:rPr>
                <w:noProof/>
                <w:webHidden/>
              </w:rPr>
              <w:fldChar w:fldCharType="separate"/>
            </w:r>
            <w:r w:rsidR="00A15156">
              <w:rPr>
                <w:noProof/>
                <w:webHidden/>
              </w:rPr>
              <w:t>75</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205" w:history="1">
            <w:r w:rsidRPr="0085353A">
              <w:rPr>
                <w:rStyle w:val="Hyperlink"/>
                <w:i/>
                <w:noProof/>
              </w:rPr>
              <w:t>7.6</w:t>
            </w:r>
            <w:r>
              <w:rPr>
                <w:rFonts w:asciiTheme="minorHAnsi" w:eastAsiaTheme="minorEastAsia" w:hAnsiTheme="minorHAnsi"/>
                <w:noProof/>
                <w:sz w:val="22"/>
                <w:lang w:val="en-US"/>
              </w:rPr>
              <w:tab/>
            </w:r>
            <w:r w:rsidRPr="0085353A">
              <w:rPr>
                <w:rStyle w:val="Hyperlink"/>
                <w:noProof/>
              </w:rPr>
              <w:t>Затраты на эксплуатацию ЭВМ</w:t>
            </w:r>
            <w:r>
              <w:rPr>
                <w:noProof/>
                <w:webHidden/>
              </w:rPr>
              <w:tab/>
            </w:r>
            <w:r>
              <w:rPr>
                <w:noProof/>
                <w:webHidden/>
              </w:rPr>
              <w:fldChar w:fldCharType="begin"/>
            </w:r>
            <w:r>
              <w:rPr>
                <w:noProof/>
                <w:webHidden/>
              </w:rPr>
              <w:instrText xml:space="preserve"> PAGEREF _Toc358184205 \h </w:instrText>
            </w:r>
            <w:r>
              <w:rPr>
                <w:noProof/>
                <w:webHidden/>
              </w:rPr>
            </w:r>
            <w:r>
              <w:rPr>
                <w:noProof/>
                <w:webHidden/>
              </w:rPr>
              <w:fldChar w:fldCharType="separate"/>
            </w:r>
            <w:r w:rsidR="00A15156">
              <w:rPr>
                <w:noProof/>
                <w:webHidden/>
              </w:rPr>
              <w:t>76</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206" w:history="1">
            <w:r w:rsidRPr="0085353A">
              <w:rPr>
                <w:rStyle w:val="Hyperlink"/>
                <w:i/>
                <w:noProof/>
              </w:rPr>
              <w:t>7.7</w:t>
            </w:r>
            <w:r>
              <w:rPr>
                <w:rFonts w:asciiTheme="minorHAnsi" w:eastAsiaTheme="minorEastAsia" w:hAnsiTheme="minorHAnsi"/>
                <w:noProof/>
                <w:sz w:val="22"/>
                <w:lang w:val="en-US"/>
              </w:rPr>
              <w:tab/>
            </w:r>
            <w:r w:rsidRPr="0085353A">
              <w:rPr>
                <w:rStyle w:val="Hyperlink"/>
                <w:noProof/>
              </w:rPr>
              <w:t>Расчет себестоимости программного продукта</w:t>
            </w:r>
            <w:r>
              <w:rPr>
                <w:noProof/>
                <w:webHidden/>
              </w:rPr>
              <w:tab/>
            </w:r>
            <w:r>
              <w:rPr>
                <w:noProof/>
                <w:webHidden/>
              </w:rPr>
              <w:fldChar w:fldCharType="begin"/>
            </w:r>
            <w:r>
              <w:rPr>
                <w:noProof/>
                <w:webHidden/>
              </w:rPr>
              <w:instrText xml:space="preserve"> PAGEREF _Toc358184206 \h </w:instrText>
            </w:r>
            <w:r>
              <w:rPr>
                <w:noProof/>
                <w:webHidden/>
              </w:rPr>
            </w:r>
            <w:r>
              <w:rPr>
                <w:noProof/>
                <w:webHidden/>
              </w:rPr>
              <w:fldChar w:fldCharType="separate"/>
            </w:r>
            <w:r w:rsidR="00A15156">
              <w:rPr>
                <w:noProof/>
                <w:webHidden/>
              </w:rPr>
              <w:t>80</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207" w:history="1">
            <w:r w:rsidRPr="0085353A">
              <w:rPr>
                <w:rStyle w:val="Hyperlink"/>
                <w:i/>
                <w:noProof/>
              </w:rPr>
              <w:t>7.8</w:t>
            </w:r>
            <w:r>
              <w:rPr>
                <w:rFonts w:asciiTheme="minorHAnsi" w:eastAsiaTheme="minorEastAsia" w:hAnsiTheme="minorHAnsi"/>
                <w:noProof/>
                <w:sz w:val="22"/>
                <w:lang w:val="en-US"/>
              </w:rPr>
              <w:tab/>
            </w:r>
            <w:r w:rsidRPr="0085353A">
              <w:rPr>
                <w:rStyle w:val="Hyperlink"/>
                <w:noProof/>
              </w:rPr>
              <w:t>Расчет цены программного продукта</w:t>
            </w:r>
            <w:r>
              <w:rPr>
                <w:noProof/>
                <w:webHidden/>
              </w:rPr>
              <w:tab/>
            </w:r>
            <w:r>
              <w:rPr>
                <w:noProof/>
                <w:webHidden/>
              </w:rPr>
              <w:fldChar w:fldCharType="begin"/>
            </w:r>
            <w:r>
              <w:rPr>
                <w:noProof/>
                <w:webHidden/>
              </w:rPr>
              <w:instrText xml:space="preserve"> PAGEREF _Toc358184207 \h </w:instrText>
            </w:r>
            <w:r>
              <w:rPr>
                <w:noProof/>
                <w:webHidden/>
              </w:rPr>
            </w:r>
            <w:r>
              <w:rPr>
                <w:noProof/>
                <w:webHidden/>
              </w:rPr>
              <w:fldChar w:fldCharType="separate"/>
            </w:r>
            <w:r w:rsidR="00A15156">
              <w:rPr>
                <w:noProof/>
                <w:webHidden/>
              </w:rPr>
              <w:t>81</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208" w:history="1">
            <w:r w:rsidRPr="0085353A">
              <w:rPr>
                <w:rStyle w:val="Hyperlink"/>
                <w:i/>
                <w:noProof/>
              </w:rPr>
              <w:t>7.9</w:t>
            </w:r>
            <w:r>
              <w:rPr>
                <w:rFonts w:asciiTheme="minorHAnsi" w:eastAsiaTheme="minorEastAsia" w:hAnsiTheme="minorHAnsi"/>
                <w:noProof/>
                <w:sz w:val="22"/>
                <w:lang w:val="en-US"/>
              </w:rPr>
              <w:tab/>
            </w:r>
            <w:r w:rsidRPr="0085353A">
              <w:rPr>
                <w:rStyle w:val="Hyperlink"/>
                <w:noProof/>
              </w:rPr>
              <w:t>Оценка эффективности внедрения программной системы</w:t>
            </w:r>
            <w:r>
              <w:rPr>
                <w:noProof/>
                <w:webHidden/>
              </w:rPr>
              <w:tab/>
            </w:r>
            <w:r>
              <w:rPr>
                <w:noProof/>
                <w:webHidden/>
              </w:rPr>
              <w:fldChar w:fldCharType="begin"/>
            </w:r>
            <w:r>
              <w:rPr>
                <w:noProof/>
                <w:webHidden/>
              </w:rPr>
              <w:instrText xml:space="preserve"> PAGEREF _Toc358184208 \h </w:instrText>
            </w:r>
            <w:r>
              <w:rPr>
                <w:noProof/>
                <w:webHidden/>
              </w:rPr>
            </w:r>
            <w:r>
              <w:rPr>
                <w:noProof/>
                <w:webHidden/>
              </w:rPr>
              <w:fldChar w:fldCharType="separate"/>
            </w:r>
            <w:r w:rsidR="00A15156">
              <w:rPr>
                <w:noProof/>
                <w:webHidden/>
              </w:rPr>
              <w:t>83</w:t>
            </w:r>
            <w:r>
              <w:rPr>
                <w:noProof/>
                <w:webHidden/>
              </w:rPr>
              <w:fldChar w:fldCharType="end"/>
            </w:r>
          </w:hyperlink>
        </w:p>
        <w:p w:rsidR="0089441D" w:rsidRDefault="0089441D">
          <w:pPr>
            <w:pStyle w:val="TOC1"/>
            <w:tabs>
              <w:tab w:val="left" w:pos="1320"/>
              <w:tab w:val="right" w:leader="dot" w:pos="9345"/>
            </w:tabs>
            <w:rPr>
              <w:rFonts w:asciiTheme="minorHAnsi" w:eastAsiaTheme="minorEastAsia" w:hAnsiTheme="minorHAnsi"/>
              <w:b w:val="0"/>
              <w:caps w:val="0"/>
              <w:noProof/>
              <w:sz w:val="22"/>
              <w:lang w:val="en-US"/>
            </w:rPr>
          </w:pPr>
          <w:hyperlink w:anchor="_Toc358184209" w:history="1">
            <w:r w:rsidRPr="0085353A">
              <w:rPr>
                <w:rStyle w:val="Hyperlink"/>
                <w:noProof/>
                <w14:scene3d>
                  <w14:camera w14:prst="orthographicFront"/>
                  <w14:lightRig w14:rig="threePt" w14:dir="t">
                    <w14:rot w14:lat="0" w14:lon="0" w14:rev="0"/>
                  </w14:lightRig>
                </w14:scene3d>
              </w:rPr>
              <w:t>8.</w:t>
            </w:r>
            <w:r>
              <w:rPr>
                <w:rFonts w:asciiTheme="minorHAnsi" w:eastAsiaTheme="minorEastAsia" w:hAnsiTheme="minorHAnsi"/>
                <w:b w:val="0"/>
                <w:caps w:val="0"/>
                <w:noProof/>
                <w:sz w:val="22"/>
                <w:lang w:val="en-US"/>
              </w:rPr>
              <w:tab/>
            </w:r>
            <w:r w:rsidRPr="0085353A">
              <w:rPr>
                <w:rStyle w:val="Hyperlink"/>
                <w:noProof/>
              </w:rPr>
              <w:t>БЕЗОПАСНОСТЬ И ЭКОЛОГИЧНОСТЬ ПРОЕКТА</w:t>
            </w:r>
            <w:r>
              <w:rPr>
                <w:noProof/>
                <w:webHidden/>
              </w:rPr>
              <w:tab/>
            </w:r>
            <w:r>
              <w:rPr>
                <w:noProof/>
                <w:webHidden/>
              </w:rPr>
              <w:fldChar w:fldCharType="begin"/>
            </w:r>
            <w:r>
              <w:rPr>
                <w:noProof/>
                <w:webHidden/>
              </w:rPr>
              <w:instrText xml:space="preserve"> PAGEREF _Toc358184209 \h </w:instrText>
            </w:r>
            <w:r>
              <w:rPr>
                <w:noProof/>
                <w:webHidden/>
              </w:rPr>
            </w:r>
            <w:r>
              <w:rPr>
                <w:noProof/>
                <w:webHidden/>
              </w:rPr>
              <w:fldChar w:fldCharType="separate"/>
            </w:r>
            <w:r w:rsidR="00A15156">
              <w:rPr>
                <w:noProof/>
                <w:webHidden/>
              </w:rPr>
              <w:t>84</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210" w:history="1">
            <w:r w:rsidRPr="0085353A">
              <w:rPr>
                <w:rStyle w:val="Hyperlink"/>
                <w:noProof/>
              </w:rPr>
              <w:t>8.1</w:t>
            </w:r>
            <w:r>
              <w:rPr>
                <w:rFonts w:asciiTheme="minorHAnsi" w:eastAsiaTheme="minorEastAsia" w:hAnsiTheme="minorHAnsi"/>
                <w:noProof/>
                <w:sz w:val="22"/>
                <w:lang w:val="en-US"/>
              </w:rPr>
              <w:tab/>
            </w:r>
            <w:r w:rsidRPr="0085353A">
              <w:rPr>
                <w:rStyle w:val="Hyperlink"/>
                <w:noProof/>
              </w:rPr>
              <w:t>Анализ освещения при работе на ПК</w:t>
            </w:r>
            <w:r>
              <w:rPr>
                <w:noProof/>
                <w:webHidden/>
              </w:rPr>
              <w:tab/>
            </w:r>
            <w:r>
              <w:rPr>
                <w:noProof/>
                <w:webHidden/>
              </w:rPr>
              <w:fldChar w:fldCharType="begin"/>
            </w:r>
            <w:r>
              <w:rPr>
                <w:noProof/>
                <w:webHidden/>
              </w:rPr>
              <w:instrText xml:space="preserve"> PAGEREF _Toc358184210 \h </w:instrText>
            </w:r>
            <w:r>
              <w:rPr>
                <w:noProof/>
                <w:webHidden/>
              </w:rPr>
            </w:r>
            <w:r>
              <w:rPr>
                <w:noProof/>
                <w:webHidden/>
              </w:rPr>
              <w:fldChar w:fldCharType="separate"/>
            </w:r>
            <w:r w:rsidR="00A15156">
              <w:rPr>
                <w:noProof/>
                <w:webHidden/>
              </w:rPr>
              <w:t>86</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211" w:history="1">
            <w:r w:rsidRPr="0085353A">
              <w:rPr>
                <w:rStyle w:val="Hyperlink"/>
                <w:noProof/>
              </w:rPr>
              <w:t>8.2</w:t>
            </w:r>
            <w:r>
              <w:rPr>
                <w:rFonts w:asciiTheme="minorHAnsi" w:eastAsiaTheme="minorEastAsia" w:hAnsiTheme="minorHAnsi"/>
                <w:noProof/>
                <w:sz w:val="22"/>
                <w:lang w:val="en-US"/>
              </w:rPr>
              <w:tab/>
            </w:r>
            <w:r w:rsidRPr="0085353A">
              <w:rPr>
                <w:rStyle w:val="Hyperlink"/>
                <w:noProof/>
              </w:rPr>
              <w:t>Компьютерно-зрительный синдром</w:t>
            </w:r>
            <w:r>
              <w:rPr>
                <w:noProof/>
                <w:webHidden/>
              </w:rPr>
              <w:tab/>
            </w:r>
            <w:r>
              <w:rPr>
                <w:noProof/>
                <w:webHidden/>
              </w:rPr>
              <w:fldChar w:fldCharType="begin"/>
            </w:r>
            <w:r>
              <w:rPr>
                <w:noProof/>
                <w:webHidden/>
              </w:rPr>
              <w:instrText xml:space="preserve"> PAGEREF _Toc358184211 \h </w:instrText>
            </w:r>
            <w:r>
              <w:rPr>
                <w:noProof/>
                <w:webHidden/>
              </w:rPr>
            </w:r>
            <w:r>
              <w:rPr>
                <w:noProof/>
                <w:webHidden/>
              </w:rPr>
              <w:fldChar w:fldCharType="separate"/>
            </w:r>
            <w:r w:rsidR="00A15156">
              <w:rPr>
                <w:noProof/>
                <w:webHidden/>
              </w:rPr>
              <w:t>95</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212" w:history="1">
            <w:r w:rsidRPr="0085353A">
              <w:rPr>
                <w:rStyle w:val="Hyperlink"/>
                <w:noProof/>
              </w:rPr>
              <w:t>8.3</w:t>
            </w:r>
            <w:r>
              <w:rPr>
                <w:rFonts w:asciiTheme="minorHAnsi" w:eastAsiaTheme="minorEastAsia" w:hAnsiTheme="minorHAnsi"/>
                <w:noProof/>
                <w:sz w:val="22"/>
                <w:lang w:val="en-US"/>
              </w:rPr>
              <w:tab/>
            </w:r>
            <w:r w:rsidRPr="0085353A">
              <w:rPr>
                <w:rStyle w:val="Hyperlink"/>
                <w:noProof/>
              </w:rPr>
              <w:t>Вопросы микроклимата</w:t>
            </w:r>
            <w:r>
              <w:rPr>
                <w:noProof/>
                <w:webHidden/>
              </w:rPr>
              <w:tab/>
            </w:r>
            <w:r>
              <w:rPr>
                <w:noProof/>
                <w:webHidden/>
              </w:rPr>
              <w:fldChar w:fldCharType="begin"/>
            </w:r>
            <w:r>
              <w:rPr>
                <w:noProof/>
                <w:webHidden/>
              </w:rPr>
              <w:instrText xml:space="preserve"> PAGEREF _Toc358184212 \h </w:instrText>
            </w:r>
            <w:r>
              <w:rPr>
                <w:noProof/>
                <w:webHidden/>
              </w:rPr>
            </w:r>
            <w:r>
              <w:rPr>
                <w:noProof/>
                <w:webHidden/>
              </w:rPr>
              <w:fldChar w:fldCharType="separate"/>
            </w:r>
            <w:r w:rsidR="00A15156">
              <w:rPr>
                <w:noProof/>
                <w:webHidden/>
              </w:rPr>
              <w:t>96</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213" w:history="1">
            <w:r w:rsidRPr="0085353A">
              <w:rPr>
                <w:rStyle w:val="Hyperlink"/>
                <w:noProof/>
              </w:rPr>
              <w:t>8.4</w:t>
            </w:r>
            <w:r>
              <w:rPr>
                <w:rFonts w:asciiTheme="minorHAnsi" w:eastAsiaTheme="minorEastAsia" w:hAnsiTheme="minorHAnsi"/>
                <w:noProof/>
                <w:sz w:val="22"/>
                <w:lang w:val="en-US"/>
              </w:rPr>
              <w:tab/>
            </w:r>
            <w:r w:rsidRPr="0085353A">
              <w:rPr>
                <w:rStyle w:val="Hyperlink"/>
                <w:noProof/>
              </w:rPr>
              <w:t>Режим труда и отдыха</w:t>
            </w:r>
            <w:r>
              <w:rPr>
                <w:noProof/>
                <w:webHidden/>
              </w:rPr>
              <w:tab/>
            </w:r>
            <w:r>
              <w:rPr>
                <w:noProof/>
                <w:webHidden/>
              </w:rPr>
              <w:fldChar w:fldCharType="begin"/>
            </w:r>
            <w:r>
              <w:rPr>
                <w:noProof/>
                <w:webHidden/>
              </w:rPr>
              <w:instrText xml:space="preserve"> PAGEREF _Toc358184213 \h </w:instrText>
            </w:r>
            <w:r>
              <w:rPr>
                <w:noProof/>
                <w:webHidden/>
              </w:rPr>
            </w:r>
            <w:r>
              <w:rPr>
                <w:noProof/>
                <w:webHidden/>
              </w:rPr>
              <w:fldChar w:fldCharType="separate"/>
            </w:r>
            <w:r w:rsidR="00A15156">
              <w:rPr>
                <w:noProof/>
                <w:webHidden/>
              </w:rPr>
              <w:t>105</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214" w:history="1">
            <w:r w:rsidRPr="0085353A">
              <w:rPr>
                <w:rStyle w:val="Hyperlink"/>
                <w:noProof/>
              </w:rPr>
              <w:t>8.5</w:t>
            </w:r>
            <w:r>
              <w:rPr>
                <w:rFonts w:asciiTheme="minorHAnsi" w:eastAsiaTheme="minorEastAsia" w:hAnsiTheme="minorHAnsi"/>
                <w:noProof/>
                <w:sz w:val="22"/>
                <w:lang w:val="en-US"/>
              </w:rPr>
              <w:tab/>
            </w:r>
            <w:r w:rsidRPr="0085353A">
              <w:rPr>
                <w:rStyle w:val="Hyperlink"/>
                <w:noProof/>
              </w:rPr>
              <w:t>Требования по обеспечению общей электробезопасности</w:t>
            </w:r>
            <w:r>
              <w:rPr>
                <w:noProof/>
                <w:webHidden/>
              </w:rPr>
              <w:tab/>
            </w:r>
            <w:r>
              <w:rPr>
                <w:noProof/>
                <w:webHidden/>
              </w:rPr>
              <w:fldChar w:fldCharType="begin"/>
            </w:r>
            <w:r>
              <w:rPr>
                <w:noProof/>
                <w:webHidden/>
              </w:rPr>
              <w:instrText xml:space="preserve"> PAGEREF _Toc358184214 \h </w:instrText>
            </w:r>
            <w:r>
              <w:rPr>
                <w:noProof/>
                <w:webHidden/>
              </w:rPr>
            </w:r>
            <w:r>
              <w:rPr>
                <w:noProof/>
                <w:webHidden/>
              </w:rPr>
              <w:fldChar w:fldCharType="separate"/>
            </w:r>
            <w:r w:rsidR="00A15156">
              <w:rPr>
                <w:noProof/>
                <w:webHidden/>
              </w:rPr>
              <w:t>109</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215" w:history="1">
            <w:r w:rsidRPr="0085353A">
              <w:rPr>
                <w:rStyle w:val="Hyperlink"/>
                <w:noProof/>
              </w:rPr>
              <w:t>8.6</w:t>
            </w:r>
            <w:r>
              <w:rPr>
                <w:rFonts w:asciiTheme="minorHAnsi" w:eastAsiaTheme="minorEastAsia" w:hAnsiTheme="minorHAnsi"/>
                <w:noProof/>
                <w:sz w:val="22"/>
                <w:lang w:val="en-US"/>
              </w:rPr>
              <w:tab/>
            </w:r>
            <w:r w:rsidRPr="0085353A">
              <w:rPr>
                <w:rStyle w:val="Hyperlink"/>
                <w:noProof/>
              </w:rPr>
              <w:t>Расчет конвекции</w:t>
            </w:r>
            <w:r>
              <w:rPr>
                <w:noProof/>
                <w:webHidden/>
              </w:rPr>
              <w:tab/>
            </w:r>
            <w:r>
              <w:rPr>
                <w:noProof/>
                <w:webHidden/>
              </w:rPr>
              <w:fldChar w:fldCharType="begin"/>
            </w:r>
            <w:r>
              <w:rPr>
                <w:noProof/>
                <w:webHidden/>
              </w:rPr>
              <w:instrText xml:space="preserve"> PAGEREF _Toc358184215 \h </w:instrText>
            </w:r>
            <w:r>
              <w:rPr>
                <w:noProof/>
                <w:webHidden/>
              </w:rPr>
            </w:r>
            <w:r>
              <w:rPr>
                <w:noProof/>
                <w:webHidden/>
              </w:rPr>
              <w:fldChar w:fldCharType="separate"/>
            </w:r>
            <w:r w:rsidR="00A15156">
              <w:rPr>
                <w:noProof/>
                <w:webHidden/>
              </w:rPr>
              <w:t>110</w:t>
            </w:r>
            <w:r>
              <w:rPr>
                <w:noProof/>
                <w:webHidden/>
              </w:rPr>
              <w:fldChar w:fldCharType="end"/>
            </w:r>
          </w:hyperlink>
        </w:p>
        <w:p w:rsidR="0089441D" w:rsidRDefault="0089441D">
          <w:pPr>
            <w:pStyle w:val="TOC1"/>
            <w:tabs>
              <w:tab w:val="left" w:pos="1320"/>
              <w:tab w:val="right" w:leader="dot" w:pos="9345"/>
            </w:tabs>
            <w:rPr>
              <w:rFonts w:asciiTheme="minorHAnsi" w:eastAsiaTheme="minorEastAsia" w:hAnsiTheme="minorHAnsi"/>
              <w:b w:val="0"/>
              <w:caps w:val="0"/>
              <w:noProof/>
              <w:sz w:val="22"/>
              <w:lang w:val="en-US"/>
            </w:rPr>
          </w:pPr>
          <w:hyperlink w:anchor="_Toc358184216" w:history="1">
            <w:r w:rsidRPr="0085353A">
              <w:rPr>
                <w:rStyle w:val="Hyperlink"/>
                <w:rFonts w:cs="Times New Roman"/>
                <w:noProof/>
                <w14:scene3d>
                  <w14:camera w14:prst="orthographicFront"/>
                  <w14:lightRig w14:rig="threePt" w14:dir="t">
                    <w14:rot w14:lat="0" w14:lon="0" w14:rev="0"/>
                  </w14:lightRig>
                </w14:scene3d>
              </w:rPr>
              <w:t>9.</w:t>
            </w:r>
            <w:r>
              <w:rPr>
                <w:rFonts w:asciiTheme="minorHAnsi" w:eastAsiaTheme="minorEastAsia" w:hAnsiTheme="minorHAnsi"/>
                <w:b w:val="0"/>
                <w:caps w:val="0"/>
                <w:noProof/>
                <w:sz w:val="22"/>
                <w:lang w:val="en-US"/>
              </w:rPr>
              <w:tab/>
            </w:r>
            <w:r w:rsidRPr="0085353A">
              <w:rPr>
                <w:rStyle w:val="Hyperlink"/>
                <w:noProof/>
              </w:rPr>
              <w:t>ЗаключЕние</w:t>
            </w:r>
            <w:r>
              <w:rPr>
                <w:noProof/>
                <w:webHidden/>
              </w:rPr>
              <w:tab/>
            </w:r>
            <w:r>
              <w:rPr>
                <w:noProof/>
                <w:webHidden/>
              </w:rPr>
              <w:fldChar w:fldCharType="begin"/>
            </w:r>
            <w:r>
              <w:rPr>
                <w:noProof/>
                <w:webHidden/>
              </w:rPr>
              <w:instrText xml:space="preserve"> PAGEREF _Toc358184216 \h </w:instrText>
            </w:r>
            <w:r>
              <w:rPr>
                <w:noProof/>
                <w:webHidden/>
              </w:rPr>
            </w:r>
            <w:r>
              <w:rPr>
                <w:noProof/>
                <w:webHidden/>
              </w:rPr>
              <w:fldChar w:fldCharType="separate"/>
            </w:r>
            <w:r w:rsidR="00A15156">
              <w:rPr>
                <w:noProof/>
                <w:webHidden/>
              </w:rPr>
              <w:t>113</w:t>
            </w:r>
            <w:r>
              <w:rPr>
                <w:noProof/>
                <w:webHidden/>
              </w:rPr>
              <w:fldChar w:fldCharType="end"/>
            </w:r>
          </w:hyperlink>
        </w:p>
        <w:p w:rsidR="0089441D" w:rsidRDefault="0089441D">
          <w:pPr>
            <w:pStyle w:val="TOC1"/>
            <w:tabs>
              <w:tab w:val="left" w:pos="1320"/>
              <w:tab w:val="right" w:leader="dot" w:pos="9345"/>
            </w:tabs>
            <w:rPr>
              <w:rFonts w:asciiTheme="minorHAnsi" w:eastAsiaTheme="minorEastAsia" w:hAnsiTheme="minorHAnsi"/>
              <w:b w:val="0"/>
              <w:caps w:val="0"/>
              <w:noProof/>
              <w:sz w:val="22"/>
              <w:lang w:val="en-US"/>
            </w:rPr>
          </w:pPr>
          <w:hyperlink w:anchor="_Toc358184217" w:history="1">
            <w:r w:rsidRPr="0085353A">
              <w:rPr>
                <w:rStyle w:val="Hyperlink"/>
                <w:rFonts w:cs="Times New Roman"/>
                <w:noProof/>
                <w14:scene3d>
                  <w14:camera w14:prst="orthographicFront"/>
                  <w14:lightRig w14:rig="threePt" w14:dir="t">
                    <w14:rot w14:lat="0" w14:lon="0" w14:rev="0"/>
                  </w14:lightRig>
                </w14:scene3d>
              </w:rPr>
              <w:t>10.</w:t>
            </w:r>
            <w:r>
              <w:rPr>
                <w:rFonts w:asciiTheme="minorHAnsi" w:eastAsiaTheme="minorEastAsia" w:hAnsiTheme="minorHAnsi"/>
                <w:b w:val="0"/>
                <w:caps w:val="0"/>
                <w:noProof/>
                <w:sz w:val="22"/>
                <w:lang w:val="en-US"/>
              </w:rPr>
              <w:tab/>
            </w:r>
            <w:r w:rsidRPr="0085353A">
              <w:rPr>
                <w:rStyle w:val="Hyperlink"/>
                <w:noProof/>
              </w:rPr>
              <w:t>Список</w:t>
            </w:r>
            <w:r w:rsidRPr="0085353A">
              <w:rPr>
                <w:rStyle w:val="Hyperlink"/>
                <w:rFonts w:cs="Times New Roman"/>
                <w:noProof/>
                <w:shd w:val="clear" w:color="auto" w:fill="FFFFFF"/>
              </w:rPr>
              <w:t xml:space="preserve"> </w:t>
            </w:r>
            <w:r w:rsidRPr="0085353A">
              <w:rPr>
                <w:rStyle w:val="Hyperlink"/>
                <w:noProof/>
              </w:rPr>
              <w:t>литературы</w:t>
            </w:r>
            <w:r>
              <w:rPr>
                <w:noProof/>
                <w:webHidden/>
              </w:rPr>
              <w:tab/>
            </w:r>
            <w:r>
              <w:rPr>
                <w:noProof/>
                <w:webHidden/>
              </w:rPr>
              <w:fldChar w:fldCharType="begin"/>
            </w:r>
            <w:r>
              <w:rPr>
                <w:noProof/>
                <w:webHidden/>
              </w:rPr>
              <w:instrText xml:space="preserve"> PAGEREF _Toc358184217 \h </w:instrText>
            </w:r>
            <w:r>
              <w:rPr>
                <w:noProof/>
                <w:webHidden/>
              </w:rPr>
            </w:r>
            <w:r>
              <w:rPr>
                <w:noProof/>
                <w:webHidden/>
              </w:rPr>
              <w:fldChar w:fldCharType="separate"/>
            </w:r>
            <w:r w:rsidR="00A15156">
              <w:rPr>
                <w:noProof/>
                <w:webHidden/>
              </w:rPr>
              <w:t>114</w:t>
            </w:r>
            <w:r>
              <w:rPr>
                <w:noProof/>
                <w:webHidden/>
              </w:rPr>
              <w:fldChar w:fldCharType="end"/>
            </w:r>
          </w:hyperlink>
        </w:p>
        <w:p w:rsidR="00F017DA" w:rsidRDefault="006758B5" w:rsidP="007C3E2B">
          <w:pPr>
            <w:pStyle w:val="TOC1"/>
            <w:tabs>
              <w:tab w:val="right" w:leader="dot" w:pos="9345"/>
            </w:tabs>
          </w:pPr>
          <w:r>
            <w:rPr>
              <w:b w:val="0"/>
              <w:bCs/>
            </w:rPr>
            <w:fldChar w:fldCharType="end"/>
          </w:r>
        </w:p>
      </w:sdtContent>
    </w:sdt>
    <w:p w:rsidR="00D5333C" w:rsidRPr="006F7635" w:rsidRDefault="00DE383A" w:rsidP="00DA777B">
      <w:pPr>
        <w:pStyle w:val="Heading1"/>
        <w:numPr>
          <w:ilvl w:val="0"/>
          <w:numId w:val="0"/>
        </w:numPr>
      </w:pPr>
      <w:bookmarkStart w:id="3" w:name="_Toc358184154"/>
      <w:r w:rsidRPr="006F7635">
        <w:lastRenderedPageBreak/>
        <w:t>Введение</w:t>
      </w:r>
      <w:bookmarkEnd w:id="3"/>
    </w:p>
    <w:p w:rsidR="00372A4A" w:rsidRPr="006F7635" w:rsidRDefault="00A960B8" w:rsidP="00372A4A">
      <w:r w:rsidRPr="006F7635">
        <w:t>Когда говорят о распространении информации через Интернет, обычно подразумевают, что либо идёт обмен информацией (новостями, личная переписка и т.д.), либо идёт распространение электронной продукции (программ, музыки, видео, любых других файлов).</w:t>
      </w:r>
      <w:r w:rsidR="00C72AB3" w:rsidRPr="00C72AB3">
        <w:t xml:space="preserve"> </w:t>
      </w:r>
      <w:r w:rsidRPr="006F7635">
        <w:t>Стоит отметить, что файлы, зачастую, можно отправить и вместе с другой информацией. Т.е. использовать для этого электронную почт</w:t>
      </w:r>
      <w:r w:rsidR="00922547" w:rsidRPr="006F7635">
        <w:t>у</w:t>
      </w:r>
      <w:r w:rsidRPr="006F7635">
        <w:t>, сервисы мгновенной доставки сообщений и т.д.</w:t>
      </w:r>
      <w:r w:rsidR="00372A4A">
        <w:t xml:space="preserve"> В данной работе речь идёт о корпоративных приложениях первой категории.</w:t>
      </w:r>
      <w:r w:rsidR="00372A4A" w:rsidRPr="006F7635">
        <w:t xml:space="preserve"> </w:t>
      </w:r>
    </w:p>
    <w:p w:rsidR="00A960B8" w:rsidRPr="006F7635" w:rsidRDefault="00A960B8" w:rsidP="00A960B8">
      <w:r w:rsidRPr="006F7635">
        <w:t>Возможность обмена пользователей информацией между собой обеспечивается следующими сервисами:</w:t>
      </w:r>
    </w:p>
    <w:p w:rsidR="00A960B8" w:rsidRPr="006F7635" w:rsidRDefault="00A960B8" w:rsidP="00E416A8">
      <w:pPr>
        <w:pStyle w:val="ListParagraph"/>
        <w:numPr>
          <w:ilvl w:val="0"/>
          <w:numId w:val="10"/>
        </w:numPr>
      </w:pPr>
      <w:r w:rsidRPr="006F7635">
        <w:t>электронная почта</w:t>
      </w:r>
    </w:p>
    <w:p w:rsidR="00A960B8" w:rsidRPr="006F7635" w:rsidRDefault="00A960B8" w:rsidP="00E416A8">
      <w:pPr>
        <w:pStyle w:val="ListParagraph"/>
        <w:numPr>
          <w:ilvl w:val="0"/>
          <w:numId w:val="10"/>
        </w:numPr>
      </w:pPr>
      <w:r w:rsidRPr="006F7635">
        <w:t xml:space="preserve">сервисы обмена мгновенными сообщениями </w:t>
      </w:r>
    </w:p>
    <w:p w:rsidR="00A960B8" w:rsidRPr="006F7635" w:rsidRDefault="00A960B8" w:rsidP="00E416A8">
      <w:pPr>
        <w:pStyle w:val="ListParagraph"/>
        <w:numPr>
          <w:ilvl w:val="0"/>
          <w:numId w:val="10"/>
        </w:numPr>
      </w:pPr>
      <w:r w:rsidRPr="006F7635">
        <w:t>личные сообщения (на порталах, социальных сетях и т.д.)</w:t>
      </w:r>
    </w:p>
    <w:p w:rsidR="00A960B8" w:rsidRPr="006F7635" w:rsidRDefault="00A960B8" w:rsidP="00A960B8">
      <w:r w:rsidRPr="006F7635">
        <w:t>Сервисы обмена мгновенными сообщениями пришли на смену электронной почте, которая, однако, до сих пор активно используется. Наиболее удобным способом общения являются личные сообщения в социальных сетях. Социальная сеть «</w:t>
      </w:r>
      <w:proofErr w:type="spellStart"/>
      <w:r w:rsidRPr="006F7635">
        <w:t>ВКонтакте</w:t>
      </w:r>
      <w:proofErr w:type="spellEnd"/>
      <w:r w:rsidRPr="006F7635">
        <w:t xml:space="preserve">» предоставляет пользователям </w:t>
      </w:r>
      <w:r w:rsidR="00922547" w:rsidRPr="006F7635">
        <w:t xml:space="preserve">возможность </w:t>
      </w:r>
      <w:r w:rsidRPr="006F7635">
        <w:t>вложить в сообщение изображения, звук, позволяет передать сообщения быстро, а также предоставляет удобный доступ к списку контактов. Тем не менее, сеть почти не накладывает ограничение на её использование и, в последнее время, сотрудников от неё стараются ограничить, а не приучить к использованию. Это происходит потому, что сотрудники слишком увлекаются общением в социальных сетях.</w:t>
      </w:r>
    </w:p>
    <w:p w:rsidR="00A960B8" w:rsidRPr="006F7635" w:rsidRDefault="00A960B8" w:rsidP="00A960B8">
      <w:r w:rsidRPr="006F7635">
        <w:t>Для широковещательного распространения информации от пользователя к остальным пользователям используются следующие сервисы:</w:t>
      </w:r>
    </w:p>
    <w:p w:rsidR="00A960B8" w:rsidRPr="006F7635" w:rsidRDefault="00A960B8" w:rsidP="00E416A8">
      <w:pPr>
        <w:pStyle w:val="ListParagraph"/>
        <w:numPr>
          <w:ilvl w:val="0"/>
          <w:numId w:val="11"/>
        </w:numPr>
      </w:pPr>
      <w:r w:rsidRPr="006F7635">
        <w:t>социальные сети</w:t>
      </w:r>
    </w:p>
    <w:p w:rsidR="00A960B8" w:rsidRPr="006F7635" w:rsidRDefault="00A960B8" w:rsidP="00E416A8">
      <w:pPr>
        <w:pStyle w:val="ListParagraph"/>
        <w:numPr>
          <w:ilvl w:val="0"/>
          <w:numId w:val="11"/>
        </w:numPr>
      </w:pPr>
      <w:r w:rsidRPr="006F7635">
        <w:t>порталы</w:t>
      </w:r>
    </w:p>
    <w:p w:rsidR="00A960B8" w:rsidRPr="006F7635" w:rsidRDefault="00A960B8" w:rsidP="00A960B8">
      <w:r w:rsidRPr="006F7635">
        <w:lastRenderedPageBreak/>
        <w:t>Однако, по уже указанной причине, сотрудников стараются ограждать, как от порталов, так и от социальных сетей, с целью планомерного ведения работы.</w:t>
      </w:r>
    </w:p>
    <w:p w:rsidR="00A960B8" w:rsidRPr="006F7635" w:rsidRDefault="00922547" w:rsidP="00A960B8">
      <w:r w:rsidRPr="006F7635">
        <w:t xml:space="preserve">Становится ясно, что современные средства общения, хоть и позволяют оптимизировать процесс обмена информацией, но так имеют и существенные недостатки, в </w:t>
      </w:r>
      <w:proofErr w:type="spellStart"/>
      <w:r w:rsidRPr="006F7635">
        <w:t>т.ч</w:t>
      </w:r>
      <w:proofErr w:type="spellEnd"/>
      <w:r w:rsidRPr="006F7635">
        <w:t xml:space="preserve">. сложность контролирования подчинённых. Жёсткий контроль подрывает психологическую атмосферу в коллективе, поэтому появляется необходимость в создании приложения, наследующего необходимый функционал и удобство использования из предыдущих систем, но не реализующая функционал, </w:t>
      </w:r>
      <w:r w:rsidR="00A978ED" w:rsidRPr="006F7635">
        <w:t>излишне потребляющий</w:t>
      </w:r>
      <w:r w:rsidRPr="006F7635">
        <w:t xml:space="preserve"> время сотрудников. </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t>Цель</w:t>
      </w:r>
      <w:r w:rsidRPr="006F7635">
        <w:rPr>
          <w:rFonts w:cs="Times New Roman"/>
          <w:color w:val="000000" w:themeColor="text1"/>
          <w:szCs w:val="28"/>
        </w:rPr>
        <w:t xml:space="preserve"> –</w:t>
      </w:r>
      <w:r w:rsidR="00D62CC9">
        <w:rPr>
          <w:rFonts w:cs="Times New Roman"/>
          <w:color w:val="000000" w:themeColor="text1"/>
          <w:szCs w:val="28"/>
        </w:rPr>
        <w:t xml:space="preserve"> предоставление возможности </w:t>
      </w:r>
      <w:r w:rsidRPr="006F7635">
        <w:rPr>
          <w:rFonts w:cs="Times New Roman"/>
          <w:color w:val="000000" w:themeColor="text1"/>
          <w:szCs w:val="28"/>
        </w:rPr>
        <w:t>сотрудник</w:t>
      </w:r>
      <w:r w:rsidR="00D62CC9">
        <w:rPr>
          <w:rFonts w:cs="Times New Roman"/>
          <w:color w:val="000000" w:themeColor="text1"/>
          <w:szCs w:val="28"/>
        </w:rPr>
        <w:t>ам</w:t>
      </w:r>
      <w:r w:rsidRPr="006F7635">
        <w:rPr>
          <w:rFonts w:cs="Times New Roman"/>
          <w:color w:val="000000" w:themeColor="text1"/>
          <w:szCs w:val="28"/>
        </w:rPr>
        <w:t xml:space="preserve"> компании </w:t>
      </w:r>
      <w:r w:rsidRPr="006F7635">
        <w:rPr>
          <w:rFonts w:cs="Times New Roman"/>
          <w:color w:val="000000" w:themeColor="text1"/>
          <w:szCs w:val="28"/>
          <w:lang w:val="en-US"/>
        </w:rPr>
        <w:t>Polonium</w:t>
      </w:r>
      <w:r w:rsidRPr="006F7635">
        <w:rPr>
          <w:rFonts w:cs="Times New Roman"/>
          <w:color w:val="000000" w:themeColor="text1"/>
          <w:szCs w:val="28"/>
        </w:rPr>
        <w:t xml:space="preserve"> </w:t>
      </w:r>
      <w:r w:rsidRPr="006F7635">
        <w:rPr>
          <w:rFonts w:cs="Times New Roman"/>
          <w:color w:val="000000" w:themeColor="text1"/>
          <w:szCs w:val="28"/>
          <w:lang w:val="en-US"/>
        </w:rPr>
        <w:t>Arts</w:t>
      </w:r>
      <w:r w:rsidRPr="006F7635">
        <w:rPr>
          <w:rFonts w:cs="Times New Roman"/>
          <w:color w:val="000000" w:themeColor="text1"/>
          <w:szCs w:val="28"/>
        </w:rPr>
        <w:t xml:space="preserve"> внутрикорпоративн</w:t>
      </w:r>
      <w:r w:rsidR="00D62CC9">
        <w:rPr>
          <w:rFonts w:cs="Times New Roman"/>
          <w:color w:val="000000" w:themeColor="text1"/>
          <w:szCs w:val="28"/>
        </w:rPr>
        <w:t>ого</w:t>
      </w:r>
      <w:r w:rsidRPr="006F7635">
        <w:rPr>
          <w:rFonts w:cs="Times New Roman"/>
          <w:color w:val="000000" w:themeColor="text1"/>
          <w:szCs w:val="28"/>
        </w:rPr>
        <w:t xml:space="preserve"> общени</w:t>
      </w:r>
      <w:r w:rsidR="00D62CC9">
        <w:rPr>
          <w:rFonts w:cs="Times New Roman"/>
          <w:color w:val="000000" w:themeColor="text1"/>
          <w:szCs w:val="28"/>
        </w:rPr>
        <w:t>я</w:t>
      </w:r>
      <w:r w:rsidRPr="006F7635">
        <w:rPr>
          <w:rFonts w:cs="Times New Roman"/>
          <w:color w:val="000000" w:themeColor="text1"/>
          <w:szCs w:val="28"/>
        </w:rPr>
        <w:t xml:space="preserve"> с возможностью удобного обмена </w:t>
      </w:r>
      <w:r w:rsidR="00FE1533" w:rsidRPr="006F7635">
        <w:rPr>
          <w:rFonts w:cs="Times New Roman"/>
          <w:color w:val="000000" w:themeColor="text1"/>
          <w:szCs w:val="28"/>
        </w:rPr>
        <w:t>фотографиями и их оценкой</w:t>
      </w:r>
      <w:r w:rsidRPr="006F7635">
        <w:rPr>
          <w:rFonts w:cs="Times New Roman"/>
          <w:color w:val="000000" w:themeColor="text1"/>
          <w:szCs w:val="28"/>
        </w:rPr>
        <w:t>.</w:t>
      </w:r>
    </w:p>
    <w:p w:rsidR="00D62CC9" w:rsidRPr="00D62CC9" w:rsidRDefault="00A05A4E" w:rsidP="00D62CC9">
      <w:pPr>
        <w:rPr>
          <w:rFonts w:cs="Times New Roman"/>
          <w:b/>
          <w:i/>
          <w:color w:val="000000" w:themeColor="text1"/>
          <w:szCs w:val="28"/>
        </w:rPr>
      </w:pPr>
      <w:r w:rsidRPr="006F7635">
        <w:rPr>
          <w:rFonts w:cs="Times New Roman"/>
          <w:b/>
          <w:i/>
          <w:color w:val="000000" w:themeColor="text1"/>
          <w:szCs w:val="28"/>
        </w:rPr>
        <w:t xml:space="preserve">Задачи: </w:t>
      </w:r>
    </w:p>
    <w:p w:rsidR="00A05A4E" w:rsidRPr="006F7635" w:rsidRDefault="00A05A4E" w:rsidP="00E416A8">
      <w:pPr>
        <w:pStyle w:val="ListParagraph"/>
        <w:numPr>
          <w:ilvl w:val="0"/>
          <w:numId w:val="14"/>
        </w:numPr>
      </w:pPr>
      <w:r w:rsidRPr="006F7635">
        <w:t>Исследование предметной области;</w:t>
      </w:r>
    </w:p>
    <w:p w:rsidR="00A05A4E" w:rsidRPr="00A1309A" w:rsidRDefault="00A05A4E" w:rsidP="00E416A8">
      <w:pPr>
        <w:pStyle w:val="ListParagraph"/>
        <w:numPr>
          <w:ilvl w:val="0"/>
          <w:numId w:val="14"/>
        </w:numPr>
      </w:pPr>
      <w:r w:rsidRPr="006F7635">
        <w:t>Разработка технического задания;</w:t>
      </w:r>
    </w:p>
    <w:p w:rsidR="00700DF5" w:rsidRDefault="000B1819" w:rsidP="00E416A8">
      <w:pPr>
        <w:pStyle w:val="ListParagraph"/>
        <w:numPr>
          <w:ilvl w:val="0"/>
          <w:numId w:val="14"/>
        </w:numPr>
      </w:pPr>
      <w:r>
        <w:t>Разрабо</w:t>
      </w:r>
      <w:r w:rsidR="00700DF5">
        <w:t>тка модели взаимодействия между клиентом и сервером</w:t>
      </w:r>
    </w:p>
    <w:p w:rsidR="00700DF5" w:rsidRDefault="00664D98" w:rsidP="00E416A8">
      <w:pPr>
        <w:pStyle w:val="ListParagraph"/>
        <w:numPr>
          <w:ilvl w:val="0"/>
          <w:numId w:val="14"/>
        </w:numPr>
      </w:pPr>
      <w:r>
        <w:t>Выбор подходящих инструментов</w:t>
      </w:r>
    </w:p>
    <w:p w:rsidR="00664D98" w:rsidRDefault="00664D98" w:rsidP="00E416A8">
      <w:pPr>
        <w:pStyle w:val="ListParagraph"/>
        <w:numPr>
          <w:ilvl w:val="0"/>
          <w:numId w:val="14"/>
        </w:numPr>
      </w:pPr>
      <w:r>
        <w:t>Реализация серверной части</w:t>
      </w:r>
    </w:p>
    <w:p w:rsidR="00664D98" w:rsidRDefault="00664D98" w:rsidP="00E416A8">
      <w:pPr>
        <w:pStyle w:val="ListParagraph"/>
        <w:numPr>
          <w:ilvl w:val="0"/>
          <w:numId w:val="14"/>
        </w:numPr>
      </w:pPr>
      <w:r>
        <w:t>Разработка модели пользовательского интерфейса</w:t>
      </w:r>
    </w:p>
    <w:p w:rsidR="00664D98" w:rsidRDefault="00664D98" w:rsidP="00E416A8">
      <w:pPr>
        <w:pStyle w:val="ListParagraph"/>
        <w:numPr>
          <w:ilvl w:val="0"/>
          <w:numId w:val="14"/>
        </w:numPr>
      </w:pPr>
      <w:r>
        <w:t>Разработка приложения в соответствии с выбранным интерфейсом и моделью взаимодействия с сервером</w:t>
      </w:r>
      <w:r w:rsidR="00D62CC9">
        <w:t xml:space="preserve"> для достижения поставленной цели.</w:t>
      </w:r>
    </w:p>
    <w:p w:rsidR="00040EB4" w:rsidRPr="00040EB4" w:rsidRDefault="00664D98" w:rsidP="00E416A8">
      <w:pPr>
        <w:pStyle w:val="ListParagraph"/>
        <w:numPr>
          <w:ilvl w:val="0"/>
          <w:numId w:val="14"/>
        </w:numPr>
      </w:pPr>
      <w:r>
        <w:t>Протестировать приложение</w:t>
      </w:r>
    </w:p>
    <w:p w:rsidR="00D62CC9" w:rsidRPr="006F7635" w:rsidRDefault="00A05A4E" w:rsidP="00D62CC9">
      <w:pPr>
        <w:pStyle w:val="ListParagraph"/>
        <w:numPr>
          <w:ilvl w:val="0"/>
          <w:numId w:val="14"/>
        </w:numPr>
      </w:pPr>
      <w:r w:rsidRPr="006F7635">
        <w:t xml:space="preserve">организация работы </w:t>
      </w:r>
      <w:r w:rsidR="00F84277" w:rsidRPr="006F7635">
        <w:t>приложения</w:t>
      </w:r>
      <w:r w:rsidRPr="006F7635">
        <w:t xml:space="preserve"> на основе базы данных и разграничения прав доступа к имеющейся информации. Доступ к ресурсам </w:t>
      </w:r>
      <w:r w:rsidR="00F84277" w:rsidRPr="006F7635">
        <w:t>приложения</w:t>
      </w:r>
      <w:r w:rsidRPr="006F7635">
        <w:t xml:space="preserve"> возможен при регистрации или авторизации пользователя.</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lastRenderedPageBreak/>
        <w:t>Объект исследования</w:t>
      </w:r>
      <w:r w:rsidRPr="006F7635">
        <w:rPr>
          <w:rFonts w:cs="Times New Roman"/>
          <w:color w:val="000000" w:themeColor="text1"/>
          <w:szCs w:val="28"/>
        </w:rPr>
        <w:t xml:space="preserve"> – </w:t>
      </w:r>
      <w:r w:rsidR="00F20D0B" w:rsidRPr="006F7635">
        <w:rPr>
          <w:rFonts w:cs="Times New Roman"/>
          <w:color w:val="000000" w:themeColor="text1"/>
          <w:szCs w:val="28"/>
        </w:rPr>
        <w:t>средства электронного общения, применимые в корпоративной среде</w:t>
      </w:r>
      <w:r w:rsidRPr="006F7635">
        <w:rPr>
          <w:rFonts w:cs="Times New Roman"/>
          <w:color w:val="000000" w:themeColor="text1"/>
          <w:szCs w:val="28"/>
        </w:rPr>
        <w:t>.</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t>Предмет исследования</w:t>
      </w:r>
      <w:r w:rsidRPr="006F7635">
        <w:rPr>
          <w:rFonts w:cs="Times New Roman"/>
          <w:color w:val="000000" w:themeColor="text1"/>
          <w:szCs w:val="28"/>
        </w:rPr>
        <w:t xml:space="preserve"> – реализация </w:t>
      </w:r>
      <w:r w:rsidR="00F20D0B" w:rsidRPr="006F7635">
        <w:rPr>
          <w:rFonts w:cs="Times New Roman"/>
          <w:color w:val="000000" w:themeColor="text1"/>
          <w:szCs w:val="28"/>
        </w:rPr>
        <w:t xml:space="preserve">средства электронного корпоративного общения, применимого в компании </w:t>
      </w:r>
      <w:r w:rsidR="00F20D0B" w:rsidRPr="006F7635">
        <w:rPr>
          <w:rFonts w:cs="Times New Roman"/>
          <w:color w:val="000000" w:themeColor="text1"/>
          <w:szCs w:val="28"/>
          <w:lang w:val="en-US"/>
        </w:rPr>
        <w:t>Polonium</w:t>
      </w:r>
      <w:r w:rsidR="00F20D0B" w:rsidRPr="006F7635">
        <w:rPr>
          <w:rFonts w:cs="Times New Roman"/>
          <w:color w:val="000000" w:themeColor="text1"/>
          <w:szCs w:val="28"/>
        </w:rPr>
        <w:t xml:space="preserve"> </w:t>
      </w:r>
      <w:r w:rsidR="00F20D0B" w:rsidRPr="006F7635">
        <w:rPr>
          <w:rFonts w:cs="Times New Roman"/>
          <w:color w:val="000000" w:themeColor="text1"/>
          <w:szCs w:val="28"/>
          <w:lang w:val="en-US"/>
        </w:rPr>
        <w:t>Arts</w:t>
      </w:r>
      <w:r w:rsidR="00F20D0B" w:rsidRPr="006F7635">
        <w:rPr>
          <w:rFonts w:cs="Times New Roman"/>
          <w:color w:val="000000" w:themeColor="text1"/>
          <w:szCs w:val="28"/>
        </w:rPr>
        <w:t>.</w:t>
      </w:r>
    </w:p>
    <w:p w:rsidR="00A05A4E" w:rsidRPr="006F7635" w:rsidRDefault="00A05A4E" w:rsidP="00A960B8"/>
    <w:p w:rsidR="005779E5" w:rsidRPr="00286DF4" w:rsidRDefault="005779E5" w:rsidP="00DA777B">
      <w:pPr>
        <w:rPr>
          <w:rFonts w:cs="Times New Roman"/>
          <w:color w:val="000000" w:themeColor="text1"/>
          <w:szCs w:val="28"/>
          <w:highlight w:val="lightGray"/>
        </w:rPr>
      </w:pPr>
    </w:p>
    <w:p w:rsidR="007C6942" w:rsidRPr="006F7635" w:rsidRDefault="007C6942" w:rsidP="00A771CB">
      <w:pPr>
        <w:pStyle w:val="Heading1"/>
      </w:pPr>
      <w:bookmarkStart w:id="4" w:name="_Toc358184155"/>
      <w:r w:rsidRPr="00A771CB">
        <w:lastRenderedPageBreak/>
        <w:t>Аналитическая</w:t>
      </w:r>
      <w:r w:rsidRPr="006F7635">
        <w:t xml:space="preserve"> часть</w:t>
      </w:r>
      <w:bookmarkEnd w:id="4"/>
    </w:p>
    <w:p w:rsidR="00F33872" w:rsidRPr="006F7635" w:rsidRDefault="00C31E78" w:rsidP="008C7C78">
      <w:pPr>
        <w:pStyle w:val="Heading2"/>
      </w:pPr>
      <w:bookmarkStart w:id="5" w:name="_Toc358184156"/>
      <w:r w:rsidRPr="006F7635">
        <w:t>Средства</w:t>
      </w:r>
      <w:r w:rsidR="00F233C4" w:rsidRPr="006F7635">
        <w:t xml:space="preserve"> </w:t>
      </w:r>
      <w:r w:rsidRPr="006F7635">
        <w:t>распространения графической информации</w:t>
      </w:r>
      <w:bookmarkEnd w:id="5"/>
    </w:p>
    <w:p w:rsidR="00E32E90" w:rsidRPr="006F7635" w:rsidRDefault="00E32E90" w:rsidP="00E32E90">
      <w:pPr>
        <w:rPr>
          <w:lang w:eastAsia="ru-RU"/>
        </w:rPr>
      </w:pPr>
      <w:r w:rsidRPr="006F7635">
        <w:rPr>
          <w:lang w:eastAsia="ru-RU"/>
        </w:rPr>
        <w:t>Графическое представление информации используется во многих областях визуальной коммуникации: от произведений изобразительного искусства, которое призвано будить у человека эмоции и вызывать чувство прекрасного, до всевозможных символов, например дорожных знаков, которые предназначены только для информативных целей и у опытных водителей могут даже не достигать области осознаваемого восприятия.</w:t>
      </w:r>
    </w:p>
    <w:p w:rsidR="00E32E90" w:rsidRPr="006F7635" w:rsidRDefault="00E32E90" w:rsidP="00E32E90">
      <w:pPr>
        <w:rPr>
          <w:lang w:eastAsia="ru-RU"/>
        </w:rPr>
      </w:pPr>
    </w:p>
    <w:p w:rsidR="00E32E90" w:rsidRPr="006F7635" w:rsidRDefault="00E32E90" w:rsidP="00E32E90">
      <w:pPr>
        <w:rPr>
          <w:lang w:eastAsia="ru-RU"/>
        </w:rPr>
      </w:pPr>
      <w:r w:rsidRPr="006F7635">
        <w:rPr>
          <w:lang w:eastAsia="ru-RU"/>
        </w:rPr>
        <w:t>Графические образы составляют основу мышления многих специалистов, в ряду которых почетное место занимают графические дизайнеры — люди с наглядно-образным складом.</w:t>
      </w:r>
    </w:p>
    <w:p w:rsidR="00A930E1" w:rsidRPr="006F7635" w:rsidRDefault="00C31E78" w:rsidP="00F233C4">
      <w:pPr>
        <w:rPr>
          <w:lang w:eastAsia="ru-RU"/>
        </w:rPr>
      </w:pPr>
      <w:r w:rsidRPr="006F7635">
        <w:rPr>
          <w:lang w:eastAsia="ru-RU"/>
        </w:rPr>
        <w:t xml:space="preserve">Под </w:t>
      </w:r>
      <w:r w:rsidR="00E32E90" w:rsidRPr="006F7635">
        <w:rPr>
          <w:lang w:eastAsia="ru-RU"/>
        </w:rPr>
        <w:t>средствами распространения</w:t>
      </w:r>
      <w:r w:rsidRPr="006F7635">
        <w:rPr>
          <w:lang w:eastAsia="ru-RU"/>
        </w:rPr>
        <w:t xml:space="preserve"> графической информации</w:t>
      </w:r>
      <w:r w:rsidR="00A930E1" w:rsidRPr="006F7635">
        <w:rPr>
          <w:lang w:eastAsia="ru-RU"/>
        </w:rPr>
        <w:t xml:space="preserve"> понимается</w:t>
      </w:r>
      <w:r w:rsidRPr="006F7635">
        <w:rPr>
          <w:lang w:eastAsia="ru-RU"/>
        </w:rPr>
        <w:t xml:space="preserve"> </w:t>
      </w:r>
      <w:r w:rsidR="00A930E1" w:rsidRPr="006F7635">
        <w:rPr>
          <w:lang w:eastAsia="ru-RU"/>
        </w:rPr>
        <w:t xml:space="preserve">программное обеспечение, позволяющее распространять информацию, обязательно включая её </w:t>
      </w:r>
      <w:r w:rsidR="00E32E90" w:rsidRPr="006F7635">
        <w:rPr>
          <w:lang w:eastAsia="ru-RU"/>
        </w:rPr>
        <w:t>графическ</w:t>
      </w:r>
      <w:r w:rsidR="00A930E1" w:rsidRPr="006F7635">
        <w:rPr>
          <w:lang w:eastAsia="ru-RU"/>
        </w:rPr>
        <w:t>ую составляющую и имеющую для этого удобный интерфейс</w:t>
      </w:r>
    </w:p>
    <w:p w:rsidR="00E274E0" w:rsidRPr="006F7635" w:rsidRDefault="00A930E1" w:rsidP="00F233C4">
      <w:pPr>
        <w:rPr>
          <w:lang w:eastAsia="ru-RU"/>
        </w:rPr>
      </w:pPr>
      <w:r w:rsidRPr="006F7635">
        <w:rPr>
          <w:lang w:eastAsia="ru-RU"/>
        </w:rPr>
        <w:t xml:space="preserve">Целью </w:t>
      </w:r>
      <w:proofErr w:type="gramStart"/>
      <w:r w:rsidRPr="006F7635">
        <w:rPr>
          <w:lang w:eastAsia="ru-RU"/>
        </w:rPr>
        <w:t>ПО</w:t>
      </w:r>
      <w:proofErr w:type="gramEnd"/>
      <w:r w:rsidRPr="006F7635">
        <w:rPr>
          <w:lang w:eastAsia="ru-RU"/>
        </w:rPr>
        <w:t xml:space="preserve"> </w:t>
      </w:r>
      <w:proofErr w:type="gramStart"/>
      <w:r w:rsidRPr="006F7635">
        <w:rPr>
          <w:lang w:eastAsia="ru-RU"/>
        </w:rPr>
        <w:t>для</w:t>
      </w:r>
      <w:proofErr w:type="gramEnd"/>
      <w:r w:rsidRPr="006F7635">
        <w:rPr>
          <w:lang w:eastAsia="ru-RU"/>
        </w:rPr>
        <w:t xml:space="preserve"> распространения графической информации является обеспечение пользователя удобными возможностями для распространения фотографий, эскизов, вручную написанных сообщений, чертежей, а также других видов графической информации</w:t>
      </w:r>
    </w:p>
    <w:p w:rsidR="00E274E0" w:rsidRPr="006F7635" w:rsidRDefault="00E274E0" w:rsidP="00F233C4">
      <w:pPr>
        <w:rPr>
          <w:lang w:eastAsia="ru-RU"/>
        </w:rPr>
      </w:pPr>
      <w:r w:rsidRPr="006F7635">
        <w:rPr>
          <w:lang w:eastAsia="ru-RU"/>
        </w:rPr>
        <w:t>Оно может использоваться для многих целей:</w:t>
      </w:r>
    </w:p>
    <w:p w:rsidR="00F233C4" w:rsidRPr="006F7635" w:rsidRDefault="00E274E0" w:rsidP="00E416A8">
      <w:pPr>
        <w:pStyle w:val="ListParagraph"/>
        <w:numPr>
          <w:ilvl w:val="0"/>
          <w:numId w:val="17"/>
        </w:numPr>
        <w:rPr>
          <w:lang w:eastAsia="ru-RU"/>
        </w:rPr>
      </w:pPr>
      <w:r w:rsidRPr="006F7635">
        <w:rPr>
          <w:lang w:eastAsia="ru-RU"/>
        </w:rPr>
        <w:t>Контролирование персонала во время его отправки в командировку (фотоотчёт)</w:t>
      </w:r>
      <w:r w:rsidR="00E32E90" w:rsidRPr="006F7635">
        <w:rPr>
          <w:lang w:eastAsia="ru-RU"/>
        </w:rPr>
        <w:t>.</w:t>
      </w:r>
    </w:p>
    <w:p w:rsidR="00E274E0" w:rsidRPr="006F7635" w:rsidRDefault="00957451" w:rsidP="00E416A8">
      <w:pPr>
        <w:pStyle w:val="ListParagraph"/>
        <w:numPr>
          <w:ilvl w:val="0"/>
          <w:numId w:val="17"/>
        </w:numPr>
        <w:rPr>
          <w:lang w:eastAsia="ru-RU"/>
        </w:rPr>
      </w:pPr>
      <w:r w:rsidRPr="006F7635">
        <w:rPr>
          <w:lang w:eastAsia="ru-RU"/>
        </w:rPr>
        <w:t>Во время развлекательных и корпоративных мероприятий (корпоративные вечеринки, фотоконкурсы)</w:t>
      </w:r>
    </w:p>
    <w:p w:rsidR="00957451" w:rsidRPr="006F7635" w:rsidRDefault="00957451" w:rsidP="00E416A8">
      <w:pPr>
        <w:pStyle w:val="ListParagraph"/>
        <w:numPr>
          <w:ilvl w:val="0"/>
          <w:numId w:val="17"/>
        </w:numPr>
        <w:rPr>
          <w:lang w:eastAsia="ru-RU"/>
        </w:rPr>
      </w:pPr>
      <w:r w:rsidRPr="006F7635">
        <w:rPr>
          <w:lang w:eastAsia="ru-RU"/>
        </w:rPr>
        <w:t>Для поднятия репутации и престижа компании</w:t>
      </w:r>
    </w:p>
    <w:p w:rsidR="00F5069E" w:rsidRPr="003E6B45" w:rsidRDefault="003E6B45" w:rsidP="00E416A8">
      <w:pPr>
        <w:pStyle w:val="ListParagraph"/>
        <w:numPr>
          <w:ilvl w:val="0"/>
          <w:numId w:val="17"/>
        </w:numPr>
        <w:rPr>
          <w:lang w:eastAsia="ru-RU"/>
        </w:rPr>
      </w:pPr>
      <w:r w:rsidRPr="003E6B45">
        <w:rPr>
          <w:lang w:eastAsia="ru-RU"/>
        </w:rPr>
        <w:lastRenderedPageBreak/>
        <w:t>М</w:t>
      </w:r>
      <w:r w:rsidR="00957451" w:rsidRPr="003E6B45">
        <w:rPr>
          <w:lang w:eastAsia="ru-RU"/>
        </w:rPr>
        <w:t>ожно автоматизировать процесс опроса сотрудников касательно принимаемых решений (лучший эскиз, чертёж и т.п.)</w:t>
      </w:r>
      <w:r w:rsidRPr="003E6B45">
        <w:rPr>
          <w:lang w:eastAsia="ru-RU"/>
        </w:rPr>
        <w:t xml:space="preserve"> посредством голосования через «лайки»</w:t>
      </w:r>
    </w:p>
    <w:p w:rsidR="00F5069E" w:rsidRPr="006F7635" w:rsidRDefault="00F5069E" w:rsidP="00384C5F">
      <w:pPr>
        <w:pStyle w:val="NormalWeb"/>
        <w:shd w:val="clear" w:color="auto" w:fill="FFFFFF"/>
        <w:spacing w:before="0" w:beforeAutospacing="0" w:after="0" w:afterAutospacing="0" w:line="360" w:lineRule="auto"/>
        <w:ind w:left="708" w:firstLine="1"/>
        <w:rPr>
          <w:color w:val="000000" w:themeColor="text1"/>
          <w:sz w:val="28"/>
          <w:szCs w:val="28"/>
        </w:rPr>
      </w:pPr>
      <w:r w:rsidRPr="006F7635">
        <w:rPr>
          <w:color w:val="000000" w:themeColor="text1"/>
          <w:sz w:val="28"/>
          <w:szCs w:val="28"/>
        </w:rPr>
        <w:t xml:space="preserve">К числу важных преимуществ </w:t>
      </w:r>
      <w:r w:rsidR="00760805" w:rsidRPr="006F7635">
        <w:rPr>
          <w:color w:val="000000" w:themeColor="text1"/>
          <w:sz w:val="28"/>
          <w:szCs w:val="28"/>
        </w:rPr>
        <w:t xml:space="preserve">специализированного </w:t>
      </w:r>
      <w:proofErr w:type="gramStart"/>
      <w:r w:rsidR="00760805" w:rsidRPr="006F7635">
        <w:rPr>
          <w:color w:val="000000" w:themeColor="text1"/>
          <w:sz w:val="28"/>
          <w:szCs w:val="28"/>
        </w:rPr>
        <w:t>ПО</w:t>
      </w:r>
      <w:proofErr w:type="gramEnd"/>
      <w:r w:rsidR="00384C5F" w:rsidRPr="006F7635">
        <w:rPr>
          <w:color w:val="000000" w:themeColor="text1"/>
          <w:sz w:val="28"/>
          <w:szCs w:val="28"/>
        </w:rPr>
        <w:t>, предназначенного для</w:t>
      </w:r>
      <w:r w:rsidR="00760805" w:rsidRPr="006F7635">
        <w:rPr>
          <w:color w:val="000000" w:themeColor="text1"/>
          <w:sz w:val="28"/>
          <w:szCs w:val="28"/>
        </w:rPr>
        <w:t xml:space="preserve"> </w:t>
      </w:r>
      <w:r w:rsidR="00384C5F" w:rsidRPr="006F7635">
        <w:rPr>
          <w:color w:val="000000" w:themeColor="text1"/>
          <w:sz w:val="28"/>
          <w:szCs w:val="28"/>
        </w:rPr>
        <w:t>распространения</w:t>
      </w:r>
      <w:r w:rsidR="00760805" w:rsidRPr="006F7635">
        <w:rPr>
          <w:color w:val="000000" w:themeColor="text1"/>
          <w:sz w:val="28"/>
          <w:szCs w:val="28"/>
        </w:rPr>
        <w:t xml:space="preserve"> изображений </w:t>
      </w:r>
      <w:r w:rsidR="00384C5F" w:rsidRPr="006F7635">
        <w:rPr>
          <w:color w:val="000000" w:themeColor="text1"/>
          <w:sz w:val="28"/>
          <w:szCs w:val="28"/>
        </w:rPr>
        <w:t xml:space="preserve">(для конкретного предприятия) </w:t>
      </w:r>
      <w:r w:rsidR="00760805" w:rsidRPr="006F7635">
        <w:rPr>
          <w:color w:val="000000" w:themeColor="text1"/>
          <w:sz w:val="28"/>
          <w:szCs w:val="28"/>
        </w:rPr>
        <w:t>можно отнести:</w:t>
      </w:r>
    </w:p>
    <w:p w:rsidR="00F5069E" w:rsidRPr="006F7635" w:rsidRDefault="00384C5F" w:rsidP="008F674F">
      <w:pPr>
        <w:pStyle w:val="ListParagraph"/>
        <w:numPr>
          <w:ilvl w:val="0"/>
          <w:numId w:val="4"/>
        </w:numPr>
        <w:ind w:left="1134"/>
        <w:rPr>
          <w:lang w:eastAsia="ru-RU"/>
        </w:rPr>
      </w:pPr>
      <w:r w:rsidRPr="006F7635">
        <w:rPr>
          <w:lang w:eastAsia="ru-RU"/>
        </w:rPr>
        <w:t>Возможность создания интерфейса, специфического для того или иного предприятия</w:t>
      </w:r>
      <w:r w:rsidR="00F5069E" w:rsidRPr="006F7635">
        <w:rPr>
          <w:lang w:eastAsia="ru-RU"/>
        </w:rPr>
        <w:t>.</w:t>
      </w:r>
    </w:p>
    <w:p w:rsidR="00F5069E" w:rsidRPr="006F7635" w:rsidRDefault="00384C5F" w:rsidP="008F674F">
      <w:pPr>
        <w:pStyle w:val="ListParagraph"/>
        <w:numPr>
          <w:ilvl w:val="0"/>
          <w:numId w:val="4"/>
        </w:numPr>
        <w:ind w:left="1134"/>
        <w:rPr>
          <w:lang w:eastAsia="ru-RU"/>
        </w:rPr>
      </w:pPr>
      <w:r w:rsidRPr="006F7635">
        <w:rPr>
          <w:lang w:eastAsia="ru-RU"/>
        </w:rPr>
        <w:t xml:space="preserve">Универсальное программное обеспечение для обмена сообщениями содержит множество дополнительных неудобных действий для прикрепления изображения. Зачастую вообще невозможно </w:t>
      </w:r>
      <w:proofErr w:type="gramStart"/>
      <w:r w:rsidRPr="006F7635">
        <w:rPr>
          <w:lang w:eastAsia="ru-RU"/>
        </w:rPr>
        <w:t>заснять</w:t>
      </w:r>
      <w:proofErr w:type="gramEnd"/>
      <w:r w:rsidRPr="006F7635">
        <w:rPr>
          <w:lang w:eastAsia="ru-RU"/>
        </w:rPr>
        <w:t xml:space="preserve"> изображение напрямую с помощью камеры – сначала необходимо с помощью другого приложения сделать соответствующую фотографию, а только потом надо её выбрать из галереи всех изображений, не забыв предварительно сохранить</w:t>
      </w:r>
      <w:r w:rsidR="00F5069E" w:rsidRPr="006F7635">
        <w:rPr>
          <w:lang w:eastAsia="ru-RU"/>
        </w:rPr>
        <w:t>.</w:t>
      </w:r>
    </w:p>
    <w:p w:rsidR="00F5069E" w:rsidRPr="006F7635" w:rsidRDefault="00384C5F" w:rsidP="008F674F">
      <w:pPr>
        <w:pStyle w:val="ListParagraph"/>
        <w:numPr>
          <w:ilvl w:val="0"/>
          <w:numId w:val="4"/>
        </w:numPr>
        <w:ind w:left="1134"/>
        <w:rPr>
          <w:lang w:eastAsia="ru-RU"/>
        </w:rPr>
      </w:pPr>
      <w:r w:rsidRPr="006F7635">
        <w:rPr>
          <w:lang w:eastAsia="ru-RU"/>
        </w:rPr>
        <w:t xml:space="preserve">Иногда необходимо скрыть информацию от посторонних глаз или, наоборот, закрыть доступ </w:t>
      </w:r>
      <w:proofErr w:type="gramStart"/>
      <w:r w:rsidRPr="006F7635">
        <w:rPr>
          <w:lang w:eastAsia="ru-RU"/>
        </w:rPr>
        <w:t>ко</w:t>
      </w:r>
      <w:proofErr w:type="gramEnd"/>
      <w:r w:rsidRPr="006F7635">
        <w:rPr>
          <w:lang w:eastAsia="ru-RU"/>
        </w:rPr>
        <w:t xml:space="preserve"> внешней информации: вовсе не дать сотрудникам смотреть информационный шум (фотографии знакомых, друзей и т.п.) из социальных сетей</w:t>
      </w:r>
      <w:r w:rsidR="00A57C6A" w:rsidRPr="006F7635">
        <w:rPr>
          <w:lang w:eastAsia="ru-RU"/>
        </w:rPr>
        <w:t xml:space="preserve"> – наличие собственного корпоративного приложения позволяет огородить сотрудников от внешнего мира</w:t>
      </w:r>
      <w:r w:rsidR="003B6E12" w:rsidRPr="006F7635">
        <w:rPr>
          <w:lang w:eastAsia="ru-RU"/>
        </w:rPr>
        <w:t xml:space="preserve"> во время работы</w:t>
      </w:r>
      <w:r w:rsidR="00A57C6A" w:rsidRPr="006F7635">
        <w:rPr>
          <w:lang w:eastAsia="ru-RU"/>
        </w:rPr>
        <w:t>.</w:t>
      </w:r>
    </w:p>
    <w:p w:rsidR="00961FB8" w:rsidRPr="006F7635" w:rsidRDefault="0005680D" w:rsidP="008F674F">
      <w:pPr>
        <w:pStyle w:val="ListParagraph"/>
        <w:numPr>
          <w:ilvl w:val="0"/>
          <w:numId w:val="4"/>
        </w:numPr>
        <w:ind w:left="1134"/>
        <w:rPr>
          <w:lang w:eastAsia="ru-RU"/>
        </w:rPr>
      </w:pPr>
      <w:r w:rsidRPr="006F7635">
        <w:rPr>
          <w:lang w:eastAsia="ru-RU"/>
        </w:rPr>
        <w:t>Другой функционал. Например, интеграция с социальными сетями. Ввиду того, что речь идёт о распространении информации, зачастую надо не только огородить сотрудников от внешнего мира, но и предоставить им возможность распространить информацию за пределы компании</w:t>
      </w:r>
      <w:r w:rsidR="00F5069E" w:rsidRPr="006F7635">
        <w:rPr>
          <w:lang w:eastAsia="ru-RU"/>
        </w:rPr>
        <w:t>.</w:t>
      </w:r>
    </w:p>
    <w:p w:rsidR="00961FB8" w:rsidRPr="008C7C78" w:rsidRDefault="00961FB8" w:rsidP="008C7C78">
      <w:pPr>
        <w:pStyle w:val="Heading2"/>
      </w:pPr>
      <w:bookmarkStart w:id="6" w:name="_Toc358184157"/>
      <w:r w:rsidRPr="008C7C78">
        <w:lastRenderedPageBreak/>
        <w:t>Обзор программных средств</w:t>
      </w:r>
      <w:bookmarkEnd w:id="6"/>
    </w:p>
    <w:p w:rsidR="00830469" w:rsidRDefault="00961FB8" w:rsidP="00521BB4">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Немаловажным вопросом является оценка качества </w:t>
      </w:r>
      <w:r w:rsidR="00830469" w:rsidRPr="006F7635">
        <w:rPr>
          <w:rFonts w:eastAsia="Times New Roman" w:cs="Times New Roman"/>
          <w:color w:val="000000" w:themeColor="text1"/>
          <w:szCs w:val="20"/>
          <w:lang w:eastAsia="ru-RU"/>
        </w:rPr>
        <w:t xml:space="preserve">уже существующих программных решений. </w:t>
      </w:r>
    </w:p>
    <w:p w:rsidR="00CD18A4" w:rsidRPr="006F7635" w:rsidRDefault="00CD18A4" w:rsidP="00CD18A4">
      <w:pPr>
        <w:pStyle w:val="Heading3"/>
        <w:rPr>
          <w:rFonts w:eastAsia="Times New Roman"/>
          <w:lang w:eastAsia="ru-RU"/>
        </w:rPr>
      </w:pPr>
      <w:bookmarkStart w:id="7" w:name="_Toc358184158"/>
      <w:proofErr w:type="spellStart"/>
      <w:r>
        <w:rPr>
          <w:rFonts w:eastAsia="Times New Roman"/>
          <w:lang w:eastAsia="ru-RU"/>
        </w:rPr>
        <w:t>ВКонтакте</w:t>
      </w:r>
      <w:bookmarkEnd w:id="7"/>
      <w:proofErr w:type="spellEnd"/>
    </w:p>
    <w:p w:rsidR="00B03038" w:rsidRPr="006F7635" w:rsidRDefault="00B03038" w:rsidP="00521BB4">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Одним из наиболее распространённых средств общения через Интернет является социальная сеть «</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Она же представляет способ для передачи изображений между пользователями и группами пользователей.</w:t>
      </w:r>
    </w:p>
    <w:p w:rsidR="00B03038" w:rsidRPr="006F7635" w:rsidRDefault="00B03038" w:rsidP="00521BB4">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 крупнейшая в Рунете социальная сеть, первый по популярности сайт на территории Белоруссии, второй — в России и на Украине[</w:t>
      </w:r>
      <w:r w:rsidR="003239A9" w:rsidRPr="006F7635">
        <w:rPr>
          <w:rFonts w:eastAsia="Times New Roman" w:cs="Times New Roman"/>
          <w:color w:val="000000" w:themeColor="text1"/>
          <w:szCs w:val="20"/>
          <w:lang w:eastAsia="ru-RU"/>
        </w:rPr>
        <w:t>7</w:t>
      </w:r>
      <w:r w:rsidRPr="006F7635">
        <w:rPr>
          <w:rFonts w:eastAsia="Times New Roman" w:cs="Times New Roman"/>
          <w:color w:val="000000" w:themeColor="text1"/>
          <w:szCs w:val="20"/>
          <w:lang w:eastAsia="ru-RU"/>
        </w:rPr>
        <w:t>], четвёртый — в Казахстане, 20-й — в мире[</w:t>
      </w:r>
      <w:r w:rsidR="003239A9" w:rsidRPr="006F7635">
        <w:rPr>
          <w:rFonts w:eastAsia="Times New Roman" w:cs="Times New Roman"/>
          <w:color w:val="000000" w:themeColor="text1"/>
          <w:szCs w:val="20"/>
          <w:lang w:eastAsia="ru-RU"/>
        </w:rPr>
        <w:t>8</w:t>
      </w:r>
      <w:r w:rsidRPr="006F7635">
        <w:rPr>
          <w:rFonts w:eastAsia="Times New Roman" w:cs="Times New Roman"/>
          <w:color w:val="000000" w:themeColor="text1"/>
          <w:szCs w:val="20"/>
          <w:lang w:eastAsia="ru-RU"/>
        </w:rPr>
        <w:t>]. Ресурс изначально позиционировал себя в качестве социальной сети студентов и выпускников российских вузов[</w:t>
      </w:r>
      <w:r w:rsidR="003239A9" w:rsidRPr="006F7635">
        <w:rPr>
          <w:rFonts w:eastAsia="Times New Roman" w:cs="Times New Roman"/>
          <w:color w:val="000000" w:themeColor="text1"/>
          <w:szCs w:val="20"/>
          <w:lang w:eastAsia="ru-RU"/>
        </w:rPr>
        <w:t>9</w:t>
      </w:r>
      <w:r w:rsidRPr="006F7635">
        <w:rPr>
          <w:rFonts w:eastAsia="Times New Roman" w:cs="Times New Roman"/>
          <w:color w:val="000000" w:themeColor="text1"/>
          <w:szCs w:val="20"/>
          <w:lang w:eastAsia="ru-RU"/>
        </w:rPr>
        <w:t>], позднее стал называть себя «современным, быстрым и эстетичным способом общения в сети». По данным на февраль 2013 года ежедневная аудитория «</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 более 43 миллионов человек</w:t>
      </w:r>
      <w:r w:rsidR="003239A9" w:rsidRPr="006F7635">
        <w:rPr>
          <w:rFonts w:eastAsia="Times New Roman" w:cs="Times New Roman"/>
          <w:color w:val="000000" w:themeColor="text1"/>
          <w:szCs w:val="20"/>
          <w:lang w:eastAsia="ru-RU"/>
        </w:rPr>
        <w:t>[10].</w:t>
      </w:r>
    </w:p>
    <w:p w:rsidR="00F377E7" w:rsidRPr="006F7635" w:rsidRDefault="00F377E7" w:rsidP="00521BB4">
      <w:pPr>
        <w:rPr>
          <w:rFonts w:eastAsia="Times New Roman" w:cs="Times New Roman"/>
          <w:color w:val="000000" w:themeColor="text1"/>
          <w:szCs w:val="20"/>
          <w:lang w:eastAsia="ru-RU"/>
        </w:rPr>
      </w:pPr>
    </w:p>
    <w:p w:rsidR="00F377E7" w:rsidRPr="006F7635" w:rsidRDefault="00F377E7" w:rsidP="00521BB4">
      <w:pPr>
        <w:rPr>
          <w:rFonts w:eastAsia="Times New Roman" w:cs="Times New Roman"/>
          <w:color w:val="000000" w:themeColor="text1"/>
          <w:szCs w:val="20"/>
          <w:lang w:eastAsia="ru-RU"/>
        </w:rPr>
      </w:pPr>
    </w:p>
    <w:p w:rsidR="00F377E7" w:rsidRPr="006F7635" w:rsidRDefault="00F377E7" w:rsidP="00F377E7">
      <w:pPr>
        <w:rPr>
          <w:rFonts w:eastAsia="Times New Roman" w:cs="Times New Roman"/>
          <w:color w:val="000000" w:themeColor="text1"/>
          <w:szCs w:val="20"/>
          <w:lang w:eastAsia="ru-RU"/>
        </w:rPr>
      </w:pPr>
      <w:proofErr w:type="gramStart"/>
      <w:r w:rsidRPr="006F7635">
        <w:rPr>
          <w:rFonts w:eastAsia="Times New Roman" w:cs="Times New Roman"/>
          <w:color w:val="000000" w:themeColor="text1"/>
          <w:szCs w:val="20"/>
          <w:lang w:eastAsia="ru-RU"/>
        </w:rPr>
        <w:t>Пользователям «</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доступен характерный для многих социальных сетей набор возможностей: создавать профиль с информацией о себе, производить и распространять контент, гибко управлять настройками доступа, взаимодействовать с другими пользователями приватно (через личные сообщения) и публично (с помощью записей на «стене», а также через механизм групп и встреч), отслеживать через ленту новостей активность друзей и сообществ.</w:t>
      </w:r>
      <w:proofErr w:type="gramEnd"/>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Кроме возможности писать новые сообщения пользователь может оставлять комментарии </w:t>
      </w:r>
      <w:proofErr w:type="gramStart"/>
      <w:r w:rsidRPr="006F7635">
        <w:rPr>
          <w:rFonts w:eastAsia="Times New Roman" w:cs="Times New Roman"/>
          <w:color w:val="000000" w:themeColor="text1"/>
          <w:szCs w:val="20"/>
          <w:lang w:eastAsia="ru-RU"/>
        </w:rPr>
        <w:t>под</w:t>
      </w:r>
      <w:proofErr w:type="gramEnd"/>
      <w:r w:rsidRPr="006F7635">
        <w:rPr>
          <w:rFonts w:eastAsia="Times New Roman" w:cs="Times New Roman"/>
          <w:color w:val="000000" w:themeColor="text1"/>
          <w:szCs w:val="20"/>
          <w:lang w:eastAsia="ru-RU"/>
        </w:rPr>
        <w:t xml:space="preserve"> уже опубликованным контентом. К своим сообщениям можно «прикреплять» фотографии, аудио-треки и </w:t>
      </w:r>
      <w:proofErr w:type="gramStart"/>
      <w:r w:rsidRPr="006F7635">
        <w:rPr>
          <w:rFonts w:eastAsia="Times New Roman" w:cs="Times New Roman"/>
          <w:color w:val="000000" w:themeColor="text1"/>
          <w:szCs w:val="20"/>
          <w:lang w:eastAsia="ru-RU"/>
        </w:rPr>
        <w:t>видео-записи</w:t>
      </w:r>
      <w:proofErr w:type="gramEnd"/>
      <w:r w:rsidRPr="006F7635">
        <w:rPr>
          <w:rFonts w:eastAsia="Times New Roman" w:cs="Times New Roman"/>
          <w:color w:val="000000" w:themeColor="text1"/>
          <w:szCs w:val="20"/>
          <w:lang w:eastAsia="ru-RU"/>
        </w:rPr>
        <w:t xml:space="preserve"> (в том числе и полнометражные фильмы), граффити и опросы.</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lastRenderedPageBreak/>
        <w:t>Возможность закачивать на сайт собственные записи и использовать файлы, загруженные другими пользователями, делает «</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одним из крупнейших медиа-архивов Рунета. Из всех имеющихся на сайте файлов пользователь может создавать в своём профиле личную коллекцию записей, при желании группируя их в отдельные альбомы. При этом введено предельное количество для одного альбома — 500 изображений (фото).</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xml:space="preserve">» предлагает сторонним ресурсам использовать специально разработанные инструменты — </w:t>
      </w:r>
      <w:proofErr w:type="spellStart"/>
      <w:r w:rsidRPr="006F7635">
        <w:rPr>
          <w:rFonts w:eastAsia="Times New Roman" w:cs="Times New Roman"/>
          <w:color w:val="000000" w:themeColor="text1"/>
          <w:szCs w:val="20"/>
          <w:lang w:eastAsia="ru-RU"/>
        </w:rPr>
        <w:t>виджеты</w:t>
      </w:r>
      <w:proofErr w:type="spellEnd"/>
      <w:r w:rsidRPr="006F7635">
        <w:rPr>
          <w:rFonts w:eastAsia="Times New Roman" w:cs="Times New Roman"/>
          <w:color w:val="000000" w:themeColor="text1"/>
          <w:szCs w:val="20"/>
          <w:lang w:eastAsia="ru-RU"/>
        </w:rPr>
        <w:t xml:space="preserve"> — для глубокой интеграции с социальной сетью. Эти решения позволяют встраивать в сайты систему комментариев для пользователей, сообщества, систему опросов, а также возможность легко поделиться ссылкой на материал с другими пользователями и авторизоваться на сайте.</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Интерфейс «</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доступен более чем на 50 языках; в качестве альтернативных предлагаются (имеется в виду стиль представления) «В Союзе», «Дореволюционный».</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У сайта имеется мобильная версия, расположенная по адресу m.vk.com. У некоторых мобильных операторов доступна «бесплатная» (без оплаты трафика) мобильная версия — 0.vk.com (облегченная версия без доступа к видео, аудио и фото).</w:t>
      </w:r>
    </w:p>
    <w:p w:rsidR="00B03A9A" w:rsidRPr="006F7635" w:rsidRDefault="00B03A9A"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Также имеются мобильные версии сервиса, в том числе специально </w:t>
      </w:r>
      <w:proofErr w:type="gramStart"/>
      <w:r w:rsidRPr="006F7635">
        <w:rPr>
          <w:rFonts w:eastAsia="Times New Roman" w:cs="Times New Roman"/>
          <w:color w:val="000000" w:themeColor="text1"/>
          <w:szCs w:val="20"/>
          <w:lang w:eastAsia="ru-RU"/>
        </w:rPr>
        <w:t>разработанное</w:t>
      </w:r>
      <w:proofErr w:type="gramEnd"/>
      <w:r w:rsidRPr="006F7635">
        <w:rPr>
          <w:rFonts w:eastAsia="Times New Roman" w:cs="Times New Roman"/>
          <w:color w:val="000000" w:themeColor="text1"/>
          <w:szCs w:val="20"/>
          <w:lang w:eastAsia="ru-RU"/>
        </w:rPr>
        <w:t xml:space="preserve"> для ОС </w:t>
      </w:r>
      <w:r w:rsidRPr="006F7635">
        <w:rPr>
          <w:rFonts w:eastAsia="Times New Roman" w:cs="Times New Roman"/>
          <w:color w:val="000000" w:themeColor="text1"/>
          <w:szCs w:val="20"/>
          <w:lang w:val="en-US" w:eastAsia="ru-RU"/>
        </w:rPr>
        <w:t>Android</w:t>
      </w:r>
      <w:r w:rsidR="00507A42" w:rsidRPr="006F7635">
        <w:rPr>
          <w:rFonts w:eastAsia="Times New Roman" w:cs="Times New Roman"/>
          <w:color w:val="000000" w:themeColor="text1"/>
          <w:szCs w:val="20"/>
          <w:lang w:eastAsia="ru-RU"/>
        </w:rPr>
        <w:t xml:space="preserve"> (рис. 1.1)</w:t>
      </w:r>
      <w:r w:rsidRPr="006F7635">
        <w:rPr>
          <w:rFonts w:eastAsia="Times New Roman" w:cs="Times New Roman"/>
          <w:color w:val="000000" w:themeColor="text1"/>
          <w:szCs w:val="20"/>
          <w:lang w:eastAsia="ru-RU"/>
        </w:rPr>
        <w:t>.</w:t>
      </w:r>
    </w:p>
    <w:p w:rsidR="00F377E7" w:rsidRPr="006F7635" w:rsidRDefault="00F377E7" w:rsidP="00F377E7">
      <w:pPr>
        <w:ind w:left="708" w:firstLine="1"/>
        <w:rPr>
          <w:rFonts w:eastAsia="Times New Roman" w:cs="Times New Roman"/>
          <w:color w:val="000000" w:themeColor="text1"/>
          <w:szCs w:val="20"/>
          <w:lang w:eastAsia="ru-RU"/>
        </w:rPr>
      </w:pPr>
    </w:p>
    <w:p w:rsidR="003A6D40" w:rsidRPr="006F7635" w:rsidRDefault="00B03A9A" w:rsidP="003A6D40">
      <w:pPr>
        <w:keepNext/>
        <w:ind w:firstLine="0"/>
        <w:jc w:val="center"/>
      </w:pPr>
      <w:r w:rsidRPr="006F7635">
        <w:rPr>
          <w:noProof/>
          <w:lang w:val="en-US"/>
        </w:rPr>
        <w:lastRenderedPageBreak/>
        <w:drawing>
          <wp:inline distT="0" distB="0" distL="0" distR="0" wp14:anchorId="6B880B3F" wp14:editId="5D2466F2">
            <wp:extent cx="5932805" cy="4848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4848225"/>
                    </a:xfrm>
                    <a:prstGeom prst="rect">
                      <a:avLst/>
                    </a:prstGeom>
                    <a:noFill/>
                    <a:ln>
                      <a:noFill/>
                    </a:ln>
                  </pic:spPr>
                </pic:pic>
              </a:graphicData>
            </a:graphic>
          </wp:inline>
        </w:drawing>
      </w:r>
    </w:p>
    <w:p w:rsidR="00961FB8" w:rsidRPr="006F7635" w:rsidRDefault="003A6D40" w:rsidP="003A6D40">
      <w:pPr>
        <w:pStyle w:val="Caption"/>
        <w:rPr>
          <w:color w:val="000000" w:themeColor="text1"/>
        </w:rPr>
      </w:pPr>
      <w:bookmarkStart w:id="8" w:name="_Ref353871576"/>
      <w:r w:rsidRPr="006F7635">
        <w:t xml:space="preserve">Рис. </w:t>
      </w:r>
      <w:r w:rsidR="00CD18A4">
        <w:fldChar w:fldCharType="begin"/>
      </w:r>
      <w:r w:rsidR="00CD18A4">
        <w:instrText xml:space="preserve"> STYLEREF 1 \s </w:instrText>
      </w:r>
      <w:r w:rsidR="00CD18A4">
        <w:fldChar w:fldCharType="separate"/>
      </w:r>
      <w:r w:rsidR="00A15156">
        <w:rPr>
          <w:noProof/>
        </w:rPr>
        <w:t>1</w:t>
      </w:r>
      <w:r w:rsidR="00CD18A4">
        <w:rPr>
          <w:noProof/>
        </w:rPr>
        <w:fldChar w:fldCharType="end"/>
      </w:r>
      <w:r w:rsidRPr="006F7635">
        <w:t>.</w:t>
      </w:r>
      <w:r w:rsidR="00CD18A4">
        <w:fldChar w:fldCharType="begin"/>
      </w:r>
      <w:r w:rsidR="00CD18A4">
        <w:instrText xml:space="preserve"> SEQ Рис. \* ARABIC \s 1 </w:instrText>
      </w:r>
      <w:r w:rsidR="00CD18A4">
        <w:fldChar w:fldCharType="separate"/>
      </w:r>
      <w:r w:rsidR="00A15156">
        <w:rPr>
          <w:noProof/>
        </w:rPr>
        <w:t>1</w:t>
      </w:r>
      <w:r w:rsidR="00CD18A4">
        <w:rPr>
          <w:noProof/>
        </w:rPr>
        <w:fldChar w:fldCharType="end"/>
      </w:r>
      <w:bookmarkEnd w:id="8"/>
      <w:r w:rsidRPr="006F7635">
        <w:t>.</w:t>
      </w:r>
      <w:r w:rsidR="00B03A9A" w:rsidRPr="006F7635">
        <w:t xml:space="preserve"> </w:t>
      </w:r>
      <w:r w:rsidR="006E2A71" w:rsidRPr="006F7635">
        <w:t>Официальное</w:t>
      </w:r>
      <w:r w:rsidR="00B03A9A" w:rsidRPr="006F7635">
        <w:t xml:space="preserve"> приложение </w:t>
      </w:r>
      <w:proofErr w:type="spellStart"/>
      <w:r w:rsidR="00B03A9A" w:rsidRPr="006F7635">
        <w:t>ВКонтакте</w:t>
      </w:r>
      <w:proofErr w:type="spellEnd"/>
      <w:r w:rsidR="00B03A9A" w:rsidRPr="006F7635">
        <w:t xml:space="preserve"> для </w:t>
      </w:r>
      <w:r w:rsidR="00B03A9A" w:rsidRPr="006F7635">
        <w:rPr>
          <w:lang w:val="en-US"/>
        </w:rPr>
        <w:t>Android</w:t>
      </w:r>
      <w:r w:rsidR="00B03A9A" w:rsidRPr="006F7635">
        <w:t>.</w:t>
      </w:r>
    </w:p>
    <w:p w:rsidR="0043544D" w:rsidRPr="006F7635" w:rsidRDefault="0043544D" w:rsidP="00B03A9A">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Приложение имеет огромное количество возможностей, но с точки зрения использования на предприятии, имеет и недостатки:</w:t>
      </w:r>
    </w:p>
    <w:p w:rsidR="0043544D" w:rsidRPr="006F7635" w:rsidRDefault="0043544D" w:rsidP="00E416A8">
      <w:pPr>
        <w:pStyle w:val="ListParagraph"/>
        <w:numPr>
          <w:ilvl w:val="0"/>
          <w:numId w:val="18"/>
        </w:num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Невозможно поставить корпоративный сервер.</w:t>
      </w:r>
    </w:p>
    <w:p w:rsidR="00507A42" w:rsidRDefault="0043544D" w:rsidP="00E416A8">
      <w:pPr>
        <w:pStyle w:val="ListParagraph"/>
        <w:numPr>
          <w:ilvl w:val="0"/>
          <w:numId w:val="18"/>
        </w:num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Из-за огромного количества развлекательного функционала сотрудники могут отвлекаться от работы.</w:t>
      </w:r>
    </w:p>
    <w:p w:rsidR="00CD18A4" w:rsidRPr="00CD18A4" w:rsidRDefault="00CD18A4" w:rsidP="00CD18A4">
      <w:pPr>
        <w:pStyle w:val="Heading3"/>
        <w:rPr>
          <w:rFonts w:eastAsia="Times New Roman"/>
          <w:lang w:val="en-US"/>
        </w:rPr>
      </w:pPr>
      <w:bookmarkStart w:id="9" w:name="_Toc358184159"/>
      <w:r>
        <w:rPr>
          <w:rFonts w:eastAsia="Times New Roman"/>
          <w:lang w:val="en-US"/>
        </w:rPr>
        <w:t>QIP</w:t>
      </w:r>
      <w:bookmarkEnd w:id="9"/>
    </w:p>
    <w:p w:rsidR="00F71373" w:rsidRPr="006F7635" w:rsidRDefault="00F71373" w:rsidP="00F71373">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Следующим, часто использованием решением являются программы, основанные на протоколе </w:t>
      </w:r>
      <w:r w:rsidRPr="006F7635">
        <w:rPr>
          <w:rFonts w:eastAsia="Times New Roman" w:cs="Times New Roman"/>
          <w:color w:val="000000" w:themeColor="text1"/>
          <w:szCs w:val="20"/>
          <w:lang w:val="en-US" w:eastAsia="ru-RU"/>
        </w:rPr>
        <w:t>ICQ</w:t>
      </w:r>
      <w:r w:rsidRPr="006F7635">
        <w:rPr>
          <w:rFonts w:eastAsia="Times New Roman" w:cs="Times New Roman"/>
          <w:color w:val="000000" w:themeColor="text1"/>
          <w:szCs w:val="20"/>
          <w:lang w:eastAsia="ru-RU"/>
        </w:rPr>
        <w:t xml:space="preserve">. ICQ является централизованной службой мгновенного обмена сообщениями. Пользователь службы работает с программой-клиентом (т. н. </w:t>
      </w:r>
      <w:proofErr w:type="spellStart"/>
      <w:r w:rsidRPr="006F7635">
        <w:rPr>
          <w:rFonts w:eastAsia="Times New Roman" w:cs="Times New Roman"/>
          <w:color w:val="000000" w:themeColor="text1"/>
          <w:szCs w:val="20"/>
          <w:lang w:eastAsia="ru-RU"/>
        </w:rPr>
        <w:t>мессенджер</w:t>
      </w:r>
      <w:proofErr w:type="spellEnd"/>
      <w:r w:rsidRPr="006F7635">
        <w:rPr>
          <w:rFonts w:eastAsia="Times New Roman" w:cs="Times New Roman"/>
          <w:color w:val="000000" w:themeColor="text1"/>
          <w:szCs w:val="20"/>
          <w:lang w:eastAsia="ru-RU"/>
        </w:rPr>
        <w:t xml:space="preserve">), запущенной на устройстве, соединённом с сетью Интернет. </w:t>
      </w:r>
      <w:proofErr w:type="spellStart"/>
      <w:r w:rsidRPr="006F7635">
        <w:rPr>
          <w:rFonts w:eastAsia="Times New Roman" w:cs="Times New Roman"/>
          <w:color w:val="000000" w:themeColor="text1"/>
          <w:szCs w:val="20"/>
          <w:lang w:eastAsia="ru-RU"/>
        </w:rPr>
        <w:t>Мессенджер</w:t>
      </w:r>
      <w:proofErr w:type="spellEnd"/>
      <w:r w:rsidRPr="006F7635">
        <w:rPr>
          <w:rFonts w:eastAsia="Times New Roman" w:cs="Times New Roman"/>
          <w:color w:val="000000" w:themeColor="text1"/>
          <w:szCs w:val="20"/>
          <w:lang w:eastAsia="ru-RU"/>
        </w:rPr>
        <w:t xml:space="preserve"> подключается к серверу. Через </w:t>
      </w:r>
      <w:r w:rsidRPr="006F7635">
        <w:rPr>
          <w:rFonts w:eastAsia="Times New Roman" w:cs="Times New Roman"/>
          <w:color w:val="000000" w:themeColor="text1"/>
          <w:szCs w:val="20"/>
          <w:lang w:eastAsia="ru-RU"/>
        </w:rPr>
        <w:lastRenderedPageBreak/>
        <w:t>сервер осуществляется поиск и связь с другими клиентами, а обмен служебными данными, сообщениями между пользователями может осуществляться как через сервер, так и без его участия. Как и в большинстве мощных сетевых систем, обслуживающих огромное количество клиентских запросов, этот сервер не единственный и некоторые из них являются кластерами серверов.</w:t>
      </w:r>
    </w:p>
    <w:p w:rsidR="00F71373" w:rsidRPr="006F7635" w:rsidRDefault="00F71373" w:rsidP="00F71373">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Служба является коммерческой, но её использование бесплатно. Управляет службой ICQ </w:t>
      </w:r>
      <w:proofErr w:type="spellStart"/>
      <w:r w:rsidRPr="006F7635">
        <w:rPr>
          <w:rFonts w:eastAsia="Times New Roman" w:cs="Times New Roman"/>
          <w:color w:val="000000" w:themeColor="text1"/>
          <w:szCs w:val="20"/>
          <w:lang w:eastAsia="ru-RU"/>
        </w:rPr>
        <w:t>Inc</w:t>
      </w:r>
      <w:proofErr w:type="spellEnd"/>
      <w:r w:rsidRPr="006F7635">
        <w:rPr>
          <w:rFonts w:eastAsia="Times New Roman" w:cs="Times New Roman"/>
          <w:color w:val="000000" w:themeColor="text1"/>
          <w:szCs w:val="20"/>
          <w:lang w:eastAsia="ru-RU"/>
        </w:rPr>
        <w:t xml:space="preserve">. С момента создания служба принадлежала её разработчику, компании </w:t>
      </w:r>
      <w:proofErr w:type="spellStart"/>
      <w:r w:rsidRPr="006F7635">
        <w:rPr>
          <w:rFonts w:eastAsia="Times New Roman" w:cs="Times New Roman"/>
          <w:color w:val="000000" w:themeColor="text1"/>
          <w:szCs w:val="20"/>
          <w:lang w:eastAsia="ru-RU"/>
        </w:rPr>
        <w:t>Mirabilis</w:t>
      </w:r>
      <w:proofErr w:type="spellEnd"/>
      <w:r w:rsidRPr="006F7635">
        <w:rPr>
          <w:rFonts w:eastAsia="Times New Roman" w:cs="Times New Roman"/>
          <w:color w:val="000000" w:themeColor="text1"/>
          <w:szCs w:val="20"/>
          <w:lang w:eastAsia="ru-RU"/>
        </w:rPr>
        <w:t xml:space="preserve">, в 1998 году она была продана американской компании AOL, а в апреле 2010 года — российскому инвестиционному фонду </w:t>
      </w:r>
      <w:proofErr w:type="spellStart"/>
      <w:r w:rsidRPr="006F7635">
        <w:rPr>
          <w:rFonts w:eastAsia="Times New Roman" w:cs="Times New Roman"/>
          <w:color w:val="000000" w:themeColor="text1"/>
          <w:szCs w:val="20"/>
          <w:lang w:eastAsia="ru-RU"/>
        </w:rPr>
        <w:t>Digital</w:t>
      </w:r>
      <w:proofErr w:type="spellEnd"/>
      <w:r w:rsidRPr="006F7635">
        <w:rPr>
          <w:rFonts w:eastAsia="Times New Roman" w:cs="Times New Roman"/>
          <w:color w:val="000000" w:themeColor="text1"/>
          <w:szCs w:val="20"/>
          <w:lang w:eastAsia="ru-RU"/>
        </w:rPr>
        <w:t xml:space="preserve"> </w:t>
      </w:r>
      <w:proofErr w:type="spellStart"/>
      <w:r w:rsidRPr="006F7635">
        <w:rPr>
          <w:rFonts w:eastAsia="Times New Roman" w:cs="Times New Roman"/>
          <w:color w:val="000000" w:themeColor="text1"/>
          <w:szCs w:val="20"/>
          <w:lang w:eastAsia="ru-RU"/>
        </w:rPr>
        <w:t>Sky</w:t>
      </w:r>
      <w:proofErr w:type="spellEnd"/>
      <w:r w:rsidRPr="006F7635">
        <w:rPr>
          <w:rFonts w:eastAsia="Times New Roman" w:cs="Times New Roman"/>
          <w:color w:val="000000" w:themeColor="text1"/>
          <w:szCs w:val="20"/>
          <w:lang w:eastAsia="ru-RU"/>
        </w:rPr>
        <w:t xml:space="preserve"> </w:t>
      </w:r>
      <w:proofErr w:type="spellStart"/>
      <w:r w:rsidRPr="006F7635">
        <w:rPr>
          <w:rFonts w:eastAsia="Times New Roman" w:cs="Times New Roman"/>
          <w:color w:val="000000" w:themeColor="text1"/>
          <w:szCs w:val="20"/>
          <w:lang w:eastAsia="ru-RU"/>
        </w:rPr>
        <w:t>Technologies</w:t>
      </w:r>
      <w:proofErr w:type="spellEnd"/>
      <w:r w:rsidRPr="006F7635">
        <w:rPr>
          <w:rFonts w:eastAsia="Times New Roman" w:cs="Times New Roman"/>
          <w:color w:val="000000" w:themeColor="text1"/>
          <w:szCs w:val="20"/>
          <w:lang w:eastAsia="ru-RU"/>
        </w:rPr>
        <w:t xml:space="preserve"> (DST). После реорганизации DST в сентябре 2010 года ICQ вошла в состав </w:t>
      </w:r>
      <w:proofErr w:type="spellStart"/>
      <w:r w:rsidRPr="006F7635">
        <w:rPr>
          <w:rFonts w:eastAsia="Times New Roman" w:cs="Times New Roman"/>
          <w:color w:val="000000" w:themeColor="text1"/>
          <w:szCs w:val="20"/>
          <w:lang w:eastAsia="ru-RU"/>
        </w:rPr>
        <w:t>Mail.Ru</w:t>
      </w:r>
      <w:proofErr w:type="spellEnd"/>
      <w:r w:rsidRPr="006F7635">
        <w:rPr>
          <w:rFonts w:eastAsia="Times New Roman" w:cs="Times New Roman"/>
          <w:color w:val="000000" w:themeColor="text1"/>
          <w:szCs w:val="20"/>
          <w:lang w:eastAsia="ru-RU"/>
        </w:rPr>
        <w:t xml:space="preserve"> </w:t>
      </w:r>
      <w:proofErr w:type="spellStart"/>
      <w:r w:rsidRPr="006F7635">
        <w:rPr>
          <w:rFonts w:eastAsia="Times New Roman" w:cs="Times New Roman"/>
          <w:color w:val="000000" w:themeColor="text1"/>
          <w:szCs w:val="20"/>
          <w:lang w:eastAsia="ru-RU"/>
        </w:rPr>
        <w:t>Group</w:t>
      </w:r>
      <w:proofErr w:type="spellEnd"/>
      <w:r w:rsidRPr="006F7635">
        <w:rPr>
          <w:rFonts w:eastAsia="Times New Roman" w:cs="Times New Roman"/>
          <w:color w:val="000000" w:themeColor="text1"/>
          <w:szCs w:val="20"/>
          <w:lang w:eastAsia="ru-RU"/>
        </w:rPr>
        <w:t xml:space="preserve">. Помимо самого обеспечения функционирования службы, ICQ </w:t>
      </w:r>
      <w:proofErr w:type="spellStart"/>
      <w:r w:rsidRPr="006F7635">
        <w:rPr>
          <w:rFonts w:eastAsia="Times New Roman" w:cs="Times New Roman"/>
          <w:color w:val="000000" w:themeColor="text1"/>
          <w:szCs w:val="20"/>
          <w:lang w:eastAsia="ru-RU"/>
        </w:rPr>
        <w:t>Inc</w:t>
      </w:r>
      <w:proofErr w:type="spellEnd"/>
      <w:r w:rsidRPr="006F7635">
        <w:rPr>
          <w:rFonts w:eastAsia="Times New Roman" w:cs="Times New Roman"/>
          <w:color w:val="000000" w:themeColor="text1"/>
          <w:szCs w:val="20"/>
          <w:lang w:eastAsia="ru-RU"/>
        </w:rPr>
        <w:t xml:space="preserve">. разрабатывает программы-клиенты и поддерживает </w:t>
      </w:r>
      <w:proofErr w:type="gramStart"/>
      <w:r w:rsidRPr="006F7635">
        <w:rPr>
          <w:rFonts w:eastAsia="Times New Roman" w:cs="Times New Roman"/>
          <w:color w:val="000000" w:themeColor="text1"/>
          <w:szCs w:val="20"/>
          <w:lang w:eastAsia="ru-RU"/>
        </w:rPr>
        <w:t>вспомогательный</w:t>
      </w:r>
      <w:proofErr w:type="gramEnd"/>
      <w:r w:rsidRPr="006F7635">
        <w:rPr>
          <w:rFonts w:eastAsia="Times New Roman" w:cs="Times New Roman"/>
          <w:color w:val="000000" w:themeColor="text1"/>
          <w:szCs w:val="20"/>
          <w:lang w:eastAsia="ru-RU"/>
        </w:rPr>
        <w:t xml:space="preserve"> веб-портал.</w:t>
      </w:r>
    </w:p>
    <w:p w:rsidR="00B457F5" w:rsidRPr="006F7635" w:rsidRDefault="00F71373" w:rsidP="00B457F5">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За годы существования ICQ выпустила множество клиентов и претерпела множество изменений. По состоянию на декабрь 2011 г. общая ежемесячная аудитория ICQ в России составляет 15,7 ми</w:t>
      </w:r>
      <w:r w:rsidR="005F4B6C" w:rsidRPr="006F7635">
        <w:rPr>
          <w:rFonts w:eastAsia="Times New Roman" w:cs="Times New Roman"/>
          <w:color w:val="000000" w:themeColor="text1"/>
          <w:szCs w:val="20"/>
          <w:lang w:eastAsia="ru-RU"/>
        </w:rPr>
        <w:t>ллионов (в мире — 27 миллионов)</w:t>
      </w:r>
      <w:r w:rsidRPr="006F7635">
        <w:rPr>
          <w:rFonts w:eastAsia="Times New Roman" w:cs="Times New Roman"/>
          <w:color w:val="000000" w:themeColor="text1"/>
          <w:szCs w:val="20"/>
          <w:lang w:eastAsia="ru-RU"/>
        </w:rPr>
        <w:t>[1</w:t>
      </w:r>
      <w:r w:rsidR="00B457F5" w:rsidRPr="006F7635">
        <w:rPr>
          <w:rFonts w:eastAsia="Times New Roman" w:cs="Times New Roman"/>
          <w:color w:val="000000" w:themeColor="text1"/>
          <w:szCs w:val="20"/>
          <w:lang w:eastAsia="ru-RU"/>
        </w:rPr>
        <w:t>1</w:t>
      </w:r>
      <w:r w:rsidRPr="006F7635">
        <w:rPr>
          <w:rFonts w:eastAsia="Times New Roman" w:cs="Times New Roman"/>
          <w:color w:val="000000" w:themeColor="text1"/>
          <w:szCs w:val="20"/>
          <w:lang w:eastAsia="ru-RU"/>
        </w:rPr>
        <w:t xml:space="preserve">]. Некоторые компании в списках контактов на официальных сайтах указывают номера UIN. ICQ часто используется службами техподдержки для </w:t>
      </w:r>
      <w:r w:rsidR="005F4B6C" w:rsidRPr="006F7635">
        <w:rPr>
          <w:rFonts w:eastAsia="Times New Roman" w:cs="Times New Roman"/>
          <w:color w:val="000000" w:themeColor="text1"/>
          <w:szCs w:val="20"/>
          <w:lang w:eastAsia="ru-RU"/>
        </w:rPr>
        <w:t xml:space="preserve">оказания </w:t>
      </w:r>
      <w:r w:rsidRPr="006F7635">
        <w:rPr>
          <w:rFonts w:eastAsia="Times New Roman" w:cs="Times New Roman"/>
          <w:color w:val="000000" w:themeColor="text1"/>
          <w:szCs w:val="20"/>
          <w:lang w:eastAsia="ru-RU"/>
        </w:rPr>
        <w:t>мгновенной помощи.</w:t>
      </w:r>
    </w:p>
    <w:p w:rsidR="00B85D7C" w:rsidRPr="006F7635" w:rsidRDefault="00B457F5" w:rsidP="00B85D7C">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Одной из </w:t>
      </w:r>
      <w:proofErr w:type="gramStart"/>
      <w:r w:rsidRPr="006F7635">
        <w:rPr>
          <w:rFonts w:eastAsia="Times New Roman" w:cs="Times New Roman"/>
          <w:color w:val="000000" w:themeColor="text1"/>
          <w:szCs w:val="20"/>
          <w:lang w:eastAsia="ru-RU"/>
        </w:rPr>
        <w:t xml:space="preserve">самых популярных программ, включающих в себя работу с </w:t>
      </w:r>
      <w:r w:rsidRPr="006F7635">
        <w:rPr>
          <w:rFonts w:eastAsia="Times New Roman" w:cs="Times New Roman"/>
          <w:color w:val="000000" w:themeColor="text1"/>
          <w:szCs w:val="20"/>
          <w:lang w:val="en-US" w:eastAsia="ru-RU"/>
        </w:rPr>
        <w:t>ICQ</w:t>
      </w:r>
      <w:r w:rsidRPr="006F7635">
        <w:rPr>
          <w:rFonts w:eastAsia="Times New Roman" w:cs="Times New Roman"/>
          <w:color w:val="000000" w:themeColor="text1"/>
          <w:szCs w:val="20"/>
          <w:lang w:eastAsia="ru-RU"/>
        </w:rPr>
        <w:t xml:space="preserve"> является</w:t>
      </w:r>
      <w:proofErr w:type="gramEnd"/>
      <w:r w:rsidRPr="006F7635">
        <w:rPr>
          <w:rFonts w:eastAsia="Times New Roman" w:cs="Times New Roman"/>
          <w:color w:val="000000" w:themeColor="text1"/>
          <w:szCs w:val="20"/>
          <w:lang w:eastAsia="ru-RU"/>
        </w:rPr>
        <w:t xml:space="preserve"> </w:t>
      </w:r>
      <w:r w:rsidRPr="006F7635">
        <w:rPr>
          <w:rFonts w:eastAsia="Times New Roman" w:cs="Times New Roman"/>
          <w:color w:val="000000" w:themeColor="text1"/>
          <w:szCs w:val="20"/>
          <w:lang w:val="en-US" w:eastAsia="ru-RU"/>
        </w:rPr>
        <w:t>QIP</w:t>
      </w:r>
      <w:r w:rsidR="00B85D7C" w:rsidRPr="006F7635">
        <w:rPr>
          <w:rFonts w:eastAsia="Times New Roman" w:cs="Times New Roman"/>
          <w:color w:val="000000" w:themeColor="text1"/>
          <w:szCs w:val="20"/>
          <w:lang w:eastAsia="ru-RU"/>
        </w:rPr>
        <w:t xml:space="preserve">. </w:t>
      </w:r>
      <w:proofErr w:type="gramStart"/>
      <w:r w:rsidR="00B85D7C" w:rsidRPr="006F7635">
        <w:rPr>
          <w:rFonts w:eastAsia="Times New Roman" w:cs="Times New Roman"/>
          <w:color w:val="000000" w:themeColor="text1"/>
          <w:szCs w:val="20"/>
          <w:lang w:val="en-US" w:eastAsia="ru-RU"/>
        </w:rPr>
        <w:t>QIP</w:t>
      </w:r>
      <w:r w:rsidR="00B85D7C" w:rsidRPr="006F7635">
        <w:rPr>
          <w:rFonts w:eastAsia="Times New Roman" w:cs="Times New Roman"/>
          <w:color w:val="000000" w:themeColor="text1"/>
          <w:szCs w:val="20"/>
          <w:lang w:eastAsia="ru-RU"/>
        </w:rPr>
        <w:t xml:space="preserve"> имеет множество версий, в том числе и версию для ОС </w:t>
      </w:r>
      <w:r w:rsidR="00B85D7C" w:rsidRPr="006F7635">
        <w:rPr>
          <w:rFonts w:eastAsia="Times New Roman" w:cs="Times New Roman"/>
          <w:color w:val="000000" w:themeColor="text1"/>
          <w:szCs w:val="20"/>
          <w:lang w:val="en-US" w:eastAsia="ru-RU"/>
        </w:rPr>
        <w:t>Android</w:t>
      </w:r>
      <w:r w:rsidRPr="006F7635">
        <w:rPr>
          <w:rFonts w:eastAsia="Times New Roman" w:cs="Times New Roman"/>
          <w:color w:val="000000" w:themeColor="text1"/>
          <w:szCs w:val="20"/>
          <w:lang w:eastAsia="ru-RU"/>
        </w:rPr>
        <w:t xml:space="preserve"> (рис. 1.2)</w:t>
      </w:r>
      <w:r w:rsidR="00B85D7C" w:rsidRPr="006F7635">
        <w:rPr>
          <w:rFonts w:eastAsia="Times New Roman" w:cs="Times New Roman"/>
          <w:color w:val="000000" w:themeColor="text1"/>
          <w:szCs w:val="20"/>
          <w:lang w:eastAsia="ru-RU"/>
        </w:rPr>
        <w:t>.</w:t>
      </w:r>
      <w:proofErr w:type="gramEnd"/>
    </w:p>
    <w:p w:rsidR="00B85D7C" w:rsidRPr="006F7635" w:rsidRDefault="00B85D7C" w:rsidP="00B85D7C">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У программы приятный внешний вид в светлых тонах. При включении пользователю доступны 4 вкладки: аккаунты, контакты, беседы и настройки. После добавления и входа </w:t>
      </w:r>
      <w:proofErr w:type="gramStart"/>
      <w:r w:rsidRPr="006F7635">
        <w:rPr>
          <w:rFonts w:eastAsia="Times New Roman" w:cs="Times New Roman"/>
          <w:color w:val="000000" w:themeColor="text1"/>
          <w:szCs w:val="20"/>
          <w:lang w:eastAsia="ru-RU"/>
        </w:rPr>
        <w:t>в</w:t>
      </w:r>
      <w:proofErr w:type="gramEnd"/>
      <w:r w:rsidRPr="006F7635">
        <w:rPr>
          <w:rFonts w:eastAsia="Times New Roman" w:cs="Times New Roman"/>
          <w:color w:val="000000" w:themeColor="text1"/>
          <w:szCs w:val="20"/>
          <w:lang w:eastAsia="ru-RU"/>
        </w:rPr>
        <w:t xml:space="preserve"> </w:t>
      </w:r>
      <w:proofErr w:type="gramStart"/>
      <w:r w:rsidRPr="006F7635">
        <w:rPr>
          <w:rFonts w:eastAsia="Times New Roman" w:cs="Times New Roman"/>
          <w:color w:val="000000" w:themeColor="text1"/>
          <w:szCs w:val="20"/>
          <w:lang w:eastAsia="ru-RU"/>
        </w:rPr>
        <w:t>нужные</w:t>
      </w:r>
      <w:proofErr w:type="gramEnd"/>
      <w:r w:rsidRPr="006F7635">
        <w:rPr>
          <w:rFonts w:eastAsia="Times New Roman" w:cs="Times New Roman"/>
          <w:color w:val="000000" w:themeColor="text1"/>
          <w:szCs w:val="20"/>
          <w:lang w:eastAsia="ru-RU"/>
        </w:rPr>
        <w:t xml:space="preserve"> аккаунты, их список отображается в одноименной вкладке. Кликом по ним можно сменить изменить свой сетевой статус. Во вкладке «контакты» отображается список контактов, в настройках </w:t>
      </w:r>
      <w:r w:rsidRPr="006F7635">
        <w:rPr>
          <w:rFonts w:eastAsia="Times New Roman" w:cs="Times New Roman"/>
          <w:color w:val="000000" w:themeColor="text1"/>
          <w:szCs w:val="20"/>
          <w:lang w:eastAsia="ru-RU"/>
        </w:rPr>
        <w:lastRenderedPageBreak/>
        <w:t>можно включить/отключить фильтр по группам, слева от контакта показан значок аккаунта, к которому он относится. Группировка работает только в ICQ. Долгое нажатие на контакт позволяет изменить его группу, переименовать его или удалить из списка. Короткое нажатие открывает окно чата.</w:t>
      </w:r>
    </w:p>
    <w:p w:rsidR="00961FB8" w:rsidRPr="006F7635" w:rsidRDefault="00B457F5" w:rsidP="00BF4DD1">
      <w:pPr>
        <w:ind w:firstLine="0"/>
        <w:jc w:val="center"/>
      </w:pPr>
      <w:r w:rsidRPr="006F7635">
        <w:rPr>
          <w:noProof/>
          <w:lang w:val="en-US"/>
        </w:rPr>
        <w:drawing>
          <wp:inline distT="0" distB="0" distL="0" distR="0" wp14:anchorId="588E43E1" wp14:editId="64CEF324">
            <wp:extent cx="5645785" cy="48806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5785" cy="4880610"/>
                    </a:xfrm>
                    <a:prstGeom prst="rect">
                      <a:avLst/>
                    </a:prstGeom>
                    <a:noFill/>
                    <a:ln>
                      <a:noFill/>
                    </a:ln>
                  </pic:spPr>
                </pic:pic>
              </a:graphicData>
            </a:graphic>
          </wp:inline>
        </w:drawing>
      </w:r>
    </w:p>
    <w:p w:rsidR="00961FB8" w:rsidRPr="006F7635" w:rsidRDefault="00961FB8" w:rsidP="00B457F5">
      <w:pPr>
        <w:pStyle w:val="Caption"/>
        <w:ind w:left="708" w:hanging="708"/>
      </w:pPr>
      <w:r w:rsidRPr="006F7635">
        <w:t xml:space="preserve">Рис. </w:t>
      </w:r>
      <w:r w:rsidR="006758B5" w:rsidRPr="006F7635">
        <w:fldChar w:fldCharType="begin"/>
      </w:r>
      <w:r w:rsidR="00B82C2C" w:rsidRPr="006F7635">
        <w:instrText xml:space="preserve"> STYLEREF 1 \s </w:instrText>
      </w:r>
      <w:r w:rsidR="006758B5" w:rsidRPr="006F7635">
        <w:fldChar w:fldCharType="separate"/>
      </w:r>
      <w:r w:rsidR="00A15156">
        <w:rPr>
          <w:noProof/>
        </w:rPr>
        <w:t>1</w:t>
      </w:r>
      <w:r w:rsidR="006758B5" w:rsidRPr="006F7635">
        <w:fldChar w:fldCharType="end"/>
      </w:r>
      <w:r w:rsidRPr="006F7635">
        <w:t>.</w:t>
      </w:r>
      <w:r w:rsidR="00DF2715" w:rsidRPr="006F7635">
        <w:t>2</w:t>
      </w:r>
      <w:r w:rsidRPr="006F7635">
        <w:t xml:space="preserve">. </w:t>
      </w:r>
      <w:r w:rsidR="00B457F5" w:rsidRPr="006F7635">
        <w:rPr>
          <w:color w:val="auto"/>
        </w:rPr>
        <w:t xml:space="preserve">Приложение </w:t>
      </w:r>
      <w:r w:rsidR="00B457F5" w:rsidRPr="006F7635">
        <w:rPr>
          <w:color w:val="auto"/>
          <w:lang w:val="en-US"/>
        </w:rPr>
        <w:t>QIP</w:t>
      </w:r>
      <w:r w:rsidR="00B457F5" w:rsidRPr="006F7635">
        <w:rPr>
          <w:color w:val="auto"/>
        </w:rPr>
        <w:t xml:space="preserve"> </w:t>
      </w:r>
      <w:r w:rsidR="00B457F5" w:rsidRPr="006F7635">
        <w:rPr>
          <w:color w:val="auto"/>
          <w:lang w:val="en-US"/>
        </w:rPr>
        <w:t>Mobile</w:t>
      </w:r>
      <w:r w:rsidR="00B457F5" w:rsidRPr="006F7635">
        <w:rPr>
          <w:color w:val="auto"/>
        </w:rPr>
        <w:t xml:space="preserve"> для ОС </w:t>
      </w:r>
      <w:r w:rsidR="00B457F5" w:rsidRPr="006F7635">
        <w:rPr>
          <w:color w:val="auto"/>
          <w:lang w:val="en-US"/>
        </w:rPr>
        <w:t>Android</w:t>
      </w:r>
      <w:r w:rsidRPr="006F7635">
        <w:rPr>
          <w:color w:val="auto"/>
        </w:rPr>
        <w:t>.</w:t>
      </w:r>
    </w:p>
    <w:p w:rsidR="00B85D7C" w:rsidRPr="006F7635" w:rsidRDefault="00B85D7C" w:rsidP="00B85D7C">
      <w:pPr>
        <w:pStyle w:val="a1"/>
        <w:rPr>
          <w:color w:val="000000" w:themeColor="text1"/>
        </w:rPr>
      </w:pPr>
      <w:r w:rsidRPr="006F7635">
        <w:rPr>
          <w:color w:val="000000" w:themeColor="text1"/>
        </w:rPr>
        <w:t>Во вкладке «беседы» находится список всех открытых переписок. Долгое нажатие позволяет закрыть текущий чат, нажатие на кнопку «меню» позволяет закрыть все чаты.</w:t>
      </w:r>
    </w:p>
    <w:p w:rsidR="00B85D7C" w:rsidRPr="006F7635" w:rsidRDefault="00B85D7C" w:rsidP="00B85D7C">
      <w:pPr>
        <w:pStyle w:val="a1"/>
        <w:rPr>
          <w:color w:val="000000" w:themeColor="text1"/>
        </w:rPr>
      </w:pPr>
      <w:r w:rsidRPr="006F7635">
        <w:rPr>
          <w:color w:val="000000" w:themeColor="text1"/>
        </w:rPr>
        <w:t xml:space="preserve">Внешний вид нельзя назвать оригинальным. Сообщения собеседника отображаются на голубом фоне, ваши на белом. Слева от окошка ввода текста находится кнопка выбора картинок для отображения эмоций (т.н. </w:t>
      </w:r>
      <w:proofErr w:type="spellStart"/>
      <w:r w:rsidRPr="006F7635">
        <w:rPr>
          <w:color w:val="000000" w:themeColor="text1"/>
        </w:rPr>
        <w:t>смайлов</w:t>
      </w:r>
      <w:proofErr w:type="spellEnd"/>
      <w:r w:rsidRPr="006F7635">
        <w:rPr>
          <w:color w:val="000000" w:themeColor="text1"/>
        </w:rPr>
        <w:t>).</w:t>
      </w:r>
    </w:p>
    <w:p w:rsidR="00B85D7C" w:rsidRPr="006F7635" w:rsidRDefault="00B85D7C" w:rsidP="00B85D7C">
      <w:pPr>
        <w:pStyle w:val="a1"/>
        <w:rPr>
          <w:color w:val="000000" w:themeColor="text1"/>
        </w:rPr>
      </w:pPr>
      <w:r w:rsidRPr="006F7635">
        <w:rPr>
          <w:color w:val="000000" w:themeColor="text1"/>
        </w:rPr>
        <w:lastRenderedPageBreak/>
        <w:t>В пункте «настройки» можно:</w:t>
      </w:r>
    </w:p>
    <w:p w:rsidR="00B85D7C" w:rsidRPr="006F7635" w:rsidRDefault="00B85D7C" w:rsidP="00E416A8">
      <w:pPr>
        <w:pStyle w:val="a1"/>
        <w:numPr>
          <w:ilvl w:val="0"/>
          <w:numId w:val="19"/>
        </w:numPr>
        <w:rPr>
          <w:color w:val="000000" w:themeColor="text1"/>
        </w:rPr>
      </w:pPr>
      <w:r w:rsidRPr="006F7635">
        <w:rPr>
          <w:color w:val="000000" w:themeColor="text1"/>
        </w:rPr>
        <w:t xml:space="preserve">настроить приоритет для </w:t>
      </w:r>
      <w:proofErr w:type="spellStart"/>
      <w:r w:rsidRPr="006F7635">
        <w:rPr>
          <w:color w:val="000000" w:themeColor="text1"/>
        </w:rPr>
        <w:t>wi-fi</w:t>
      </w:r>
      <w:proofErr w:type="spellEnd"/>
      <w:r w:rsidRPr="006F7635">
        <w:rPr>
          <w:color w:val="000000" w:themeColor="text1"/>
        </w:rPr>
        <w:t xml:space="preserve"> соединения,</w:t>
      </w:r>
    </w:p>
    <w:p w:rsidR="00B85D7C" w:rsidRPr="006F7635" w:rsidRDefault="00B85D7C" w:rsidP="00E416A8">
      <w:pPr>
        <w:pStyle w:val="a1"/>
        <w:numPr>
          <w:ilvl w:val="0"/>
          <w:numId w:val="19"/>
        </w:numPr>
        <w:rPr>
          <w:color w:val="000000" w:themeColor="text1"/>
        </w:rPr>
      </w:pPr>
      <w:r w:rsidRPr="006F7635">
        <w:rPr>
          <w:color w:val="000000" w:themeColor="text1"/>
        </w:rPr>
        <w:t>изменить звуки оповещений,</w:t>
      </w:r>
    </w:p>
    <w:p w:rsidR="00B85D7C" w:rsidRPr="006F7635" w:rsidRDefault="00B85D7C" w:rsidP="00E416A8">
      <w:pPr>
        <w:pStyle w:val="a1"/>
        <w:numPr>
          <w:ilvl w:val="0"/>
          <w:numId w:val="19"/>
        </w:numPr>
        <w:rPr>
          <w:color w:val="000000" w:themeColor="text1"/>
        </w:rPr>
      </w:pPr>
      <w:r w:rsidRPr="006F7635">
        <w:rPr>
          <w:color w:val="000000" w:themeColor="text1"/>
        </w:rPr>
        <w:t>включить/отключить сортировку по группам,</w:t>
      </w:r>
    </w:p>
    <w:p w:rsidR="00B85D7C" w:rsidRPr="006F7635" w:rsidRDefault="00B85D7C" w:rsidP="00E416A8">
      <w:pPr>
        <w:pStyle w:val="a1"/>
        <w:numPr>
          <w:ilvl w:val="0"/>
          <w:numId w:val="19"/>
        </w:numPr>
        <w:rPr>
          <w:color w:val="000000" w:themeColor="text1"/>
        </w:rPr>
      </w:pPr>
      <w:r w:rsidRPr="006F7635">
        <w:rPr>
          <w:color w:val="000000" w:themeColor="text1"/>
        </w:rPr>
        <w:t xml:space="preserve">включить/отключить отображение </w:t>
      </w:r>
      <w:proofErr w:type="spellStart"/>
      <w:r w:rsidRPr="006F7635">
        <w:rPr>
          <w:color w:val="000000" w:themeColor="text1"/>
        </w:rPr>
        <w:t>оффлайн</w:t>
      </w:r>
      <w:proofErr w:type="spellEnd"/>
      <w:r w:rsidRPr="006F7635">
        <w:rPr>
          <w:color w:val="000000" w:themeColor="text1"/>
        </w:rPr>
        <w:t xml:space="preserve"> пользователей</w:t>
      </w:r>
    </w:p>
    <w:p w:rsidR="00B85D7C" w:rsidRPr="006F7635" w:rsidRDefault="00B85D7C" w:rsidP="00E416A8">
      <w:pPr>
        <w:pStyle w:val="a1"/>
        <w:numPr>
          <w:ilvl w:val="0"/>
          <w:numId w:val="19"/>
        </w:numPr>
        <w:rPr>
          <w:color w:val="000000" w:themeColor="text1"/>
        </w:rPr>
      </w:pPr>
      <w:r w:rsidRPr="006F7635">
        <w:rPr>
          <w:color w:val="000000" w:themeColor="text1"/>
        </w:rPr>
        <w:t xml:space="preserve">включить/отключить отображение </w:t>
      </w:r>
      <w:proofErr w:type="gramStart"/>
      <w:r w:rsidRPr="006F7635">
        <w:rPr>
          <w:color w:val="000000" w:themeColor="text1"/>
        </w:rPr>
        <w:t>графических</w:t>
      </w:r>
      <w:proofErr w:type="gramEnd"/>
      <w:r w:rsidRPr="006F7635">
        <w:rPr>
          <w:color w:val="000000" w:themeColor="text1"/>
        </w:rPr>
        <w:t xml:space="preserve"> и анимированных </w:t>
      </w:r>
      <w:proofErr w:type="spellStart"/>
      <w:r w:rsidRPr="006F7635">
        <w:rPr>
          <w:color w:val="000000" w:themeColor="text1"/>
        </w:rPr>
        <w:t>смайлов</w:t>
      </w:r>
      <w:proofErr w:type="spellEnd"/>
    </w:p>
    <w:p w:rsidR="00B85D7C" w:rsidRPr="006F7635" w:rsidRDefault="00B85D7C" w:rsidP="00E416A8">
      <w:pPr>
        <w:pStyle w:val="a1"/>
        <w:numPr>
          <w:ilvl w:val="0"/>
          <w:numId w:val="19"/>
        </w:numPr>
        <w:rPr>
          <w:color w:val="000000" w:themeColor="text1"/>
        </w:rPr>
      </w:pPr>
      <w:r w:rsidRPr="006F7635">
        <w:rPr>
          <w:color w:val="000000" w:themeColor="text1"/>
        </w:rPr>
        <w:t>включить/отключить сохранение истории</w:t>
      </w:r>
    </w:p>
    <w:p w:rsidR="00B85D7C" w:rsidRPr="006F7635" w:rsidRDefault="00B85D7C" w:rsidP="00E416A8">
      <w:pPr>
        <w:pStyle w:val="a1"/>
        <w:numPr>
          <w:ilvl w:val="0"/>
          <w:numId w:val="19"/>
        </w:numPr>
        <w:rPr>
          <w:color w:val="000000" w:themeColor="text1"/>
        </w:rPr>
      </w:pPr>
      <w:r w:rsidRPr="006F7635">
        <w:rPr>
          <w:color w:val="000000" w:themeColor="text1"/>
        </w:rPr>
        <w:t>настроить отображение сообщений в чате.</w:t>
      </w:r>
    </w:p>
    <w:p w:rsidR="005D1A91" w:rsidRPr="006F7635" w:rsidRDefault="005D1A91" w:rsidP="005D1A91">
      <w:pPr>
        <w:pStyle w:val="a1"/>
        <w:rPr>
          <w:color w:val="000000" w:themeColor="text1"/>
        </w:rPr>
      </w:pPr>
      <w:r w:rsidRPr="006F7635">
        <w:rPr>
          <w:color w:val="000000" w:themeColor="text1"/>
        </w:rPr>
        <w:t xml:space="preserve">Версии приложения для </w:t>
      </w:r>
      <w:r w:rsidRPr="006F7635">
        <w:rPr>
          <w:color w:val="000000" w:themeColor="text1"/>
          <w:lang w:val="en-US"/>
        </w:rPr>
        <w:t>PC</w:t>
      </w:r>
      <w:r w:rsidRPr="006F7635">
        <w:rPr>
          <w:color w:val="000000" w:themeColor="text1"/>
        </w:rPr>
        <w:t xml:space="preserve"> подходят для обмена изображениями (используются собственный хостинг для файлов), однако, как оказалось, после изучения мобильного приложения, версия для </w:t>
      </w:r>
      <w:r w:rsidRPr="006F7635">
        <w:rPr>
          <w:color w:val="000000" w:themeColor="text1"/>
          <w:lang w:val="en-US"/>
        </w:rPr>
        <w:t>Android</w:t>
      </w:r>
      <w:r w:rsidRPr="006F7635">
        <w:rPr>
          <w:color w:val="000000" w:themeColor="text1"/>
        </w:rPr>
        <w:t xml:space="preserve"> не позволяет передавать изображения: возможно только лишь получение ссылки на изображение, отправленного </w:t>
      </w:r>
      <w:proofErr w:type="gramStart"/>
      <w:r w:rsidRPr="006F7635">
        <w:rPr>
          <w:color w:val="000000" w:themeColor="text1"/>
        </w:rPr>
        <w:t>через</w:t>
      </w:r>
      <w:proofErr w:type="gramEnd"/>
      <w:r w:rsidRPr="006F7635">
        <w:rPr>
          <w:color w:val="000000" w:themeColor="text1"/>
        </w:rPr>
        <w:t xml:space="preserve"> клиент для </w:t>
      </w:r>
      <w:r w:rsidRPr="006F7635">
        <w:rPr>
          <w:color w:val="000000" w:themeColor="text1"/>
          <w:lang w:val="en-US"/>
        </w:rPr>
        <w:t>Windows</w:t>
      </w:r>
      <w:r w:rsidRPr="006F7635">
        <w:rPr>
          <w:color w:val="000000" w:themeColor="text1"/>
        </w:rPr>
        <w:t>.</w:t>
      </w:r>
    </w:p>
    <w:p w:rsidR="005D1A91" w:rsidRDefault="005D1A91" w:rsidP="005D1A91">
      <w:pPr>
        <w:pStyle w:val="a1"/>
        <w:rPr>
          <w:color w:val="000000" w:themeColor="text1"/>
        </w:rPr>
      </w:pPr>
      <w:r w:rsidRPr="006F7635">
        <w:rPr>
          <w:color w:val="000000" w:themeColor="text1"/>
        </w:rPr>
        <w:t xml:space="preserve">Таким образом, данное приложение категорически неприемлемо для удовлетворения требований к </w:t>
      </w:r>
      <w:proofErr w:type="gramStart"/>
      <w:r w:rsidRPr="006F7635">
        <w:rPr>
          <w:color w:val="000000" w:themeColor="text1"/>
        </w:rPr>
        <w:t>разрабатываемому</w:t>
      </w:r>
      <w:proofErr w:type="gramEnd"/>
      <w:r w:rsidRPr="006F7635">
        <w:rPr>
          <w:color w:val="000000" w:themeColor="text1"/>
        </w:rPr>
        <w:t xml:space="preserve"> ПО.</w:t>
      </w:r>
    </w:p>
    <w:p w:rsidR="005D0175" w:rsidRDefault="005D0175" w:rsidP="005D0175">
      <w:pPr>
        <w:pStyle w:val="Heading3"/>
      </w:pPr>
      <w:r>
        <w:rPr>
          <w:lang w:val="en-US"/>
        </w:rPr>
        <w:t>Flickr</w:t>
      </w:r>
    </w:p>
    <w:p w:rsidR="00B243ED" w:rsidRDefault="00B243ED" w:rsidP="00B243ED">
      <w:proofErr w:type="spellStart"/>
      <w:r>
        <w:t>Flickr</w:t>
      </w:r>
      <w:proofErr w:type="spellEnd"/>
      <w:r>
        <w:t xml:space="preserve"> — сервис, предназначенный для хранения и дальнейшего использования пользователем цифровых фотографий и видеороликов. Является одним из первых </w:t>
      </w:r>
      <w:proofErr w:type="spellStart"/>
      <w:r>
        <w:t>Web</w:t>
      </w:r>
      <w:proofErr w:type="spellEnd"/>
      <w:r>
        <w:t xml:space="preserve"> 2.0 сервисов. Один из самых популярных сайтов среди </w:t>
      </w:r>
      <w:proofErr w:type="spellStart"/>
      <w:r>
        <w:t>блогеров</w:t>
      </w:r>
      <w:proofErr w:type="spellEnd"/>
      <w:r>
        <w:t xml:space="preserve"> для размещения фотографий.[17] По состоянию на 4 августа 2011 года сервис имел в своей базе более 6 </w:t>
      </w:r>
      <w:proofErr w:type="gramStart"/>
      <w:r>
        <w:t>млрд</w:t>
      </w:r>
      <w:proofErr w:type="gramEnd"/>
      <w:r>
        <w:t xml:space="preserve"> изображений, загруженных его пользователями[18]. Также, по данным за август 2011 года, на сервисе было зарегистрировано 51 миллион человек, а общая посещаемость составляла 80 миллионов уникальных пользователей[19].</w:t>
      </w:r>
    </w:p>
    <w:p w:rsidR="00B243ED" w:rsidRPr="00B243ED" w:rsidRDefault="00B243ED" w:rsidP="00B243ED">
      <w:proofErr w:type="spellStart"/>
      <w:r>
        <w:t>Flickr</w:t>
      </w:r>
      <w:proofErr w:type="spellEnd"/>
      <w:r>
        <w:t xml:space="preserve"> был приобретён </w:t>
      </w:r>
      <w:proofErr w:type="spellStart"/>
      <w:r>
        <w:t>Yahoo</w:t>
      </w:r>
      <w:proofErr w:type="spellEnd"/>
      <w:r>
        <w:t>! в марте 2005 года.</w:t>
      </w:r>
    </w:p>
    <w:p w:rsidR="005D0175" w:rsidRDefault="005D0175" w:rsidP="005D0175">
      <w:pPr>
        <w:rPr>
          <w:lang w:val="en-US"/>
        </w:rPr>
      </w:pPr>
      <w:r w:rsidRPr="005D0175">
        <w:t xml:space="preserve">Зарегистрировавшийся пользователь системы может помещать на удалённый сервер свои фотографии. Бесплатный сервис предполагает </w:t>
      </w:r>
      <w:r w:rsidRPr="005D0175">
        <w:lastRenderedPageBreak/>
        <w:t xml:space="preserve">возможность загрузить 300 мегабайт фотографий ежемесячно. К каждой фотографии её хозяин может добавить название, краткое описание и ключевые слова (тег) для дальнейшего поиска. Можно делать заметки и на самих фотографиях. Если на фотографии изображено несколько объектов (например, несколько зданий), то можно выделить любой из объектов и добавить к нему описание. По состоянию на 18 сентября 2010 года сервис имел в своей базе более 5 </w:t>
      </w:r>
      <w:proofErr w:type="gramStart"/>
      <w:r w:rsidRPr="005D0175">
        <w:t>млрд</w:t>
      </w:r>
      <w:proofErr w:type="gramEnd"/>
      <w:r w:rsidRPr="005D0175">
        <w:t xml:space="preserve"> изображений,</w:t>
      </w:r>
      <w:r>
        <w:t xml:space="preserve"> загруженных его пользователями</w:t>
      </w:r>
      <w:r w:rsidRPr="005D0175">
        <w:t>[16].</w:t>
      </w:r>
    </w:p>
    <w:p w:rsidR="00717B65" w:rsidRPr="00717B65" w:rsidRDefault="00717B65" w:rsidP="005D0175">
      <w:r w:rsidRPr="00717B65">
        <w:t xml:space="preserve">20 мая 2013 </w:t>
      </w:r>
      <w:proofErr w:type="spellStart"/>
      <w:r w:rsidRPr="00717B65">
        <w:t>Flickr</w:t>
      </w:r>
      <w:proofErr w:type="spellEnd"/>
      <w:r w:rsidRPr="00717B65">
        <w:t xml:space="preserve"> представил переработанный дизайн и дополнительные возможности, в том числе 1 терабайт свободного места, бесшовное отображение фотографий, фото-обложку и обновленное </w:t>
      </w:r>
      <w:proofErr w:type="spellStart"/>
      <w:r w:rsidRPr="00717B65">
        <w:t>Android</w:t>
      </w:r>
      <w:proofErr w:type="spellEnd"/>
      <w:r w:rsidRPr="00717B65">
        <w:t xml:space="preserve"> приложение[6].</w:t>
      </w:r>
    </w:p>
    <w:p w:rsidR="00CD18A4" w:rsidRPr="00CD18A4" w:rsidRDefault="00CD18A4" w:rsidP="00CD18A4">
      <w:pPr>
        <w:pStyle w:val="Heading3"/>
        <w:rPr>
          <w:lang w:val="en-US"/>
        </w:rPr>
      </w:pPr>
      <w:bookmarkStart w:id="10" w:name="_Toc358184160"/>
      <w:proofErr w:type="spellStart"/>
      <w:r>
        <w:rPr>
          <w:lang w:val="en-US"/>
        </w:rPr>
        <w:t>Instagram</w:t>
      </w:r>
      <w:bookmarkEnd w:id="10"/>
      <w:proofErr w:type="spellEnd"/>
    </w:p>
    <w:p w:rsidR="006F1CCC" w:rsidRPr="006F7635" w:rsidRDefault="00DE3A8C" w:rsidP="006F1CCC">
      <w:pPr>
        <w:pStyle w:val="a1"/>
        <w:rPr>
          <w:color w:val="000000" w:themeColor="text1"/>
        </w:rPr>
      </w:pPr>
      <w:r w:rsidRPr="006F7635">
        <w:rPr>
          <w:color w:val="000000" w:themeColor="text1"/>
        </w:rPr>
        <w:t xml:space="preserve">Наиболее популярным приложением, наиболее приспособленным для обмена графической информацией </w:t>
      </w:r>
      <w:r w:rsidR="006F1CCC" w:rsidRPr="006F7635">
        <w:rPr>
          <w:color w:val="000000" w:themeColor="text1"/>
        </w:rPr>
        <w:t xml:space="preserve">можно считать </w:t>
      </w:r>
      <w:proofErr w:type="spellStart"/>
      <w:r w:rsidR="006F1CCC" w:rsidRPr="006F7635">
        <w:rPr>
          <w:color w:val="000000" w:themeColor="text1"/>
          <w:lang w:val="en-US"/>
        </w:rPr>
        <w:t>Instagram</w:t>
      </w:r>
      <w:proofErr w:type="spellEnd"/>
      <w:r w:rsidR="00BF4DD1" w:rsidRPr="006F7635">
        <w:rPr>
          <w:color w:val="000000" w:themeColor="text1"/>
        </w:rPr>
        <w:t xml:space="preserve"> (рис. 1.3)</w:t>
      </w:r>
      <w:r w:rsidR="006F1CCC" w:rsidRPr="006F7635">
        <w:rPr>
          <w:color w:val="000000" w:themeColor="text1"/>
        </w:rPr>
        <w:t xml:space="preserve">. </w:t>
      </w:r>
      <w:proofErr w:type="spellStart"/>
      <w:r w:rsidR="006F1CCC" w:rsidRPr="006F7635">
        <w:rPr>
          <w:color w:val="000000" w:themeColor="text1"/>
        </w:rPr>
        <w:t>Instagram</w:t>
      </w:r>
      <w:proofErr w:type="spellEnd"/>
      <w:r w:rsidR="006F1CCC" w:rsidRPr="006F7635">
        <w:rPr>
          <w:color w:val="000000" w:themeColor="text1"/>
        </w:rPr>
        <w:t xml:space="preserve"> — бесплатное приложение обмена фотографиями, позволяющее пользователям делать фотографии, применять к ним фильтры, а также распространять их через свой сервис и ряд других социальных сетей. </w:t>
      </w:r>
      <w:proofErr w:type="spellStart"/>
      <w:r w:rsidR="006F1CCC" w:rsidRPr="006F7635">
        <w:rPr>
          <w:color w:val="000000" w:themeColor="text1"/>
        </w:rPr>
        <w:t>Instagram</w:t>
      </w:r>
      <w:proofErr w:type="spellEnd"/>
      <w:r w:rsidR="006F1CCC" w:rsidRPr="006F7635">
        <w:rPr>
          <w:color w:val="000000" w:themeColor="text1"/>
        </w:rPr>
        <w:t xml:space="preserve"> делает фотографии в квадратной форме — как камеры </w:t>
      </w:r>
      <w:proofErr w:type="spellStart"/>
      <w:r w:rsidR="006F1CCC" w:rsidRPr="006F7635">
        <w:rPr>
          <w:color w:val="000000" w:themeColor="text1"/>
        </w:rPr>
        <w:t>Kodak</w:t>
      </w:r>
      <w:proofErr w:type="spellEnd"/>
      <w:r w:rsidR="006F1CCC" w:rsidRPr="006F7635">
        <w:rPr>
          <w:color w:val="000000" w:themeColor="text1"/>
        </w:rPr>
        <w:t xml:space="preserve"> </w:t>
      </w:r>
      <w:proofErr w:type="spellStart"/>
      <w:r w:rsidR="006F1CCC" w:rsidRPr="006F7635">
        <w:rPr>
          <w:color w:val="000000" w:themeColor="text1"/>
        </w:rPr>
        <w:t>Instamatic</w:t>
      </w:r>
      <w:proofErr w:type="spellEnd"/>
      <w:r w:rsidR="006F1CCC" w:rsidRPr="006F7635">
        <w:rPr>
          <w:color w:val="000000" w:themeColor="text1"/>
        </w:rPr>
        <w:t xml:space="preserve"> и </w:t>
      </w:r>
      <w:proofErr w:type="spellStart"/>
      <w:r w:rsidR="006F1CCC" w:rsidRPr="006F7635">
        <w:rPr>
          <w:color w:val="000000" w:themeColor="text1"/>
        </w:rPr>
        <w:t>Polaroid</w:t>
      </w:r>
      <w:proofErr w:type="spellEnd"/>
      <w:r w:rsidR="006F1CCC" w:rsidRPr="006F7635">
        <w:rPr>
          <w:color w:val="000000" w:themeColor="text1"/>
        </w:rPr>
        <w:t>.</w:t>
      </w:r>
    </w:p>
    <w:p w:rsidR="00DE3A8C" w:rsidRPr="006F7635" w:rsidRDefault="006F1CCC" w:rsidP="006F1CCC">
      <w:pPr>
        <w:pStyle w:val="a1"/>
        <w:rPr>
          <w:color w:val="000000" w:themeColor="text1"/>
        </w:rPr>
      </w:pPr>
      <w:r w:rsidRPr="006F7635">
        <w:rPr>
          <w:color w:val="000000" w:themeColor="text1"/>
        </w:rPr>
        <w:t xml:space="preserve">Приложение совместимо с устройствами </w:t>
      </w:r>
      <w:proofErr w:type="spellStart"/>
      <w:r w:rsidRPr="006F7635">
        <w:rPr>
          <w:color w:val="000000" w:themeColor="text1"/>
        </w:rPr>
        <w:t>iPhone</w:t>
      </w:r>
      <w:proofErr w:type="spellEnd"/>
      <w:r w:rsidRPr="006F7635">
        <w:rPr>
          <w:color w:val="000000" w:themeColor="text1"/>
        </w:rPr>
        <w:t xml:space="preserve">, </w:t>
      </w:r>
      <w:proofErr w:type="spellStart"/>
      <w:r w:rsidRPr="006F7635">
        <w:rPr>
          <w:color w:val="000000" w:themeColor="text1"/>
        </w:rPr>
        <w:t>iPad</w:t>
      </w:r>
      <w:proofErr w:type="spellEnd"/>
      <w:r w:rsidRPr="006F7635">
        <w:rPr>
          <w:color w:val="000000" w:themeColor="text1"/>
        </w:rPr>
        <w:t xml:space="preserve"> и </w:t>
      </w:r>
      <w:proofErr w:type="spellStart"/>
      <w:r w:rsidRPr="006F7635">
        <w:rPr>
          <w:color w:val="000000" w:themeColor="text1"/>
        </w:rPr>
        <w:t>iPod</w:t>
      </w:r>
      <w:proofErr w:type="spellEnd"/>
      <w:r w:rsidRPr="006F7635">
        <w:rPr>
          <w:color w:val="000000" w:themeColor="text1"/>
        </w:rPr>
        <w:t xml:space="preserve"> </w:t>
      </w:r>
      <w:proofErr w:type="spellStart"/>
      <w:r w:rsidRPr="006F7635">
        <w:rPr>
          <w:color w:val="000000" w:themeColor="text1"/>
        </w:rPr>
        <w:t>Touch</w:t>
      </w:r>
      <w:proofErr w:type="spellEnd"/>
      <w:r w:rsidRPr="006F7635">
        <w:rPr>
          <w:color w:val="000000" w:themeColor="text1"/>
        </w:rPr>
        <w:t xml:space="preserve"> на </w:t>
      </w:r>
      <w:proofErr w:type="spellStart"/>
      <w:r w:rsidRPr="006F7635">
        <w:rPr>
          <w:color w:val="000000" w:themeColor="text1"/>
        </w:rPr>
        <w:t>iOS</w:t>
      </w:r>
      <w:proofErr w:type="spellEnd"/>
      <w:r w:rsidRPr="006F7635">
        <w:rPr>
          <w:color w:val="000000" w:themeColor="text1"/>
        </w:rPr>
        <w:t xml:space="preserve"> 4.3 и выше, а также с телефонами на </w:t>
      </w:r>
      <w:proofErr w:type="spellStart"/>
      <w:r w:rsidRPr="006F7635">
        <w:rPr>
          <w:color w:val="000000" w:themeColor="text1"/>
        </w:rPr>
        <w:t>Android</w:t>
      </w:r>
      <w:proofErr w:type="spellEnd"/>
      <w:r w:rsidRPr="006F7635">
        <w:rPr>
          <w:color w:val="000000" w:themeColor="text1"/>
        </w:rPr>
        <w:t xml:space="preserve"> 2.2 и выше с поддержкой </w:t>
      </w:r>
      <w:proofErr w:type="spellStart"/>
      <w:r w:rsidRPr="006F7635">
        <w:rPr>
          <w:color w:val="000000" w:themeColor="text1"/>
        </w:rPr>
        <w:t>OpenGL</w:t>
      </w:r>
      <w:proofErr w:type="spellEnd"/>
      <w:r w:rsidRPr="006F7635">
        <w:rPr>
          <w:color w:val="000000" w:themeColor="text1"/>
        </w:rPr>
        <w:t xml:space="preserve"> ES 2. Распространяется оно через </w:t>
      </w:r>
      <w:proofErr w:type="spellStart"/>
      <w:r w:rsidRPr="006F7635">
        <w:rPr>
          <w:color w:val="000000" w:themeColor="text1"/>
        </w:rPr>
        <w:t>App</w:t>
      </w:r>
      <w:proofErr w:type="spellEnd"/>
      <w:r w:rsidRPr="006F7635">
        <w:rPr>
          <w:color w:val="000000" w:themeColor="text1"/>
        </w:rPr>
        <w:t xml:space="preserve"> </w:t>
      </w:r>
      <w:proofErr w:type="spellStart"/>
      <w:r w:rsidRPr="006F7635">
        <w:rPr>
          <w:color w:val="000000" w:themeColor="text1"/>
        </w:rPr>
        <w:t>Store</w:t>
      </w:r>
      <w:proofErr w:type="spellEnd"/>
      <w:r w:rsidRPr="006F7635">
        <w:rPr>
          <w:color w:val="000000" w:themeColor="text1"/>
        </w:rPr>
        <w:t xml:space="preserve"> и </w:t>
      </w:r>
      <w:proofErr w:type="spellStart"/>
      <w:r w:rsidRPr="006F7635">
        <w:rPr>
          <w:color w:val="000000" w:themeColor="text1"/>
        </w:rPr>
        <w:t>Google</w:t>
      </w:r>
      <w:proofErr w:type="spellEnd"/>
      <w:r w:rsidRPr="006F7635">
        <w:rPr>
          <w:color w:val="000000" w:themeColor="text1"/>
        </w:rPr>
        <w:t xml:space="preserve"> </w:t>
      </w:r>
      <w:proofErr w:type="spellStart"/>
      <w:r w:rsidRPr="006F7635">
        <w:rPr>
          <w:color w:val="000000" w:themeColor="text1"/>
        </w:rPr>
        <w:t>Play</w:t>
      </w:r>
      <w:proofErr w:type="spellEnd"/>
      <w:r w:rsidRPr="006F7635">
        <w:rPr>
          <w:color w:val="000000" w:themeColor="text1"/>
        </w:rPr>
        <w:t xml:space="preserve"> соответственно. Также приложение имеет </w:t>
      </w:r>
      <w:r w:rsidRPr="006F7635">
        <w:rPr>
          <w:color w:val="000000" w:themeColor="text1"/>
          <w:lang w:val="en-US"/>
        </w:rPr>
        <w:t>web</w:t>
      </w:r>
      <w:r w:rsidRPr="006F7635">
        <w:rPr>
          <w:color w:val="000000" w:themeColor="text1"/>
        </w:rPr>
        <w:t xml:space="preserve">-интерфейс, через </w:t>
      </w:r>
      <w:proofErr w:type="gramStart"/>
      <w:r w:rsidRPr="006F7635">
        <w:rPr>
          <w:color w:val="000000" w:themeColor="text1"/>
        </w:rPr>
        <w:t>который</w:t>
      </w:r>
      <w:proofErr w:type="gramEnd"/>
      <w:r w:rsidRPr="006F7635">
        <w:rPr>
          <w:color w:val="000000" w:themeColor="text1"/>
        </w:rPr>
        <w:t>, хоть и нельзя публиковать фотографии, но можно смотреть и комментировать.</w:t>
      </w:r>
    </w:p>
    <w:p w:rsidR="005D1A91" w:rsidRPr="006F7635" w:rsidRDefault="006F1CCC" w:rsidP="005D1A91">
      <w:pPr>
        <w:pStyle w:val="a1"/>
        <w:rPr>
          <w:color w:val="000000" w:themeColor="text1"/>
          <w:lang w:val="en-US"/>
        </w:rPr>
      </w:pPr>
      <w:r w:rsidRPr="006F7635">
        <w:rPr>
          <w:color w:val="000000" w:themeColor="text1"/>
        </w:rPr>
        <w:t xml:space="preserve">Преимущества </w:t>
      </w:r>
      <w:proofErr w:type="spellStart"/>
      <w:r w:rsidRPr="006F7635">
        <w:rPr>
          <w:color w:val="000000" w:themeColor="text1"/>
          <w:lang w:val="en-US"/>
        </w:rPr>
        <w:t>Instagram</w:t>
      </w:r>
      <w:proofErr w:type="spellEnd"/>
      <w:r w:rsidRPr="006F7635">
        <w:rPr>
          <w:color w:val="000000" w:themeColor="text1"/>
          <w:lang w:val="en-US"/>
        </w:rPr>
        <w:t>:</w:t>
      </w:r>
    </w:p>
    <w:p w:rsidR="006F1CCC" w:rsidRPr="006F7635" w:rsidRDefault="006F1CCC" w:rsidP="00E416A8">
      <w:pPr>
        <w:pStyle w:val="a1"/>
        <w:numPr>
          <w:ilvl w:val="0"/>
          <w:numId w:val="20"/>
        </w:numPr>
        <w:rPr>
          <w:color w:val="000000" w:themeColor="text1"/>
          <w:lang w:val="en-US"/>
        </w:rPr>
      </w:pPr>
      <w:r w:rsidRPr="006F7635">
        <w:rPr>
          <w:color w:val="000000" w:themeColor="text1"/>
        </w:rPr>
        <w:t>Простой, интуитивно понятный интерфейс</w:t>
      </w:r>
    </w:p>
    <w:p w:rsidR="006F1CCC" w:rsidRPr="006F7635" w:rsidRDefault="006F1CCC" w:rsidP="00E416A8">
      <w:pPr>
        <w:pStyle w:val="a1"/>
        <w:numPr>
          <w:ilvl w:val="0"/>
          <w:numId w:val="20"/>
        </w:numPr>
        <w:rPr>
          <w:color w:val="000000" w:themeColor="text1"/>
        </w:rPr>
      </w:pPr>
      <w:r w:rsidRPr="006F7635">
        <w:rPr>
          <w:color w:val="000000" w:themeColor="text1"/>
        </w:rPr>
        <w:lastRenderedPageBreak/>
        <w:t>Возможность сделать снимок непосредственно из приложения</w:t>
      </w:r>
    </w:p>
    <w:p w:rsidR="006F1CCC" w:rsidRPr="006F7635" w:rsidRDefault="006F1CCC" w:rsidP="00E416A8">
      <w:pPr>
        <w:pStyle w:val="a1"/>
        <w:numPr>
          <w:ilvl w:val="0"/>
          <w:numId w:val="20"/>
        </w:numPr>
        <w:rPr>
          <w:color w:val="000000" w:themeColor="text1"/>
        </w:rPr>
      </w:pPr>
      <w:r w:rsidRPr="006F7635">
        <w:rPr>
          <w:color w:val="000000" w:themeColor="text1"/>
        </w:rPr>
        <w:t>Возможность быстро применить к снимку стандартные фильтры</w:t>
      </w:r>
    </w:p>
    <w:p w:rsidR="006F1CCC" w:rsidRPr="006F7635" w:rsidRDefault="006F1CCC" w:rsidP="00E416A8">
      <w:pPr>
        <w:pStyle w:val="a1"/>
        <w:numPr>
          <w:ilvl w:val="0"/>
          <w:numId w:val="20"/>
        </w:numPr>
        <w:rPr>
          <w:color w:val="000000" w:themeColor="text1"/>
        </w:rPr>
      </w:pPr>
      <w:r w:rsidRPr="006F7635">
        <w:rPr>
          <w:color w:val="000000" w:themeColor="text1"/>
        </w:rPr>
        <w:t>Возможность «поделиться» фотографией через социальные сети</w:t>
      </w:r>
    </w:p>
    <w:p w:rsidR="006F1CCC" w:rsidRPr="006F7635" w:rsidRDefault="006F1CCC" w:rsidP="00E416A8">
      <w:pPr>
        <w:pStyle w:val="a1"/>
        <w:numPr>
          <w:ilvl w:val="0"/>
          <w:numId w:val="20"/>
        </w:numPr>
        <w:rPr>
          <w:color w:val="000000" w:themeColor="text1"/>
        </w:rPr>
      </w:pPr>
      <w:r w:rsidRPr="006F7635">
        <w:rPr>
          <w:color w:val="000000" w:themeColor="text1"/>
        </w:rPr>
        <w:t>Возможность продемонстрировать своё отношение к фотографии (поставить ей «</w:t>
      </w:r>
      <w:proofErr w:type="spellStart"/>
      <w:r w:rsidRPr="006F7635">
        <w:rPr>
          <w:color w:val="000000" w:themeColor="text1"/>
        </w:rPr>
        <w:t>лайк</w:t>
      </w:r>
      <w:proofErr w:type="spellEnd"/>
      <w:r w:rsidRPr="006F7635">
        <w:rPr>
          <w:color w:val="000000" w:themeColor="text1"/>
        </w:rPr>
        <w:t>»).</w:t>
      </w:r>
    </w:p>
    <w:p w:rsidR="00BF4DD1" w:rsidRPr="006F7635" w:rsidRDefault="00BF4DD1" w:rsidP="00BF4DD1">
      <w:pPr>
        <w:pStyle w:val="a1"/>
        <w:rPr>
          <w:color w:val="000000" w:themeColor="text1"/>
        </w:rPr>
      </w:pPr>
    </w:p>
    <w:p w:rsidR="00BF4DD1" w:rsidRPr="006F7635" w:rsidRDefault="00DA6994" w:rsidP="00DA6994">
      <w:pPr>
        <w:ind w:firstLine="0"/>
        <w:jc w:val="center"/>
      </w:pPr>
      <w:r w:rsidRPr="006F7635">
        <w:rPr>
          <w:noProof/>
          <w:lang w:val="en-US"/>
        </w:rPr>
        <w:drawing>
          <wp:inline distT="0" distB="0" distL="0" distR="0" wp14:anchorId="72529533" wp14:editId="6532BFA9">
            <wp:extent cx="5773420" cy="48806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3420" cy="4880610"/>
                    </a:xfrm>
                    <a:prstGeom prst="rect">
                      <a:avLst/>
                    </a:prstGeom>
                    <a:noFill/>
                    <a:ln>
                      <a:noFill/>
                    </a:ln>
                  </pic:spPr>
                </pic:pic>
              </a:graphicData>
            </a:graphic>
          </wp:inline>
        </w:drawing>
      </w:r>
    </w:p>
    <w:p w:rsidR="00DA6994" w:rsidRPr="006F7635" w:rsidRDefault="00DA6994" w:rsidP="00DA6994">
      <w:pPr>
        <w:jc w:val="center"/>
        <w:rPr>
          <w:color w:val="000000" w:themeColor="text1"/>
        </w:rPr>
      </w:pPr>
      <w:r w:rsidRPr="006F7635">
        <w:rPr>
          <w:color w:val="000000" w:themeColor="text1"/>
        </w:rPr>
        <w:t xml:space="preserve">Рис. 1.3. Приложение </w:t>
      </w:r>
      <w:proofErr w:type="spellStart"/>
      <w:r w:rsidRPr="006F7635">
        <w:rPr>
          <w:color w:val="000000" w:themeColor="text1"/>
          <w:lang w:val="en-US"/>
        </w:rPr>
        <w:t>Instagram</w:t>
      </w:r>
      <w:proofErr w:type="spellEnd"/>
      <w:r w:rsidRPr="006F7635">
        <w:rPr>
          <w:color w:val="000000" w:themeColor="text1"/>
        </w:rPr>
        <w:t xml:space="preserve"> для </w:t>
      </w:r>
      <w:r w:rsidRPr="006F7635">
        <w:rPr>
          <w:color w:val="000000" w:themeColor="text1"/>
          <w:lang w:val="en-US"/>
        </w:rPr>
        <w:t>Android</w:t>
      </w:r>
    </w:p>
    <w:p w:rsidR="006F1CCC" w:rsidRPr="006F7635" w:rsidRDefault="006F1CCC" w:rsidP="006F1CCC">
      <w:pPr>
        <w:pStyle w:val="a1"/>
        <w:rPr>
          <w:color w:val="000000" w:themeColor="text1"/>
        </w:rPr>
      </w:pPr>
      <w:r w:rsidRPr="006F7635">
        <w:rPr>
          <w:color w:val="000000" w:themeColor="text1"/>
        </w:rPr>
        <w:t xml:space="preserve">Несмотря на все преимущества </w:t>
      </w:r>
      <w:proofErr w:type="spellStart"/>
      <w:r w:rsidRPr="006F7635">
        <w:rPr>
          <w:color w:val="000000" w:themeColor="text1"/>
          <w:lang w:val="en-US"/>
        </w:rPr>
        <w:t>Instagram</w:t>
      </w:r>
      <w:proofErr w:type="spellEnd"/>
      <w:r w:rsidRPr="006F7635">
        <w:rPr>
          <w:color w:val="000000" w:themeColor="text1"/>
        </w:rPr>
        <w:t xml:space="preserve"> и его узкую направленность, от него не хватает следующего функционала:</w:t>
      </w:r>
    </w:p>
    <w:p w:rsidR="006F1CCC" w:rsidRPr="006F7635" w:rsidRDefault="006F1CCC" w:rsidP="00E416A8">
      <w:pPr>
        <w:pStyle w:val="a1"/>
        <w:numPr>
          <w:ilvl w:val="0"/>
          <w:numId w:val="21"/>
        </w:numPr>
        <w:rPr>
          <w:color w:val="000000" w:themeColor="text1"/>
        </w:rPr>
      </w:pPr>
      <w:r w:rsidRPr="006F7635">
        <w:rPr>
          <w:color w:val="000000" w:themeColor="text1"/>
        </w:rPr>
        <w:t>Возможность поставить свой собственный корпоративный сервер.</w:t>
      </w:r>
    </w:p>
    <w:p w:rsidR="006F1CCC" w:rsidRPr="006F7635" w:rsidRDefault="006F1CCC" w:rsidP="00E416A8">
      <w:pPr>
        <w:pStyle w:val="a1"/>
        <w:numPr>
          <w:ilvl w:val="0"/>
          <w:numId w:val="21"/>
        </w:numPr>
        <w:rPr>
          <w:color w:val="000000" w:themeColor="text1"/>
        </w:rPr>
      </w:pPr>
      <w:r w:rsidRPr="006F7635">
        <w:rPr>
          <w:color w:val="000000" w:themeColor="text1"/>
        </w:rPr>
        <w:t>Не поддерживается социальная сеть «</w:t>
      </w:r>
      <w:proofErr w:type="spellStart"/>
      <w:r w:rsidRPr="006F7635">
        <w:rPr>
          <w:color w:val="000000" w:themeColor="text1"/>
        </w:rPr>
        <w:t>ВКонтакте</w:t>
      </w:r>
      <w:proofErr w:type="spellEnd"/>
      <w:r w:rsidRPr="006F7635">
        <w:rPr>
          <w:color w:val="000000" w:themeColor="text1"/>
        </w:rPr>
        <w:t>» (актуально для России)</w:t>
      </w:r>
    </w:p>
    <w:p w:rsidR="003A6D40" w:rsidRPr="006F7635" w:rsidRDefault="003A6D40" w:rsidP="003A6D40">
      <w:pPr>
        <w:pStyle w:val="a1"/>
        <w:rPr>
          <w:color w:val="000000" w:themeColor="text1"/>
        </w:rPr>
      </w:pPr>
      <w:bookmarkStart w:id="11" w:name="_Toc326921596"/>
      <w:r w:rsidRPr="006F7635">
        <w:rPr>
          <w:color w:val="000000" w:themeColor="text1"/>
        </w:rPr>
        <w:lastRenderedPageBreak/>
        <w:t>Анализируя представленные</w:t>
      </w:r>
      <w:r w:rsidR="006F1CCC" w:rsidRPr="006F7635">
        <w:rPr>
          <w:color w:val="000000" w:themeColor="text1"/>
        </w:rPr>
        <w:t xml:space="preserve"> программные средства</w:t>
      </w:r>
      <w:r w:rsidRPr="006F7635">
        <w:rPr>
          <w:color w:val="000000" w:themeColor="text1"/>
        </w:rPr>
        <w:t xml:space="preserve">, хотелось бы подчеркнуть, что важным аспектом разработки </w:t>
      </w:r>
      <w:r w:rsidR="006F1CCC" w:rsidRPr="006F7635">
        <w:rPr>
          <w:color w:val="000000" w:themeColor="text1"/>
        </w:rPr>
        <w:t xml:space="preserve">подобных приложений </w:t>
      </w:r>
      <w:r w:rsidRPr="006F7635">
        <w:rPr>
          <w:color w:val="000000" w:themeColor="text1"/>
        </w:rPr>
        <w:t>является:</w:t>
      </w:r>
    </w:p>
    <w:p w:rsidR="003A6D40" w:rsidRPr="006F7635" w:rsidRDefault="003A6D40" w:rsidP="008F674F">
      <w:pPr>
        <w:pStyle w:val="ListParagraph"/>
        <w:numPr>
          <w:ilvl w:val="0"/>
          <w:numId w:val="5"/>
        </w:numPr>
      </w:pPr>
      <w:r w:rsidRPr="006F7635">
        <w:t>в клиентском компоненте наглядный пользовательский интерфейс</w:t>
      </w:r>
    </w:p>
    <w:p w:rsidR="003A6D40" w:rsidRPr="006F7635" w:rsidRDefault="00166919" w:rsidP="008F674F">
      <w:pPr>
        <w:pStyle w:val="ListParagraph"/>
        <w:numPr>
          <w:ilvl w:val="0"/>
          <w:numId w:val="5"/>
        </w:numPr>
      </w:pPr>
      <w:r w:rsidRPr="006F7635">
        <w:t>минимизация нагрузки на сервер и мобильное устройство при передаче изображения</w:t>
      </w:r>
      <w:r w:rsidR="003A6D40" w:rsidRPr="006F7635">
        <w:t>;</w:t>
      </w:r>
    </w:p>
    <w:p w:rsidR="003A6D40" w:rsidRPr="006F7635" w:rsidRDefault="003A6D40" w:rsidP="008F674F">
      <w:pPr>
        <w:pStyle w:val="ListParagraph"/>
        <w:numPr>
          <w:ilvl w:val="0"/>
          <w:numId w:val="5"/>
        </w:numPr>
      </w:pPr>
      <w:r w:rsidRPr="006F7635">
        <w:t xml:space="preserve">в серверном компоненте надежность хранения </w:t>
      </w:r>
      <w:r w:rsidR="00166919" w:rsidRPr="006F7635">
        <w:t>данных пользователей</w:t>
      </w:r>
      <w:r w:rsidRPr="006F7635">
        <w:t>.</w:t>
      </w:r>
    </w:p>
    <w:p w:rsidR="003A6D40" w:rsidRPr="006F7635" w:rsidRDefault="003A6D40" w:rsidP="003A6D40">
      <w:pPr>
        <w:pStyle w:val="a1"/>
        <w:rPr>
          <w:color w:val="000000" w:themeColor="text1"/>
        </w:rPr>
      </w:pPr>
      <w:r w:rsidRPr="006F7635">
        <w:rPr>
          <w:color w:val="000000" w:themeColor="text1"/>
        </w:rPr>
        <w:t xml:space="preserve">Каждая из рассмотренных нами систем располагает полезными и удобными возможностями, но не отвечает в полной мере потребностям </w:t>
      </w:r>
      <w:r w:rsidR="00BF4DD1" w:rsidRPr="006F7635">
        <w:rPr>
          <w:color w:val="000000" w:themeColor="text1"/>
        </w:rPr>
        <w:t>компании «</w:t>
      </w:r>
      <w:r w:rsidR="00BF4DD1" w:rsidRPr="006F7635">
        <w:rPr>
          <w:color w:val="000000" w:themeColor="text1"/>
          <w:lang w:val="en-US"/>
        </w:rPr>
        <w:t>Polonium</w:t>
      </w:r>
      <w:r w:rsidR="00BF4DD1" w:rsidRPr="006F7635">
        <w:rPr>
          <w:color w:val="000000" w:themeColor="text1"/>
        </w:rPr>
        <w:t xml:space="preserve"> </w:t>
      </w:r>
      <w:r w:rsidR="00BF4DD1" w:rsidRPr="006F7635">
        <w:rPr>
          <w:color w:val="000000" w:themeColor="text1"/>
          <w:lang w:val="en-US"/>
        </w:rPr>
        <w:t>Arts</w:t>
      </w:r>
      <w:r w:rsidR="00BF4DD1" w:rsidRPr="006F7635">
        <w:rPr>
          <w:color w:val="000000" w:themeColor="text1"/>
        </w:rPr>
        <w:t>»</w:t>
      </w:r>
      <w:r w:rsidRPr="006F7635">
        <w:rPr>
          <w:color w:val="000000" w:themeColor="text1"/>
        </w:rPr>
        <w:t>.</w:t>
      </w:r>
    </w:p>
    <w:p w:rsidR="00F5757F" w:rsidRDefault="00F5757F" w:rsidP="003A6D40">
      <w:pPr>
        <w:pStyle w:val="a1"/>
        <w:rPr>
          <w:color w:val="000000" w:themeColor="text1"/>
        </w:rPr>
      </w:pPr>
      <w:r w:rsidRPr="006F7635">
        <w:rPr>
          <w:color w:val="000000" w:themeColor="text1"/>
        </w:rPr>
        <w:t>В таблице 1.1 представлены достоинства и недостатки выше перечисленных программ-аналогов.</w:t>
      </w:r>
    </w:p>
    <w:tbl>
      <w:tblPr>
        <w:tblStyle w:val="TableGrid"/>
        <w:tblW w:w="0" w:type="auto"/>
        <w:tblLook w:val="04A0" w:firstRow="1" w:lastRow="0" w:firstColumn="1" w:lastColumn="0" w:noHBand="0" w:noVBand="1"/>
      </w:tblPr>
      <w:tblGrid>
        <w:gridCol w:w="1562"/>
        <w:gridCol w:w="2799"/>
        <w:gridCol w:w="2410"/>
        <w:gridCol w:w="2800"/>
      </w:tblGrid>
      <w:tr w:rsidR="00D3539A" w:rsidTr="00D3539A">
        <w:tc>
          <w:tcPr>
            <w:tcW w:w="1562" w:type="dxa"/>
          </w:tcPr>
          <w:p w:rsidR="00D3539A" w:rsidRDefault="00D3539A" w:rsidP="003A6D40">
            <w:pPr>
              <w:pStyle w:val="a1"/>
              <w:ind w:firstLine="0"/>
              <w:rPr>
                <w:color w:val="000000" w:themeColor="text1"/>
              </w:rPr>
            </w:pPr>
          </w:p>
        </w:tc>
        <w:tc>
          <w:tcPr>
            <w:tcW w:w="2799" w:type="dxa"/>
          </w:tcPr>
          <w:p w:rsidR="00D3539A" w:rsidRDefault="00D3539A" w:rsidP="003A6D40">
            <w:pPr>
              <w:pStyle w:val="a1"/>
              <w:ind w:firstLine="0"/>
              <w:rPr>
                <w:color w:val="000000" w:themeColor="text1"/>
              </w:rPr>
            </w:pPr>
            <w:proofErr w:type="spellStart"/>
            <w:r w:rsidRPr="006F7635">
              <w:rPr>
                <w:color w:val="000000" w:themeColor="text1"/>
                <w:sz w:val="24"/>
                <w:szCs w:val="24"/>
                <w:lang w:val="en-US"/>
              </w:rPr>
              <w:t>Vkontakte</w:t>
            </w:r>
            <w:proofErr w:type="spellEnd"/>
          </w:p>
        </w:tc>
        <w:tc>
          <w:tcPr>
            <w:tcW w:w="2410" w:type="dxa"/>
          </w:tcPr>
          <w:p w:rsidR="00D3539A" w:rsidRDefault="00D3539A" w:rsidP="003A6D40">
            <w:pPr>
              <w:pStyle w:val="a1"/>
              <w:ind w:firstLine="0"/>
              <w:rPr>
                <w:color w:val="000000" w:themeColor="text1"/>
              </w:rPr>
            </w:pPr>
            <w:proofErr w:type="spellStart"/>
            <w:r w:rsidRPr="006F7635">
              <w:rPr>
                <w:color w:val="000000" w:themeColor="text1"/>
                <w:sz w:val="24"/>
                <w:szCs w:val="24"/>
                <w:lang w:val="en-US"/>
              </w:rPr>
              <w:t>Icq</w:t>
            </w:r>
            <w:proofErr w:type="spellEnd"/>
            <w:r w:rsidRPr="006F7635">
              <w:rPr>
                <w:color w:val="000000" w:themeColor="text1"/>
                <w:sz w:val="24"/>
                <w:szCs w:val="24"/>
                <w:lang w:val="en-US"/>
              </w:rPr>
              <w:t>/</w:t>
            </w:r>
            <w:proofErr w:type="spellStart"/>
            <w:r w:rsidRPr="006F7635">
              <w:rPr>
                <w:color w:val="000000" w:themeColor="text1"/>
                <w:sz w:val="24"/>
                <w:szCs w:val="24"/>
                <w:lang w:val="en-US"/>
              </w:rPr>
              <w:t>qip</w:t>
            </w:r>
            <w:proofErr w:type="spellEnd"/>
          </w:p>
        </w:tc>
        <w:tc>
          <w:tcPr>
            <w:tcW w:w="2800" w:type="dxa"/>
          </w:tcPr>
          <w:p w:rsidR="00D3539A" w:rsidRDefault="00D3539A" w:rsidP="003A6D40">
            <w:pPr>
              <w:pStyle w:val="a1"/>
              <w:ind w:firstLine="0"/>
              <w:rPr>
                <w:color w:val="000000" w:themeColor="text1"/>
              </w:rPr>
            </w:pPr>
            <w:proofErr w:type="spellStart"/>
            <w:r w:rsidRPr="006F7635">
              <w:rPr>
                <w:color w:val="000000" w:themeColor="text1"/>
                <w:sz w:val="24"/>
                <w:szCs w:val="24"/>
                <w:lang w:val="en-US"/>
              </w:rPr>
              <w:t>Instagram</w:t>
            </w:r>
            <w:proofErr w:type="spellEnd"/>
          </w:p>
        </w:tc>
      </w:tr>
      <w:tr w:rsidR="00D3539A" w:rsidTr="00D3539A">
        <w:tc>
          <w:tcPr>
            <w:tcW w:w="1562" w:type="dxa"/>
          </w:tcPr>
          <w:p w:rsidR="00D3539A" w:rsidRDefault="00D3539A" w:rsidP="003A6D40">
            <w:pPr>
              <w:pStyle w:val="a1"/>
              <w:ind w:firstLine="0"/>
              <w:rPr>
                <w:color w:val="000000" w:themeColor="text1"/>
              </w:rPr>
            </w:pPr>
            <w:r w:rsidRPr="006F7635">
              <w:rPr>
                <w:color w:val="000000" w:themeColor="text1"/>
                <w:sz w:val="24"/>
                <w:szCs w:val="24"/>
              </w:rPr>
              <w:t>Область применения</w:t>
            </w:r>
          </w:p>
        </w:tc>
        <w:tc>
          <w:tcPr>
            <w:tcW w:w="2799" w:type="dxa"/>
          </w:tcPr>
          <w:p w:rsidR="00D3539A" w:rsidRPr="00D3539A" w:rsidRDefault="00D3539A" w:rsidP="003A6D40">
            <w:pPr>
              <w:pStyle w:val="a1"/>
              <w:ind w:firstLine="0"/>
              <w:rPr>
                <w:color w:val="000000" w:themeColor="text1"/>
                <w:sz w:val="24"/>
                <w:szCs w:val="24"/>
              </w:rPr>
            </w:pPr>
            <w:r w:rsidRPr="006F7635">
              <w:rPr>
                <w:color w:val="000000" w:themeColor="text1"/>
                <w:sz w:val="24"/>
                <w:szCs w:val="24"/>
              </w:rPr>
              <w:t xml:space="preserve">Общение, развлечение, обмен файлами и т.д. Универсальное средство коммуникации </w:t>
            </w:r>
            <w:proofErr w:type="gramStart"/>
            <w:r w:rsidRPr="006F7635">
              <w:rPr>
                <w:color w:val="000000" w:themeColor="text1"/>
                <w:sz w:val="24"/>
                <w:szCs w:val="24"/>
              </w:rPr>
              <w:t>для</w:t>
            </w:r>
            <w:proofErr w:type="gramEnd"/>
            <w:r w:rsidRPr="006F7635">
              <w:rPr>
                <w:color w:val="000000" w:themeColor="text1"/>
                <w:sz w:val="24"/>
                <w:szCs w:val="24"/>
              </w:rPr>
              <w:t xml:space="preserve"> Интернет</w:t>
            </w:r>
          </w:p>
        </w:tc>
        <w:tc>
          <w:tcPr>
            <w:tcW w:w="2410" w:type="dxa"/>
          </w:tcPr>
          <w:p w:rsidR="00D3539A" w:rsidRPr="00D3539A" w:rsidRDefault="00D3539A" w:rsidP="003A6D40">
            <w:pPr>
              <w:pStyle w:val="a1"/>
              <w:ind w:firstLine="0"/>
              <w:rPr>
                <w:color w:val="000000" w:themeColor="text1"/>
                <w:sz w:val="24"/>
                <w:szCs w:val="24"/>
              </w:rPr>
            </w:pPr>
            <w:r w:rsidRPr="006F7635">
              <w:rPr>
                <w:color w:val="000000" w:themeColor="text1"/>
                <w:sz w:val="24"/>
                <w:szCs w:val="24"/>
              </w:rPr>
              <w:t xml:space="preserve">Общение </w:t>
            </w:r>
            <w:r w:rsidRPr="006F7635">
              <w:rPr>
                <w:color w:val="000000" w:themeColor="text1"/>
                <w:sz w:val="24"/>
                <w:szCs w:val="24"/>
                <w:lang w:val="en-US"/>
              </w:rPr>
              <w:t>1</w:t>
            </w:r>
            <w:r w:rsidRPr="006F7635">
              <w:rPr>
                <w:color w:val="000000" w:themeColor="text1"/>
                <w:sz w:val="24"/>
                <w:szCs w:val="24"/>
              </w:rPr>
              <w:t xml:space="preserve"> на 1 через Интернет.</w:t>
            </w:r>
          </w:p>
        </w:tc>
        <w:tc>
          <w:tcPr>
            <w:tcW w:w="2800" w:type="dxa"/>
          </w:tcPr>
          <w:p w:rsidR="00D3539A" w:rsidRPr="00D3539A" w:rsidRDefault="00D3539A" w:rsidP="003A6D40">
            <w:pPr>
              <w:pStyle w:val="a1"/>
              <w:ind w:firstLine="0"/>
              <w:rPr>
                <w:color w:val="000000" w:themeColor="text1"/>
                <w:sz w:val="24"/>
                <w:szCs w:val="24"/>
              </w:rPr>
            </w:pPr>
            <w:r w:rsidRPr="006F7635">
              <w:rPr>
                <w:color w:val="000000" w:themeColor="text1"/>
                <w:sz w:val="24"/>
                <w:szCs w:val="24"/>
              </w:rPr>
              <w:t>Фотосъёмка</w:t>
            </w:r>
          </w:p>
        </w:tc>
      </w:tr>
      <w:tr w:rsidR="00D3539A" w:rsidTr="00D3539A">
        <w:tc>
          <w:tcPr>
            <w:tcW w:w="1562"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Назначение</w:t>
            </w:r>
          </w:p>
        </w:tc>
        <w:tc>
          <w:tcPr>
            <w:tcW w:w="2799"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Современный, быстрый и эстетичный способ общения в сети [12].</w:t>
            </w:r>
          </w:p>
        </w:tc>
        <w:tc>
          <w:tcPr>
            <w:tcW w:w="2410"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Мгновенная</w:t>
            </w:r>
            <w:r>
              <w:rPr>
                <w:color w:val="000000" w:themeColor="text1"/>
                <w:sz w:val="24"/>
                <w:szCs w:val="24"/>
              </w:rPr>
              <w:t xml:space="preserve"> </w:t>
            </w:r>
            <w:r w:rsidRPr="006F7635">
              <w:rPr>
                <w:color w:val="000000" w:themeColor="text1"/>
                <w:sz w:val="24"/>
                <w:szCs w:val="24"/>
              </w:rPr>
              <w:t>доставка</w:t>
            </w:r>
            <w:r>
              <w:rPr>
                <w:color w:val="000000" w:themeColor="text1"/>
                <w:sz w:val="24"/>
                <w:szCs w:val="24"/>
              </w:rPr>
              <w:t xml:space="preserve"> </w:t>
            </w:r>
            <w:r w:rsidRPr="006F7635">
              <w:rPr>
                <w:color w:val="000000" w:themeColor="text1"/>
                <w:sz w:val="24"/>
                <w:szCs w:val="24"/>
              </w:rPr>
              <w:t>сообщений через Интернет</w:t>
            </w:r>
          </w:p>
        </w:tc>
        <w:tc>
          <w:tcPr>
            <w:tcW w:w="2800"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Помочь пользователям приложения поделиться своими фотографиями с друзьями и миром</w:t>
            </w:r>
          </w:p>
        </w:tc>
      </w:tr>
      <w:tr w:rsidR="00D3539A" w:rsidTr="00D3539A">
        <w:tc>
          <w:tcPr>
            <w:tcW w:w="1562"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Особенности</w:t>
            </w:r>
          </w:p>
        </w:tc>
        <w:tc>
          <w:tcPr>
            <w:tcW w:w="2799"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Популярный, проверенный временем, проект с большим количеством возможностей и поддерживаемых платформ.</w:t>
            </w:r>
          </w:p>
        </w:tc>
        <w:tc>
          <w:tcPr>
            <w:tcW w:w="2410"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Доставка сообщений происходит в реальном времени на всех поддерживаемых платформах</w:t>
            </w:r>
          </w:p>
        </w:tc>
        <w:tc>
          <w:tcPr>
            <w:tcW w:w="2800"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Лёгкая отправка только что сделанных фотографий в Интернет, возможность отправить фотографию в социальные сети</w:t>
            </w:r>
          </w:p>
        </w:tc>
      </w:tr>
      <w:tr w:rsidR="00D3539A" w:rsidTr="00D3539A">
        <w:tc>
          <w:tcPr>
            <w:tcW w:w="1562"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lastRenderedPageBreak/>
              <w:t>Недостатки</w:t>
            </w:r>
          </w:p>
        </w:tc>
        <w:tc>
          <w:tcPr>
            <w:tcW w:w="2799" w:type="dxa"/>
          </w:tcPr>
          <w:p w:rsidR="00D3539A" w:rsidRPr="006F7635" w:rsidRDefault="00D3539A" w:rsidP="003A6D40">
            <w:pPr>
              <w:pStyle w:val="a1"/>
              <w:ind w:firstLine="0"/>
              <w:rPr>
                <w:color w:val="000000" w:themeColor="text1"/>
                <w:sz w:val="24"/>
                <w:szCs w:val="24"/>
              </w:rPr>
            </w:pPr>
            <w:r w:rsidRPr="006F7635">
              <w:rPr>
                <w:sz w:val="24"/>
                <w:szCs w:val="24"/>
              </w:rPr>
              <w:t>Огромное количество лишнего в данной ситуации функционала, отвлекающего от работы.</w:t>
            </w:r>
          </w:p>
        </w:tc>
        <w:tc>
          <w:tcPr>
            <w:tcW w:w="2410"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 xml:space="preserve">В версии для </w:t>
            </w:r>
            <w:r w:rsidRPr="006F7635">
              <w:rPr>
                <w:color w:val="000000" w:themeColor="text1"/>
                <w:sz w:val="24"/>
                <w:szCs w:val="24"/>
                <w:lang w:val="en-US"/>
              </w:rPr>
              <w:t>Android</w:t>
            </w:r>
            <w:r w:rsidRPr="006F7635">
              <w:rPr>
                <w:color w:val="000000" w:themeColor="text1"/>
                <w:sz w:val="24"/>
                <w:szCs w:val="24"/>
              </w:rPr>
              <w:t xml:space="preserve"> отсутствует возможность автоматической загрузки и отображения фотографий, на которых прислали ссылку, смена протокола может прервать коммуникацию на день и более.</w:t>
            </w:r>
          </w:p>
        </w:tc>
        <w:tc>
          <w:tcPr>
            <w:tcW w:w="2800"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Невозможно поставить свой собственный сервер, не поддерживается социальная сеть «</w:t>
            </w:r>
            <w:proofErr w:type="spellStart"/>
            <w:r w:rsidRPr="006F7635">
              <w:rPr>
                <w:color w:val="000000" w:themeColor="text1"/>
                <w:sz w:val="24"/>
                <w:szCs w:val="24"/>
              </w:rPr>
              <w:t>ВКонтакте</w:t>
            </w:r>
            <w:proofErr w:type="spellEnd"/>
            <w:r w:rsidRPr="006F7635">
              <w:rPr>
                <w:color w:val="000000" w:themeColor="text1"/>
                <w:sz w:val="24"/>
                <w:szCs w:val="24"/>
              </w:rPr>
              <w:t>»</w:t>
            </w:r>
          </w:p>
        </w:tc>
      </w:tr>
    </w:tbl>
    <w:p w:rsidR="00D3539A" w:rsidRPr="006F7635" w:rsidRDefault="00D3539A" w:rsidP="003A6D40">
      <w:pPr>
        <w:pStyle w:val="a1"/>
        <w:rPr>
          <w:color w:val="000000" w:themeColor="text1"/>
        </w:rPr>
      </w:pPr>
    </w:p>
    <w:p w:rsidR="003A6D40" w:rsidRDefault="003A6D40" w:rsidP="003A6D40">
      <w:pPr>
        <w:pStyle w:val="a1"/>
        <w:rPr>
          <w:color w:val="000000" w:themeColor="text1"/>
        </w:rPr>
      </w:pPr>
      <w:r w:rsidRPr="006F7635">
        <w:rPr>
          <w:color w:val="000000" w:themeColor="text1"/>
        </w:rPr>
        <w:t xml:space="preserve">В результате анализа предметной области было выяснено, что создание </w:t>
      </w:r>
      <w:r w:rsidR="002109B9" w:rsidRPr="006F7635">
        <w:rPr>
          <w:color w:val="000000" w:themeColor="text1"/>
        </w:rPr>
        <w:t xml:space="preserve">мобильного приложения для распространения графической информации с возможностью её дальнейшей отправки в социальные сети </w:t>
      </w:r>
      <w:r w:rsidRPr="006F7635">
        <w:rPr>
          <w:color w:val="000000" w:themeColor="text1"/>
        </w:rPr>
        <w:t>является актуальным.</w:t>
      </w:r>
    </w:p>
    <w:p w:rsidR="006E5535" w:rsidRDefault="006E5535" w:rsidP="006E5535">
      <w:pPr>
        <w:pStyle w:val="Heading2"/>
      </w:pPr>
      <w:bookmarkStart w:id="12" w:name="_Toc356465544"/>
      <w:bookmarkStart w:id="13" w:name="_Toc358184161"/>
      <w:r>
        <w:t xml:space="preserve">Моделирование процессов </w:t>
      </w:r>
      <w:bookmarkEnd w:id="12"/>
      <w:r>
        <w:t xml:space="preserve">использования </w:t>
      </w:r>
      <w:proofErr w:type="gramStart"/>
      <w:r>
        <w:t>ПО</w:t>
      </w:r>
      <w:proofErr w:type="gramEnd"/>
      <w:r>
        <w:t xml:space="preserve"> для распространения изображений</w:t>
      </w:r>
      <w:bookmarkEnd w:id="13"/>
      <w:r>
        <w:t xml:space="preserve"> </w:t>
      </w:r>
    </w:p>
    <w:p w:rsidR="006E5535" w:rsidRDefault="006E5535" w:rsidP="006E5535">
      <w:pPr>
        <w:rPr>
          <w:lang w:eastAsia="ru-RU"/>
        </w:rPr>
      </w:pPr>
      <w:r>
        <w:rPr>
          <w:lang w:eastAsia="ru-RU"/>
        </w:rPr>
        <w:t>Моделирование процессов можно разделить на два подхода:</w:t>
      </w:r>
    </w:p>
    <w:p w:rsidR="006E5535" w:rsidRDefault="006E5535" w:rsidP="00E416A8">
      <w:pPr>
        <w:pStyle w:val="ListParagraph"/>
        <w:numPr>
          <w:ilvl w:val="0"/>
          <w:numId w:val="22"/>
        </w:numPr>
        <w:rPr>
          <w:lang w:eastAsia="ru-RU"/>
        </w:rPr>
      </w:pPr>
      <w:r>
        <w:rPr>
          <w:lang w:eastAsia="ru-RU"/>
        </w:rPr>
        <w:t>объектно-ориентированный;</w:t>
      </w:r>
    </w:p>
    <w:p w:rsidR="006E5535" w:rsidRDefault="006E5535" w:rsidP="00E416A8">
      <w:pPr>
        <w:pStyle w:val="ListParagraph"/>
        <w:numPr>
          <w:ilvl w:val="0"/>
          <w:numId w:val="22"/>
        </w:numPr>
        <w:rPr>
          <w:lang w:eastAsia="ru-RU"/>
        </w:rPr>
      </w:pPr>
      <w:r>
        <w:rPr>
          <w:lang w:eastAsia="ru-RU"/>
        </w:rPr>
        <w:t>структурный.</w:t>
      </w:r>
    </w:p>
    <w:p w:rsidR="006E5535" w:rsidRDefault="006E5535" w:rsidP="006E5535">
      <w:pPr>
        <w:rPr>
          <w:lang w:eastAsia="ru-RU"/>
        </w:rPr>
      </w:pPr>
      <w:r>
        <w:rPr>
          <w:lang w:eastAsia="ru-RU"/>
        </w:rPr>
        <w:t>В рамках объектно-ориентированного подхода система разбивается на набор объектов, соответствующих объектам реального мира, взаимодействующих между собой путем посылки сообщений.</w:t>
      </w:r>
    </w:p>
    <w:p w:rsidR="006E5535" w:rsidRDefault="006E5535" w:rsidP="006E5535">
      <w:pPr>
        <w:rPr>
          <w:color w:val="FF0000"/>
          <w:lang w:eastAsia="ru-RU"/>
        </w:rPr>
      </w:pPr>
      <w:r>
        <w:rPr>
          <w:lang w:eastAsia="ru-RU"/>
        </w:rPr>
        <w:t xml:space="preserve">Отличительной особенностью является объединение в </w:t>
      </w:r>
      <w:proofErr w:type="gramStart"/>
      <w:r>
        <w:rPr>
          <w:lang w:eastAsia="ru-RU"/>
        </w:rPr>
        <w:t>объекте</w:t>
      </w:r>
      <w:proofErr w:type="gramEnd"/>
      <w:r>
        <w:rPr>
          <w:lang w:eastAsia="ru-RU"/>
        </w:rPr>
        <w:t xml:space="preserve"> как атрибутивных данных (характеристики, свойства), так и поведения (функции, методы). Второй особенностью является объединение в </w:t>
      </w:r>
      <w:proofErr w:type="gramStart"/>
      <w:r>
        <w:rPr>
          <w:lang w:eastAsia="ru-RU"/>
        </w:rPr>
        <w:t>объекте</w:t>
      </w:r>
      <w:proofErr w:type="gramEnd"/>
      <w:r>
        <w:rPr>
          <w:lang w:eastAsia="ru-RU"/>
        </w:rPr>
        <w:t xml:space="preserve"> как атрибутивных данных (характеристики, свойства), так и поведения (функции, </w:t>
      </w:r>
      <w:r>
        <w:rPr>
          <w:lang w:eastAsia="ru-RU"/>
        </w:rPr>
        <w:lastRenderedPageBreak/>
        <w:t xml:space="preserve">методы). </w:t>
      </w:r>
      <w:proofErr w:type="gramStart"/>
      <w:r>
        <w:rPr>
          <w:lang w:eastAsia="ru-RU"/>
        </w:rPr>
        <w:t>В функционально-ориентированных системах функции и данные хранятся (существуют) отдельно.)</w:t>
      </w:r>
      <w:proofErr w:type="gramEnd"/>
    </w:p>
    <w:p w:rsidR="006E5535" w:rsidRDefault="006E5535" w:rsidP="006E5535">
      <w:pPr>
        <w:rPr>
          <w:lang w:eastAsia="ru-RU"/>
        </w:rPr>
      </w:pPr>
      <w:r>
        <w:rPr>
          <w:lang w:eastAsia="ru-RU"/>
        </w:rPr>
        <w:t>В объектно-ориентированном подходе иерархия выстраивается с использованием двух отношений: композиции и наследования. При этом в объектно-ориентированном подходе «объект-часть» может включаться сразу в несколько «</w:t>
      </w:r>
      <w:proofErr w:type="gramStart"/>
      <w:r>
        <w:rPr>
          <w:lang w:eastAsia="ru-RU"/>
        </w:rPr>
        <w:t>объектов-целое</w:t>
      </w:r>
      <w:proofErr w:type="gramEnd"/>
      <w:r>
        <w:rPr>
          <w:lang w:eastAsia="ru-RU"/>
        </w:rPr>
        <w:t xml:space="preserve">». Таким образом, </w:t>
      </w:r>
      <w:r w:rsidR="00D34069">
        <w:rPr>
          <w:lang w:eastAsia="ru-RU"/>
        </w:rPr>
        <w:t>приложение</w:t>
      </w:r>
      <w:r>
        <w:rPr>
          <w:lang w:eastAsia="ru-RU"/>
        </w:rPr>
        <w:t xml:space="preserve"> в данном подходе представляется в виде ориентированного графа, т. е. с помощью более общей структуры. </w:t>
      </w:r>
    </w:p>
    <w:p w:rsidR="006E5535" w:rsidRDefault="006E5535" w:rsidP="006E5535">
      <w:pPr>
        <w:rPr>
          <w:lang w:eastAsia="ru-RU"/>
        </w:rPr>
      </w:pPr>
      <w:r>
        <w:rPr>
          <w:lang w:eastAsia="ru-RU"/>
        </w:rPr>
        <w:t>Одной из методологий объектно-ориентированного подхода является модель вариантов использования.</w:t>
      </w:r>
    </w:p>
    <w:p w:rsidR="006E5535" w:rsidRPr="001505A8" w:rsidRDefault="006E5535" w:rsidP="006E5535">
      <w:pPr>
        <w:rPr>
          <w:lang w:eastAsia="ru-RU"/>
        </w:rPr>
      </w:pPr>
      <w:r>
        <w:rPr>
          <w:lang w:eastAsia="ru-RU"/>
        </w:rPr>
        <w:t xml:space="preserve">При анализе и проектировании структурным подходом принято называть метод исследования системы, основанный на представлении ее в виде иерархии взаимосвязанных функций. Описание системы начинается с ее общего обзора и затем детализируется, приобретая иерархическую структуру </w:t>
      </w:r>
      <w:proofErr w:type="gramStart"/>
      <w:r>
        <w:rPr>
          <w:lang w:eastAsia="ru-RU"/>
        </w:rPr>
        <w:t>со</w:t>
      </w:r>
      <w:proofErr w:type="gramEnd"/>
      <w:r>
        <w:rPr>
          <w:lang w:eastAsia="ru-RU"/>
        </w:rPr>
        <w:t xml:space="preserve"> всё большим числом уровней. Разбиение на уровни абстракции производится с ограничением числа элементов на каждом из них. Описание каждого уровня включает в себя только существенные для этого уровня элементы. Процесс разбиения продолжается вплоть до конкретных процедур, дальнейшая детализация которых не имеет смысла. При этом автоматизируемая система должна сохранять целостное представление, в котором все составляющие ее компоненты взаимоувязаны. Одной из методологий структурного анализа и проектирования является модель IDEF0.</w:t>
      </w:r>
      <w:r w:rsidR="001505A8" w:rsidRPr="001505A8">
        <w:rPr>
          <w:lang w:eastAsia="ru-RU"/>
        </w:rPr>
        <w:t xml:space="preserve"> </w:t>
      </w:r>
      <w:r w:rsidR="001505A8">
        <w:rPr>
          <w:lang w:eastAsia="ru-RU"/>
        </w:rPr>
        <w:t>Однако</w:t>
      </w:r>
      <w:proofErr w:type="gramStart"/>
      <w:r w:rsidR="001505A8">
        <w:rPr>
          <w:lang w:eastAsia="ru-RU"/>
        </w:rPr>
        <w:t>,</w:t>
      </w:r>
      <w:proofErr w:type="gramEnd"/>
      <w:r w:rsidR="001505A8">
        <w:rPr>
          <w:lang w:eastAsia="ru-RU"/>
        </w:rPr>
        <w:t xml:space="preserve"> построение такой модели для данного приложение является неактуальной задачей, т.к. разработка ведётся в соответствии с принципами концепции модель-вид-</w:t>
      </w:r>
      <w:proofErr w:type="spellStart"/>
      <w:r w:rsidR="001505A8">
        <w:rPr>
          <w:lang w:eastAsia="ru-RU"/>
        </w:rPr>
        <w:t>контроллёр</w:t>
      </w:r>
      <w:proofErr w:type="spellEnd"/>
      <w:r w:rsidR="001505A8">
        <w:rPr>
          <w:lang w:eastAsia="ru-RU"/>
        </w:rPr>
        <w:t>.</w:t>
      </w:r>
    </w:p>
    <w:p w:rsidR="006E5535" w:rsidRDefault="006E5535" w:rsidP="006E5535">
      <w:pPr>
        <w:pStyle w:val="Heading3"/>
      </w:pPr>
      <w:bookmarkStart w:id="14" w:name="_Toc356465545"/>
      <w:bookmarkStart w:id="15" w:name="_Toc358184162"/>
      <w:r>
        <w:t>Модель вариантов использования</w:t>
      </w:r>
      <w:bookmarkEnd w:id="14"/>
      <w:bookmarkEnd w:id="15"/>
    </w:p>
    <w:p w:rsidR="006E5535" w:rsidRDefault="006E5535" w:rsidP="006E5535">
      <w:pPr>
        <w:rPr>
          <w:rFonts w:cs="Times New Roman"/>
          <w:color w:val="000000" w:themeColor="text1"/>
          <w:szCs w:val="28"/>
        </w:rPr>
      </w:pPr>
      <w:r>
        <w:rPr>
          <w:rFonts w:cs="Times New Roman"/>
          <w:color w:val="000000" w:themeColor="text1"/>
          <w:szCs w:val="28"/>
        </w:rPr>
        <w:t>UML (</w:t>
      </w:r>
      <w:proofErr w:type="spellStart"/>
      <w:r>
        <w:rPr>
          <w:rFonts w:cs="Times New Roman"/>
          <w:color w:val="000000" w:themeColor="text1"/>
          <w:szCs w:val="28"/>
        </w:rPr>
        <w:t>Unified</w:t>
      </w:r>
      <w:proofErr w:type="spellEnd"/>
      <w:r>
        <w:rPr>
          <w:rFonts w:cs="Times New Roman"/>
          <w:color w:val="000000" w:themeColor="text1"/>
          <w:szCs w:val="28"/>
        </w:rPr>
        <w:t xml:space="preserve"> </w:t>
      </w:r>
      <w:proofErr w:type="spellStart"/>
      <w:r>
        <w:rPr>
          <w:rFonts w:cs="Times New Roman"/>
          <w:color w:val="000000" w:themeColor="text1"/>
          <w:szCs w:val="28"/>
        </w:rPr>
        <w:t>Modeling</w:t>
      </w:r>
      <w:proofErr w:type="spellEnd"/>
      <w:r>
        <w:rPr>
          <w:rFonts w:cs="Times New Roman"/>
          <w:color w:val="000000" w:themeColor="text1"/>
          <w:szCs w:val="28"/>
        </w:rPr>
        <w:t xml:space="preserve"> </w:t>
      </w:r>
      <w:proofErr w:type="spellStart"/>
      <w:r>
        <w:rPr>
          <w:rFonts w:cs="Times New Roman"/>
          <w:color w:val="000000" w:themeColor="text1"/>
          <w:szCs w:val="28"/>
        </w:rPr>
        <w:t>Language</w:t>
      </w:r>
      <w:proofErr w:type="spellEnd"/>
      <w:r>
        <w:rPr>
          <w:rFonts w:cs="Times New Roman"/>
          <w:color w:val="000000" w:themeColor="text1"/>
          <w:szCs w:val="28"/>
        </w:rPr>
        <w:t xml:space="preserve">) – стандартный язык для написания моделей анализа, проектирования и реализации объектно-ориентированных </w:t>
      </w:r>
      <w:r>
        <w:rPr>
          <w:rFonts w:cs="Times New Roman"/>
          <w:color w:val="000000" w:themeColor="text1"/>
          <w:szCs w:val="28"/>
        </w:rPr>
        <w:lastRenderedPageBreak/>
        <w:t>программных систем. Может использовать для визуализации, спецификации, конструирования и документирования результатов программных проектов.</w:t>
      </w:r>
    </w:p>
    <w:p w:rsidR="006E5535" w:rsidRDefault="006E5535" w:rsidP="006E5535">
      <w:pPr>
        <w:rPr>
          <w:rFonts w:cs="Times New Roman"/>
          <w:color w:val="000000" w:themeColor="text1"/>
          <w:szCs w:val="28"/>
        </w:rPr>
      </w:pPr>
      <w:r>
        <w:rPr>
          <w:rFonts w:cs="Times New Roman"/>
          <w:color w:val="000000" w:themeColor="text1"/>
          <w:szCs w:val="28"/>
        </w:rPr>
        <w:t xml:space="preserve">Диаграмма </w:t>
      </w:r>
      <w:proofErr w:type="spellStart"/>
      <w:r>
        <w:rPr>
          <w:rFonts w:cs="Times New Roman"/>
          <w:color w:val="000000" w:themeColor="text1"/>
          <w:szCs w:val="28"/>
        </w:rPr>
        <w:t>Use</w:t>
      </w:r>
      <w:proofErr w:type="spellEnd"/>
      <w:r>
        <w:rPr>
          <w:rFonts w:cs="Times New Roman"/>
          <w:color w:val="000000" w:themeColor="text1"/>
          <w:szCs w:val="28"/>
        </w:rPr>
        <w:t xml:space="preserve"> </w:t>
      </w:r>
      <w:proofErr w:type="spellStart"/>
      <w:r>
        <w:rPr>
          <w:rFonts w:cs="Times New Roman"/>
          <w:color w:val="000000" w:themeColor="text1"/>
          <w:szCs w:val="28"/>
        </w:rPr>
        <w:t>Case</w:t>
      </w:r>
      <w:proofErr w:type="spellEnd"/>
      <w:r>
        <w:rPr>
          <w:rFonts w:cs="Times New Roman"/>
          <w:color w:val="000000" w:themeColor="text1"/>
          <w:szCs w:val="28"/>
        </w:rPr>
        <w:t xml:space="preserve"> определяет поведение системы с точки зрения пользователя. Рассматривается как главное средство для первичного моделирования динамики системы, используется  для выяснения требований к разрабатываемой системе, фиксации этих требований в форме, которая позволит проводить дальнейшую разработку.</w:t>
      </w:r>
    </w:p>
    <w:p w:rsidR="006E5535" w:rsidRDefault="006E5535" w:rsidP="006E5535">
      <w:pPr>
        <w:rPr>
          <w:rFonts w:cs="Times New Roman"/>
          <w:color w:val="000000" w:themeColor="text1"/>
          <w:szCs w:val="28"/>
        </w:rPr>
      </w:pPr>
      <w:r>
        <w:rPr>
          <w:rFonts w:cs="Times New Roman"/>
          <w:color w:val="000000" w:themeColor="text1"/>
          <w:szCs w:val="28"/>
        </w:rPr>
        <w:t>Достоинствами модели вариантов использования являются такие аспекты, как:</w:t>
      </w:r>
    </w:p>
    <w:p w:rsidR="006E5535" w:rsidRDefault="006E5535" w:rsidP="00E416A8">
      <w:pPr>
        <w:pStyle w:val="ListParagraph"/>
        <w:numPr>
          <w:ilvl w:val="0"/>
          <w:numId w:val="22"/>
        </w:numPr>
        <w:rPr>
          <w:lang w:eastAsia="ru-RU"/>
        </w:rPr>
      </w:pPr>
      <w:r>
        <w:rPr>
          <w:lang w:eastAsia="ru-RU"/>
        </w:rPr>
        <w:t>определяет пользователей и границы системы;</w:t>
      </w:r>
    </w:p>
    <w:p w:rsidR="006E5535" w:rsidRDefault="006E5535" w:rsidP="00E416A8">
      <w:pPr>
        <w:pStyle w:val="ListParagraph"/>
        <w:numPr>
          <w:ilvl w:val="0"/>
          <w:numId w:val="22"/>
        </w:numPr>
        <w:rPr>
          <w:lang w:eastAsia="ru-RU"/>
        </w:rPr>
      </w:pPr>
      <w:r>
        <w:rPr>
          <w:lang w:eastAsia="ru-RU"/>
        </w:rPr>
        <w:t>определяет системный интерфейс;</w:t>
      </w:r>
    </w:p>
    <w:p w:rsidR="006E5535" w:rsidRDefault="006E5535" w:rsidP="00E416A8">
      <w:pPr>
        <w:pStyle w:val="ListParagraph"/>
        <w:numPr>
          <w:ilvl w:val="0"/>
          <w:numId w:val="22"/>
        </w:numPr>
        <w:rPr>
          <w:lang w:eastAsia="ru-RU"/>
        </w:rPr>
      </w:pPr>
      <w:r>
        <w:rPr>
          <w:lang w:eastAsia="ru-RU"/>
        </w:rPr>
        <w:t>является основой для написания пользовательской документации;</w:t>
      </w:r>
    </w:p>
    <w:p w:rsidR="006E5535" w:rsidRDefault="006E5535" w:rsidP="00E416A8">
      <w:pPr>
        <w:pStyle w:val="ListParagraph"/>
        <w:numPr>
          <w:ilvl w:val="0"/>
          <w:numId w:val="22"/>
        </w:numPr>
        <w:rPr>
          <w:lang w:eastAsia="ru-RU"/>
        </w:rPr>
      </w:pPr>
      <w:r>
        <w:rPr>
          <w:lang w:eastAsia="ru-RU"/>
        </w:rPr>
        <w:t>хорошо вписывается в любые методы проектирования (как объектно-ориентированные, так и структурные).</w:t>
      </w:r>
    </w:p>
    <w:p w:rsidR="006E5535" w:rsidRDefault="006E5535" w:rsidP="006E5535">
      <w:pPr>
        <w:rPr>
          <w:rFonts w:cs="Times New Roman"/>
          <w:color w:val="000000" w:themeColor="text1"/>
          <w:szCs w:val="28"/>
        </w:rPr>
      </w:pPr>
      <w:r>
        <w:rPr>
          <w:rFonts w:cs="Times New Roman"/>
          <w:color w:val="000000" w:themeColor="text1"/>
          <w:szCs w:val="28"/>
        </w:rPr>
        <w:t xml:space="preserve">В Русской литературе </w:t>
      </w:r>
      <w:proofErr w:type="spellStart"/>
      <w:r>
        <w:rPr>
          <w:rFonts w:cs="Times New Roman"/>
          <w:color w:val="000000" w:themeColor="text1"/>
          <w:szCs w:val="28"/>
        </w:rPr>
        <w:t>Use</w:t>
      </w:r>
      <w:proofErr w:type="spellEnd"/>
      <w:r>
        <w:rPr>
          <w:rFonts w:cs="Times New Roman"/>
          <w:color w:val="000000" w:themeColor="text1"/>
          <w:szCs w:val="28"/>
        </w:rPr>
        <w:t xml:space="preserve"> </w:t>
      </w:r>
      <w:proofErr w:type="spellStart"/>
      <w:r>
        <w:rPr>
          <w:rFonts w:cs="Times New Roman"/>
          <w:color w:val="000000" w:themeColor="text1"/>
          <w:szCs w:val="28"/>
        </w:rPr>
        <w:t>Case</w:t>
      </w:r>
      <w:proofErr w:type="spellEnd"/>
      <w:r>
        <w:rPr>
          <w:rFonts w:cs="Times New Roman"/>
          <w:color w:val="000000" w:themeColor="text1"/>
          <w:szCs w:val="28"/>
        </w:rPr>
        <w:t xml:space="preserve"> часто называют диаграммами прецедентов или диаграммами вариантов использования.[</w:t>
      </w:r>
      <w:r w:rsidR="00C251FB">
        <w:rPr>
          <w:rFonts w:cs="Times New Roman"/>
          <w:color w:val="000000" w:themeColor="text1"/>
          <w:szCs w:val="28"/>
        </w:rPr>
        <w:t>14</w:t>
      </w:r>
      <w:r>
        <w:rPr>
          <w:rFonts w:cs="Times New Roman"/>
          <w:color w:val="000000" w:themeColor="text1"/>
          <w:szCs w:val="28"/>
        </w:rPr>
        <w:t>]</w:t>
      </w:r>
    </w:p>
    <w:p w:rsidR="006E5535" w:rsidRDefault="006E5535" w:rsidP="006E5535">
      <w:pPr>
        <w:rPr>
          <w:rFonts w:cs="Times New Roman"/>
          <w:color w:val="000000" w:themeColor="text1"/>
          <w:szCs w:val="28"/>
        </w:rPr>
      </w:pPr>
      <w:r>
        <w:rPr>
          <w:rFonts w:cs="Times New Roman"/>
          <w:color w:val="000000" w:themeColor="text1"/>
          <w:szCs w:val="28"/>
        </w:rPr>
        <w:t>Приведем диаграмму вариантов использования (рис.1.</w:t>
      </w:r>
      <w:r w:rsidR="00C251FB">
        <w:rPr>
          <w:rFonts w:cs="Times New Roman"/>
          <w:color w:val="000000" w:themeColor="text1"/>
          <w:szCs w:val="28"/>
        </w:rPr>
        <w:t>4</w:t>
      </w:r>
      <w:r w:rsidR="004744F9">
        <w:rPr>
          <w:rFonts w:cs="Times New Roman"/>
          <w:color w:val="000000" w:themeColor="text1"/>
          <w:szCs w:val="28"/>
        </w:rPr>
        <w:t>). Пользователь имеет доступ к трём основным функциям приложения:</w:t>
      </w:r>
    </w:p>
    <w:p w:rsidR="004744F9" w:rsidRDefault="004744F9" w:rsidP="00E416A8">
      <w:pPr>
        <w:pStyle w:val="ListParagraph"/>
        <w:numPr>
          <w:ilvl w:val="0"/>
          <w:numId w:val="34"/>
        </w:numPr>
        <w:rPr>
          <w:rFonts w:cs="Times New Roman"/>
          <w:color w:val="000000" w:themeColor="text1"/>
          <w:szCs w:val="28"/>
        </w:rPr>
      </w:pPr>
      <w:r>
        <w:rPr>
          <w:rFonts w:cs="Times New Roman"/>
          <w:color w:val="000000" w:themeColor="text1"/>
          <w:szCs w:val="28"/>
        </w:rPr>
        <w:t>Выкладывание своих фотографий на корпоративный сервер и распространение их через социальные сети</w:t>
      </w:r>
    </w:p>
    <w:p w:rsidR="004744F9" w:rsidRDefault="004744F9" w:rsidP="00E416A8">
      <w:pPr>
        <w:pStyle w:val="ListParagraph"/>
        <w:numPr>
          <w:ilvl w:val="0"/>
          <w:numId w:val="34"/>
        </w:numPr>
        <w:rPr>
          <w:rFonts w:cs="Times New Roman"/>
          <w:color w:val="000000" w:themeColor="text1"/>
          <w:szCs w:val="28"/>
        </w:rPr>
      </w:pPr>
      <w:r>
        <w:rPr>
          <w:rFonts w:cs="Times New Roman"/>
          <w:color w:val="000000" w:themeColor="text1"/>
          <w:szCs w:val="28"/>
        </w:rPr>
        <w:t>Просмотр фотографий, выложенных другими людьми</w:t>
      </w:r>
    </w:p>
    <w:p w:rsidR="004744F9" w:rsidRDefault="004744F9" w:rsidP="00E416A8">
      <w:pPr>
        <w:pStyle w:val="ListParagraph"/>
        <w:numPr>
          <w:ilvl w:val="0"/>
          <w:numId w:val="34"/>
        </w:numPr>
        <w:rPr>
          <w:rFonts w:cs="Times New Roman"/>
          <w:color w:val="000000" w:themeColor="text1"/>
          <w:szCs w:val="28"/>
        </w:rPr>
      </w:pPr>
      <w:r>
        <w:rPr>
          <w:rFonts w:cs="Times New Roman"/>
          <w:color w:val="000000" w:themeColor="text1"/>
          <w:szCs w:val="28"/>
        </w:rPr>
        <w:t>Изменение личных настроек</w:t>
      </w:r>
    </w:p>
    <w:p w:rsidR="004744F9" w:rsidRPr="002D40DA" w:rsidRDefault="004744F9" w:rsidP="004744F9">
      <w:pPr>
        <w:rPr>
          <w:rFonts w:cs="Times New Roman"/>
          <w:color w:val="000000" w:themeColor="text1"/>
          <w:szCs w:val="28"/>
        </w:rPr>
      </w:pPr>
      <w:r>
        <w:rPr>
          <w:rFonts w:cs="Times New Roman"/>
          <w:color w:val="000000" w:themeColor="text1"/>
          <w:szCs w:val="28"/>
        </w:rPr>
        <w:t xml:space="preserve">Каждый из этих элементов функционала приложения, в свою очередь, делится на более мелкие части. Например, такой широкий функционал как «распространение фотографий через социальные сети» в своей детализации представляет всего три социальных </w:t>
      </w:r>
      <w:r>
        <w:rPr>
          <w:rFonts w:cs="Times New Roman"/>
          <w:color w:val="000000" w:themeColor="text1"/>
          <w:szCs w:val="28"/>
          <w:lang w:val="en-US"/>
        </w:rPr>
        <w:t>web</w:t>
      </w:r>
      <w:r w:rsidRPr="004744F9">
        <w:rPr>
          <w:rFonts w:cs="Times New Roman"/>
          <w:color w:val="000000" w:themeColor="text1"/>
          <w:szCs w:val="28"/>
        </w:rPr>
        <w:t>-</w:t>
      </w:r>
      <w:r>
        <w:rPr>
          <w:rFonts w:cs="Times New Roman"/>
          <w:color w:val="000000" w:themeColor="text1"/>
          <w:szCs w:val="28"/>
        </w:rPr>
        <w:t xml:space="preserve">приложения: </w:t>
      </w:r>
      <w:proofErr w:type="spellStart"/>
      <w:r>
        <w:rPr>
          <w:rFonts w:cs="Times New Roman"/>
          <w:color w:val="000000" w:themeColor="text1"/>
          <w:szCs w:val="28"/>
        </w:rPr>
        <w:t>вконтакте</w:t>
      </w:r>
      <w:proofErr w:type="spellEnd"/>
      <w:r>
        <w:rPr>
          <w:rFonts w:cs="Times New Roman"/>
          <w:color w:val="000000" w:themeColor="text1"/>
          <w:szCs w:val="28"/>
        </w:rPr>
        <w:t xml:space="preserve">, </w:t>
      </w:r>
      <w:proofErr w:type="spellStart"/>
      <w:r>
        <w:rPr>
          <w:rFonts w:cs="Times New Roman"/>
          <w:color w:val="000000" w:themeColor="text1"/>
          <w:szCs w:val="28"/>
          <w:lang w:val="en-US"/>
        </w:rPr>
        <w:t>facebook</w:t>
      </w:r>
      <w:proofErr w:type="spellEnd"/>
      <w:r w:rsidRPr="004744F9">
        <w:rPr>
          <w:rFonts w:cs="Times New Roman"/>
          <w:color w:val="000000" w:themeColor="text1"/>
          <w:szCs w:val="28"/>
        </w:rPr>
        <w:t xml:space="preserve"> </w:t>
      </w:r>
      <w:r>
        <w:rPr>
          <w:rFonts w:cs="Times New Roman"/>
          <w:color w:val="000000" w:themeColor="text1"/>
          <w:szCs w:val="28"/>
        </w:rPr>
        <w:t xml:space="preserve">и </w:t>
      </w:r>
      <w:r>
        <w:rPr>
          <w:rFonts w:cs="Times New Roman"/>
          <w:color w:val="000000" w:themeColor="text1"/>
          <w:szCs w:val="28"/>
          <w:lang w:val="en-US"/>
        </w:rPr>
        <w:t>twitter</w:t>
      </w:r>
      <w:r w:rsidRPr="002D40DA">
        <w:rPr>
          <w:rFonts w:cs="Times New Roman"/>
          <w:color w:val="000000" w:themeColor="text1"/>
          <w:szCs w:val="28"/>
        </w:rPr>
        <w:t>.</w:t>
      </w:r>
    </w:p>
    <w:p w:rsidR="006E5535" w:rsidRPr="00040EB4" w:rsidRDefault="00895C4A" w:rsidP="004744F9">
      <w:pPr>
        <w:pStyle w:val="a1"/>
        <w:rPr>
          <w:color w:val="000000" w:themeColor="text1"/>
        </w:rPr>
      </w:pPr>
      <w:r>
        <w:rPr>
          <w:noProof/>
          <w:color w:val="000000" w:themeColor="text1"/>
          <w:lang w:val="en-US" w:eastAsia="en-US"/>
        </w:rPr>
        <w:lastRenderedPageBreak/>
        <w:drawing>
          <wp:inline distT="0" distB="0" distL="0" distR="0" wp14:anchorId="38DA6186" wp14:editId="2CDC2826">
            <wp:extent cx="4560790" cy="79531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6721" cy="7998372"/>
                    </a:xfrm>
                    <a:prstGeom prst="rect">
                      <a:avLst/>
                    </a:prstGeom>
                    <a:noFill/>
                    <a:ln>
                      <a:noFill/>
                    </a:ln>
                  </pic:spPr>
                </pic:pic>
              </a:graphicData>
            </a:graphic>
          </wp:inline>
        </w:drawing>
      </w:r>
    </w:p>
    <w:p w:rsidR="003A6D40" w:rsidRDefault="00DF2715" w:rsidP="004744F9">
      <w:pPr>
        <w:pStyle w:val="a1"/>
        <w:tabs>
          <w:tab w:val="left" w:pos="0"/>
        </w:tabs>
        <w:ind w:firstLine="0"/>
        <w:jc w:val="center"/>
        <w:rPr>
          <w:color w:val="000000" w:themeColor="text1"/>
        </w:rPr>
      </w:pPr>
      <w:r>
        <w:rPr>
          <w:color w:val="000000" w:themeColor="text1"/>
        </w:rPr>
        <w:t>Рис. 1.</w:t>
      </w:r>
      <w:r w:rsidR="008F5A71" w:rsidRPr="00C85594">
        <w:rPr>
          <w:color w:val="000000" w:themeColor="text1"/>
        </w:rPr>
        <w:t>4</w:t>
      </w:r>
      <w:r w:rsidR="003A6D40" w:rsidRPr="00E13C19">
        <w:rPr>
          <w:color w:val="000000" w:themeColor="text1"/>
        </w:rPr>
        <w:t>. Диаграмма вариантов использования</w:t>
      </w:r>
    </w:p>
    <w:p w:rsidR="00E13C19" w:rsidRPr="006F7635" w:rsidRDefault="00E13C19" w:rsidP="008C7C78">
      <w:pPr>
        <w:pStyle w:val="Heading2"/>
      </w:pPr>
      <w:bookmarkStart w:id="16" w:name="_Toc358184163"/>
      <w:bookmarkEnd w:id="11"/>
      <w:r w:rsidRPr="006F7635">
        <w:lastRenderedPageBreak/>
        <w:t>Постановка задачи дипломной работы</w:t>
      </w:r>
      <w:bookmarkEnd w:id="16"/>
    </w:p>
    <w:p w:rsidR="0005680D" w:rsidRPr="006F7635" w:rsidRDefault="00E13C19" w:rsidP="00521BB4">
      <w:pPr>
        <w:rPr>
          <w:rFonts w:cs="Times New Roman"/>
          <w:color w:val="000000" w:themeColor="text1"/>
          <w:szCs w:val="28"/>
        </w:rPr>
      </w:pPr>
      <w:r w:rsidRPr="006F7635">
        <w:rPr>
          <w:rFonts w:cs="Times New Roman"/>
          <w:color w:val="000000" w:themeColor="text1"/>
          <w:szCs w:val="28"/>
        </w:rPr>
        <w:t>В настоящее время наличие доступа к интернету не является необычным, скорее</w:t>
      </w:r>
      <w:r w:rsidR="003A6D40" w:rsidRPr="006F7635">
        <w:rPr>
          <w:rFonts w:cs="Times New Roman"/>
          <w:color w:val="000000" w:themeColor="text1"/>
          <w:szCs w:val="28"/>
        </w:rPr>
        <w:t xml:space="preserve"> наоборот – это норма. Поэтому </w:t>
      </w:r>
      <w:r w:rsidRPr="006F7635">
        <w:rPr>
          <w:rFonts w:cs="Times New Roman"/>
          <w:color w:val="000000" w:themeColor="text1"/>
          <w:szCs w:val="28"/>
        </w:rPr>
        <w:t xml:space="preserve">важно использовать открывающиеся возможности применения </w:t>
      </w:r>
      <w:r w:rsidR="0005680D" w:rsidRPr="006F7635">
        <w:rPr>
          <w:rFonts w:cs="Times New Roman"/>
          <w:color w:val="000000" w:themeColor="text1"/>
          <w:szCs w:val="28"/>
        </w:rPr>
        <w:t xml:space="preserve">всемирной информационной сети для распространения информации. В связи с лавинообразным увеличением числа мобильных телефонов, как в России, так и во всём мире, необходимо использовать новые возможности для максимального увеличения скорости распространения информации – дать возможность рассказать о событии, непосредственно с места происшествия. </w:t>
      </w:r>
    </w:p>
    <w:p w:rsidR="00E13C19" w:rsidRPr="006F7635" w:rsidRDefault="0005680D" w:rsidP="00521BB4">
      <w:pPr>
        <w:rPr>
          <w:rFonts w:cs="Times New Roman"/>
          <w:color w:val="000000" w:themeColor="text1"/>
          <w:szCs w:val="28"/>
        </w:rPr>
      </w:pPr>
      <w:r w:rsidRPr="006F7635">
        <w:rPr>
          <w:rFonts w:cs="Times New Roman"/>
          <w:color w:val="000000" w:themeColor="text1"/>
          <w:szCs w:val="28"/>
        </w:rPr>
        <w:t xml:space="preserve"> </w:t>
      </w:r>
      <w:r w:rsidR="00E13C19" w:rsidRPr="006F7635">
        <w:rPr>
          <w:rFonts w:cs="Times New Roman"/>
          <w:color w:val="000000" w:themeColor="text1"/>
          <w:szCs w:val="28"/>
        </w:rPr>
        <w:t xml:space="preserve">Перед нами стоит </w:t>
      </w:r>
      <w:r w:rsidR="00E13C19" w:rsidRPr="006F7635">
        <w:rPr>
          <w:rFonts w:cs="Times New Roman"/>
          <w:b/>
          <w:i/>
          <w:color w:val="000000" w:themeColor="text1"/>
          <w:szCs w:val="28"/>
        </w:rPr>
        <w:t>цель</w:t>
      </w:r>
      <w:r w:rsidR="00E13C19" w:rsidRPr="006F7635">
        <w:rPr>
          <w:rFonts w:cs="Times New Roman"/>
          <w:color w:val="000000" w:themeColor="text1"/>
          <w:szCs w:val="28"/>
        </w:rPr>
        <w:t xml:space="preserve"> разработать </w:t>
      </w:r>
      <w:r w:rsidRPr="006F7635">
        <w:rPr>
          <w:rFonts w:cs="Times New Roman"/>
          <w:color w:val="000000" w:themeColor="text1"/>
          <w:szCs w:val="28"/>
        </w:rPr>
        <w:t>мобильное приложение</w:t>
      </w:r>
      <w:r w:rsidR="00E13C19" w:rsidRPr="006F7635">
        <w:rPr>
          <w:rFonts w:cs="Times New Roman"/>
          <w:color w:val="000000" w:themeColor="text1"/>
          <w:szCs w:val="28"/>
        </w:rPr>
        <w:t>, котор</w:t>
      </w:r>
      <w:r w:rsidRPr="006F7635">
        <w:rPr>
          <w:rFonts w:cs="Times New Roman"/>
          <w:color w:val="000000" w:themeColor="text1"/>
          <w:szCs w:val="28"/>
        </w:rPr>
        <w:t>ое</w:t>
      </w:r>
      <w:r w:rsidR="00E13C19" w:rsidRPr="006F7635">
        <w:rPr>
          <w:rFonts w:cs="Times New Roman"/>
          <w:color w:val="000000" w:themeColor="text1"/>
          <w:szCs w:val="28"/>
        </w:rPr>
        <w:t xml:space="preserve"> способствовал</w:t>
      </w:r>
      <w:r w:rsidRPr="006F7635">
        <w:rPr>
          <w:rFonts w:cs="Times New Roman"/>
          <w:color w:val="000000" w:themeColor="text1"/>
          <w:szCs w:val="28"/>
        </w:rPr>
        <w:t>о</w:t>
      </w:r>
      <w:r w:rsidR="00E13C19" w:rsidRPr="006F7635">
        <w:rPr>
          <w:rFonts w:cs="Times New Roman"/>
          <w:color w:val="000000" w:themeColor="text1"/>
          <w:szCs w:val="28"/>
        </w:rPr>
        <w:t xml:space="preserve"> бы большей</w:t>
      </w:r>
      <w:r w:rsidRPr="006F7635">
        <w:rPr>
          <w:rFonts w:cs="Times New Roman"/>
          <w:color w:val="000000" w:themeColor="text1"/>
          <w:szCs w:val="28"/>
        </w:rPr>
        <w:t xml:space="preserve"> скорости и удобству распространения графической информации</w:t>
      </w:r>
      <w:r w:rsidR="00E13C19" w:rsidRPr="006F7635">
        <w:rPr>
          <w:rFonts w:cs="Times New Roman"/>
          <w:color w:val="000000" w:themeColor="text1"/>
          <w:szCs w:val="28"/>
        </w:rPr>
        <w:t>.</w:t>
      </w:r>
    </w:p>
    <w:p w:rsidR="00E13C19" w:rsidRPr="00CD18A4" w:rsidRDefault="00E13C19" w:rsidP="00521BB4">
      <w:pPr>
        <w:rPr>
          <w:rFonts w:cs="Times New Roman"/>
          <w:b/>
          <w:i/>
          <w:color w:val="000000" w:themeColor="text1"/>
          <w:szCs w:val="28"/>
          <w:lang w:val="en-US"/>
        </w:rPr>
      </w:pPr>
      <w:r w:rsidRPr="00CD18A4">
        <w:rPr>
          <w:rFonts w:cs="Times New Roman"/>
          <w:b/>
          <w:i/>
          <w:color w:val="000000" w:themeColor="text1"/>
          <w:szCs w:val="28"/>
        </w:rPr>
        <w:t xml:space="preserve">Задачи: </w:t>
      </w:r>
    </w:p>
    <w:p w:rsidR="00CD18A4" w:rsidRPr="006F7635" w:rsidRDefault="00CD18A4" w:rsidP="00E416A8">
      <w:pPr>
        <w:pStyle w:val="ListParagraph"/>
        <w:numPr>
          <w:ilvl w:val="0"/>
          <w:numId w:val="14"/>
        </w:numPr>
      </w:pPr>
      <w:r w:rsidRPr="006F7635">
        <w:t>Исследование предметной области;</w:t>
      </w:r>
    </w:p>
    <w:p w:rsidR="00CD18A4" w:rsidRPr="00A1309A" w:rsidRDefault="00CD18A4" w:rsidP="00E416A8">
      <w:pPr>
        <w:pStyle w:val="ListParagraph"/>
        <w:numPr>
          <w:ilvl w:val="0"/>
          <w:numId w:val="14"/>
        </w:numPr>
      </w:pPr>
      <w:r w:rsidRPr="006F7635">
        <w:t>Разработка технического задания;</w:t>
      </w:r>
    </w:p>
    <w:p w:rsidR="00CD18A4" w:rsidRDefault="00CD18A4" w:rsidP="00E416A8">
      <w:pPr>
        <w:pStyle w:val="ListParagraph"/>
        <w:numPr>
          <w:ilvl w:val="0"/>
          <w:numId w:val="14"/>
        </w:numPr>
      </w:pPr>
      <w:r>
        <w:t>Разработка модели взаимодействия между клиентом и сервером</w:t>
      </w:r>
    </w:p>
    <w:p w:rsidR="00CD18A4" w:rsidRDefault="00CD18A4" w:rsidP="00E416A8">
      <w:pPr>
        <w:pStyle w:val="ListParagraph"/>
        <w:numPr>
          <w:ilvl w:val="0"/>
          <w:numId w:val="14"/>
        </w:numPr>
      </w:pPr>
      <w:r>
        <w:t>Выбор подходящих инструментов</w:t>
      </w:r>
    </w:p>
    <w:p w:rsidR="00CD18A4" w:rsidRDefault="00CD18A4" w:rsidP="00E416A8">
      <w:pPr>
        <w:pStyle w:val="ListParagraph"/>
        <w:numPr>
          <w:ilvl w:val="0"/>
          <w:numId w:val="14"/>
        </w:numPr>
      </w:pPr>
      <w:r>
        <w:t>Реализация серверной части</w:t>
      </w:r>
    </w:p>
    <w:p w:rsidR="00CD18A4" w:rsidRDefault="00CD18A4" w:rsidP="00E416A8">
      <w:pPr>
        <w:pStyle w:val="ListParagraph"/>
        <w:numPr>
          <w:ilvl w:val="0"/>
          <w:numId w:val="14"/>
        </w:numPr>
      </w:pPr>
      <w:r>
        <w:t>Разработка модели пользовательского интерфейса</w:t>
      </w:r>
    </w:p>
    <w:p w:rsidR="00CD18A4" w:rsidRDefault="00CD18A4" w:rsidP="00E416A8">
      <w:pPr>
        <w:pStyle w:val="ListParagraph"/>
        <w:numPr>
          <w:ilvl w:val="0"/>
          <w:numId w:val="14"/>
        </w:numPr>
      </w:pPr>
      <w:r>
        <w:t>Разработка приложения в соответствии с выбранным интерфейсом и моделью взаимодействия с сервером</w:t>
      </w:r>
    </w:p>
    <w:p w:rsidR="00CD18A4" w:rsidRPr="00040EB4" w:rsidRDefault="00CD18A4" w:rsidP="00E416A8">
      <w:pPr>
        <w:pStyle w:val="ListParagraph"/>
        <w:numPr>
          <w:ilvl w:val="0"/>
          <w:numId w:val="14"/>
        </w:numPr>
      </w:pPr>
      <w:r>
        <w:t>Протестировать приложение</w:t>
      </w:r>
    </w:p>
    <w:p w:rsidR="00CD18A4" w:rsidRPr="006F7635" w:rsidRDefault="00CD18A4" w:rsidP="00E416A8">
      <w:pPr>
        <w:pStyle w:val="ListParagraph"/>
        <w:numPr>
          <w:ilvl w:val="0"/>
          <w:numId w:val="14"/>
        </w:numPr>
      </w:pPr>
      <w:r w:rsidRPr="006F7635">
        <w:t>организация работы приложения на основе базы данных и разграничения прав доступа к имеющейся информации. Доступ к ресурсам приложения возможен при регистрации или авторизации пользователя.</w:t>
      </w:r>
    </w:p>
    <w:p w:rsidR="00CD18A4" w:rsidRPr="00CD18A4" w:rsidRDefault="00CD18A4" w:rsidP="00521BB4">
      <w:pPr>
        <w:rPr>
          <w:rFonts w:cs="Times New Roman"/>
          <w:color w:val="000000" w:themeColor="text1"/>
          <w:szCs w:val="28"/>
          <w:highlight w:val="yellow"/>
        </w:rPr>
      </w:pPr>
    </w:p>
    <w:p w:rsidR="00437BAF" w:rsidRPr="006F7635" w:rsidRDefault="00437BAF" w:rsidP="00437BAF">
      <w:r w:rsidRPr="006F7635">
        <w:rPr>
          <w:rFonts w:cs="Times New Roman"/>
          <w:b/>
          <w:i/>
          <w:color w:val="000000" w:themeColor="text1"/>
          <w:szCs w:val="28"/>
        </w:rPr>
        <w:t>Объект исследования</w:t>
      </w:r>
      <w:r w:rsidRPr="006F7635">
        <w:rPr>
          <w:rFonts w:cs="Times New Roman"/>
          <w:color w:val="000000" w:themeColor="text1"/>
          <w:szCs w:val="28"/>
        </w:rPr>
        <w:t xml:space="preserve"> – средства электронного общения, применимые в корпоративной среде.</w:t>
      </w:r>
    </w:p>
    <w:p w:rsidR="00E13C19" w:rsidRPr="006F7635" w:rsidRDefault="00437BAF" w:rsidP="00C85594">
      <w:pPr>
        <w:rPr>
          <w:rFonts w:cs="Times New Roman"/>
          <w:color w:val="000000" w:themeColor="text1"/>
          <w:szCs w:val="28"/>
        </w:rPr>
      </w:pPr>
      <w:r w:rsidRPr="006F7635">
        <w:rPr>
          <w:rFonts w:cs="Times New Roman"/>
          <w:b/>
          <w:i/>
          <w:color w:val="000000" w:themeColor="text1"/>
          <w:szCs w:val="28"/>
        </w:rPr>
        <w:lastRenderedPageBreak/>
        <w:t>Предмет исследования</w:t>
      </w:r>
      <w:r w:rsidRPr="006F7635">
        <w:rPr>
          <w:rFonts w:cs="Times New Roman"/>
          <w:color w:val="000000" w:themeColor="text1"/>
          <w:szCs w:val="28"/>
        </w:rPr>
        <w:t xml:space="preserve"> – реализация средства электронного корпоративного общения, применимого в компании </w:t>
      </w:r>
      <w:r w:rsidRPr="006F7635">
        <w:rPr>
          <w:rFonts w:cs="Times New Roman"/>
          <w:color w:val="000000" w:themeColor="text1"/>
          <w:szCs w:val="28"/>
          <w:lang w:val="en-US"/>
        </w:rPr>
        <w:t>Polonium</w:t>
      </w:r>
      <w:r w:rsidRPr="006F7635">
        <w:rPr>
          <w:rFonts w:cs="Times New Roman"/>
          <w:color w:val="000000" w:themeColor="text1"/>
          <w:szCs w:val="28"/>
        </w:rPr>
        <w:t xml:space="preserve"> </w:t>
      </w:r>
      <w:r w:rsidRPr="006F7635">
        <w:rPr>
          <w:rFonts w:cs="Times New Roman"/>
          <w:color w:val="000000" w:themeColor="text1"/>
          <w:szCs w:val="28"/>
          <w:lang w:val="en-US"/>
        </w:rPr>
        <w:t>Arts</w:t>
      </w:r>
      <w:r w:rsidR="00C85594" w:rsidRPr="006F7635">
        <w:rPr>
          <w:rFonts w:cs="Times New Roman"/>
          <w:color w:val="000000" w:themeColor="text1"/>
          <w:szCs w:val="28"/>
        </w:rPr>
        <w:t>.</w:t>
      </w:r>
    </w:p>
    <w:p w:rsidR="00E13C19" w:rsidRPr="006F7635" w:rsidRDefault="00E13C19" w:rsidP="003A6D40">
      <w:pPr>
        <w:pStyle w:val="Heading1"/>
      </w:pPr>
      <w:bookmarkStart w:id="17" w:name="_Toc326921597"/>
      <w:bookmarkStart w:id="18" w:name="_Toc311400753"/>
      <w:bookmarkStart w:id="19" w:name="_Toc358184164"/>
      <w:r w:rsidRPr="006F7635">
        <w:lastRenderedPageBreak/>
        <w:t>ТЕХНИЧЕСКОЕ ЗАДАНИЕ</w:t>
      </w:r>
      <w:bookmarkEnd w:id="17"/>
      <w:bookmarkEnd w:id="19"/>
    </w:p>
    <w:p w:rsidR="00E13C19" w:rsidRPr="006F7635" w:rsidRDefault="00E13C19" w:rsidP="00521BB4">
      <w:pPr>
        <w:rPr>
          <w:rFonts w:cs="Times New Roman"/>
          <w:color w:val="000000" w:themeColor="text1"/>
          <w:szCs w:val="28"/>
        </w:rPr>
      </w:pPr>
      <w:r w:rsidRPr="00E84314">
        <w:rPr>
          <w:rFonts w:cs="Times New Roman"/>
          <w:color w:val="000000" w:themeColor="text1"/>
          <w:szCs w:val="28"/>
        </w:rPr>
        <w:t>Разрабатываем</w:t>
      </w:r>
      <w:r w:rsidR="00D34069" w:rsidRPr="00E84314">
        <w:rPr>
          <w:rFonts w:cs="Times New Roman"/>
          <w:color w:val="000000" w:themeColor="text1"/>
          <w:szCs w:val="28"/>
        </w:rPr>
        <w:t>ое</w:t>
      </w:r>
      <w:r w:rsidRPr="00E84314">
        <w:rPr>
          <w:rFonts w:cs="Times New Roman"/>
          <w:color w:val="000000" w:themeColor="text1"/>
          <w:szCs w:val="28"/>
        </w:rPr>
        <w:t xml:space="preserve"> </w:t>
      </w:r>
      <w:r w:rsidR="00D34069" w:rsidRPr="00E84314">
        <w:rPr>
          <w:rFonts w:cs="Times New Roman"/>
          <w:color w:val="000000" w:themeColor="text1"/>
          <w:szCs w:val="28"/>
        </w:rPr>
        <w:t>приложение</w:t>
      </w:r>
      <w:r w:rsidRPr="00E84314">
        <w:rPr>
          <w:rFonts w:cs="Times New Roman"/>
          <w:color w:val="000000" w:themeColor="text1"/>
          <w:szCs w:val="28"/>
        </w:rPr>
        <w:t xml:space="preserve"> относится к </w:t>
      </w:r>
      <w:r w:rsidR="00E84314" w:rsidRPr="00E84314">
        <w:rPr>
          <w:rFonts w:cs="Times New Roman"/>
          <w:color w:val="000000" w:themeColor="text1"/>
          <w:szCs w:val="28"/>
        </w:rPr>
        <w:t>мобильным социальным приложениям</w:t>
      </w:r>
      <w:r w:rsidRPr="00E84314">
        <w:rPr>
          <w:rFonts w:cs="Times New Roman"/>
          <w:color w:val="000000" w:themeColor="text1"/>
          <w:szCs w:val="28"/>
        </w:rPr>
        <w:t xml:space="preserve">. Разработка ведётся в соответствии с концепцией </w:t>
      </w:r>
      <w:r w:rsidRPr="00E84314">
        <w:rPr>
          <w:rFonts w:cs="Times New Roman"/>
          <w:color w:val="000000" w:themeColor="text1"/>
          <w:szCs w:val="28"/>
          <w:lang w:val="en-US"/>
        </w:rPr>
        <w:t>MVC</w:t>
      </w:r>
      <w:r w:rsidRPr="00E84314">
        <w:rPr>
          <w:rFonts w:cs="Times New Roman"/>
          <w:color w:val="000000" w:themeColor="text1"/>
          <w:szCs w:val="28"/>
        </w:rPr>
        <w:t>.</w:t>
      </w:r>
    </w:p>
    <w:p w:rsidR="00E13C19" w:rsidRPr="006F7635" w:rsidRDefault="00E13C19" w:rsidP="008C7C78">
      <w:pPr>
        <w:pStyle w:val="Heading2"/>
        <w:rPr>
          <w:lang w:val="en-US"/>
        </w:rPr>
      </w:pPr>
      <w:bookmarkStart w:id="20" w:name="_Toc326921598"/>
      <w:bookmarkStart w:id="21" w:name="_Toc358184165"/>
      <w:bookmarkEnd w:id="18"/>
      <w:r w:rsidRPr="006F7635">
        <w:t>Введение</w:t>
      </w:r>
      <w:bookmarkEnd w:id="20"/>
      <w:bookmarkEnd w:id="21"/>
    </w:p>
    <w:p w:rsidR="00295B75" w:rsidRDefault="00295B75" w:rsidP="00295B75">
      <w:pPr>
        <w:pStyle w:val="Heading3"/>
      </w:pPr>
      <w:bookmarkStart w:id="22" w:name="_Toc356465550"/>
      <w:bookmarkStart w:id="23" w:name="_Toc358184166"/>
      <w:r>
        <w:t>Основание для разработки</w:t>
      </w:r>
      <w:bookmarkEnd w:id="22"/>
      <w:bookmarkEnd w:id="23"/>
    </w:p>
    <w:p w:rsidR="00295B75" w:rsidRPr="00295B75" w:rsidRDefault="00295B75" w:rsidP="00295B75">
      <w:pPr>
        <w:rPr>
          <w:highlight w:val="lightGray"/>
          <w:lang w:eastAsia="ru-RU"/>
        </w:rPr>
      </w:pPr>
      <w:r>
        <w:t xml:space="preserve">Программное обеспечение разрабатывается в рамках дипломной работы. Основанием для разработки является приказ ректора БГТУ проф. </w:t>
      </w:r>
      <w:r>
        <w:rPr>
          <w:highlight w:val="yellow"/>
        </w:rPr>
        <w:t>___</w:t>
      </w:r>
      <w:r>
        <w:t xml:space="preserve"> № </w:t>
      </w:r>
      <w:r>
        <w:rPr>
          <w:highlight w:val="yellow"/>
        </w:rPr>
        <w:t>_____</w:t>
      </w:r>
      <w:r>
        <w:t xml:space="preserve"> задание на выполнение дипломной работы, выданное дипломным руководителем </w:t>
      </w:r>
      <w:r w:rsidRPr="00295B75">
        <w:t xml:space="preserve">к.т.н., доц. </w:t>
      </w:r>
      <w:proofErr w:type="spellStart"/>
      <w:r w:rsidRPr="00295B75">
        <w:t>Буйвал</w:t>
      </w:r>
      <w:proofErr w:type="spellEnd"/>
      <w:r w:rsidRPr="00295B75">
        <w:t xml:space="preserve"> А.К.</w:t>
      </w:r>
      <w:r w:rsidR="006F4209" w:rsidRPr="00295B75">
        <w:rPr>
          <w:highlight w:val="lightGray"/>
          <w:lang w:eastAsia="ru-RU"/>
        </w:rPr>
        <w:t xml:space="preserve"> </w:t>
      </w:r>
    </w:p>
    <w:p w:rsidR="00E13C19" w:rsidRPr="006F7635" w:rsidRDefault="00E13C19" w:rsidP="008C7C78">
      <w:pPr>
        <w:pStyle w:val="Heading3"/>
      </w:pPr>
      <w:bookmarkStart w:id="24" w:name="_Toc326921599"/>
      <w:bookmarkStart w:id="25" w:name="_Toc358184167"/>
      <w:r w:rsidRPr="006F7635">
        <w:t>Назначение</w:t>
      </w:r>
      <w:bookmarkEnd w:id="24"/>
      <w:bookmarkEnd w:id="25"/>
    </w:p>
    <w:p w:rsidR="001E01D9" w:rsidRPr="006F7635" w:rsidRDefault="00E13C19" w:rsidP="00521BB4">
      <w:pPr>
        <w:pStyle w:val="a1"/>
        <w:rPr>
          <w:color w:val="000000" w:themeColor="text1"/>
        </w:rPr>
      </w:pPr>
      <w:r w:rsidRPr="006F7635">
        <w:rPr>
          <w:color w:val="000000" w:themeColor="text1"/>
        </w:rPr>
        <w:t xml:space="preserve">Данное программное средство предназначено для автоматизации </w:t>
      </w:r>
      <w:r w:rsidR="001E01D9" w:rsidRPr="006F7635">
        <w:rPr>
          <w:color w:val="000000" w:themeColor="text1"/>
        </w:rPr>
        <w:t>распространения графической информации в рамках одного предприятия.</w:t>
      </w:r>
    </w:p>
    <w:p w:rsidR="00E13C19" w:rsidRPr="006F7635" w:rsidRDefault="00E13C19" w:rsidP="00521BB4">
      <w:pPr>
        <w:pStyle w:val="a1"/>
        <w:rPr>
          <w:color w:val="000000" w:themeColor="text1"/>
        </w:rPr>
      </w:pPr>
      <w:r w:rsidRPr="006F7635">
        <w:rPr>
          <w:color w:val="000000" w:themeColor="text1"/>
        </w:rPr>
        <w:t xml:space="preserve">Данный программный продукт рассчитан на любой класс пользователей, так как для него рассчитан простой, интуитивно понятный интерфейс, для работы с данным программным продуктом не требуется никаких определенных навыков или дополнительных знаний. </w:t>
      </w:r>
    </w:p>
    <w:p w:rsidR="00E13C19" w:rsidRPr="006F7635" w:rsidRDefault="00E13C19" w:rsidP="008C7C78">
      <w:pPr>
        <w:pStyle w:val="Heading3"/>
      </w:pPr>
      <w:bookmarkStart w:id="26" w:name="_Toc326921601"/>
      <w:bookmarkStart w:id="27" w:name="_Toc358184168"/>
      <w:r w:rsidRPr="006F7635">
        <w:t>Определения, сокращения, аббревиатуры</w:t>
      </w:r>
      <w:bookmarkEnd w:id="26"/>
      <w:bookmarkEnd w:id="27"/>
    </w:p>
    <w:p w:rsidR="00E13C19" w:rsidRPr="006F7635" w:rsidRDefault="00E13C19" w:rsidP="00521BB4">
      <w:pPr>
        <w:pStyle w:val="a1"/>
        <w:rPr>
          <w:color w:val="000000" w:themeColor="text1"/>
        </w:rPr>
      </w:pPr>
      <w:r w:rsidRPr="006F7635">
        <w:rPr>
          <w:color w:val="000000" w:themeColor="text1"/>
        </w:rPr>
        <w:t>ПО – программное обеспечение.</w:t>
      </w:r>
    </w:p>
    <w:p w:rsidR="00E13C19" w:rsidRPr="006F7635" w:rsidRDefault="00E13C19" w:rsidP="00521BB4">
      <w:pPr>
        <w:pStyle w:val="a1"/>
        <w:rPr>
          <w:color w:val="000000" w:themeColor="text1"/>
        </w:rPr>
      </w:pPr>
      <w:r w:rsidRPr="006F7635">
        <w:rPr>
          <w:color w:val="000000" w:themeColor="text1"/>
        </w:rPr>
        <w:t>ПС – программное средство.</w:t>
      </w:r>
    </w:p>
    <w:p w:rsidR="00E13C19" w:rsidRPr="006F7635" w:rsidRDefault="00E13C19" w:rsidP="00521BB4">
      <w:pPr>
        <w:pStyle w:val="a1"/>
        <w:rPr>
          <w:color w:val="000000" w:themeColor="text1"/>
        </w:rPr>
      </w:pPr>
      <w:r w:rsidRPr="006F7635">
        <w:rPr>
          <w:color w:val="000000" w:themeColor="text1"/>
        </w:rPr>
        <w:t>ОС – операционная система.</w:t>
      </w:r>
    </w:p>
    <w:p w:rsidR="00B145A8" w:rsidRPr="006F7635" w:rsidRDefault="00B145A8" w:rsidP="00521BB4">
      <w:pPr>
        <w:pStyle w:val="a1"/>
        <w:rPr>
          <w:color w:val="000000" w:themeColor="text1"/>
        </w:rPr>
      </w:pPr>
      <w:r w:rsidRPr="006F7635">
        <w:rPr>
          <w:color w:val="000000" w:themeColor="text1"/>
        </w:rPr>
        <w:t>Мобильная ОС – ОС, предназначенная для эксплуатации, в первую очередь, на мобильных устройствах (телефоны, планшеты и т.д.)</w:t>
      </w:r>
    </w:p>
    <w:p w:rsidR="00E13C19" w:rsidRPr="006F7635" w:rsidRDefault="00E94641" w:rsidP="00521BB4">
      <w:pPr>
        <w:pStyle w:val="a1"/>
        <w:rPr>
          <w:color w:val="000000" w:themeColor="text1"/>
        </w:rPr>
      </w:pPr>
      <w:r w:rsidRPr="006F7635">
        <w:rPr>
          <w:color w:val="000000" w:themeColor="text1"/>
        </w:rPr>
        <w:lastRenderedPageBreak/>
        <w:t>Мобильное приложение</w:t>
      </w:r>
      <w:r w:rsidR="00E13C19" w:rsidRPr="006F7635">
        <w:rPr>
          <w:color w:val="000000" w:themeColor="text1"/>
        </w:rPr>
        <w:t xml:space="preserve"> – </w:t>
      </w:r>
      <w:r w:rsidR="00B145A8" w:rsidRPr="006F7635">
        <w:rPr>
          <w:color w:val="000000" w:themeColor="text1"/>
        </w:rPr>
        <w:t xml:space="preserve">ПО или ПС, разработанное для </w:t>
      </w:r>
      <w:proofErr w:type="gramStart"/>
      <w:r w:rsidR="00B145A8" w:rsidRPr="006F7635">
        <w:rPr>
          <w:color w:val="000000" w:themeColor="text1"/>
        </w:rPr>
        <w:t>мобильной</w:t>
      </w:r>
      <w:proofErr w:type="gramEnd"/>
      <w:r w:rsidR="00B145A8" w:rsidRPr="006F7635">
        <w:rPr>
          <w:color w:val="000000" w:themeColor="text1"/>
        </w:rPr>
        <w:t xml:space="preserve"> ОС</w:t>
      </w:r>
      <w:r w:rsidR="00E13C19" w:rsidRPr="006F7635">
        <w:rPr>
          <w:color w:val="000000" w:themeColor="text1"/>
        </w:rPr>
        <w:t>.</w:t>
      </w:r>
    </w:p>
    <w:p w:rsidR="00B145A8" w:rsidRPr="006F7635" w:rsidRDefault="00B145A8" w:rsidP="00521BB4">
      <w:pPr>
        <w:pStyle w:val="a1"/>
        <w:rPr>
          <w:color w:val="000000" w:themeColor="text1"/>
        </w:rPr>
      </w:pPr>
      <w:r w:rsidRPr="006F7635">
        <w:rPr>
          <w:color w:val="000000" w:themeColor="text1"/>
          <w:lang w:val="en-US"/>
        </w:rPr>
        <w:t>Android</w:t>
      </w:r>
      <w:r w:rsidRPr="006F7635">
        <w:rPr>
          <w:color w:val="000000" w:themeColor="text1"/>
        </w:rPr>
        <w:t xml:space="preserve"> –</w:t>
      </w:r>
      <w:r w:rsidR="002F0A1B" w:rsidRPr="006F7635">
        <w:rPr>
          <w:color w:val="000000" w:themeColor="text1"/>
        </w:rPr>
        <w:t xml:space="preserve"> конкретная </w:t>
      </w:r>
      <w:r w:rsidR="001115F8" w:rsidRPr="006F7635">
        <w:rPr>
          <w:color w:val="000000" w:themeColor="text1"/>
        </w:rPr>
        <w:t xml:space="preserve">реализация </w:t>
      </w:r>
      <w:r w:rsidRPr="006F7635">
        <w:rPr>
          <w:color w:val="000000" w:themeColor="text1"/>
        </w:rPr>
        <w:t>ОС из группы мобильных ОС.</w:t>
      </w:r>
    </w:p>
    <w:p w:rsidR="00B145A8" w:rsidRPr="006F7635" w:rsidRDefault="00B145A8" w:rsidP="00521BB4">
      <w:pPr>
        <w:pStyle w:val="a1"/>
        <w:rPr>
          <w:color w:val="000000" w:themeColor="text1"/>
        </w:rPr>
      </w:pPr>
      <w:r w:rsidRPr="006F7635">
        <w:rPr>
          <w:color w:val="000000" w:themeColor="text1"/>
          <w:lang w:val="en-US"/>
        </w:rPr>
        <w:t>Android</w:t>
      </w:r>
      <w:r w:rsidRPr="006F7635">
        <w:rPr>
          <w:color w:val="000000" w:themeColor="text1"/>
        </w:rPr>
        <w:t xml:space="preserve">-приложение – ПО или ПС, клиентская сторона которого является мобильным приложением для ОС </w:t>
      </w:r>
      <w:r w:rsidRPr="006F7635">
        <w:rPr>
          <w:color w:val="000000" w:themeColor="text1"/>
          <w:lang w:val="en-US"/>
        </w:rPr>
        <w:t>Android</w:t>
      </w:r>
      <w:r w:rsidRPr="006F7635">
        <w:rPr>
          <w:color w:val="000000" w:themeColor="text1"/>
        </w:rPr>
        <w:t>.</w:t>
      </w:r>
    </w:p>
    <w:p w:rsidR="00E13C19" w:rsidRPr="006F7635" w:rsidRDefault="001E01D9" w:rsidP="00DB4091">
      <w:pPr>
        <w:pStyle w:val="a1"/>
        <w:rPr>
          <w:color w:val="000000" w:themeColor="text1"/>
        </w:rPr>
      </w:pPr>
      <w:proofErr w:type="gramStart"/>
      <w:r w:rsidRPr="006F7635">
        <w:rPr>
          <w:color w:val="000000" w:themeColor="text1"/>
          <w:lang w:val="en-US"/>
        </w:rPr>
        <w:t>Java</w:t>
      </w:r>
      <w:r w:rsidR="00DF1730" w:rsidRPr="006F7635">
        <w:rPr>
          <w:color w:val="000000" w:themeColor="text1"/>
        </w:rPr>
        <w:t xml:space="preserve"> – </w:t>
      </w:r>
      <w:r w:rsidR="0027228C" w:rsidRPr="006F7635">
        <w:rPr>
          <w:color w:val="000000" w:themeColor="text1"/>
        </w:rPr>
        <w:t xml:space="preserve">объектно-ориентированный язык программирования, разработанный компанией </w:t>
      </w:r>
      <w:proofErr w:type="spellStart"/>
      <w:r w:rsidR="0027228C" w:rsidRPr="006F7635">
        <w:rPr>
          <w:color w:val="000000" w:themeColor="text1"/>
        </w:rPr>
        <w:t>Sun</w:t>
      </w:r>
      <w:proofErr w:type="spellEnd"/>
      <w:r w:rsidR="0027228C" w:rsidRPr="006F7635">
        <w:rPr>
          <w:color w:val="000000" w:themeColor="text1"/>
        </w:rPr>
        <w:t xml:space="preserve"> </w:t>
      </w:r>
      <w:proofErr w:type="spellStart"/>
      <w:r w:rsidR="0027228C" w:rsidRPr="006F7635">
        <w:rPr>
          <w:color w:val="000000" w:themeColor="text1"/>
        </w:rPr>
        <w:t>Microsystems</w:t>
      </w:r>
      <w:proofErr w:type="spellEnd"/>
      <w:r w:rsidR="0027228C" w:rsidRPr="006F7635">
        <w:rPr>
          <w:color w:val="000000" w:themeColor="text1"/>
        </w:rPr>
        <w:t xml:space="preserve"> (в последующем приобретённой компанией </w:t>
      </w:r>
      <w:proofErr w:type="spellStart"/>
      <w:r w:rsidR="0027228C" w:rsidRPr="006F7635">
        <w:rPr>
          <w:color w:val="000000" w:themeColor="text1"/>
        </w:rPr>
        <w:t>Oracle</w:t>
      </w:r>
      <w:proofErr w:type="spellEnd"/>
      <w:r w:rsidR="0027228C" w:rsidRPr="006F7635">
        <w:rPr>
          <w:color w:val="000000" w:themeColor="text1"/>
        </w:rPr>
        <w:t>).</w:t>
      </w:r>
      <w:proofErr w:type="gramEnd"/>
      <w:r w:rsidR="0027228C" w:rsidRPr="006F7635">
        <w:rPr>
          <w:color w:val="000000" w:themeColor="text1"/>
        </w:rPr>
        <w:t xml:space="preserve"> Приложения </w:t>
      </w:r>
      <w:proofErr w:type="spellStart"/>
      <w:r w:rsidR="0027228C" w:rsidRPr="006F7635">
        <w:rPr>
          <w:color w:val="000000" w:themeColor="text1"/>
        </w:rPr>
        <w:t>Java</w:t>
      </w:r>
      <w:proofErr w:type="spellEnd"/>
      <w:r w:rsidR="0027228C" w:rsidRPr="006F7635">
        <w:rPr>
          <w:color w:val="000000" w:themeColor="text1"/>
        </w:rPr>
        <w:t xml:space="preserve"> обычно компилируются в специальный байт-код, поэтому они могут работать на любой виртуальной </w:t>
      </w:r>
      <w:proofErr w:type="spellStart"/>
      <w:r w:rsidR="0027228C" w:rsidRPr="006F7635">
        <w:rPr>
          <w:color w:val="000000" w:themeColor="text1"/>
        </w:rPr>
        <w:t>Java</w:t>
      </w:r>
      <w:proofErr w:type="spellEnd"/>
      <w:r w:rsidR="0027228C" w:rsidRPr="006F7635">
        <w:rPr>
          <w:color w:val="000000" w:themeColor="text1"/>
        </w:rPr>
        <w:t>-машине (JVM) вне зависимости от компьютерной архитектуры[</w:t>
      </w:r>
      <w:r w:rsidR="00922799" w:rsidRPr="006F7635">
        <w:rPr>
          <w:color w:val="000000" w:themeColor="text1"/>
        </w:rPr>
        <w:t>1</w:t>
      </w:r>
      <w:r w:rsidR="0027228C" w:rsidRPr="006F7635">
        <w:rPr>
          <w:color w:val="000000" w:themeColor="text1"/>
        </w:rPr>
        <w:t>].</w:t>
      </w:r>
    </w:p>
    <w:p w:rsidR="00C0349F" w:rsidRPr="006F7635" w:rsidRDefault="00C0349F" w:rsidP="00DB4091">
      <w:pPr>
        <w:pStyle w:val="a1"/>
        <w:rPr>
          <w:color w:val="000000" w:themeColor="text1"/>
        </w:rPr>
      </w:pPr>
      <w:proofErr w:type="spellStart"/>
      <w:r w:rsidRPr="006F7635">
        <w:rPr>
          <w:color w:val="000000" w:themeColor="text1"/>
        </w:rPr>
        <w:t>Лайк</w:t>
      </w:r>
      <w:proofErr w:type="spellEnd"/>
      <w:r w:rsidRPr="006F7635">
        <w:rPr>
          <w:color w:val="000000" w:themeColor="text1"/>
        </w:rPr>
        <w:t xml:space="preserve"> – операция над чем-либо выполняющаяся пользователем, когда он хочет показать, что ему это что-то нравится.  </w:t>
      </w:r>
    </w:p>
    <w:p w:rsidR="00CD7327" w:rsidRPr="006F7635" w:rsidRDefault="00CD7327" w:rsidP="00DB4091">
      <w:pPr>
        <w:pStyle w:val="a1"/>
        <w:rPr>
          <w:color w:val="000000" w:themeColor="text1"/>
        </w:rPr>
      </w:pPr>
      <w:proofErr w:type="spellStart"/>
      <w:r w:rsidRPr="006F7635">
        <w:rPr>
          <w:color w:val="000000" w:themeColor="text1"/>
        </w:rPr>
        <w:t>Аватар</w:t>
      </w:r>
      <w:proofErr w:type="spellEnd"/>
      <w:r w:rsidRPr="006F7635">
        <w:rPr>
          <w:color w:val="000000" w:themeColor="text1"/>
        </w:rPr>
        <w:t xml:space="preserve"> – изображение, привязанное к конкретному пользователю. Является «лицом»</w:t>
      </w:r>
      <w:r w:rsidR="00047088" w:rsidRPr="006F7635">
        <w:rPr>
          <w:color w:val="000000" w:themeColor="text1"/>
        </w:rPr>
        <w:t xml:space="preserve"> пользователя, используется для дифференцирования пользователей между собой.</w:t>
      </w:r>
    </w:p>
    <w:p w:rsidR="00E13C19" w:rsidRPr="006F7635" w:rsidRDefault="00E13C19" w:rsidP="008C7C78">
      <w:pPr>
        <w:pStyle w:val="Heading2"/>
        <w:rPr>
          <w:rFonts w:eastAsiaTheme="majorEastAsia"/>
        </w:rPr>
      </w:pPr>
      <w:bookmarkStart w:id="28" w:name="_Toc326921602"/>
      <w:bookmarkStart w:id="29" w:name="_Toc358184169"/>
      <w:r w:rsidRPr="006F7635">
        <w:rPr>
          <w:rFonts w:eastAsiaTheme="majorEastAsia"/>
        </w:rPr>
        <w:t>Полное описание</w:t>
      </w:r>
      <w:bookmarkEnd w:id="28"/>
      <w:bookmarkEnd w:id="29"/>
    </w:p>
    <w:p w:rsidR="00E13C19" w:rsidRPr="006F7635" w:rsidRDefault="00E13C19" w:rsidP="008C7C78">
      <w:pPr>
        <w:pStyle w:val="Heading3"/>
      </w:pPr>
      <w:bookmarkStart w:id="30" w:name="_Toc326921603"/>
      <w:bookmarkStart w:id="31" w:name="_Toc358184170"/>
      <w:r w:rsidRPr="006F7635">
        <w:t>Перспектива</w:t>
      </w:r>
      <w:bookmarkEnd w:id="30"/>
      <w:bookmarkEnd w:id="31"/>
    </w:p>
    <w:p w:rsidR="00E13C19" w:rsidRPr="006F7635" w:rsidRDefault="00E13C19" w:rsidP="00521BB4">
      <w:pPr>
        <w:pStyle w:val="a1"/>
        <w:rPr>
          <w:color w:val="000000" w:themeColor="text1"/>
        </w:rPr>
      </w:pPr>
      <w:r w:rsidRPr="006F7635">
        <w:rPr>
          <w:color w:val="000000" w:themeColor="text1"/>
        </w:rPr>
        <w:t xml:space="preserve">Программное средство должно иметь клиент-серверную архитектуру, построенную на базе </w:t>
      </w:r>
      <w:proofErr w:type="spellStart"/>
      <w:r w:rsidRPr="006F7635">
        <w:rPr>
          <w:color w:val="000000" w:themeColor="text1"/>
        </w:rPr>
        <w:t>web</w:t>
      </w:r>
      <w:proofErr w:type="spellEnd"/>
      <w:r w:rsidR="004737AD" w:rsidRPr="006F7635">
        <w:rPr>
          <w:color w:val="000000" w:themeColor="text1"/>
        </w:rPr>
        <w:t xml:space="preserve"> и мобильных</w:t>
      </w:r>
      <w:r w:rsidRPr="006F7635">
        <w:rPr>
          <w:color w:val="000000" w:themeColor="text1"/>
        </w:rPr>
        <w:t xml:space="preserve"> технологий. Должна использовать бесплатную СУБД для возможности расширения функциональности не отраженной в данных ТЗ.</w:t>
      </w:r>
    </w:p>
    <w:p w:rsidR="00E13C19" w:rsidRPr="006F7635" w:rsidRDefault="00E13C19" w:rsidP="000F3338">
      <w:pPr>
        <w:pStyle w:val="Heading3"/>
      </w:pPr>
      <w:bookmarkStart w:id="32" w:name="_Toc326921604"/>
      <w:bookmarkStart w:id="33" w:name="_Toc358184171"/>
      <w:r w:rsidRPr="006F7635">
        <w:t>Функция изделия</w:t>
      </w:r>
      <w:bookmarkStart w:id="34" w:name="OLE_LINK1"/>
      <w:bookmarkStart w:id="35" w:name="OLE_LINK2"/>
      <w:bookmarkEnd w:id="32"/>
      <w:bookmarkEnd w:id="33"/>
    </w:p>
    <w:bookmarkEnd w:id="34"/>
    <w:bookmarkEnd w:id="35"/>
    <w:p w:rsidR="00AF4272" w:rsidRPr="006F7635" w:rsidRDefault="00E13C19" w:rsidP="00521BB4">
      <w:pPr>
        <w:pStyle w:val="a1"/>
        <w:rPr>
          <w:color w:val="000000" w:themeColor="text1"/>
        </w:rPr>
      </w:pPr>
      <w:r w:rsidRPr="006F7635">
        <w:rPr>
          <w:color w:val="000000" w:themeColor="text1"/>
        </w:rPr>
        <w:t xml:space="preserve">Функция ввода данных – позволяет </w:t>
      </w:r>
      <w:r w:rsidR="00DB4091" w:rsidRPr="006F7635">
        <w:rPr>
          <w:color w:val="000000" w:themeColor="text1"/>
        </w:rPr>
        <w:t>ввести</w:t>
      </w:r>
      <w:r w:rsidRPr="006F7635">
        <w:rPr>
          <w:color w:val="000000" w:themeColor="text1"/>
        </w:rPr>
        <w:t xml:space="preserve"> нов</w:t>
      </w:r>
      <w:r w:rsidR="00DB4091" w:rsidRPr="006F7635">
        <w:rPr>
          <w:color w:val="000000" w:themeColor="text1"/>
        </w:rPr>
        <w:t>ые</w:t>
      </w:r>
      <w:r w:rsidRPr="006F7635">
        <w:rPr>
          <w:color w:val="000000" w:themeColor="text1"/>
        </w:rPr>
        <w:t xml:space="preserve"> данны</w:t>
      </w:r>
      <w:r w:rsidR="00DB4091" w:rsidRPr="006F7635">
        <w:rPr>
          <w:color w:val="000000" w:themeColor="text1"/>
        </w:rPr>
        <w:t>е</w:t>
      </w:r>
      <w:r w:rsidRPr="006F7635">
        <w:rPr>
          <w:color w:val="000000" w:themeColor="text1"/>
        </w:rPr>
        <w:t xml:space="preserve"> и </w:t>
      </w:r>
      <w:r w:rsidR="00DB4091" w:rsidRPr="006F7635">
        <w:rPr>
          <w:color w:val="000000" w:themeColor="text1"/>
        </w:rPr>
        <w:t>отправить их на сервер, где они сохранятся в базу данных.</w:t>
      </w:r>
    </w:p>
    <w:p w:rsidR="00E13C19" w:rsidRPr="006F7635" w:rsidRDefault="000F3338" w:rsidP="00521BB4">
      <w:pPr>
        <w:pStyle w:val="a1"/>
        <w:rPr>
          <w:color w:val="000000" w:themeColor="text1"/>
        </w:rPr>
      </w:pPr>
      <w:r w:rsidRPr="006F7635">
        <w:rPr>
          <w:color w:val="000000" w:themeColor="text1"/>
        </w:rPr>
        <w:t xml:space="preserve">Функция просмотра </w:t>
      </w:r>
      <w:r w:rsidR="00E13C19" w:rsidRPr="006F7635">
        <w:rPr>
          <w:color w:val="000000" w:themeColor="text1"/>
        </w:rPr>
        <w:t xml:space="preserve">– предназначена для возможности </w:t>
      </w:r>
      <w:r w:rsidRPr="006F7635">
        <w:rPr>
          <w:color w:val="000000" w:themeColor="text1"/>
        </w:rPr>
        <w:t>просмотра, введённых всеми пользователями данных в виде «новостной ленты»</w:t>
      </w:r>
      <w:r w:rsidR="00E13C19" w:rsidRPr="006F7635">
        <w:rPr>
          <w:color w:val="000000" w:themeColor="text1"/>
        </w:rPr>
        <w:t>.</w:t>
      </w:r>
    </w:p>
    <w:p w:rsidR="00E13C19" w:rsidRPr="006F7635" w:rsidRDefault="00E13C19" w:rsidP="008C7C78">
      <w:pPr>
        <w:pStyle w:val="Heading3"/>
      </w:pPr>
      <w:bookmarkStart w:id="36" w:name="_Toc326921605"/>
      <w:bookmarkStart w:id="37" w:name="_Toc358184172"/>
      <w:r w:rsidRPr="006F7635">
        <w:lastRenderedPageBreak/>
        <w:t>Характеристика пользователей</w:t>
      </w:r>
      <w:bookmarkEnd w:id="36"/>
      <w:bookmarkEnd w:id="37"/>
    </w:p>
    <w:p w:rsidR="00E13C19" w:rsidRPr="006F7635" w:rsidRDefault="00E13C19" w:rsidP="00521BB4">
      <w:pPr>
        <w:pStyle w:val="a1"/>
        <w:rPr>
          <w:color w:val="000000" w:themeColor="text1"/>
        </w:rPr>
      </w:pPr>
      <w:r w:rsidRPr="006F7635">
        <w:rPr>
          <w:color w:val="000000" w:themeColor="text1"/>
        </w:rPr>
        <w:t>Пользователь должен уметь пользовать</w:t>
      </w:r>
      <w:r w:rsidR="00E36FA8" w:rsidRPr="006F7635">
        <w:rPr>
          <w:color w:val="000000" w:themeColor="text1"/>
        </w:rPr>
        <w:t>ся</w:t>
      </w:r>
      <w:r w:rsidR="000F3338" w:rsidRPr="006F7635">
        <w:rPr>
          <w:color w:val="000000" w:themeColor="text1"/>
        </w:rPr>
        <w:t xml:space="preserve"> мобильным устройством на базе операционной системы </w:t>
      </w:r>
      <w:r w:rsidR="000F3338" w:rsidRPr="006F7635">
        <w:rPr>
          <w:color w:val="000000" w:themeColor="text1"/>
          <w:lang w:val="en-US"/>
        </w:rPr>
        <w:t>Android</w:t>
      </w:r>
      <w:r w:rsidRPr="006F7635">
        <w:rPr>
          <w:color w:val="000000" w:themeColor="text1"/>
        </w:rPr>
        <w:t>, уметь ориентироваться в стандартных элементах управления.</w:t>
      </w:r>
    </w:p>
    <w:p w:rsidR="00E13C19" w:rsidRPr="006F7635" w:rsidRDefault="00E13C19" w:rsidP="008C7C78">
      <w:pPr>
        <w:pStyle w:val="Heading3"/>
      </w:pPr>
      <w:bookmarkStart w:id="38" w:name="_Toc326921606"/>
      <w:bookmarkStart w:id="39" w:name="_Toc358184173"/>
      <w:r w:rsidRPr="006F7635">
        <w:t>Ограничения</w:t>
      </w:r>
      <w:bookmarkEnd w:id="38"/>
      <w:bookmarkEnd w:id="39"/>
    </w:p>
    <w:p w:rsidR="00E13C19" w:rsidRPr="006F7635" w:rsidRDefault="008C7C78" w:rsidP="00521BB4">
      <w:pPr>
        <w:pStyle w:val="a1"/>
        <w:rPr>
          <w:color w:val="000000" w:themeColor="text1"/>
        </w:rPr>
      </w:pPr>
      <w:r w:rsidRPr="006F7635">
        <w:rPr>
          <w:color w:val="000000" w:themeColor="text1"/>
        </w:rPr>
        <w:t xml:space="preserve">Работа с </w:t>
      </w:r>
      <w:r w:rsidR="009E3FAA" w:rsidRPr="006F7635">
        <w:rPr>
          <w:color w:val="000000" w:themeColor="text1"/>
        </w:rPr>
        <w:t xml:space="preserve">ОС </w:t>
      </w:r>
      <w:r w:rsidR="009E3FAA" w:rsidRPr="006F7635">
        <w:rPr>
          <w:color w:val="000000" w:themeColor="text1"/>
          <w:lang w:val="en-US"/>
        </w:rPr>
        <w:t>Android</w:t>
      </w:r>
      <w:r w:rsidR="009E3FAA" w:rsidRPr="006F7635">
        <w:rPr>
          <w:color w:val="000000" w:themeColor="text1"/>
        </w:rPr>
        <w:t xml:space="preserve"> версии 2.3 и новее.</w:t>
      </w:r>
    </w:p>
    <w:p w:rsidR="00E13C19" w:rsidRPr="006F7635" w:rsidRDefault="00E13C19" w:rsidP="008C7C78">
      <w:pPr>
        <w:pStyle w:val="Heading2"/>
        <w:rPr>
          <w:rFonts w:eastAsiaTheme="majorEastAsia"/>
        </w:rPr>
      </w:pPr>
      <w:bookmarkStart w:id="40" w:name="_Toc326921608"/>
      <w:bookmarkStart w:id="41" w:name="_Toc358184174"/>
      <w:r w:rsidRPr="006F7635">
        <w:rPr>
          <w:rFonts w:eastAsiaTheme="majorEastAsia"/>
        </w:rPr>
        <w:t>Специфические требования</w:t>
      </w:r>
      <w:bookmarkEnd w:id="40"/>
      <w:bookmarkEnd w:id="41"/>
    </w:p>
    <w:p w:rsidR="00E13C19" w:rsidRPr="006F7635" w:rsidRDefault="00E13C19" w:rsidP="008C7C78">
      <w:pPr>
        <w:pStyle w:val="Heading3"/>
      </w:pPr>
      <w:bookmarkStart w:id="42" w:name="_Toc326921609"/>
      <w:bookmarkStart w:id="43" w:name="_Toc358184175"/>
      <w:r w:rsidRPr="006F7635">
        <w:t>Требования к внешним интерфейсам.</w:t>
      </w:r>
      <w:bookmarkEnd w:id="42"/>
      <w:bookmarkEnd w:id="43"/>
      <w:r w:rsidRPr="006F7635">
        <w:t xml:space="preserve"> </w:t>
      </w:r>
    </w:p>
    <w:p w:rsidR="00CD7327" w:rsidRPr="006F7635" w:rsidRDefault="00E13C19" w:rsidP="00521BB4">
      <w:pPr>
        <w:pStyle w:val="a1"/>
        <w:rPr>
          <w:color w:val="000000" w:themeColor="text1"/>
        </w:rPr>
      </w:pPr>
      <w:r w:rsidRPr="006F7635">
        <w:rPr>
          <w:color w:val="000000" w:themeColor="text1"/>
        </w:rPr>
        <w:t xml:space="preserve">Интерфейс пользователя. Реализовать графический интерфейс пользователя, представляющий собой страницу, содержащую поля для </w:t>
      </w:r>
      <w:r w:rsidR="00E36FA8" w:rsidRPr="006F7635">
        <w:rPr>
          <w:color w:val="000000" w:themeColor="text1"/>
        </w:rPr>
        <w:t>входа в систему</w:t>
      </w:r>
      <w:r w:rsidR="00C0349F" w:rsidRPr="006F7635">
        <w:rPr>
          <w:color w:val="000000" w:themeColor="text1"/>
        </w:rPr>
        <w:t xml:space="preserve"> или регистрации в системе</w:t>
      </w:r>
      <w:r w:rsidRPr="006F7635">
        <w:rPr>
          <w:color w:val="000000" w:themeColor="text1"/>
        </w:rPr>
        <w:t xml:space="preserve">. После авторизации пользователь имеет возможность перехода на </w:t>
      </w:r>
      <w:r w:rsidR="00C0349F" w:rsidRPr="006F7635">
        <w:rPr>
          <w:color w:val="000000" w:themeColor="text1"/>
        </w:rPr>
        <w:t>экран</w:t>
      </w:r>
      <w:r w:rsidRPr="006F7635">
        <w:rPr>
          <w:color w:val="000000" w:themeColor="text1"/>
        </w:rPr>
        <w:t xml:space="preserve">, </w:t>
      </w:r>
      <w:r w:rsidR="00C0349F" w:rsidRPr="006F7635">
        <w:rPr>
          <w:color w:val="000000" w:themeColor="text1"/>
        </w:rPr>
        <w:t xml:space="preserve">на котором располагаются все фотографии (начиная с </w:t>
      </w:r>
      <w:proofErr w:type="gramStart"/>
      <w:r w:rsidR="00C0349F" w:rsidRPr="006F7635">
        <w:rPr>
          <w:color w:val="000000" w:themeColor="text1"/>
        </w:rPr>
        <w:t>новейших</w:t>
      </w:r>
      <w:proofErr w:type="gramEnd"/>
      <w:r w:rsidR="00C0349F" w:rsidRPr="006F7635">
        <w:rPr>
          <w:color w:val="000000" w:themeColor="text1"/>
        </w:rPr>
        <w:t>)</w:t>
      </w:r>
      <w:r w:rsidR="00F90097" w:rsidRPr="006F7635">
        <w:rPr>
          <w:color w:val="000000" w:themeColor="text1"/>
        </w:rPr>
        <w:t xml:space="preserve">, </w:t>
      </w:r>
      <w:r w:rsidR="00C0349F" w:rsidRPr="006F7635">
        <w:rPr>
          <w:color w:val="000000" w:themeColor="text1"/>
        </w:rPr>
        <w:t>подписи к ним</w:t>
      </w:r>
      <w:r w:rsidR="00F90097" w:rsidRPr="006F7635">
        <w:rPr>
          <w:color w:val="000000" w:themeColor="text1"/>
        </w:rPr>
        <w:t xml:space="preserve">, а также флажок, позволяющий поставить или снять </w:t>
      </w:r>
      <w:proofErr w:type="spellStart"/>
      <w:r w:rsidR="00F90097" w:rsidRPr="006F7635">
        <w:rPr>
          <w:color w:val="000000" w:themeColor="text1"/>
        </w:rPr>
        <w:t>лайк</w:t>
      </w:r>
      <w:proofErr w:type="spellEnd"/>
      <w:r w:rsidR="00F90097" w:rsidRPr="006F7635">
        <w:rPr>
          <w:color w:val="000000" w:themeColor="text1"/>
        </w:rPr>
        <w:t xml:space="preserve"> с фотографии</w:t>
      </w:r>
      <w:r w:rsidR="00C0349F" w:rsidRPr="006F7635">
        <w:rPr>
          <w:color w:val="000000" w:themeColor="text1"/>
        </w:rPr>
        <w:t xml:space="preserve">. </w:t>
      </w:r>
    </w:p>
    <w:p w:rsidR="00E13C19" w:rsidRPr="006F7635" w:rsidRDefault="00C0349F" w:rsidP="00521BB4">
      <w:pPr>
        <w:pStyle w:val="a1"/>
        <w:rPr>
          <w:color w:val="000000" w:themeColor="text1"/>
        </w:rPr>
      </w:pPr>
      <w:r w:rsidRPr="006F7635">
        <w:rPr>
          <w:color w:val="000000" w:themeColor="text1"/>
        </w:rPr>
        <w:t>На этом экране располагается кнопка для создания новой фотографии, а также кнопка для перехода в профиль пользователя. В своём профиле пользователь имеет возможность посмотреть выложенные фотографии и посмотреть, кто</w:t>
      </w:r>
      <w:r w:rsidR="00F90097" w:rsidRPr="006F7635">
        <w:rPr>
          <w:color w:val="000000" w:themeColor="text1"/>
        </w:rPr>
        <w:t xml:space="preserve"> и к каким фотографиям поставил </w:t>
      </w:r>
      <w:proofErr w:type="spellStart"/>
      <w:r w:rsidR="00F90097" w:rsidRPr="006F7635">
        <w:rPr>
          <w:color w:val="000000" w:themeColor="text1"/>
        </w:rPr>
        <w:t>лайк</w:t>
      </w:r>
      <w:proofErr w:type="spellEnd"/>
      <w:r w:rsidR="00F90097" w:rsidRPr="006F7635">
        <w:rPr>
          <w:color w:val="000000" w:themeColor="text1"/>
        </w:rPr>
        <w:t>.</w:t>
      </w:r>
      <w:r w:rsidRPr="006F7635">
        <w:rPr>
          <w:color w:val="000000" w:themeColor="text1"/>
        </w:rPr>
        <w:t xml:space="preserve"> </w:t>
      </w:r>
    </w:p>
    <w:p w:rsidR="00CD7327" w:rsidRPr="006F7635" w:rsidRDefault="00CD7327" w:rsidP="00521BB4">
      <w:pPr>
        <w:pStyle w:val="a1"/>
        <w:rPr>
          <w:color w:val="000000" w:themeColor="text1"/>
        </w:rPr>
      </w:pPr>
      <w:r w:rsidRPr="006F7635">
        <w:rPr>
          <w:color w:val="000000" w:themeColor="text1"/>
        </w:rPr>
        <w:t xml:space="preserve">В профиле есть </w:t>
      </w:r>
      <w:proofErr w:type="gramStart"/>
      <w:r w:rsidRPr="006F7635">
        <w:rPr>
          <w:color w:val="000000" w:themeColor="text1"/>
        </w:rPr>
        <w:t>находится</w:t>
      </w:r>
      <w:proofErr w:type="gramEnd"/>
      <w:r w:rsidRPr="006F7635">
        <w:rPr>
          <w:color w:val="000000" w:themeColor="text1"/>
        </w:rPr>
        <w:t xml:space="preserve"> кнопка, позволяющая перейти на экран смены персональных данных (имя, адрес электронной почты, дата рождения, пол, пароль) и </w:t>
      </w:r>
      <w:proofErr w:type="spellStart"/>
      <w:r w:rsidRPr="006F7635">
        <w:rPr>
          <w:color w:val="000000" w:themeColor="text1"/>
        </w:rPr>
        <w:t>аватара</w:t>
      </w:r>
      <w:proofErr w:type="spellEnd"/>
      <w:r w:rsidRPr="006F7635">
        <w:rPr>
          <w:color w:val="000000" w:themeColor="text1"/>
        </w:rPr>
        <w:t>.</w:t>
      </w:r>
    </w:p>
    <w:p w:rsidR="00DB5EA0" w:rsidRPr="006F7635" w:rsidRDefault="00DB5EA0" w:rsidP="00521BB4">
      <w:pPr>
        <w:pStyle w:val="a1"/>
        <w:rPr>
          <w:color w:val="000000" w:themeColor="text1"/>
        </w:rPr>
      </w:pPr>
      <w:r w:rsidRPr="006F7635">
        <w:rPr>
          <w:color w:val="000000" w:themeColor="text1"/>
        </w:rPr>
        <w:t xml:space="preserve">На экране создания новой фотографии можно выбрать фото из </w:t>
      </w:r>
      <w:proofErr w:type="spellStart"/>
      <w:r w:rsidRPr="006F7635">
        <w:rPr>
          <w:color w:val="000000" w:themeColor="text1"/>
        </w:rPr>
        <w:t>галлереи</w:t>
      </w:r>
      <w:proofErr w:type="spellEnd"/>
      <w:r w:rsidRPr="006F7635">
        <w:rPr>
          <w:color w:val="000000" w:themeColor="text1"/>
        </w:rPr>
        <w:t xml:space="preserve"> телефона. После фотографию предлагается обрезать, после чего пользователь должен попасть на экран, где он может либо выбрать какую-то заранее подготовленную подпись к фотографии, либо ввести свою собственную. На этом же экране пользователь может поделиться с </w:t>
      </w:r>
      <w:r w:rsidRPr="006F7635">
        <w:rPr>
          <w:color w:val="000000" w:themeColor="text1"/>
        </w:rPr>
        <w:lastRenderedPageBreak/>
        <w:t>фотографией в социальные сети (поддерживаются «</w:t>
      </w:r>
      <w:proofErr w:type="spellStart"/>
      <w:r w:rsidRPr="006F7635">
        <w:rPr>
          <w:color w:val="000000" w:themeColor="text1"/>
        </w:rPr>
        <w:t>Вконтакте</w:t>
      </w:r>
      <w:proofErr w:type="spellEnd"/>
      <w:r w:rsidRPr="006F7635">
        <w:rPr>
          <w:color w:val="000000" w:themeColor="text1"/>
        </w:rPr>
        <w:t xml:space="preserve">», </w:t>
      </w:r>
      <w:r w:rsidRPr="006F7635">
        <w:rPr>
          <w:color w:val="000000" w:themeColor="text1"/>
          <w:lang w:val="en-US"/>
        </w:rPr>
        <w:t>Facebook</w:t>
      </w:r>
      <w:r w:rsidRPr="006F7635">
        <w:rPr>
          <w:color w:val="000000" w:themeColor="text1"/>
        </w:rPr>
        <w:t xml:space="preserve">, </w:t>
      </w:r>
      <w:r w:rsidRPr="006F7635">
        <w:rPr>
          <w:color w:val="000000" w:themeColor="text1"/>
          <w:lang w:val="en-US"/>
        </w:rPr>
        <w:t>Twitter</w:t>
      </w:r>
      <w:r w:rsidRPr="006F7635">
        <w:rPr>
          <w:color w:val="000000" w:themeColor="text1"/>
        </w:rPr>
        <w:t>).</w:t>
      </w:r>
    </w:p>
    <w:p w:rsidR="00E13C19" w:rsidRPr="006F7635" w:rsidRDefault="00E13C19" w:rsidP="008C7C78">
      <w:pPr>
        <w:pStyle w:val="Heading3"/>
      </w:pPr>
      <w:bookmarkStart w:id="44" w:name="_Toc326921610"/>
      <w:bookmarkStart w:id="45" w:name="_Toc358184176"/>
      <w:r w:rsidRPr="006F7635">
        <w:t>Функциональные требования</w:t>
      </w:r>
      <w:bookmarkEnd w:id="44"/>
      <w:bookmarkEnd w:id="45"/>
    </w:p>
    <w:p w:rsidR="00D67F1C" w:rsidRPr="006F7635" w:rsidRDefault="00D67F1C" w:rsidP="008C7C78">
      <w:pPr>
        <w:pStyle w:val="a3"/>
        <w:rPr>
          <w:color w:val="000000" w:themeColor="text1"/>
        </w:rPr>
      </w:pPr>
      <w:r w:rsidRPr="006F7635">
        <w:rPr>
          <w:color w:val="000000" w:themeColor="text1"/>
        </w:rPr>
        <w:t xml:space="preserve">Программа предоставляет </w:t>
      </w:r>
      <w:r w:rsidR="00A66B56" w:rsidRPr="006F7635">
        <w:rPr>
          <w:color w:val="000000" w:themeColor="text1"/>
        </w:rPr>
        <w:t>пользователю</w:t>
      </w:r>
      <w:r w:rsidRPr="006F7635">
        <w:rPr>
          <w:color w:val="000000" w:themeColor="text1"/>
        </w:rPr>
        <w:t xml:space="preserve"> </w:t>
      </w:r>
      <w:r w:rsidR="00185C9B" w:rsidRPr="006F7635">
        <w:rPr>
          <w:color w:val="000000" w:themeColor="text1"/>
        </w:rPr>
        <w:t>следующие возможности</w:t>
      </w:r>
      <w:r w:rsidRPr="006F7635">
        <w:rPr>
          <w:color w:val="000000" w:themeColor="text1"/>
        </w:rPr>
        <w:t>:</w:t>
      </w:r>
    </w:p>
    <w:p w:rsidR="00D67F1C" w:rsidRPr="006F7635" w:rsidRDefault="00D67F1C" w:rsidP="008F674F">
      <w:pPr>
        <w:pStyle w:val="a3"/>
        <w:numPr>
          <w:ilvl w:val="0"/>
          <w:numId w:val="2"/>
        </w:numPr>
        <w:tabs>
          <w:tab w:val="clear" w:pos="1440"/>
          <w:tab w:val="num" w:pos="1080"/>
        </w:tabs>
        <w:ind w:left="1080"/>
        <w:rPr>
          <w:color w:val="000000" w:themeColor="text1"/>
        </w:rPr>
      </w:pPr>
      <w:r w:rsidRPr="006F7635">
        <w:rPr>
          <w:color w:val="000000" w:themeColor="text1"/>
        </w:rPr>
        <w:t>авторизация;</w:t>
      </w:r>
    </w:p>
    <w:p w:rsidR="00544824" w:rsidRPr="006F7635" w:rsidRDefault="00544824" w:rsidP="008F674F">
      <w:pPr>
        <w:pStyle w:val="a3"/>
        <w:numPr>
          <w:ilvl w:val="0"/>
          <w:numId w:val="2"/>
        </w:numPr>
        <w:tabs>
          <w:tab w:val="clear" w:pos="1440"/>
          <w:tab w:val="num" w:pos="1080"/>
        </w:tabs>
        <w:ind w:left="1080"/>
        <w:rPr>
          <w:color w:val="000000" w:themeColor="text1"/>
        </w:rPr>
      </w:pPr>
      <w:r w:rsidRPr="006F7635">
        <w:rPr>
          <w:color w:val="000000" w:themeColor="text1"/>
        </w:rPr>
        <w:t>регистрация;</w:t>
      </w:r>
    </w:p>
    <w:p w:rsidR="00D67F1C" w:rsidRPr="006F7635" w:rsidRDefault="00185C9B" w:rsidP="008F674F">
      <w:pPr>
        <w:pStyle w:val="a3"/>
        <w:numPr>
          <w:ilvl w:val="0"/>
          <w:numId w:val="2"/>
        </w:numPr>
        <w:tabs>
          <w:tab w:val="clear" w:pos="1440"/>
          <w:tab w:val="num" w:pos="1080"/>
        </w:tabs>
        <w:ind w:left="1080"/>
        <w:rPr>
          <w:color w:val="000000" w:themeColor="text1"/>
        </w:rPr>
      </w:pPr>
      <w:r w:rsidRPr="006F7635">
        <w:rPr>
          <w:color w:val="000000" w:themeColor="text1"/>
        </w:rPr>
        <w:t>доступ к данным своего профиля (для чтения)</w:t>
      </w:r>
      <w:r w:rsidR="00D67F1C" w:rsidRPr="006F7635">
        <w:rPr>
          <w:color w:val="000000" w:themeColor="text1"/>
        </w:rPr>
        <w:t>;</w:t>
      </w:r>
    </w:p>
    <w:p w:rsidR="00185C9B" w:rsidRPr="006F7635" w:rsidRDefault="00185C9B" w:rsidP="008F674F">
      <w:pPr>
        <w:pStyle w:val="a3"/>
        <w:numPr>
          <w:ilvl w:val="0"/>
          <w:numId w:val="2"/>
        </w:numPr>
        <w:tabs>
          <w:tab w:val="clear" w:pos="1440"/>
          <w:tab w:val="num" w:pos="1080"/>
        </w:tabs>
        <w:ind w:left="1080"/>
        <w:rPr>
          <w:color w:val="000000" w:themeColor="text1"/>
        </w:rPr>
      </w:pPr>
      <w:r w:rsidRPr="006F7635">
        <w:rPr>
          <w:color w:val="000000" w:themeColor="text1"/>
        </w:rPr>
        <w:t>доступ к данным своего профиля (для записи);</w:t>
      </w:r>
    </w:p>
    <w:p w:rsidR="00D67F1C" w:rsidRPr="006F7635" w:rsidRDefault="00D67F1C" w:rsidP="008F674F">
      <w:pPr>
        <w:pStyle w:val="a3"/>
        <w:numPr>
          <w:ilvl w:val="0"/>
          <w:numId w:val="2"/>
        </w:numPr>
        <w:tabs>
          <w:tab w:val="clear" w:pos="1440"/>
          <w:tab w:val="num" w:pos="1080"/>
        </w:tabs>
        <w:ind w:left="1080"/>
        <w:rPr>
          <w:color w:val="000000" w:themeColor="text1"/>
        </w:rPr>
      </w:pPr>
      <w:r w:rsidRPr="006F7635">
        <w:rPr>
          <w:color w:val="000000" w:themeColor="text1"/>
        </w:rPr>
        <w:t xml:space="preserve">просмотр информации </w:t>
      </w:r>
      <w:r w:rsidR="00185C9B" w:rsidRPr="006F7635">
        <w:rPr>
          <w:color w:val="000000" w:themeColor="text1"/>
        </w:rPr>
        <w:t>о фотографиях в виде «новостной ленты»</w:t>
      </w:r>
      <w:r w:rsidRPr="006F7635">
        <w:rPr>
          <w:color w:val="000000" w:themeColor="text1"/>
        </w:rPr>
        <w:t>;</w:t>
      </w:r>
    </w:p>
    <w:p w:rsidR="00B755F9"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возможность отправить фотографию и подпись в социальные сети</w:t>
      </w:r>
      <w:r w:rsidR="00D67F1C" w:rsidRPr="006F7635">
        <w:rPr>
          <w:color w:val="000000" w:themeColor="text1"/>
        </w:rPr>
        <w:t>;</w:t>
      </w:r>
    </w:p>
    <w:p w:rsidR="00B755F9"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 xml:space="preserve">возможность поставить или снять </w:t>
      </w:r>
      <w:proofErr w:type="spellStart"/>
      <w:r w:rsidRPr="006F7635">
        <w:rPr>
          <w:color w:val="000000" w:themeColor="text1"/>
        </w:rPr>
        <w:t>лайк</w:t>
      </w:r>
      <w:proofErr w:type="spellEnd"/>
      <w:r w:rsidRPr="006F7635">
        <w:rPr>
          <w:color w:val="000000" w:themeColor="text1"/>
        </w:rPr>
        <w:t xml:space="preserve"> какой-либо фотографии</w:t>
      </w:r>
    </w:p>
    <w:p w:rsidR="00B755F9"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возможность посмотреть, лайки, поставленные другими пользователями</w:t>
      </w:r>
    </w:p>
    <w:p w:rsidR="005D7B76"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возможность посмотреть все свои фотографии, отдельно от остальных</w:t>
      </w:r>
    </w:p>
    <w:p w:rsidR="00FD0C88" w:rsidRPr="006F7635" w:rsidRDefault="00FD0C88" w:rsidP="00FD0C88">
      <w:pPr>
        <w:pStyle w:val="a3"/>
        <w:rPr>
          <w:color w:val="000000" w:themeColor="text1"/>
        </w:rPr>
      </w:pPr>
      <w:r w:rsidRPr="006F7635">
        <w:rPr>
          <w:color w:val="000000" w:themeColor="text1"/>
        </w:rPr>
        <w:t>Администратор приложения, через администраторскую панель (на сервере) может удалять пользователей, выложенные фотографии, а также править любую другую информацию. Он имеет доступ ко всем возможностям приложения, кроме просмотра паролей других пользователей.</w:t>
      </w:r>
    </w:p>
    <w:p w:rsidR="00FD0C88" w:rsidRPr="006F7635" w:rsidRDefault="00FD0C88" w:rsidP="00FD0C88">
      <w:pPr>
        <w:pStyle w:val="a3"/>
        <w:rPr>
          <w:color w:val="000000" w:themeColor="text1"/>
        </w:rPr>
      </w:pPr>
      <w:r w:rsidRPr="006F7635">
        <w:rPr>
          <w:color w:val="000000" w:themeColor="text1"/>
        </w:rPr>
        <w:t xml:space="preserve">Неавторизованный пользователь не имеет права </w:t>
      </w:r>
      <w:proofErr w:type="gramStart"/>
      <w:r w:rsidRPr="006F7635">
        <w:rPr>
          <w:color w:val="000000" w:themeColor="text1"/>
        </w:rPr>
        <w:t>доступа</w:t>
      </w:r>
      <w:proofErr w:type="gramEnd"/>
      <w:r w:rsidRPr="006F7635">
        <w:rPr>
          <w:color w:val="000000" w:themeColor="text1"/>
        </w:rPr>
        <w:t xml:space="preserve"> ни к </w:t>
      </w:r>
      <w:proofErr w:type="gramStart"/>
      <w:r w:rsidRPr="006F7635">
        <w:rPr>
          <w:color w:val="000000" w:themeColor="text1"/>
        </w:rPr>
        <w:t>каким</w:t>
      </w:r>
      <w:proofErr w:type="gramEnd"/>
      <w:r w:rsidRPr="006F7635">
        <w:rPr>
          <w:color w:val="000000" w:themeColor="text1"/>
        </w:rPr>
        <w:t xml:space="preserve"> функциям приложения, кроме авторизации и регистрации.</w:t>
      </w:r>
    </w:p>
    <w:p w:rsidR="003C3C4E" w:rsidRPr="006F7635" w:rsidRDefault="00FD0C88" w:rsidP="00BE4695">
      <w:pPr>
        <w:pStyle w:val="a3"/>
        <w:rPr>
          <w:color w:val="000000" w:themeColor="text1"/>
        </w:rPr>
      </w:pPr>
      <w:r w:rsidRPr="006F7635">
        <w:rPr>
          <w:color w:val="000000" w:themeColor="text1"/>
        </w:rPr>
        <w:t>Авторизованный пользователь</w:t>
      </w:r>
      <w:r w:rsidR="00E13C19" w:rsidRPr="006F7635">
        <w:rPr>
          <w:color w:val="000000" w:themeColor="text1"/>
        </w:rPr>
        <w:t xml:space="preserve"> имеет права доступа ко всем возможностям </w:t>
      </w:r>
      <w:r w:rsidRPr="006F7635">
        <w:rPr>
          <w:color w:val="000000" w:themeColor="text1"/>
        </w:rPr>
        <w:t xml:space="preserve">приложения, </w:t>
      </w:r>
      <w:proofErr w:type="gramStart"/>
      <w:r w:rsidRPr="006F7635">
        <w:rPr>
          <w:color w:val="000000" w:themeColor="text1"/>
        </w:rPr>
        <w:t>предназначенных</w:t>
      </w:r>
      <w:proofErr w:type="gramEnd"/>
      <w:r w:rsidRPr="006F7635">
        <w:rPr>
          <w:color w:val="000000" w:themeColor="text1"/>
        </w:rPr>
        <w:t xml:space="preserve"> для него (т.е. может редактировать свои данные, а не чужие и т.п.)</w:t>
      </w:r>
      <w:r w:rsidR="00E13C19" w:rsidRPr="006F7635">
        <w:rPr>
          <w:color w:val="000000" w:themeColor="text1"/>
        </w:rPr>
        <w:t>.</w:t>
      </w:r>
      <w:r w:rsidR="0005207A" w:rsidRPr="006F7635">
        <w:rPr>
          <w:color w:val="000000" w:themeColor="text1"/>
        </w:rPr>
        <w:t>.</w:t>
      </w:r>
    </w:p>
    <w:p w:rsidR="00E13C19" w:rsidRPr="006F7635" w:rsidRDefault="00E13C19" w:rsidP="008C7C78">
      <w:pPr>
        <w:pStyle w:val="Heading3"/>
      </w:pPr>
      <w:bookmarkStart w:id="46" w:name="_Toc326921611"/>
      <w:bookmarkStart w:id="47" w:name="_Toc358184177"/>
      <w:r w:rsidRPr="006F7635">
        <w:t>Требования к рабочим характеристикам</w:t>
      </w:r>
      <w:bookmarkEnd w:id="46"/>
      <w:bookmarkEnd w:id="47"/>
    </w:p>
    <w:p w:rsidR="00E13C19" w:rsidRPr="006F7635" w:rsidRDefault="00E13C19" w:rsidP="00521BB4">
      <w:pPr>
        <w:pStyle w:val="a1"/>
        <w:rPr>
          <w:color w:val="000000" w:themeColor="text1"/>
        </w:rPr>
      </w:pPr>
      <w:r w:rsidRPr="006F7635">
        <w:rPr>
          <w:color w:val="000000" w:themeColor="text1"/>
        </w:rPr>
        <w:t xml:space="preserve">Число одновременно поддерживаемых пользователей не ограничено, однако вход с одного </w:t>
      </w:r>
      <w:r w:rsidR="00FD0C88" w:rsidRPr="006F7635">
        <w:rPr>
          <w:color w:val="000000" w:themeColor="text1"/>
        </w:rPr>
        <w:t>мобильного устройства</w:t>
      </w:r>
      <w:r w:rsidRPr="006F7635">
        <w:rPr>
          <w:color w:val="000000" w:themeColor="text1"/>
        </w:rPr>
        <w:t xml:space="preserve"> разным пользователям не </w:t>
      </w:r>
      <w:r w:rsidRPr="006F7635">
        <w:rPr>
          <w:color w:val="000000" w:themeColor="text1"/>
        </w:rPr>
        <w:lastRenderedPageBreak/>
        <w:t xml:space="preserve">возможен. </w:t>
      </w:r>
      <w:r w:rsidR="00FD0C88" w:rsidRPr="006F7635">
        <w:rPr>
          <w:color w:val="000000" w:themeColor="text1"/>
        </w:rPr>
        <w:t>На уровне приложения вообще не должно быть возможности выйти из учётной записи пользователя. Однако</w:t>
      </w:r>
      <w:proofErr w:type="gramStart"/>
      <w:r w:rsidR="00FD0C88" w:rsidRPr="006F7635">
        <w:rPr>
          <w:color w:val="000000" w:themeColor="text1"/>
        </w:rPr>
        <w:t>,</w:t>
      </w:r>
      <w:proofErr w:type="gramEnd"/>
      <w:r w:rsidR="00FD0C88" w:rsidRPr="006F7635">
        <w:rPr>
          <w:color w:val="000000" w:themeColor="text1"/>
        </w:rPr>
        <w:t xml:space="preserve"> это становится возможно, если приложение переустановить</w:t>
      </w:r>
      <w:r w:rsidRPr="006F7635">
        <w:rPr>
          <w:color w:val="000000" w:themeColor="text1"/>
        </w:rPr>
        <w:t>.</w:t>
      </w:r>
    </w:p>
    <w:p w:rsidR="00737633" w:rsidRPr="006F7635" w:rsidRDefault="00320BF5" w:rsidP="00320BF5">
      <w:pPr>
        <w:pStyle w:val="Heading2"/>
        <w:rPr>
          <w:rStyle w:val="apple-converted-space"/>
          <w:bCs/>
          <w:color w:val="000000" w:themeColor="text1"/>
          <w:szCs w:val="28"/>
          <w:shd w:val="clear" w:color="auto" w:fill="FFFFFF"/>
        </w:rPr>
      </w:pPr>
      <w:bookmarkStart w:id="48" w:name="_Toc358184178"/>
      <w:proofErr w:type="spellStart"/>
      <w:r w:rsidRPr="006F7635">
        <w:rPr>
          <w:rStyle w:val="apple-converted-space"/>
          <w:bCs/>
          <w:color w:val="000000" w:themeColor="text1"/>
          <w:szCs w:val="28"/>
          <w:shd w:val="clear" w:color="auto" w:fill="FFFFFF"/>
          <w:lang w:val="en-US"/>
        </w:rPr>
        <w:t>Этапы</w:t>
      </w:r>
      <w:proofErr w:type="spellEnd"/>
      <w:r w:rsidRPr="006F7635">
        <w:rPr>
          <w:rStyle w:val="apple-converted-space"/>
          <w:bCs/>
          <w:color w:val="000000" w:themeColor="text1"/>
          <w:szCs w:val="28"/>
          <w:shd w:val="clear" w:color="auto" w:fill="FFFFFF"/>
          <w:lang w:val="en-US"/>
        </w:rPr>
        <w:t xml:space="preserve"> </w:t>
      </w:r>
      <w:r w:rsidRPr="006F7635">
        <w:rPr>
          <w:rStyle w:val="apple-converted-space"/>
          <w:bCs/>
          <w:color w:val="000000" w:themeColor="text1"/>
          <w:szCs w:val="28"/>
          <w:shd w:val="clear" w:color="auto" w:fill="FFFFFF"/>
        </w:rPr>
        <w:t>разработки</w:t>
      </w:r>
      <w:bookmarkEnd w:id="48"/>
    </w:p>
    <w:p w:rsidR="00392FD4" w:rsidRPr="006F7635" w:rsidRDefault="00392FD4" w:rsidP="00392FD4">
      <w:pPr>
        <w:rPr>
          <w:lang w:eastAsia="ru-RU"/>
        </w:rPr>
      </w:pPr>
      <w:r w:rsidRPr="006F7635">
        <w:rPr>
          <w:lang w:eastAsia="ru-RU"/>
        </w:rPr>
        <w:t xml:space="preserve">Программное обеспечение программного средства должно </w:t>
      </w:r>
      <w:proofErr w:type="spellStart"/>
      <w:r w:rsidRPr="006F7635">
        <w:rPr>
          <w:lang w:eastAsia="ru-RU"/>
        </w:rPr>
        <w:t>разрабатваться</w:t>
      </w:r>
      <w:proofErr w:type="spellEnd"/>
      <w:r w:rsidRPr="006F7635">
        <w:rPr>
          <w:lang w:eastAsia="ru-RU"/>
        </w:rPr>
        <w:t xml:space="preserve"> в следующем порядке:</w:t>
      </w:r>
    </w:p>
    <w:p w:rsidR="00392FD4" w:rsidRPr="006F7635" w:rsidRDefault="00392FD4" w:rsidP="00E416A8">
      <w:pPr>
        <w:pStyle w:val="ListParagraph"/>
        <w:numPr>
          <w:ilvl w:val="0"/>
          <w:numId w:val="9"/>
        </w:numPr>
        <w:rPr>
          <w:lang w:eastAsia="ru-RU"/>
        </w:rPr>
      </w:pPr>
      <w:r w:rsidRPr="006F7635">
        <w:rPr>
          <w:lang w:eastAsia="ru-RU"/>
        </w:rPr>
        <w:t>анализ предметной области;</w:t>
      </w:r>
    </w:p>
    <w:p w:rsidR="00392FD4" w:rsidRPr="006F7635" w:rsidRDefault="00392FD4" w:rsidP="00E416A8">
      <w:pPr>
        <w:pStyle w:val="ListParagraph"/>
        <w:numPr>
          <w:ilvl w:val="0"/>
          <w:numId w:val="9"/>
        </w:numPr>
        <w:rPr>
          <w:lang w:eastAsia="ru-RU"/>
        </w:rPr>
      </w:pPr>
      <w:r w:rsidRPr="006F7635">
        <w:rPr>
          <w:lang w:eastAsia="ru-RU"/>
        </w:rPr>
        <w:t>разработка технического задания;</w:t>
      </w:r>
    </w:p>
    <w:p w:rsidR="00392FD4" w:rsidRPr="006F7635" w:rsidRDefault="00392FD4" w:rsidP="00E416A8">
      <w:pPr>
        <w:pStyle w:val="ListParagraph"/>
        <w:numPr>
          <w:ilvl w:val="0"/>
          <w:numId w:val="9"/>
        </w:numPr>
        <w:rPr>
          <w:lang w:eastAsia="ru-RU"/>
        </w:rPr>
      </w:pPr>
      <w:r w:rsidRPr="006F7635">
        <w:rPr>
          <w:lang w:eastAsia="ru-RU"/>
        </w:rPr>
        <w:t>проектирование системы;</w:t>
      </w:r>
    </w:p>
    <w:p w:rsidR="00392FD4" w:rsidRPr="006F7635" w:rsidRDefault="00392FD4" w:rsidP="00E416A8">
      <w:pPr>
        <w:pStyle w:val="ListParagraph"/>
        <w:numPr>
          <w:ilvl w:val="0"/>
          <w:numId w:val="9"/>
        </w:numPr>
        <w:rPr>
          <w:lang w:eastAsia="ru-RU"/>
        </w:rPr>
      </w:pPr>
      <w:r w:rsidRPr="006F7635">
        <w:rPr>
          <w:lang w:eastAsia="ru-RU"/>
        </w:rPr>
        <w:t>реализация системы;</w:t>
      </w:r>
    </w:p>
    <w:p w:rsidR="00392FD4" w:rsidRPr="006F7635" w:rsidRDefault="00392FD4" w:rsidP="00E416A8">
      <w:pPr>
        <w:pStyle w:val="ListParagraph"/>
        <w:numPr>
          <w:ilvl w:val="0"/>
          <w:numId w:val="9"/>
        </w:numPr>
        <w:rPr>
          <w:lang w:eastAsia="ru-RU"/>
        </w:rPr>
      </w:pPr>
      <w:r w:rsidRPr="006F7635">
        <w:rPr>
          <w:lang w:eastAsia="ru-RU"/>
        </w:rPr>
        <w:t>тестирование законченной программы.</w:t>
      </w:r>
    </w:p>
    <w:p w:rsidR="00392FD4" w:rsidRPr="006F7635" w:rsidRDefault="00392FD4" w:rsidP="00392FD4">
      <w:pPr>
        <w:rPr>
          <w:lang w:eastAsia="ru-RU"/>
        </w:rPr>
      </w:pPr>
    </w:p>
    <w:p w:rsidR="00320BF5" w:rsidRPr="006F7635" w:rsidRDefault="00320BF5" w:rsidP="00320BF5">
      <w:pPr>
        <w:pStyle w:val="Heading2"/>
      </w:pPr>
      <w:bookmarkStart w:id="49" w:name="_Toc358184179"/>
      <w:r w:rsidRPr="006F7635">
        <w:t>Порядок контроля и приемки</w:t>
      </w:r>
      <w:bookmarkEnd w:id="49"/>
    </w:p>
    <w:p w:rsidR="00D36EAC" w:rsidRPr="00D36EAC" w:rsidRDefault="00D36EAC" w:rsidP="00D36EAC">
      <w:pPr>
        <w:rPr>
          <w:lang w:eastAsia="ru-RU"/>
        </w:rPr>
      </w:pPr>
      <w:r w:rsidRPr="006F7635">
        <w:rPr>
          <w:lang w:eastAsia="ru-RU"/>
        </w:rPr>
        <w:t>Для всестороннего контроля работы системы необходимо разработать специальные тестовые сценарии, в результате следования которым, в полной мере отразится работоспособность системы. Для проверки правильности работы программы должно быть проведено тестирование всех режимов работы.</w:t>
      </w:r>
    </w:p>
    <w:p w:rsidR="00C85594" w:rsidRDefault="00C85594">
      <w:pPr>
        <w:spacing w:after="160" w:line="259" w:lineRule="auto"/>
        <w:ind w:firstLine="0"/>
        <w:jc w:val="left"/>
        <w:rPr>
          <w:rStyle w:val="apple-converted-space"/>
          <w:rFonts w:cs="Times New Roman"/>
          <w:bCs/>
          <w:color w:val="000000" w:themeColor="text1"/>
          <w:shd w:val="clear" w:color="auto" w:fill="FFFFFF"/>
        </w:rPr>
      </w:pPr>
      <w:r>
        <w:rPr>
          <w:rStyle w:val="apple-converted-space"/>
          <w:rFonts w:cs="Times New Roman"/>
          <w:bCs/>
          <w:color w:val="000000" w:themeColor="text1"/>
          <w:shd w:val="clear" w:color="auto" w:fill="FFFFFF"/>
        </w:rPr>
        <w:br w:type="page"/>
      </w:r>
    </w:p>
    <w:p w:rsidR="00CC548D" w:rsidRDefault="00CC548D" w:rsidP="001404D6">
      <w:pPr>
        <w:pStyle w:val="Heading1"/>
      </w:pPr>
      <w:bookmarkStart w:id="50" w:name="_Toc296040922"/>
      <w:bookmarkStart w:id="51" w:name="_Toc358184180"/>
      <w:r w:rsidRPr="001404D6">
        <w:lastRenderedPageBreak/>
        <w:t>ИССЛЕДОВАТЕЛЬСКАЯ</w:t>
      </w:r>
      <w:r>
        <w:t xml:space="preserve"> ЧАСТЬ</w:t>
      </w:r>
      <w:bookmarkEnd w:id="50"/>
      <w:bookmarkEnd w:id="51"/>
    </w:p>
    <w:p w:rsidR="00CC548D" w:rsidRDefault="00CC548D" w:rsidP="00E416A8">
      <w:pPr>
        <w:pStyle w:val="ListParagraph"/>
        <w:keepNext/>
        <w:numPr>
          <w:ilvl w:val="0"/>
          <w:numId w:val="23"/>
        </w:numPr>
        <w:spacing w:before="240" w:after="60"/>
        <w:outlineLvl w:val="0"/>
        <w:rPr>
          <w:rFonts w:ascii="Arial" w:hAnsi="Arial"/>
          <w:b/>
          <w:bCs/>
          <w:vanish/>
          <w:kern w:val="32"/>
          <w:sz w:val="32"/>
          <w:szCs w:val="32"/>
        </w:rPr>
      </w:pPr>
      <w:bookmarkStart w:id="52" w:name="_Toc357383856"/>
      <w:bookmarkStart w:id="53" w:name="_Toc357383908"/>
      <w:bookmarkStart w:id="54" w:name="_Toc357384349"/>
      <w:bookmarkStart w:id="55" w:name="_Toc357398182"/>
      <w:bookmarkStart w:id="56" w:name="_Toc357398241"/>
      <w:bookmarkStart w:id="57" w:name="_Toc357398460"/>
      <w:bookmarkStart w:id="58" w:name="_Toc357399860"/>
      <w:bookmarkStart w:id="59" w:name="_Toc296040923"/>
      <w:bookmarkStart w:id="60" w:name="_Toc358184181"/>
      <w:bookmarkEnd w:id="52"/>
      <w:bookmarkEnd w:id="53"/>
      <w:bookmarkEnd w:id="54"/>
      <w:bookmarkEnd w:id="55"/>
      <w:bookmarkEnd w:id="56"/>
      <w:bookmarkEnd w:id="57"/>
      <w:bookmarkEnd w:id="58"/>
      <w:bookmarkEnd w:id="60"/>
    </w:p>
    <w:p w:rsidR="00CC548D" w:rsidRDefault="00CC548D" w:rsidP="00E416A8">
      <w:pPr>
        <w:pStyle w:val="ListParagraph"/>
        <w:keepNext/>
        <w:numPr>
          <w:ilvl w:val="0"/>
          <w:numId w:val="23"/>
        </w:numPr>
        <w:spacing w:before="240" w:after="60"/>
        <w:outlineLvl w:val="0"/>
        <w:rPr>
          <w:rFonts w:ascii="Arial" w:hAnsi="Arial"/>
          <w:b/>
          <w:bCs/>
          <w:vanish/>
          <w:kern w:val="32"/>
          <w:sz w:val="32"/>
          <w:szCs w:val="32"/>
        </w:rPr>
      </w:pPr>
      <w:bookmarkStart w:id="61" w:name="_Toc357383857"/>
      <w:bookmarkStart w:id="62" w:name="_Toc357383909"/>
      <w:bookmarkStart w:id="63" w:name="_Toc357384350"/>
      <w:bookmarkStart w:id="64" w:name="_Toc357398183"/>
      <w:bookmarkStart w:id="65" w:name="_Toc357398242"/>
      <w:bookmarkStart w:id="66" w:name="_Toc357398461"/>
      <w:bookmarkStart w:id="67" w:name="_Toc357399861"/>
      <w:bookmarkStart w:id="68" w:name="_Toc358184182"/>
      <w:bookmarkEnd w:id="61"/>
      <w:bookmarkEnd w:id="62"/>
      <w:bookmarkEnd w:id="63"/>
      <w:bookmarkEnd w:id="64"/>
      <w:bookmarkEnd w:id="65"/>
      <w:bookmarkEnd w:id="66"/>
      <w:bookmarkEnd w:id="67"/>
      <w:bookmarkEnd w:id="68"/>
    </w:p>
    <w:p w:rsidR="00CC548D" w:rsidRDefault="00CC548D" w:rsidP="00E416A8">
      <w:pPr>
        <w:pStyle w:val="Heading2"/>
        <w:numPr>
          <w:ilvl w:val="1"/>
          <w:numId w:val="24"/>
        </w:numPr>
        <w:tabs>
          <w:tab w:val="left" w:pos="720"/>
        </w:tabs>
        <w:suppressAutoHyphens w:val="0"/>
        <w:spacing w:before="240" w:after="60"/>
        <w:jc w:val="both"/>
        <w:rPr>
          <w:bCs/>
          <w:szCs w:val="28"/>
        </w:rPr>
      </w:pPr>
      <w:bookmarkStart w:id="69" w:name="_Toc358184183"/>
      <w:r>
        <w:rPr>
          <w:i/>
        </w:rPr>
        <w:t>Цели и задачи исследования</w:t>
      </w:r>
      <w:bookmarkEnd w:id="59"/>
      <w:bookmarkEnd w:id="69"/>
    </w:p>
    <w:p w:rsidR="00CC548D" w:rsidRDefault="00CC548D" w:rsidP="00CC548D">
      <w:r>
        <w:t>Целью исследовательской части является анализ форматов изображений и выбор наиболее подходящего типа, который можно будет использовать в программном комплексе.</w:t>
      </w:r>
    </w:p>
    <w:p w:rsidR="00CC548D" w:rsidRDefault="00CC548D" w:rsidP="00CC548D">
      <w:r>
        <w:t>Для достижения данной цели были выполнены следующие задачи:</w:t>
      </w:r>
    </w:p>
    <w:p w:rsidR="00CC548D" w:rsidRDefault="00CC548D" w:rsidP="00E416A8">
      <w:pPr>
        <w:numPr>
          <w:ilvl w:val="0"/>
          <w:numId w:val="25"/>
        </w:numPr>
      </w:pPr>
      <w:r>
        <w:t>Выбор оптимального формата изображений;</w:t>
      </w:r>
    </w:p>
    <w:p w:rsidR="00CC548D" w:rsidRDefault="00CC548D" w:rsidP="00E416A8">
      <w:pPr>
        <w:numPr>
          <w:ilvl w:val="0"/>
          <w:numId w:val="25"/>
        </w:numPr>
      </w:pPr>
      <w:r>
        <w:t>Реализация выбранного метода в условиях системы.</w:t>
      </w:r>
    </w:p>
    <w:p w:rsidR="00CC548D" w:rsidRDefault="00CC548D" w:rsidP="00E416A8">
      <w:pPr>
        <w:pStyle w:val="Heading2"/>
        <w:numPr>
          <w:ilvl w:val="1"/>
          <w:numId w:val="24"/>
        </w:numPr>
        <w:tabs>
          <w:tab w:val="left" w:pos="720"/>
        </w:tabs>
        <w:suppressAutoHyphens w:val="0"/>
        <w:spacing w:before="240" w:after="60"/>
        <w:jc w:val="both"/>
      </w:pPr>
      <w:bookmarkStart w:id="70" w:name="_Toc358184184"/>
      <w:r>
        <w:rPr>
          <w:i/>
        </w:rPr>
        <w:t>Форматы изображений</w:t>
      </w:r>
      <w:bookmarkEnd w:id="70"/>
    </w:p>
    <w:p w:rsidR="00CC548D" w:rsidRDefault="00CC548D" w:rsidP="00CC548D">
      <w:r>
        <w:t>Для того чтобы успешно выкладывать файлы в Интернете, в частности для мобильных приложений, необходимо подобрать правильный и оптимальный формат сжатия и конвертирования сканированных документов. Существует немало различных форматов, работающих именно со сканированными изображениями. Каждый из них справляется со своей задачей по-разному: кто-то лучше, кто-то хуже. Рассмотрим самые часто используемые форматы для работы со сканированными изображениями и документами.</w:t>
      </w:r>
    </w:p>
    <w:p w:rsidR="00CC548D" w:rsidRDefault="00CC548D" w:rsidP="00CC548D">
      <w:pPr>
        <w:rPr>
          <w:b/>
          <w:i/>
        </w:rPr>
      </w:pPr>
      <w:r>
        <w:rPr>
          <w:b/>
          <w:i/>
        </w:rPr>
        <w:t xml:space="preserve">3.2.1 </w:t>
      </w:r>
      <w:r>
        <w:rPr>
          <w:b/>
          <w:i/>
          <w:lang w:val="en-US"/>
        </w:rPr>
        <w:t>GIF</w:t>
      </w:r>
      <w:r>
        <w:rPr>
          <w:b/>
          <w:i/>
        </w:rPr>
        <w:t xml:space="preserve"> — </w:t>
      </w:r>
      <w:r>
        <w:rPr>
          <w:b/>
          <w:i/>
          <w:lang w:val="en-US"/>
        </w:rPr>
        <w:t>CompuServe</w:t>
      </w:r>
      <w:r>
        <w:rPr>
          <w:b/>
          <w:i/>
        </w:rPr>
        <w:t xml:space="preserve"> </w:t>
      </w:r>
      <w:r>
        <w:rPr>
          <w:b/>
          <w:i/>
          <w:lang w:val="en-US"/>
        </w:rPr>
        <w:t>Graphics</w:t>
      </w:r>
      <w:r>
        <w:rPr>
          <w:b/>
          <w:i/>
        </w:rPr>
        <w:t xml:space="preserve"> </w:t>
      </w:r>
      <w:r>
        <w:rPr>
          <w:b/>
          <w:i/>
          <w:lang w:val="en-US"/>
        </w:rPr>
        <w:t>Interchange</w:t>
      </w:r>
      <w:r>
        <w:rPr>
          <w:b/>
          <w:i/>
        </w:rPr>
        <w:t xml:space="preserve"> </w:t>
      </w:r>
      <w:r>
        <w:rPr>
          <w:b/>
          <w:i/>
          <w:lang w:val="en-US"/>
        </w:rPr>
        <w:t>Format</w:t>
      </w:r>
    </w:p>
    <w:p w:rsidR="00CC548D" w:rsidRDefault="00CC548D" w:rsidP="00CC548D">
      <w:r>
        <w:rPr>
          <w:b/>
          <w:lang w:val="en-US"/>
        </w:rPr>
        <w:t>GIF</w:t>
      </w:r>
      <w:r>
        <w:t xml:space="preserve"> (</w:t>
      </w:r>
      <w:r>
        <w:rPr>
          <w:lang w:val="en-US"/>
        </w:rPr>
        <w:t>Graphics</w:t>
      </w:r>
      <w:r>
        <w:t xml:space="preserve"> </w:t>
      </w:r>
      <w:r>
        <w:rPr>
          <w:lang w:val="en-US"/>
        </w:rPr>
        <w:t>Interchange</w:t>
      </w:r>
      <w:r>
        <w:t xml:space="preserve"> </w:t>
      </w:r>
      <w:r>
        <w:rPr>
          <w:lang w:val="en-US"/>
        </w:rPr>
        <w:t>Format</w:t>
      </w:r>
      <w:r>
        <w:t xml:space="preserve"> - формат обмена изображениями) - один из самых старых форматов изображений в сети Интернет. Знаком практически всем, кто когда-либо пользовался, например, </w:t>
      </w:r>
      <w:proofErr w:type="spellStart"/>
      <w:r>
        <w:t>смайлами</w:t>
      </w:r>
      <w:proofErr w:type="spellEnd"/>
      <w:r>
        <w:t>.</w:t>
      </w:r>
    </w:p>
    <w:p w:rsidR="00CC548D" w:rsidRDefault="00CC548D" w:rsidP="00CC548D">
      <w:r>
        <w:t xml:space="preserve">Разработан был как аппаратно-независимый формат изображений в 1987 году, а в 1989 году получил </w:t>
      </w:r>
      <w:proofErr w:type="spellStart"/>
      <w:r>
        <w:t>апдейт</w:t>
      </w:r>
      <w:proofErr w:type="spellEnd"/>
      <w:r>
        <w:t>, добавив к поддержке анимацию и прозрачность.</w:t>
      </w:r>
    </w:p>
    <w:p w:rsidR="00CC548D" w:rsidRDefault="00CC548D" w:rsidP="00CC548D">
      <w:r>
        <w:t xml:space="preserve">Алгоритм сжатия - </w:t>
      </w:r>
      <w:r>
        <w:rPr>
          <w:b/>
          <w:lang w:val="en-US"/>
        </w:rPr>
        <w:t>LZW</w:t>
      </w:r>
      <w:r>
        <w:t xml:space="preserve"> (</w:t>
      </w:r>
      <w:r>
        <w:rPr>
          <w:i/>
          <w:lang w:val="en-US"/>
        </w:rPr>
        <w:t>Lempel</w:t>
      </w:r>
      <w:r>
        <w:rPr>
          <w:i/>
        </w:rPr>
        <w:t>-</w:t>
      </w:r>
      <w:proofErr w:type="spellStart"/>
      <w:r>
        <w:rPr>
          <w:i/>
          <w:lang w:val="en-US"/>
        </w:rPr>
        <w:t>Ziv</w:t>
      </w:r>
      <w:proofErr w:type="spellEnd"/>
      <w:r>
        <w:rPr>
          <w:i/>
        </w:rPr>
        <w:t>-</w:t>
      </w:r>
      <w:r>
        <w:rPr>
          <w:i/>
          <w:lang w:val="en-US"/>
        </w:rPr>
        <w:t>Welch</w:t>
      </w:r>
      <w:r>
        <w:rPr>
          <w:i/>
        </w:rPr>
        <w:t>)</w:t>
      </w:r>
      <w:r>
        <w:t xml:space="preserve"> разработан в 1978 году израильтянами Лемпелом и Зивом и доработан позднее в США. Сжимает данные путем поиска одинаковых последовательностей (они называются </w:t>
      </w:r>
      <w:r>
        <w:lastRenderedPageBreak/>
        <w:t xml:space="preserve">фразы) во всем файле. Выявленные последовательности сохраняются в таблице, им присваиваются более короткие маркеры (ключи). Например, буква "а" довольно часто используется в русском языке, возьмем слово "ананас", всего 6 букв, в юникоде русская буква будет занимать 2 байта. Все слово 12 байт. Согласно алгоритму </w:t>
      </w:r>
      <w:r>
        <w:rPr>
          <w:lang w:val="en-US"/>
        </w:rPr>
        <w:t>LZW</w:t>
      </w:r>
      <w:r>
        <w:t xml:space="preserve">, можно будет взять букву "а" и заменить ее "переменной" в 1 байт. В итоге слово "ананас" будет занимать 9 байт всего. </w:t>
      </w:r>
    </w:p>
    <w:p w:rsidR="00CC548D" w:rsidRDefault="00CC548D" w:rsidP="00CC548D">
      <w:r>
        <w:t xml:space="preserve">Что говорить об изображениях, где кодирование идет на 8 байтах, а заменить можно наиболее </w:t>
      </w:r>
      <w:proofErr w:type="gramStart"/>
      <w:r>
        <w:t>используемые</w:t>
      </w:r>
      <w:proofErr w:type="gramEnd"/>
      <w:r>
        <w:t xml:space="preserve"> всего 1 байтом? На самом деле, было примерно объяснено действие алгоритма, на самом деле там идет разбиение на фразы текста, запись их в таблицу  (максимум 256 фраз) и уже потом кодирование с минимальным числом байт на фразу.</w:t>
      </w:r>
    </w:p>
    <w:p w:rsidR="00CC548D" w:rsidRDefault="00CC548D" w:rsidP="00CC548D">
      <w:r>
        <w:t>Алгоритм легко восстанавливает исходное изображение, поэтому является алгоритмом сжатия без потерь.</w:t>
      </w:r>
    </w:p>
    <w:p w:rsidR="00CC548D" w:rsidRDefault="00CC548D" w:rsidP="00CC548D">
      <w:r>
        <w:t>Основной минус алгоритма и формата - максимум 256 фраз, то есть 256 цветов. Цвета создаются путем переиндексации (из 1024 и 512 цветов останется 256), но если сделать изображение анимированным с "миганием" равным 0 секунд, то для каждого псевдо-кадра можно задать свою палитру.</w:t>
      </w:r>
    </w:p>
    <w:p w:rsidR="00CC548D" w:rsidRDefault="00CC548D" w:rsidP="00CC548D">
      <w:r>
        <w:t>Из плюсов же можно отметить чересстрочную запись изображения. Сначала пишутся 1,5,9 и т.д. строки, затем 3,7,11, потом 2,6,10 и после 4,8,12. В итоге на медленном соединении показывается все построчно и если ясно видно, что картинка совсем не та или не нужна, то можно отменить загрузку. Сейчас это не так актуально, но в 80-х и 90-х годах было для многих весьма полезно. Тем более файл особо не увеличивался в размере.</w:t>
      </w:r>
    </w:p>
    <w:p w:rsidR="00CC548D" w:rsidRDefault="00CC548D" w:rsidP="00CC548D">
      <w:r>
        <w:t xml:space="preserve">Для хранения элементов меню сайта, </w:t>
      </w:r>
      <w:proofErr w:type="spellStart"/>
      <w:r>
        <w:t>смайлов</w:t>
      </w:r>
      <w:proofErr w:type="spellEnd"/>
      <w:r>
        <w:t xml:space="preserve">, простенькой анимации - лучше формата </w:t>
      </w:r>
      <w:r>
        <w:rPr>
          <w:lang w:val="en-US"/>
        </w:rPr>
        <w:t>GIF</w:t>
      </w:r>
      <w:r>
        <w:t xml:space="preserve"> </w:t>
      </w:r>
      <w:proofErr w:type="gramStart"/>
      <w:r>
        <w:t>нет и не было</w:t>
      </w:r>
      <w:proofErr w:type="gramEnd"/>
      <w:r>
        <w:t>, по соотношению качество/размер точно.</w:t>
      </w:r>
    </w:p>
    <w:p w:rsidR="00CC548D" w:rsidRDefault="00CC548D" w:rsidP="00CC548D">
      <w:r>
        <w:t>На данный момент это самый популярный, хоть и устаревший, формат изображений в сети Интернет.</w:t>
      </w:r>
    </w:p>
    <w:p w:rsidR="00CC548D" w:rsidRDefault="00CC548D" w:rsidP="00CC548D">
      <w:pPr>
        <w:rPr>
          <w:b/>
          <w:i/>
        </w:rPr>
      </w:pPr>
      <w:r>
        <w:rPr>
          <w:b/>
          <w:i/>
        </w:rPr>
        <w:t xml:space="preserve">3.2.2 JPEG — </w:t>
      </w:r>
      <w:proofErr w:type="spellStart"/>
      <w:r>
        <w:rPr>
          <w:b/>
          <w:i/>
        </w:rPr>
        <w:t>Joint</w:t>
      </w:r>
      <w:proofErr w:type="spellEnd"/>
      <w:r>
        <w:rPr>
          <w:b/>
          <w:i/>
        </w:rPr>
        <w:t xml:space="preserve"> </w:t>
      </w:r>
      <w:proofErr w:type="spellStart"/>
      <w:r>
        <w:rPr>
          <w:b/>
          <w:i/>
        </w:rPr>
        <w:t>Photographic</w:t>
      </w:r>
      <w:proofErr w:type="spellEnd"/>
      <w:r>
        <w:rPr>
          <w:b/>
          <w:i/>
        </w:rPr>
        <w:t xml:space="preserve"> </w:t>
      </w:r>
      <w:proofErr w:type="spellStart"/>
      <w:r>
        <w:rPr>
          <w:b/>
          <w:i/>
        </w:rPr>
        <w:t>Experts</w:t>
      </w:r>
      <w:proofErr w:type="spellEnd"/>
      <w:r>
        <w:rPr>
          <w:b/>
          <w:i/>
        </w:rPr>
        <w:t xml:space="preserve"> </w:t>
      </w:r>
      <w:proofErr w:type="spellStart"/>
      <w:r>
        <w:rPr>
          <w:b/>
          <w:i/>
        </w:rPr>
        <w:t>Group</w:t>
      </w:r>
      <w:proofErr w:type="spellEnd"/>
    </w:p>
    <w:p w:rsidR="00CC548D" w:rsidRDefault="00CC548D" w:rsidP="00CC548D">
      <w:pPr>
        <w:rPr>
          <w:b/>
        </w:rPr>
      </w:pPr>
      <w:r>
        <w:rPr>
          <w:b/>
        </w:rPr>
        <w:lastRenderedPageBreak/>
        <w:t xml:space="preserve">JPG, JPEG </w:t>
      </w:r>
      <w:r>
        <w:t>- типы изображений, знакомые каждому.</w:t>
      </w:r>
    </w:p>
    <w:p w:rsidR="00CC548D" w:rsidRDefault="00CC548D" w:rsidP="00CC548D">
      <w:r>
        <w:rPr>
          <w:b/>
        </w:rPr>
        <w:t>JFIF, JPE</w:t>
      </w:r>
      <w:r>
        <w:t xml:space="preserve"> - тот же </w:t>
      </w:r>
      <w:proofErr w:type="spellStart"/>
      <w:r>
        <w:t>джипег</w:t>
      </w:r>
      <w:proofErr w:type="spellEnd"/>
      <w:r>
        <w:t xml:space="preserve"> (</w:t>
      </w:r>
      <w:proofErr w:type="spellStart"/>
      <w:r>
        <w:t>джейпег</w:t>
      </w:r>
      <w:proofErr w:type="spellEnd"/>
      <w:r>
        <w:t>), только с менее популярным расширением.</w:t>
      </w:r>
    </w:p>
    <w:p w:rsidR="00CC548D" w:rsidRDefault="00CC548D" w:rsidP="00CC548D">
      <w:r>
        <w:t>Данный формат был придуман, как видно из названия, (</w:t>
      </w:r>
      <w:proofErr w:type="spellStart"/>
      <w:r>
        <w:rPr>
          <w:i/>
        </w:rPr>
        <w:t>Joint</w:t>
      </w:r>
      <w:proofErr w:type="spellEnd"/>
      <w:r>
        <w:rPr>
          <w:i/>
        </w:rPr>
        <w:t xml:space="preserve"> </w:t>
      </w:r>
      <w:proofErr w:type="spellStart"/>
      <w:r>
        <w:rPr>
          <w:i/>
        </w:rPr>
        <w:t>Photographic</w:t>
      </w:r>
      <w:proofErr w:type="spellEnd"/>
      <w:r>
        <w:rPr>
          <w:i/>
        </w:rPr>
        <w:t xml:space="preserve"> </w:t>
      </w:r>
      <w:proofErr w:type="spellStart"/>
      <w:r>
        <w:rPr>
          <w:i/>
        </w:rPr>
        <w:t>Experts</w:t>
      </w:r>
      <w:proofErr w:type="spellEnd"/>
      <w:r>
        <w:rPr>
          <w:i/>
        </w:rPr>
        <w:t xml:space="preserve"> </w:t>
      </w:r>
      <w:proofErr w:type="spellStart"/>
      <w:r>
        <w:rPr>
          <w:i/>
        </w:rPr>
        <w:t>Group</w:t>
      </w:r>
      <w:proofErr w:type="spellEnd"/>
      <w:r>
        <w:t>) группой людей, являющихся экспертами в части фотографий. Задача стояла создать алгоритм, а с ним и стандарт формата изображения, с помощью которого можно хранить фотографии с высоким качеством, малым размером и низкими потерями. Эксперты придумали довольно серьезный алгоритм с кучей разных фишек, но мир остановился на формате с цветовым преобразованием RGB-&gt;</w:t>
      </w:r>
      <w:proofErr w:type="spellStart"/>
      <w:r>
        <w:t>YCbCr</w:t>
      </w:r>
      <w:proofErr w:type="spellEnd"/>
      <w:r>
        <w:t xml:space="preserve">. Похожую на  YUV схему, как в ТВ (берет начало от </w:t>
      </w:r>
      <w:proofErr w:type="gramStart"/>
      <w:r>
        <w:t>ч/б</w:t>
      </w:r>
      <w:proofErr w:type="gramEnd"/>
      <w:r>
        <w:t xml:space="preserve"> телевидения, поэтому за Y составляющую берется ч/б изображение).</w:t>
      </w:r>
    </w:p>
    <w:p w:rsidR="00CC548D" w:rsidRDefault="00CC548D" w:rsidP="00CC548D">
      <w:r>
        <w:t xml:space="preserve">Также и в </w:t>
      </w:r>
      <w:proofErr w:type="spellStart"/>
      <w:r>
        <w:t>YCbCr</w:t>
      </w:r>
      <w:proofErr w:type="spellEnd"/>
      <w:r>
        <w:t xml:space="preserve"> схеме один параметр это яркость, а остальные два отвечают за цвет.</w:t>
      </w:r>
    </w:p>
    <w:p w:rsidR="00CC548D" w:rsidRDefault="00CC548D" w:rsidP="00CC548D">
      <w:r>
        <w:t xml:space="preserve">Алгоритм же состоит в том, что матрица пикселей (еще в RGB) разделяется на участки 2х2 пикселей и для всех 4х задается параметр Y (яркость), а </w:t>
      </w:r>
      <w:proofErr w:type="spellStart"/>
      <w:r>
        <w:t>Cb</w:t>
      </w:r>
      <w:proofErr w:type="spellEnd"/>
      <w:r>
        <w:t xml:space="preserve"> и </w:t>
      </w:r>
      <w:proofErr w:type="spellStart"/>
      <w:r>
        <w:t>Cr</w:t>
      </w:r>
      <w:proofErr w:type="spellEnd"/>
      <w:r>
        <w:t xml:space="preserve"> усредняются до 1го значения из 4х. В итоге вместо 12 значений RGB берется уже в 2 раза меньше байтов (4 Y +1 </w:t>
      </w:r>
      <w:proofErr w:type="spellStart"/>
      <w:r>
        <w:t>Cb</w:t>
      </w:r>
      <w:proofErr w:type="spellEnd"/>
      <w:r>
        <w:t xml:space="preserve"> + 1 </w:t>
      </w:r>
      <w:proofErr w:type="spellStart"/>
      <w:r>
        <w:t>Cr</w:t>
      </w:r>
      <w:proofErr w:type="spellEnd"/>
      <w:r>
        <w:t xml:space="preserve"> = 6).</w:t>
      </w:r>
    </w:p>
    <w:p w:rsidR="00CC548D" w:rsidRDefault="00CC548D" w:rsidP="00CC548D">
      <w:r>
        <w:t>После этого создаются сетки подобные приведенному выше рисунку с YUV схемой, размерами 8х8. Для каждого фрагмента производится дискретное косинусное преобразование (ДКП), полученные коэффициенты ДКП затем квантуются и пакуются по методу Хаффмана.</w:t>
      </w:r>
    </w:p>
    <w:p w:rsidR="00CC548D" w:rsidRDefault="00CC548D" w:rsidP="00CC548D">
      <w:r>
        <w:t xml:space="preserve">Грубо говоря, из мозаики пикселей делают полотно из квадратов 8х8, и внутри этих квадратов идет интерполяция или цвета, или яркости. В итоге, например, человеческое лицо в хорошем разрешении, имеющее в качестве цветовой гаммы оттенки </w:t>
      </w:r>
      <w:proofErr w:type="gramStart"/>
      <w:r>
        <w:t>коричневого</w:t>
      </w:r>
      <w:proofErr w:type="gramEnd"/>
      <w:r>
        <w:t>, по такому алгоритму очень хорошо сжимается, тоже самое касается других живых картинок, в частности фотографий. Если же изображение содержит резкие переходы (графики, например), то картинка начинает "разбавляться" артефактами.</w:t>
      </w:r>
    </w:p>
    <w:p w:rsidR="00CC548D" w:rsidRDefault="00CC548D" w:rsidP="00CC548D">
      <w:r>
        <w:lastRenderedPageBreak/>
        <w:t xml:space="preserve">Тем не менее, существуют алгоритмы, позволяющие, к примеру, довольно симпатично и без особых потерь передать траву и цветы. Для более толковой и неравномерной "генерации" картинки, используют метод прогрессивной развертки. Это когда для общего плана делают одну матрицу, с низким качеством, а для конкретных деталей уже свои, высококачественные матрицы. Прогрессивная картинка, когда на сайте картинка </w:t>
      </w:r>
      <w:proofErr w:type="spellStart"/>
      <w:r>
        <w:t>прогружается</w:t>
      </w:r>
      <w:proofErr w:type="spellEnd"/>
      <w:r>
        <w:t xml:space="preserve"> в квадратиках, а потом по мере загрузки картинка улучшается, и становятся видны мелкие детали. Это как раз прогрессивная развертка. Подобный эффект есть у чересстрочных алгоритмов у GIF файлов.</w:t>
      </w:r>
    </w:p>
    <w:p w:rsidR="00CC548D" w:rsidRDefault="00CC548D" w:rsidP="00CC548D">
      <w:r>
        <w:t xml:space="preserve">JPEG формат один из самых распространенных на данный момент, но осуществляет сжатие с потерями, его потомок JPEG </w:t>
      </w:r>
      <w:proofErr w:type="spellStart"/>
      <w:r>
        <w:t>Lossless</w:t>
      </w:r>
      <w:proofErr w:type="spellEnd"/>
      <w:r>
        <w:t xml:space="preserve"> (и JPEG LS) сделан был для создания формата со сжатием без потерь. То есть по итоговому файлу можно осуществить преобразование в оригинал. Что-то вроде </w:t>
      </w:r>
      <w:proofErr w:type="spellStart"/>
      <w:r>
        <w:t>zip</w:t>
      </w:r>
      <w:proofErr w:type="spellEnd"/>
      <w:r>
        <w:t xml:space="preserve">-сжатия, хотя алгоритм совсем другой. Более новый JPEG 2000 также поддерживает разные форматы кодирования (в том </w:t>
      </w:r>
      <w:proofErr w:type="gramStart"/>
      <w:r>
        <w:t>числе</w:t>
      </w:r>
      <w:proofErr w:type="gramEnd"/>
      <w:r>
        <w:t xml:space="preserve"> и без потерь), но все эти форматы пока особого применения не нашли.</w:t>
      </w:r>
    </w:p>
    <w:p w:rsidR="00CC548D" w:rsidRDefault="00CC548D" w:rsidP="00CC548D">
      <w:r>
        <w:t xml:space="preserve">В сети </w:t>
      </w:r>
      <w:proofErr w:type="spellStart"/>
      <w:r>
        <w:t>jpeg</w:t>
      </w:r>
      <w:proofErr w:type="spellEnd"/>
      <w:r>
        <w:t>-файлы составляют огромную часть изображений и являются пока самым популярным форматом для хранения скриншотов, фотографий и прочих изображений.</w:t>
      </w:r>
    </w:p>
    <w:p w:rsidR="00CC548D" w:rsidRDefault="00CC548D" w:rsidP="00CC548D">
      <w:pPr>
        <w:rPr>
          <w:b/>
          <w:i/>
        </w:rPr>
      </w:pPr>
      <w:r>
        <w:rPr>
          <w:b/>
          <w:i/>
        </w:rPr>
        <w:t xml:space="preserve">3.2.3 PNG — </w:t>
      </w:r>
      <w:proofErr w:type="spellStart"/>
      <w:r>
        <w:rPr>
          <w:b/>
          <w:i/>
        </w:rPr>
        <w:t>Portable</w:t>
      </w:r>
      <w:proofErr w:type="spellEnd"/>
      <w:r>
        <w:rPr>
          <w:b/>
          <w:i/>
        </w:rPr>
        <w:t xml:space="preserve"> </w:t>
      </w:r>
      <w:proofErr w:type="spellStart"/>
      <w:r>
        <w:rPr>
          <w:b/>
          <w:i/>
        </w:rPr>
        <w:t>Network</w:t>
      </w:r>
      <w:proofErr w:type="spellEnd"/>
      <w:r>
        <w:rPr>
          <w:b/>
          <w:i/>
        </w:rPr>
        <w:t xml:space="preserve"> </w:t>
      </w:r>
      <w:proofErr w:type="spellStart"/>
      <w:r>
        <w:rPr>
          <w:b/>
          <w:i/>
        </w:rPr>
        <w:t>Graphics</w:t>
      </w:r>
      <w:proofErr w:type="spellEnd"/>
    </w:p>
    <w:p w:rsidR="00CC548D" w:rsidRDefault="00CC548D" w:rsidP="00CC548D">
      <w:r>
        <w:rPr>
          <w:b/>
        </w:rPr>
        <w:t>PNG</w:t>
      </w:r>
      <w:r>
        <w:t xml:space="preserve"> - формат, созданный на смену устаревшему и основанному на </w:t>
      </w:r>
      <w:proofErr w:type="spellStart"/>
      <w:r>
        <w:t>проприетарном</w:t>
      </w:r>
      <w:proofErr w:type="spellEnd"/>
      <w:r>
        <w:t xml:space="preserve"> алгоритме формату GIF. </w:t>
      </w:r>
      <w:proofErr w:type="gramStart"/>
      <w:r>
        <w:t>Создан</w:t>
      </w:r>
      <w:proofErr w:type="gramEnd"/>
      <w:r>
        <w:t xml:space="preserve"> в 1995 году.</w:t>
      </w:r>
    </w:p>
    <w:p w:rsidR="00CC548D" w:rsidRDefault="00CC548D" w:rsidP="00CC548D">
      <w:r>
        <w:t>Также как и GIF, данный формат основан на алгоритме сжатия без потерь, то есть из конечного изображения можно получить оригинал.</w:t>
      </w:r>
    </w:p>
    <w:p w:rsidR="00CC548D" w:rsidRDefault="00CC548D" w:rsidP="00CC548D">
      <w:r>
        <w:t>PNG поддерживает три основных типа растровых изображений:</w:t>
      </w:r>
    </w:p>
    <w:p w:rsidR="00CC548D" w:rsidRDefault="00CC548D" w:rsidP="00E416A8">
      <w:pPr>
        <w:pStyle w:val="ListParagraph"/>
        <w:numPr>
          <w:ilvl w:val="0"/>
          <w:numId w:val="26"/>
        </w:numPr>
      </w:pPr>
      <w:r>
        <w:t>Полутоновое изображение (с глубиной цвета 16 бит);</w:t>
      </w:r>
    </w:p>
    <w:p w:rsidR="00CC548D" w:rsidRDefault="00CC548D" w:rsidP="00E416A8">
      <w:pPr>
        <w:pStyle w:val="ListParagraph"/>
        <w:numPr>
          <w:ilvl w:val="0"/>
          <w:numId w:val="26"/>
        </w:numPr>
      </w:pPr>
      <w:r>
        <w:t>Цветное индексированное изображение (палитра 8 бит для цвета глубиной 24 бит) - замена GIF;</w:t>
      </w:r>
    </w:p>
    <w:p w:rsidR="00CC548D" w:rsidRDefault="00CC548D" w:rsidP="00E416A8">
      <w:pPr>
        <w:pStyle w:val="ListParagraph"/>
        <w:numPr>
          <w:ilvl w:val="0"/>
          <w:numId w:val="26"/>
        </w:numPr>
      </w:pPr>
      <w:r>
        <w:lastRenderedPageBreak/>
        <w:t>Полноцветное изображение (с глубиной цвета 48 бит) - замена JPEG.</w:t>
      </w:r>
    </w:p>
    <w:p w:rsidR="00CC548D" w:rsidRDefault="00CC548D" w:rsidP="00CC548D">
      <w:r>
        <w:t>Формат PNG хранит графическую информацию в сжатом виде. Причём это сжатие производится без потерь, в отличие, например, от JPEG с потерями.</w:t>
      </w:r>
    </w:p>
    <w:p w:rsidR="00CC548D" w:rsidRDefault="00CC548D" w:rsidP="00CC548D">
      <w:r>
        <w:t>Он имеет следующие основные преимущества перед GIF:</w:t>
      </w:r>
    </w:p>
    <w:p w:rsidR="00CC548D" w:rsidRDefault="00CC548D" w:rsidP="00E416A8">
      <w:pPr>
        <w:pStyle w:val="ListParagraph"/>
        <w:numPr>
          <w:ilvl w:val="0"/>
          <w:numId w:val="27"/>
        </w:numPr>
      </w:pPr>
      <w:r>
        <w:t>практически неограниченное количество цветов в изображении (GIF использует в лучшем случае 8-битный цвет);</w:t>
      </w:r>
    </w:p>
    <w:p w:rsidR="00CC548D" w:rsidRDefault="00CC548D" w:rsidP="00E416A8">
      <w:pPr>
        <w:pStyle w:val="ListParagraph"/>
        <w:numPr>
          <w:ilvl w:val="0"/>
          <w:numId w:val="27"/>
        </w:numPr>
      </w:pPr>
      <w:r>
        <w:t xml:space="preserve">опциональная поддержка </w:t>
      </w:r>
      <w:proofErr w:type="gramStart"/>
      <w:r>
        <w:t>альфа-канала</w:t>
      </w:r>
      <w:proofErr w:type="gramEnd"/>
      <w:r>
        <w:t>;</w:t>
      </w:r>
    </w:p>
    <w:p w:rsidR="00CC548D" w:rsidRDefault="00CC548D" w:rsidP="00E416A8">
      <w:pPr>
        <w:pStyle w:val="ListParagraph"/>
        <w:numPr>
          <w:ilvl w:val="0"/>
          <w:numId w:val="27"/>
        </w:numPr>
      </w:pPr>
      <w:r>
        <w:t xml:space="preserve">возможность </w:t>
      </w:r>
      <w:proofErr w:type="gramStart"/>
      <w:r>
        <w:t>гамма-коррекции</w:t>
      </w:r>
      <w:proofErr w:type="gramEnd"/>
      <w:r>
        <w:t>;</w:t>
      </w:r>
    </w:p>
    <w:p w:rsidR="00CC548D" w:rsidRDefault="00CC548D" w:rsidP="00E416A8">
      <w:pPr>
        <w:pStyle w:val="ListParagraph"/>
        <w:numPr>
          <w:ilvl w:val="0"/>
          <w:numId w:val="27"/>
        </w:numPr>
      </w:pPr>
      <w:r>
        <w:t>двумерная чересстрочная развёртка;</w:t>
      </w:r>
    </w:p>
    <w:p w:rsidR="00CC548D" w:rsidRDefault="00CC548D" w:rsidP="00E416A8">
      <w:pPr>
        <w:pStyle w:val="ListParagraph"/>
        <w:numPr>
          <w:ilvl w:val="0"/>
          <w:numId w:val="27"/>
        </w:numPr>
      </w:pPr>
      <w:r>
        <w:t xml:space="preserve">возможность расширения формата пользовательскими блоками (на этом </w:t>
      </w:r>
      <w:proofErr w:type="gramStart"/>
      <w:r>
        <w:t>основан</w:t>
      </w:r>
      <w:proofErr w:type="gramEnd"/>
      <w:r>
        <w:t>, в частности, APNG).</w:t>
      </w:r>
    </w:p>
    <w:p w:rsidR="00CC548D" w:rsidRDefault="00CC548D" w:rsidP="00CC548D">
      <w:pPr>
        <w:ind w:firstLine="708"/>
      </w:pPr>
      <w:r>
        <w:t xml:space="preserve">Данный формат был создан полностью свободным и основан на непатентованном свободном алгоритме </w:t>
      </w:r>
      <w:proofErr w:type="spellStart"/>
      <w:r>
        <w:t>Deflate</w:t>
      </w:r>
      <w:proofErr w:type="spellEnd"/>
      <w:r>
        <w:t xml:space="preserve">. Благодаря чему у него появился в сети рекурсивный акроним PNG </w:t>
      </w:r>
      <w:proofErr w:type="spellStart"/>
      <w:r>
        <w:t>is</w:t>
      </w:r>
      <w:proofErr w:type="spellEnd"/>
      <w:r>
        <w:t xml:space="preserve"> </w:t>
      </w:r>
      <w:proofErr w:type="spellStart"/>
      <w:r>
        <w:rPr>
          <w:b/>
        </w:rPr>
        <w:t>N</w:t>
      </w:r>
      <w:r>
        <w:t>ot</w:t>
      </w:r>
      <w:proofErr w:type="spellEnd"/>
      <w:r>
        <w:t xml:space="preserve"> </w:t>
      </w:r>
      <w:proofErr w:type="spellStart"/>
      <w:r>
        <w:rPr>
          <w:b/>
        </w:rPr>
        <w:t>G</w:t>
      </w:r>
      <w:r>
        <w:t>if</w:t>
      </w:r>
      <w:proofErr w:type="spellEnd"/>
      <w:r>
        <w:t>.</w:t>
      </w:r>
    </w:p>
    <w:p w:rsidR="00CC548D" w:rsidRDefault="00CC548D" w:rsidP="00CC548D">
      <w:pPr>
        <w:ind w:firstLine="708"/>
      </w:pPr>
      <w:r>
        <w:t xml:space="preserve">Алгоритм </w:t>
      </w:r>
      <w:proofErr w:type="spellStart"/>
      <w:r>
        <w:t>Deflate</w:t>
      </w:r>
      <w:proofErr w:type="spellEnd"/>
      <w:r>
        <w:t xml:space="preserve"> свободен и суть его заключается вот в чем:</w:t>
      </w:r>
    </w:p>
    <w:p w:rsidR="00CC548D" w:rsidRDefault="00CC548D" w:rsidP="00CC548D">
      <w:pPr>
        <w:ind w:firstLine="708"/>
      </w:pPr>
      <w:r>
        <w:t xml:space="preserve">Свободный формат LZ77 (тот, что был до LZW (GIF), непатентованный) и метод Хаффмана (как в JPEG). В итоге получается что-то среднее и бесплатное. Сам алгоритм в той или иной вариации используется в свободных архиваторах </w:t>
      </w:r>
      <w:proofErr w:type="spellStart"/>
      <w:r>
        <w:t>gzip</w:t>
      </w:r>
      <w:proofErr w:type="spellEnd"/>
      <w:r>
        <w:t xml:space="preserve"> и 7-zip.</w:t>
      </w:r>
    </w:p>
    <w:p w:rsidR="00CC548D" w:rsidRDefault="00CC548D" w:rsidP="00CC548D">
      <w:pPr>
        <w:ind w:firstLine="708"/>
      </w:pPr>
      <w:r>
        <w:t>Помимо указанных выше плюсов, данный формат позволяет во многих случаях с многоцветными изображениями получать файлы меньше, чем у GIF, но для нескольких цветов GIF вне конкуренции.</w:t>
      </w:r>
    </w:p>
    <w:p w:rsidR="00CC548D" w:rsidRDefault="00CC548D" w:rsidP="00CC548D">
      <w:pPr>
        <w:ind w:firstLine="708"/>
      </w:pPr>
      <w:r>
        <w:t xml:space="preserve">Альфа-канал позволяет создавать </w:t>
      </w:r>
      <w:proofErr w:type="gramStart"/>
      <w:r>
        <w:t>полу-прозрачные</w:t>
      </w:r>
      <w:proofErr w:type="gramEnd"/>
      <w:r>
        <w:t xml:space="preserve"> изображения, в то время как GIF может сделать 1 цвет только полностью прозрачным.</w:t>
      </w:r>
    </w:p>
    <w:p w:rsidR="00CC548D" w:rsidRDefault="00CC548D" w:rsidP="00CC548D">
      <w:pPr>
        <w:ind w:firstLine="708"/>
      </w:pPr>
      <w:r>
        <w:t xml:space="preserve">Гамма-коррекция позволяет решить главную задачу веб-дизайнера - показать на всех мониторах одинаковую картинку, так как сохраняется не </w:t>
      </w:r>
      <w:r>
        <w:lastRenderedPageBreak/>
        <w:t>просто цвет, но и то, каким адаптером и каким монитором он показывался создателю (</w:t>
      </w:r>
      <w:proofErr w:type="spellStart"/>
      <w:r>
        <w:t>параметрически</w:t>
      </w:r>
      <w:proofErr w:type="spellEnd"/>
      <w:r>
        <w:t>).</w:t>
      </w:r>
    </w:p>
    <w:p w:rsidR="00CC548D" w:rsidRDefault="00CC548D" w:rsidP="00CC548D">
      <w:pPr>
        <w:ind w:firstLine="708"/>
      </w:pPr>
      <w:r>
        <w:t>Но есть и существенный минус - отсутствие поддержки анимации, которую пытаются решить новыми форматами MNG и APNG, но ни тот, ни тот официально не приняты до сих пор.</w:t>
      </w:r>
    </w:p>
    <w:p w:rsidR="00CC548D" w:rsidRDefault="00CC548D" w:rsidP="00CC548D">
      <w:pPr>
        <w:ind w:firstLine="708"/>
      </w:pPr>
      <w:r>
        <w:t xml:space="preserve">Из небольших минусов стоит отметить молодость формата и отсутствие поддержки его в старых </w:t>
      </w:r>
      <w:proofErr w:type="spellStart"/>
      <w:r>
        <w:t>вьюверах</w:t>
      </w:r>
      <w:proofErr w:type="spellEnd"/>
      <w:r>
        <w:t xml:space="preserve"> и браузерах типа I.E. 6. Но сейчас данный формат является одним из самым </w:t>
      </w:r>
      <w:proofErr w:type="gramStart"/>
      <w:r>
        <w:t>перспективных</w:t>
      </w:r>
      <w:proofErr w:type="gramEnd"/>
      <w:r>
        <w:t xml:space="preserve"> и нужных. В тройке GIF, JPEG, PNG он занимает третье, но уверенное место.</w:t>
      </w:r>
    </w:p>
    <w:p w:rsidR="00CC548D" w:rsidRDefault="00CC548D" w:rsidP="00CC548D">
      <w:pPr>
        <w:ind w:firstLine="708"/>
        <w:rPr>
          <w:b/>
          <w:i/>
        </w:rPr>
      </w:pPr>
      <w:r>
        <w:rPr>
          <w:b/>
          <w:i/>
        </w:rPr>
        <w:t xml:space="preserve">3.2.4 BMP — </w:t>
      </w:r>
      <w:proofErr w:type="spellStart"/>
      <w:r>
        <w:rPr>
          <w:b/>
          <w:i/>
        </w:rPr>
        <w:t>Bitmap</w:t>
      </w:r>
      <w:proofErr w:type="spellEnd"/>
      <w:r>
        <w:rPr>
          <w:b/>
          <w:i/>
        </w:rPr>
        <w:t xml:space="preserve"> </w:t>
      </w:r>
      <w:proofErr w:type="spellStart"/>
      <w:r>
        <w:rPr>
          <w:b/>
          <w:i/>
        </w:rPr>
        <w:t>Picture</w:t>
      </w:r>
      <w:proofErr w:type="spellEnd"/>
    </w:p>
    <w:p w:rsidR="00CC548D" w:rsidRDefault="00CC548D" w:rsidP="00CC548D">
      <w:pPr>
        <w:ind w:firstLine="708"/>
      </w:pPr>
      <w:r>
        <w:rPr>
          <w:b/>
        </w:rPr>
        <w:t>BMP</w:t>
      </w:r>
      <w:r>
        <w:t xml:space="preserve"> - формат, разработанный корпорацией </w:t>
      </w:r>
      <w:proofErr w:type="spellStart"/>
      <w:r>
        <w:t>Microsoft</w:t>
      </w:r>
      <w:proofErr w:type="spellEnd"/>
      <w:r>
        <w:t xml:space="preserve"> для редактора </w:t>
      </w:r>
      <w:proofErr w:type="spellStart"/>
      <w:r>
        <w:t>PaintBrush</w:t>
      </w:r>
      <w:proofErr w:type="spellEnd"/>
      <w:r>
        <w:t xml:space="preserve"> (MS </w:t>
      </w:r>
      <w:proofErr w:type="spellStart"/>
      <w:r>
        <w:t>Paint</w:t>
      </w:r>
      <w:proofErr w:type="spellEnd"/>
      <w:r>
        <w:t>).</w:t>
      </w:r>
    </w:p>
    <w:p w:rsidR="00CC548D" w:rsidRDefault="00CC548D" w:rsidP="00CC548D">
      <w:pPr>
        <w:ind w:firstLine="708"/>
      </w:pPr>
      <w:r>
        <w:t xml:space="preserve">Хотя и поддерживает алгоритм сжатия RLE и индексируемые цвета, </w:t>
      </w:r>
      <w:proofErr w:type="gramStart"/>
      <w:r>
        <w:t>но</w:t>
      </w:r>
      <w:proofErr w:type="gramEnd"/>
      <w:r>
        <w:t xml:space="preserve"> тем не менее, о нем стоит говорить как о матрице пикселей определенного цвета. Имеет огромные размеры файла, хотя для типографских нужд все равно не подходит. Поддерживается, по сути, сейчас операционной системой </w:t>
      </w:r>
      <w:proofErr w:type="spellStart"/>
      <w:r>
        <w:t>Windows</w:t>
      </w:r>
      <w:proofErr w:type="spellEnd"/>
      <w:r>
        <w:t>, с остальными могут быть проблемы.</w:t>
      </w:r>
    </w:p>
    <w:p w:rsidR="00CC548D" w:rsidRDefault="00CC548D" w:rsidP="00CC548D">
      <w:pPr>
        <w:ind w:firstLine="708"/>
      </w:pPr>
      <w:r>
        <w:t xml:space="preserve">То, что сама </w:t>
      </w:r>
      <w:proofErr w:type="spellStart"/>
      <w:r>
        <w:t>Microsoft</w:t>
      </w:r>
      <w:proofErr w:type="spellEnd"/>
      <w:r>
        <w:t xml:space="preserve"> в новых версиях MS </w:t>
      </w:r>
      <w:proofErr w:type="spellStart"/>
      <w:r>
        <w:t>Paint</w:t>
      </w:r>
      <w:proofErr w:type="spellEnd"/>
      <w:r>
        <w:t xml:space="preserve"> </w:t>
      </w:r>
      <w:proofErr w:type="spellStart"/>
      <w:r>
        <w:t>по-умолчанию</w:t>
      </w:r>
      <w:proofErr w:type="spellEnd"/>
      <w:r>
        <w:t xml:space="preserve"> предлагает формат PNG уже о много говорит.</w:t>
      </w:r>
    </w:p>
    <w:p w:rsidR="00CC548D" w:rsidRDefault="00CC548D" w:rsidP="00CC548D">
      <w:pPr>
        <w:ind w:firstLine="708"/>
      </w:pPr>
      <w:r>
        <w:t>Для изображений в сети Интернет не подходит совершенно.</w:t>
      </w:r>
    </w:p>
    <w:p w:rsidR="00CC548D" w:rsidRDefault="00CC548D" w:rsidP="00CC548D">
      <w:pPr>
        <w:ind w:firstLine="708"/>
      </w:pPr>
      <w:r>
        <w:t>Из особенностей: может быть как с палитрой, так и без. То есть в качестве массива цветов может использовать только конкретные вариации, используемые в самом изображении.</w:t>
      </w:r>
    </w:p>
    <w:p w:rsidR="00CC548D" w:rsidRDefault="00CC548D" w:rsidP="00CC548D">
      <w:pPr>
        <w:ind w:firstLine="708"/>
      </w:pPr>
      <w:r>
        <w:t xml:space="preserve">Для </w:t>
      </w:r>
      <w:proofErr w:type="spellStart"/>
      <w:r>
        <w:t>пиктограм</w:t>
      </w:r>
      <w:proofErr w:type="spellEnd"/>
      <w:r>
        <w:t xml:space="preserve"> данный алгоритм можно использовать, но лучше PNG, так как там более эффективные и поддерживаемые алгоритмы.</w:t>
      </w:r>
    </w:p>
    <w:p w:rsidR="00CC548D" w:rsidRDefault="00CC548D" w:rsidP="00CC548D">
      <w:pPr>
        <w:ind w:firstLine="708"/>
        <w:rPr>
          <w:b/>
          <w:i/>
        </w:rPr>
      </w:pPr>
      <w:r>
        <w:rPr>
          <w:b/>
          <w:i/>
        </w:rPr>
        <w:t xml:space="preserve">3.2.5 TIFF — </w:t>
      </w:r>
      <w:proofErr w:type="spellStart"/>
      <w:r>
        <w:rPr>
          <w:b/>
          <w:i/>
        </w:rPr>
        <w:t>Tagged</w:t>
      </w:r>
      <w:proofErr w:type="spellEnd"/>
      <w:r>
        <w:rPr>
          <w:b/>
          <w:i/>
        </w:rPr>
        <w:t xml:space="preserve"> </w:t>
      </w:r>
      <w:proofErr w:type="spellStart"/>
      <w:r>
        <w:rPr>
          <w:b/>
          <w:i/>
        </w:rPr>
        <w:t>Image</w:t>
      </w:r>
      <w:proofErr w:type="spellEnd"/>
      <w:r>
        <w:rPr>
          <w:b/>
          <w:i/>
        </w:rPr>
        <w:t xml:space="preserve"> </w:t>
      </w:r>
      <w:proofErr w:type="spellStart"/>
      <w:r>
        <w:rPr>
          <w:b/>
          <w:i/>
        </w:rPr>
        <w:t>File</w:t>
      </w:r>
      <w:proofErr w:type="spellEnd"/>
      <w:r>
        <w:rPr>
          <w:b/>
          <w:i/>
        </w:rPr>
        <w:t xml:space="preserve"> </w:t>
      </w:r>
      <w:proofErr w:type="spellStart"/>
      <w:r>
        <w:rPr>
          <w:b/>
          <w:i/>
        </w:rPr>
        <w:t>Format</w:t>
      </w:r>
      <w:proofErr w:type="spellEnd"/>
    </w:p>
    <w:p w:rsidR="00CC548D" w:rsidRDefault="00CC548D" w:rsidP="00CC548D">
      <w:pPr>
        <w:ind w:firstLine="708"/>
      </w:pPr>
      <w:r>
        <w:rPr>
          <w:b/>
        </w:rPr>
        <w:t>TIFF</w:t>
      </w:r>
      <w:r>
        <w:t xml:space="preserve"> - формат хранения растровых изображений. </w:t>
      </w:r>
      <w:proofErr w:type="gramStart"/>
      <w:r>
        <w:t>Разработан</w:t>
      </w:r>
      <w:proofErr w:type="gramEnd"/>
      <w:r>
        <w:t xml:space="preserve"> компанией </w:t>
      </w:r>
      <w:proofErr w:type="spellStart"/>
      <w:r>
        <w:t>Aldus</w:t>
      </w:r>
      <w:proofErr w:type="spellEnd"/>
      <w:r>
        <w:t xml:space="preserve"> совместно с </w:t>
      </w:r>
      <w:proofErr w:type="spellStart"/>
      <w:r>
        <w:t>Microsoft</w:t>
      </w:r>
      <w:proofErr w:type="spellEnd"/>
      <w:r>
        <w:t xml:space="preserve"> для работы с </w:t>
      </w:r>
      <w:proofErr w:type="spellStart"/>
      <w:r>
        <w:t>PostScript</w:t>
      </w:r>
      <w:proofErr w:type="spellEnd"/>
    </w:p>
    <w:p w:rsidR="00CC548D" w:rsidRDefault="00CC548D" w:rsidP="00CC548D">
      <w:pPr>
        <w:ind w:firstLine="708"/>
      </w:pPr>
      <w:r>
        <w:lastRenderedPageBreak/>
        <w:t>Нужен был формат для сканнеров и других устройств, чтобы хранить изображение. Первая версия появилась в 1986 году, затем серьезно доработанная версия 4.0 вышла в 1987 году.</w:t>
      </w:r>
    </w:p>
    <w:p w:rsidR="00CC548D" w:rsidRDefault="00CC548D" w:rsidP="00CC548D">
      <w:pPr>
        <w:ind w:firstLine="708"/>
      </w:pPr>
      <w:r>
        <w:t>Структура формата гибкая и позволяет сохранять изображения в режиме цветов с палитрой, а также в различных цветовых пространствах:</w:t>
      </w:r>
    </w:p>
    <w:p w:rsidR="00CC548D" w:rsidRDefault="00CC548D" w:rsidP="00E416A8">
      <w:pPr>
        <w:pStyle w:val="ListParagraph"/>
        <w:numPr>
          <w:ilvl w:val="0"/>
          <w:numId w:val="28"/>
        </w:numPr>
      </w:pPr>
      <w:proofErr w:type="gramStart"/>
      <w:r>
        <w:t>Бинарном</w:t>
      </w:r>
      <w:proofErr w:type="gramEnd"/>
      <w:r>
        <w:t xml:space="preserve"> (двуцветном, иногда неправильно называемом чёрно-белым);</w:t>
      </w:r>
    </w:p>
    <w:p w:rsidR="00CC548D" w:rsidRDefault="00CC548D" w:rsidP="00E416A8">
      <w:pPr>
        <w:pStyle w:val="ListParagraph"/>
        <w:numPr>
          <w:ilvl w:val="0"/>
          <w:numId w:val="28"/>
        </w:numPr>
      </w:pPr>
      <w:r>
        <w:t>Полутоновом;</w:t>
      </w:r>
    </w:p>
    <w:p w:rsidR="00CC548D" w:rsidRDefault="00CC548D" w:rsidP="00E416A8">
      <w:pPr>
        <w:pStyle w:val="ListParagraph"/>
        <w:numPr>
          <w:ilvl w:val="0"/>
          <w:numId w:val="28"/>
        </w:numPr>
      </w:pPr>
      <w:r>
        <w:t>С индексированной палитрой;</w:t>
      </w:r>
    </w:p>
    <w:p w:rsidR="00CC548D" w:rsidRDefault="00CC548D" w:rsidP="00E416A8">
      <w:pPr>
        <w:pStyle w:val="ListParagraph"/>
        <w:numPr>
          <w:ilvl w:val="0"/>
          <w:numId w:val="28"/>
        </w:numPr>
      </w:pPr>
      <w:r>
        <w:t>RGB;</w:t>
      </w:r>
    </w:p>
    <w:p w:rsidR="00CC548D" w:rsidRDefault="00CC548D" w:rsidP="00E416A8">
      <w:pPr>
        <w:pStyle w:val="ListParagraph"/>
        <w:numPr>
          <w:ilvl w:val="0"/>
          <w:numId w:val="28"/>
        </w:numPr>
      </w:pPr>
      <w:r>
        <w:t>CMYK;</w:t>
      </w:r>
    </w:p>
    <w:p w:rsidR="00CC548D" w:rsidRDefault="00CC548D" w:rsidP="00E416A8">
      <w:pPr>
        <w:pStyle w:val="ListParagraph"/>
        <w:numPr>
          <w:ilvl w:val="0"/>
          <w:numId w:val="28"/>
        </w:numPr>
      </w:pPr>
      <w:proofErr w:type="spellStart"/>
      <w:r>
        <w:t>YcbCr</w:t>
      </w:r>
      <w:proofErr w:type="spellEnd"/>
      <w:r>
        <w:t>;</w:t>
      </w:r>
    </w:p>
    <w:p w:rsidR="00CC548D" w:rsidRDefault="00CC548D" w:rsidP="00E416A8">
      <w:pPr>
        <w:pStyle w:val="ListParagraph"/>
        <w:numPr>
          <w:ilvl w:val="0"/>
          <w:numId w:val="28"/>
        </w:numPr>
      </w:pPr>
      <w:r>
        <w:t xml:space="preserve">CIE </w:t>
      </w:r>
      <w:proofErr w:type="spellStart"/>
      <w:r>
        <w:t>Lab</w:t>
      </w:r>
      <w:proofErr w:type="spellEnd"/>
      <w:r>
        <w:t>.</w:t>
      </w:r>
    </w:p>
    <w:p w:rsidR="00CC548D" w:rsidRDefault="00CC548D" w:rsidP="00CC548D">
      <w:pPr>
        <w:ind w:firstLine="708"/>
      </w:pPr>
      <w:proofErr w:type="gramStart"/>
      <w:r>
        <w:t>Поддерживаются режимы 8, 16, 32 и 64 бит на канал при целочисленном, а также 32 и 64 бит на канал при представлении значения пиксела числами с плавающей запятой.</w:t>
      </w:r>
      <w:proofErr w:type="gramEnd"/>
    </w:p>
    <w:p w:rsidR="00CC548D" w:rsidRDefault="00CC548D" w:rsidP="00CC548D">
      <w:pPr>
        <w:ind w:firstLine="708"/>
      </w:pPr>
      <w:r>
        <w:t>Имеется возможность сохранять изображение в файле формата TIFF со сжатием и без сжатия. Степени сжатия зависят от особенностей самого сохраняемого изображения, а также от используемого алгоритма. Формат TIFF позволяет использовать следующие алгоритмы сжатия:</w:t>
      </w:r>
    </w:p>
    <w:p w:rsidR="00CC548D" w:rsidRDefault="00CC548D" w:rsidP="00E416A8">
      <w:pPr>
        <w:pStyle w:val="ListParagraph"/>
        <w:numPr>
          <w:ilvl w:val="0"/>
          <w:numId w:val="29"/>
        </w:numPr>
      </w:pPr>
      <w:proofErr w:type="spellStart"/>
      <w:r>
        <w:t>PackBits</w:t>
      </w:r>
      <w:proofErr w:type="spellEnd"/>
      <w:r>
        <w:t xml:space="preserve"> (RLE);</w:t>
      </w:r>
    </w:p>
    <w:p w:rsidR="00CC548D" w:rsidRDefault="00CC548D" w:rsidP="00E416A8">
      <w:pPr>
        <w:pStyle w:val="ListParagraph"/>
        <w:numPr>
          <w:ilvl w:val="0"/>
          <w:numId w:val="29"/>
        </w:numPr>
      </w:pPr>
      <w:proofErr w:type="spellStart"/>
      <w:r>
        <w:t>Lempel-Ziv-Welch</w:t>
      </w:r>
      <w:proofErr w:type="spellEnd"/>
      <w:r>
        <w:t xml:space="preserve"> (LZW);</w:t>
      </w:r>
    </w:p>
    <w:p w:rsidR="00CC548D" w:rsidRDefault="00CC548D" w:rsidP="00E416A8">
      <w:pPr>
        <w:pStyle w:val="ListParagraph"/>
        <w:numPr>
          <w:ilvl w:val="0"/>
          <w:numId w:val="29"/>
        </w:numPr>
      </w:pPr>
      <w:r>
        <w:t>LZ77;</w:t>
      </w:r>
    </w:p>
    <w:p w:rsidR="00CC548D" w:rsidRDefault="00CC548D" w:rsidP="00E416A8">
      <w:pPr>
        <w:pStyle w:val="ListParagraph"/>
        <w:numPr>
          <w:ilvl w:val="0"/>
          <w:numId w:val="29"/>
        </w:numPr>
      </w:pPr>
      <w:r>
        <w:t>ZIP;</w:t>
      </w:r>
    </w:p>
    <w:p w:rsidR="00CC548D" w:rsidRDefault="00CC548D" w:rsidP="00E416A8">
      <w:pPr>
        <w:pStyle w:val="ListParagraph"/>
        <w:numPr>
          <w:ilvl w:val="0"/>
          <w:numId w:val="29"/>
        </w:numPr>
      </w:pPr>
      <w:r>
        <w:t>JBIG;</w:t>
      </w:r>
    </w:p>
    <w:p w:rsidR="00CC548D" w:rsidRDefault="00CC548D" w:rsidP="00E416A8">
      <w:pPr>
        <w:pStyle w:val="ListParagraph"/>
        <w:numPr>
          <w:ilvl w:val="0"/>
          <w:numId w:val="29"/>
        </w:numPr>
      </w:pPr>
      <w:r>
        <w:t>JPEG;</w:t>
      </w:r>
    </w:p>
    <w:p w:rsidR="00CC548D" w:rsidRDefault="00CC548D" w:rsidP="00E416A8">
      <w:pPr>
        <w:pStyle w:val="ListParagraph"/>
        <w:numPr>
          <w:ilvl w:val="0"/>
          <w:numId w:val="29"/>
        </w:numPr>
      </w:pPr>
      <w:r>
        <w:t xml:space="preserve">CCITT </w:t>
      </w:r>
      <w:proofErr w:type="spellStart"/>
      <w:r>
        <w:t>Group</w:t>
      </w:r>
      <w:proofErr w:type="spellEnd"/>
      <w:r>
        <w:t xml:space="preserve"> 3, CCITT </w:t>
      </w:r>
      <w:proofErr w:type="spellStart"/>
      <w:r>
        <w:t>Group</w:t>
      </w:r>
      <w:proofErr w:type="spellEnd"/>
      <w:r>
        <w:t xml:space="preserve"> 4.</w:t>
      </w:r>
    </w:p>
    <w:p w:rsidR="00CC548D" w:rsidRDefault="00CC548D" w:rsidP="00CC548D">
      <w:pPr>
        <w:ind w:firstLine="708"/>
      </w:pPr>
      <w:r>
        <w:t xml:space="preserve">Итого получаем формат, ориентированный на хранение точных (ну тут относительно) копий изображений. Не смотря на использование различных </w:t>
      </w:r>
      <w:r>
        <w:lastRenderedPageBreak/>
        <w:t>алгоритмов сжатия, на выходе получается изображение по размерам не сильно отстающее от BMP. В связи с этим, использование данного формата для иллюстраций в Интернете невыгодно, так как это нерационально.</w:t>
      </w:r>
    </w:p>
    <w:p w:rsidR="00CC548D" w:rsidRDefault="00CC548D" w:rsidP="00E416A8">
      <w:pPr>
        <w:pStyle w:val="ListParagraph"/>
        <w:numPr>
          <w:ilvl w:val="1"/>
          <w:numId w:val="24"/>
        </w:numPr>
        <w:rPr>
          <w:b/>
        </w:rPr>
      </w:pPr>
      <w:r>
        <w:rPr>
          <w:b/>
        </w:rPr>
        <w:t>Практическое исследование</w:t>
      </w:r>
    </w:p>
    <w:p w:rsidR="00CC548D" w:rsidRDefault="00CC548D" w:rsidP="00CC548D">
      <w:r>
        <w:t xml:space="preserve">Так как было рассмотрено уже несколько форматов изображений, в частности BMP, GIF, JPEG, PNG и TIFF, то необходимо их сравнить и </w:t>
      </w:r>
      <w:proofErr w:type="gramStart"/>
      <w:r>
        <w:t>оценить насколько каждый из них эффективен</w:t>
      </w:r>
      <w:proofErr w:type="gramEnd"/>
      <w:r>
        <w:t xml:space="preserve"> как для размещения на страницах </w:t>
      </w:r>
      <w:proofErr w:type="spellStart"/>
      <w:r>
        <w:t>интернет-ресурса</w:t>
      </w:r>
      <w:proofErr w:type="spellEnd"/>
      <w:r>
        <w:t>, так и для мобильных приложений. Для этого было создано 2 изображения и, после обработки, сохранены во все рассмотренные форматы. Из них необходимо выбрать наиболее оптимальный.</w:t>
      </w:r>
    </w:p>
    <w:p w:rsidR="00CC548D" w:rsidRDefault="00CC548D" w:rsidP="00CC548D">
      <w:r>
        <w:t xml:space="preserve">Для выбора наиболее оптимального формата изображений для мобильных приложений будет использована методика анализа иерархий. </w:t>
      </w:r>
      <w:r>
        <w:rPr>
          <w:b/>
        </w:rPr>
        <w:t>Метод Анализа Иерархий</w:t>
      </w:r>
      <w:r>
        <w:t xml:space="preserve"> (</w:t>
      </w:r>
      <w:r>
        <w:rPr>
          <w:i/>
        </w:rPr>
        <w:t>МАИ</w:t>
      </w:r>
      <w:r>
        <w:t>) — математический инструмент системного подхода к сложным проблемам принятия решений. МАИ не предписывает лицу, принимающему решение (ЛПР), какого-либо «правильного» решения, а позволяет ему в интерактивном режиме найти такой вариант (альтернативу), который наилучшим образом согласуется с его пониманием сути проблемы и требованиями к ее решению. Простейшая иерархия для данной задачи изображена на рисунке 3.1.</w:t>
      </w:r>
    </w:p>
    <w:p w:rsidR="00CC548D" w:rsidRDefault="00CC548D" w:rsidP="00CC548D">
      <w:pPr>
        <w:ind w:firstLine="0"/>
        <w:jc w:val="center"/>
      </w:pPr>
      <w:r>
        <w:rPr>
          <w:noProof/>
          <w:lang w:val="en-US"/>
        </w:rPr>
        <w:lastRenderedPageBreak/>
        <w:drawing>
          <wp:inline distT="0" distB="0" distL="0" distR="0" wp14:anchorId="092DA39D" wp14:editId="36EA74E2">
            <wp:extent cx="5932805" cy="3561715"/>
            <wp:effectExtent l="0" t="0" r="0" b="635"/>
            <wp:docPr id="6" name="Picture 6" descr="Без имен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ез имени-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561715"/>
                    </a:xfrm>
                    <a:prstGeom prst="rect">
                      <a:avLst/>
                    </a:prstGeom>
                    <a:noFill/>
                    <a:ln>
                      <a:noFill/>
                    </a:ln>
                  </pic:spPr>
                </pic:pic>
              </a:graphicData>
            </a:graphic>
          </wp:inline>
        </w:drawing>
      </w:r>
    </w:p>
    <w:p w:rsidR="00CC548D" w:rsidRDefault="00CC548D" w:rsidP="00CC548D">
      <w:pPr>
        <w:ind w:firstLine="0"/>
        <w:jc w:val="center"/>
      </w:pPr>
      <w:r>
        <w:rPr>
          <w:b/>
        </w:rPr>
        <w:t>Рис. 3.1.</w:t>
      </w:r>
      <w:r>
        <w:t xml:space="preserve"> Простейшая иерархия МАИ для данной задачи</w:t>
      </w:r>
    </w:p>
    <w:p w:rsidR="00CC548D" w:rsidRDefault="00CC548D" w:rsidP="00CC548D">
      <w:r>
        <w:t>Характеристики, по которым будут выбираться изображения:</w:t>
      </w:r>
    </w:p>
    <w:p w:rsidR="00CC548D" w:rsidRDefault="00CC548D" w:rsidP="00E416A8">
      <w:pPr>
        <w:pStyle w:val="ListParagraph"/>
        <w:numPr>
          <w:ilvl w:val="0"/>
          <w:numId w:val="30"/>
        </w:numPr>
      </w:pPr>
      <w:r>
        <w:t>Размер изображения;</w:t>
      </w:r>
    </w:p>
    <w:p w:rsidR="00CC548D" w:rsidRDefault="00CC548D" w:rsidP="00E416A8">
      <w:pPr>
        <w:pStyle w:val="ListParagraph"/>
        <w:numPr>
          <w:ilvl w:val="0"/>
          <w:numId w:val="30"/>
        </w:numPr>
      </w:pPr>
      <w:r>
        <w:t>Скорость загрузки;</w:t>
      </w:r>
    </w:p>
    <w:p w:rsidR="00CC548D" w:rsidRDefault="00CC548D" w:rsidP="00E416A8">
      <w:pPr>
        <w:pStyle w:val="ListParagraph"/>
        <w:numPr>
          <w:ilvl w:val="0"/>
          <w:numId w:val="30"/>
        </w:numPr>
      </w:pPr>
      <w:r>
        <w:t>Цветопередача и качество изображения в целом.</w:t>
      </w:r>
    </w:p>
    <w:p w:rsidR="00CC548D" w:rsidRDefault="00CC548D" w:rsidP="00CC548D">
      <w:r>
        <w:t>Также, возможно расширить модель данной задачи, введя несколько критериев 1го уровня (основные задачи, которые будут стоять перед выбираемым форматом изображений), а именно:</w:t>
      </w:r>
    </w:p>
    <w:p w:rsidR="00CC548D" w:rsidRDefault="00CC548D" w:rsidP="00E416A8">
      <w:pPr>
        <w:pStyle w:val="ListParagraph"/>
        <w:numPr>
          <w:ilvl w:val="0"/>
          <w:numId w:val="31"/>
        </w:numPr>
      </w:pPr>
      <w:r>
        <w:t>Улучшения качества услуг, предоставляемых мобильным приложением (</w:t>
      </w:r>
      <w:r>
        <w:rPr>
          <w:i/>
          <w:lang w:val="en-US"/>
        </w:rPr>
        <w:t>A</w:t>
      </w:r>
      <w:r>
        <w:t>);</w:t>
      </w:r>
    </w:p>
    <w:p w:rsidR="00CC548D" w:rsidRDefault="00CC548D" w:rsidP="00E416A8">
      <w:pPr>
        <w:pStyle w:val="ListParagraph"/>
        <w:numPr>
          <w:ilvl w:val="0"/>
          <w:numId w:val="31"/>
        </w:numPr>
      </w:pPr>
      <w:r>
        <w:t>Увеличение экономической эффективности</w:t>
      </w:r>
      <w:r>
        <w:rPr>
          <w:lang w:val="en-US"/>
        </w:rPr>
        <w:t xml:space="preserve"> (</w:t>
      </w:r>
      <w:r>
        <w:rPr>
          <w:i/>
          <w:lang w:val="en-US"/>
        </w:rPr>
        <w:t>B</w:t>
      </w:r>
      <w:r>
        <w:rPr>
          <w:lang w:val="en-US"/>
        </w:rPr>
        <w:t>)</w:t>
      </w:r>
      <w:r>
        <w:t>;</w:t>
      </w:r>
    </w:p>
    <w:p w:rsidR="00CC548D" w:rsidRDefault="00CC548D" w:rsidP="00E416A8">
      <w:pPr>
        <w:pStyle w:val="ListParagraph"/>
        <w:numPr>
          <w:ilvl w:val="0"/>
          <w:numId w:val="31"/>
        </w:numPr>
      </w:pPr>
      <w:r>
        <w:t>Улучшение разрабатываемой программы и взаимодействия с ней (</w:t>
      </w:r>
      <w:r>
        <w:rPr>
          <w:i/>
          <w:lang w:val="en-US"/>
        </w:rPr>
        <w:t>C</w:t>
      </w:r>
      <w:r>
        <w:t>);</w:t>
      </w:r>
    </w:p>
    <w:p w:rsidR="00CC548D" w:rsidRDefault="00CC548D" w:rsidP="00E416A8">
      <w:pPr>
        <w:pStyle w:val="ListParagraph"/>
        <w:numPr>
          <w:ilvl w:val="0"/>
          <w:numId w:val="31"/>
        </w:numPr>
      </w:pPr>
      <w:r>
        <w:t>Уменьшение расхода трафика пользователем (</w:t>
      </w:r>
      <w:r>
        <w:rPr>
          <w:i/>
          <w:lang w:val="en-US"/>
        </w:rPr>
        <w:t>D</w:t>
      </w:r>
      <w:r>
        <w:t>);</w:t>
      </w:r>
    </w:p>
    <w:p w:rsidR="00CC548D" w:rsidRDefault="00CC548D" w:rsidP="00E416A8">
      <w:pPr>
        <w:pStyle w:val="ListParagraph"/>
        <w:numPr>
          <w:ilvl w:val="0"/>
          <w:numId w:val="31"/>
        </w:numPr>
      </w:pPr>
      <w:r>
        <w:t>Упрочнение рыночного положения</w:t>
      </w:r>
      <w:r>
        <w:rPr>
          <w:lang w:val="en-US"/>
        </w:rPr>
        <w:t xml:space="preserve"> (</w:t>
      </w:r>
      <w:r>
        <w:rPr>
          <w:i/>
          <w:lang w:val="en-US"/>
        </w:rPr>
        <w:t>E</w:t>
      </w:r>
      <w:r>
        <w:rPr>
          <w:lang w:val="en-US"/>
        </w:rPr>
        <w:t>)</w:t>
      </w:r>
      <w:r>
        <w:t>.</w:t>
      </w:r>
    </w:p>
    <w:p w:rsidR="00CC548D" w:rsidRDefault="00CC548D" w:rsidP="00CC548D">
      <w:r>
        <w:t>Введя подобные критерии, модель будет выглядеть так, как представлено на рисунке 3.2.</w:t>
      </w:r>
    </w:p>
    <w:p w:rsidR="00CC548D" w:rsidRDefault="00CC548D" w:rsidP="00CC548D">
      <w:pPr>
        <w:ind w:firstLine="0"/>
        <w:jc w:val="center"/>
        <w:rPr>
          <w:lang w:val="en-US"/>
        </w:rPr>
      </w:pPr>
      <w:r>
        <w:rPr>
          <w:noProof/>
          <w:lang w:val="en-US"/>
        </w:rPr>
        <w:lastRenderedPageBreak/>
        <w:drawing>
          <wp:inline distT="0" distB="0" distL="0" distR="0" wp14:anchorId="5B92DA71" wp14:editId="2BD300D0">
            <wp:extent cx="5932805" cy="4444365"/>
            <wp:effectExtent l="0" t="0" r="0" b="0"/>
            <wp:docPr id="5" name="Picture 5" descr="Без имени-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Без имени-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4444365"/>
                    </a:xfrm>
                    <a:prstGeom prst="rect">
                      <a:avLst/>
                    </a:prstGeom>
                    <a:noFill/>
                    <a:ln>
                      <a:noFill/>
                    </a:ln>
                  </pic:spPr>
                </pic:pic>
              </a:graphicData>
            </a:graphic>
          </wp:inline>
        </w:drawing>
      </w:r>
    </w:p>
    <w:p w:rsidR="00CC548D" w:rsidRDefault="00CC548D" w:rsidP="00CC548D">
      <w:pPr>
        <w:ind w:firstLine="0"/>
        <w:jc w:val="center"/>
      </w:pPr>
      <w:r>
        <w:t>Рис. 3.2. Многоуровневая иерархия МАИ для данной задачи</w:t>
      </w:r>
    </w:p>
    <w:p w:rsidR="00CC548D" w:rsidRDefault="00CC548D" w:rsidP="00CC548D">
      <w:r>
        <w:t xml:space="preserve">Оба изображения изначально были в формате PNG. Первое изображение (рис. 3.3) это типичное изображение природы, а второе (рис. 3.4) - 7мицветный график из </w:t>
      </w:r>
      <w:proofErr w:type="spellStart"/>
      <w:r>
        <w:t>Экселя</w:t>
      </w:r>
      <w:proofErr w:type="spellEnd"/>
      <w:r>
        <w:t>. Для первого характерны большая глубина цвета, для второго индексируемая палитра. Ниже приведены примеры того, как справился с изображениями выбранный формат.</w:t>
      </w:r>
    </w:p>
    <w:p w:rsidR="00CC548D" w:rsidRDefault="00CC548D" w:rsidP="00CC548D">
      <w:pPr>
        <w:ind w:firstLine="0"/>
        <w:jc w:val="center"/>
      </w:pPr>
      <w:r>
        <w:rPr>
          <w:noProof/>
          <w:lang w:val="en-US"/>
        </w:rPr>
        <w:lastRenderedPageBreak/>
        <w:drawing>
          <wp:inline distT="0" distB="0" distL="0" distR="0" wp14:anchorId="58D2E448" wp14:editId="2D8C8B41">
            <wp:extent cx="5932805" cy="3774440"/>
            <wp:effectExtent l="0" t="0" r="0" b="0"/>
            <wp:docPr id="4" name="Picture 4" descr="12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1212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3774440"/>
                    </a:xfrm>
                    <a:prstGeom prst="rect">
                      <a:avLst/>
                    </a:prstGeom>
                    <a:noFill/>
                    <a:ln>
                      <a:noFill/>
                    </a:ln>
                  </pic:spPr>
                </pic:pic>
              </a:graphicData>
            </a:graphic>
          </wp:inline>
        </w:drawing>
      </w:r>
    </w:p>
    <w:p w:rsidR="00CC548D" w:rsidRDefault="00CC548D" w:rsidP="00CC548D">
      <w:pPr>
        <w:ind w:firstLine="0"/>
        <w:jc w:val="center"/>
      </w:pPr>
      <w:r>
        <w:rPr>
          <w:b/>
        </w:rPr>
        <w:t>Рис. 3.3.</w:t>
      </w:r>
      <w:r>
        <w:t xml:space="preserve"> Пример первого изображения</w:t>
      </w:r>
    </w:p>
    <w:p w:rsidR="00CC548D" w:rsidRDefault="00CC548D" w:rsidP="00CC548D">
      <w:pPr>
        <w:ind w:firstLine="0"/>
        <w:jc w:val="center"/>
      </w:pPr>
      <w:r>
        <w:rPr>
          <w:noProof/>
          <w:lang w:val="en-US"/>
        </w:rPr>
        <w:drawing>
          <wp:inline distT="0" distB="0" distL="0" distR="0" wp14:anchorId="03C70213" wp14:editId="04A754FE">
            <wp:extent cx="5932805" cy="3774440"/>
            <wp:effectExtent l="0" t="0" r="0" b="0"/>
            <wp:docPr id="3" name="Picture 3" descr="P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PNG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3774440"/>
                    </a:xfrm>
                    <a:prstGeom prst="rect">
                      <a:avLst/>
                    </a:prstGeom>
                    <a:noFill/>
                    <a:ln>
                      <a:noFill/>
                    </a:ln>
                  </pic:spPr>
                </pic:pic>
              </a:graphicData>
            </a:graphic>
          </wp:inline>
        </w:drawing>
      </w:r>
    </w:p>
    <w:p w:rsidR="00CC548D" w:rsidRPr="00664D98" w:rsidRDefault="00CC548D" w:rsidP="00CC548D">
      <w:pPr>
        <w:ind w:firstLine="0"/>
        <w:jc w:val="center"/>
      </w:pPr>
      <w:r>
        <w:rPr>
          <w:b/>
        </w:rPr>
        <w:t>Рис. 3.4.</w:t>
      </w:r>
      <w:r>
        <w:t xml:space="preserve"> Пример второго изображения</w:t>
      </w:r>
    </w:p>
    <w:p w:rsidR="00CC548D" w:rsidRDefault="00CC548D" w:rsidP="00CC548D">
      <w:r>
        <w:t xml:space="preserve">Первым этапом проводится сбор и обработка необходимых для расчетов экспертных данных. Согласно существующим рекомендациям, </w:t>
      </w:r>
      <w:r>
        <w:lastRenderedPageBreak/>
        <w:t>группа экспертов не должна превышать 20 человек.  В  экспертном  опросе  принимали участие один доктор наук, два кандидата наук, пять специалистов с большим стажем работы и 5 рядовых специалистов. Отбор экспертов осуществлялся на основе: компетентности, отсутствия личной заинтересованности в результате экспертизы,  креативности (широты  познаний), конформизма (отсутствия  подверженности конкретному влиянию).</w:t>
      </w:r>
    </w:p>
    <w:p w:rsidR="00CC548D" w:rsidRDefault="00CC548D" w:rsidP="00CC548D">
      <w:pPr>
        <w:ind w:firstLine="0"/>
        <w:jc w:val="right"/>
      </w:pPr>
      <w:r>
        <w:t>Таблица 3.1</w:t>
      </w:r>
    </w:p>
    <w:p w:rsidR="00CC548D" w:rsidRDefault="00CC548D" w:rsidP="00CC548D">
      <w:pPr>
        <w:ind w:firstLine="0"/>
        <w:jc w:val="center"/>
      </w:pPr>
      <w:r>
        <w:t>Сравнение альтернатив по критерию «Размер»</w:t>
      </w:r>
    </w:p>
    <w:tbl>
      <w:tblPr>
        <w:tblW w:w="8760" w:type="dxa"/>
        <w:jc w:val="center"/>
        <w:tblInd w:w="95" w:type="dxa"/>
        <w:tblLook w:val="04A0" w:firstRow="1" w:lastRow="0" w:firstColumn="1" w:lastColumn="0" w:noHBand="0" w:noVBand="1"/>
      </w:tblPr>
      <w:tblGrid>
        <w:gridCol w:w="1920"/>
        <w:gridCol w:w="980"/>
        <w:gridCol w:w="1051"/>
        <w:gridCol w:w="940"/>
        <w:gridCol w:w="980"/>
        <w:gridCol w:w="828"/>
        <w:gridCol w:w="1120"/>
        <w:gridCol w:w="1200"/>
      </w:tblGrid>
      <w:tr w:rsidR="00CC548D" w:rsidTr="00CC548D">
        <w:trPr>
          <w:trHeight w:val="405"/>
          <w:jc w:val="center"/>
        </w:trPr>
        <w:tc>
          <w:tcPr>
            <w:tcW w:w="1920" w:type="dxa"/>
            <w:tcBorders>
              <w:top w:val="single" w:sz="8" w:space="0" w:color="auto"/>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Формат</w:t>
            </w:r>
          </w:p>
        </w:tc>
        <w:tc>
          <w:tcPr>
            <w:tcW w:w="4520" w:type="dxa"/>
            <w:gridSpan w:val="5"/>
            <w:tcBorders>
              <w:top w:val="single" w:sz="8" w:space="0" w:color="auto"/>
              <w:left w:val="nil"/>
              <w:bottom w:val="single" w:sz="4" w:space="0" w:color="auto"/>
              <w:right w:val="single" w:sz="8" w:space="0" w:color="000000"/>
            </w:tcBorders>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Дисковое пространство (кб)</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452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595</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452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92</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452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57</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452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267</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4520" w:type="dxa"/>
            <w:gridSpan w:val="5"/>
            <w:tcBorders>
              <w:top w:val="single" w:sz="4" w:space="0" w:color="auto"/>
              <w:left w:val="nil"/>
              <w:bottom w:val="single" w:sz="8"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464</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8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6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RPr="00CC548D" w:rsidTr="00CC548D">
        <w:trPr>
          <w:trHeight w:val="1125"/>
          <w:jc w:val="center"/>
        </w:trPr>
        <w:tc>
          <w:tcPr>
            <w:tcW w:w="1920" w:type="dxa"/>
            <w:tcBorders>
              <w:top w:val="single" w:sz="8" w:space="0" w:color="auto"/>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9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BMP</w:t>
            </w:r>
          </w:p>
        </w:tc>
        <w:tc>
          <w:tcPr>
            <w:tcW w:w="96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GIF</w:t>
            </w:r>
          </w:p>
        </w:tc>
        <w:tc>
          <w:tcPr>
            <w:tcW w:w="94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JPEG</w:t>
            </w:r>
          </w:p>
        </w:tc>
        <w:tc>
          <w:tcPr>
            <w:tcW w:w="9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PNG</w:t>
            </w:r>
          </w:p>
        </w:tc>
        <w:tc>
          <w:tcPr>
            <w:tcW w:w="66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TIFF</w:t>
            </w:r>
          </w:p>
        </w:tc>
        <w:tc>
          <w:tcPr>
            <w:tcW w:w="1120" w:type="dxa"/>
            <w:tcBorders>
              <w:top w:val="single" w:sz="8" w:space="0" w:color="auto"/>
              <w:left w:val="nil"/>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1200" w:type="dxa"/>
            <w:tcBorders>
              <w:top w:val="single" w:sz="8" w:space="0" w:color="auto"/>
              <w:left w:val="nil"/>
              <w:bottom w:val="single" w:sz="4" w:space="0" w:color="auto"/>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sz w:val="16"/>
                <w:szCs w:val="16"/>
                <w:lang w:eastAsia="ru-RU"/>
              </w:rPr>
            </w:pPr>
            <w:proofErr w:type="spellStart"/>
            <w:proofErr w:type="gramStart"/>
            <w:r>
              <w:rPr>
                <w:rFonts w:ascii="Arial CYR" w:hAnsi="Arial CYR" w:cs="Arial CYR"/>
                <w:sz w:val="16"/>
                <w:szCs w:val="16"/>
              </w:rPr>
              <w:t>Нормализо</w:t>
            </w:r>
            <w:proofErr w:type="spellEnd"/>
            <w:r>
              <w:rPr>
                <w:rFonts w:ascii="Arial CYR" w:hAnsi="Arial CYR" w:cs="Arial CYR"/>
                <w:sz w:val="16"/>
                <w:szCs w:val="16"/>
              </w:rPr>
              <w:t>-ванные</w:t>
            </w:r>
            <w:proofErr w:type="gramEnd"/>
            <w:r>
              <w:rPr>
                <w:rFonts w:ascii="Arial CYR" w:hAnsi="Arial CYR" w:cs="Arial CYR"/>
                <w:sz w:val="16"/>
                <w:szCs w:val="16"/>
              </w:rPr>
              <w:t xml:space="preserve"> оценки вектора приоритета</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96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94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9    </w:t>
            </w:r>
          </w:p>
        </w:tc>
        <w:tc>
          <w:tcPr>
            <w:tcW w:w="9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66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3,365865</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0,436410</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94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w:t>
            </w:r>
            <w:r w:rsidR="0046101C">
              <w:rPr>
                <w:rFonts w:ascii="Arial CYR" w:hAnsi="Arial CYR" w:cs="Arial CYR"/>
                <w:sz w:val="20"/>
              </w:rPr>
              <w:t>½</w:t>
            </w:r>
          </w:p>
        </w:tc>
        <w:tc>
          <w:tcPr>
            <w:tcW w:w="9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66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0,274640</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0,035609</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1/9</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94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9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66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0,353953</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0,045893</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5    </w:t>
            </w:r>
          </w:p>
        </w:tc>
        <w:tc>
          <w:tcPr>
            <w:tcW w:w="94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5    </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66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1,226703</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0,159051</w:t>
            </w:r>
          </w:p>
        </w:tc>
      </w:tr>
      <w:tr w:rsidR="00CC548D" w:rsidTr="00CC548D">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1/2</w:t>
            </w:r>
          </w:p>
        </w:tc>
        <w:tc>
          <w:tcPr>
            <w:tcW w:w="96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94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66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112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2,491462</w:t>
            </w:r>
          </w:p>
        </w:tc>
        <w:tc>
          <w:tcPr>
            <w:tcW w:w="12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0,323037</w:t>
            </w:r>
          </w:p>
        </w:tc>
      </w:tr>
      <w:tr w:rsidR="00CC548D" w:rsidTr="00CC548D">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Сумма</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2,0694</w:t>
            </w:r>
          </w:p>
        </w:tc>
        <w:tc>
          <w:tcPr>
            <w:tcW w:w="96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24,0000</w:t>
            </w:r>
          </w:p>
        </w:tc>
        <w:tc>
          <w:tcPr>
            <w:tcW w:w="94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23,5000</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7,4000</w:t>
            </w:r>
          </w:p>
        </w:tc>
        <w:tc>
          <w:tcPr>
            <w:tcW w:w="66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3,5833</w:t>
            </w:r>
          </w:p>
        </w:tc>
        <w:tc>
          <w:tcPr>
            <w:tcW w:w="1120" w:type="dxa"/>
            <w:tcBorders>
              <w:top w:val="single" w:sz="4" w:space="0" w:color="auto"/>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7,712624</w:t>
            </w:r>
          </w:p>
        </w:tc>
        <w:tc>
          <w:tcPr>
            <w:tcW w:w="12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 </w:t>
            </w:r>
          </w:p>
        </w:tc>
      </w:tr>
      <w:tr w:rsidR="00CC548D" w:rsidTr="00CC548D">
        <w:trPr>
          <w:trHeight w:val="270"/>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6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70"/>
          <w:jc w:val="center"/>
        </w:trPr>
        <w:tc>
          <w:tcPr>
            <w:tcW w:w="3860" w:type="dxa"/>
            <w:gridSpan w:val="3"/>
            <w:tcBorders>
              <w:top w:val="single" w:sz="8" w:space="0" w:color="FF0000"/>
              <w:left w:val="single" w:sz="8" w:space="0" w:color="FF0000"/>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Отношение согласованности (ОС) =</w:t>
            </w:r>
          </w:p>
        </w:tc>
        <w:tc>
          <w:tcPr>
            <w:tcW w:w="940"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right"/>
              <w:rPr>
                <w:rFonts w:ascii="Arial CYR" w:eastAsia="Times New Roman" w:hAnsi="Arial CYR" w:cs="Arial CYR"/>
                <w:b/>
                <w:bCs/>
                <w:sz w:val="20"/>
                <w:lang w:eastAsia="ru-RU"/>
              </w:rPr>
            </w:pPr>
            <w:r>
              <w:rPr>
                <w:rFonts w:ascii="Arial CYR" w:hAnsi="Arial CYR" w:cs="Arial CYR"/>
                <w:b/>
                <w:bCs/>
                <w:sz w:val="20"/>
              </w:rPr>
              <w:t>3,81%</w:t>
            </w:r>
          </w:p>
        </w:tc>
        <w:tc>
          <w:tcPr>
            <w:tcW w:w="3960" w:type="dxa"/>
            <w:gridSpan w:val="4"/>
            <w:tcBorders>
              <w:top w:val="single" w:sz="8" w:space="0" w:color="FF0000"/>
              <w:left w:val="nil"/>
              <w:bottom w:val="single" w:sz="8" w:space="0" w:color="FF0000"/>
              <w:right w:val="single" w:sz="8" w:space="0" w:color="FF0000"/>
            </w:tcBorders>
            <w:noWrap/>
            <w:vAlign w:val="bottom"/>
          </w:tcPr>
          <w:p w:rsidR="00CC548D" w:rsidRDefault="00CC548D">
            <w:pPr>
              <w:spacing w:line="240" w:lineRule="auto"/>
              <w:ind w:firstLine="0"/>
              <w:jc w:val="right"/>
              <w:rPr>
                <w:rFonts w:ascii="Arial CYR" w:eastAsia="Times New Roman" w:hAnsi="Arial CYR" w:cs="Arial CYR"/>
                <w:sz w:val="16"/>
                <w:szCs w:val="16"/>
                <w:lang w:eastAsia="ru-RU"/>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6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proofErr w:type="spellStart"/>
            <w:r>
              <w:rPr>
                <w:rFonts w:ascii="Arial CYR" w:hAnsi="Arial CYR" w:cs="Arial CYR"/>
                <w:b/>
                <w:bCs/>
                <w:color w:val="000000"/>
                <w:sz w:val="20"/>
              </w:rPr>
              <w:t>Lmax</w:t>
            </w:r>
            <w:proofErr w:type="spellEnd"/>
          </w:p>
        </w:tc>
        <w:tc>
          <w:tcPr>
            <w:tcW w:w="960"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5,170753</w:t>
            </w: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6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ИС</w:t>
            </w:r>
          </w:p>
        </w:tc>
        <w:tc>
          <w:tcPr>
            <w:tcW w:w="960"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0,042688</w:t>
            </w: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6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bl>
    <w:p w:rsidR="00CC548D" w:rsidRDefault="00CC548D" w:rsidP="00CC548D">
      <w:pPr>
        <w:rPr>
          <w:rFonts w:eastAsia="Times New Roman"/>
          <w:szCs w:val="20"/>
          <w:lang w:val="en-US" w:eastAsia="ru-RU"/>
        </w:rPr>
      </w:pPr>
    </w:p>
    <w:p w:rsidR="00CC548D" w:rsidRDefault="00CC548D" w:rsidP="00CC548D">
      <w:r>
        <w:t xml:space="preserve">Первый критерий выбора – размер изображения. В таблице 3.1. указаны результаты расчета нормализованной оценки вектора приоритета для данного критерия по всем выбранным альтернативам. Так как существует взаимосвязь размер изображения/скорость загрузки, то эти два критерия можно объединить. А учитывая необходимость реализации проекта для мобильных приложений, где очень важен фактор низкого потребления </w:t>
      </w:r>
      <w:r>
        <w:lastRenderedPageBreak/>
        <w:t>трафика, эти два критерия являются наиважнейшими. На рисунке 3.3 изображены все виды изображений с получившимися размерами.</w:t>
      </w:r>
    </w:p>
    <w:p w:rsidR="00CC548D" w:rsidRDefault="00CC548D" w:rsidP="00CC548D">
      <w:pPr>
        <w:ind w:firstLine="0"/>
        <w:jc w:val="center"/>
      </w:pPr>
      <w:r>
        <w:rPr>
          <w:noProof/>
          <w:lang w:val="en-US"/>
        </w:rPr>
        <w:drawing>
          <wp:inline distT="0" distB="0" distL="0" distR="0" wp14:anchorId="22744FB2" wp14:editId="632214B6">
            <wp:extent cx="5932805" cy="1860550"/>
            <wp:effectExtent l="0" t="0" r="0" b="6350"/>
            <wp:docPr id="2" name="Picture 2"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tab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1860550"/>
                    </a:xfrm>
                    <a:prstGeom prst="rect">
                      <a:avLst/>
                    </a:prstGeom>
                    <a:noFill/>
                    <a:ln>
                      <a:noFill/>
                    </a:ln>
                  </pic:spPr>
                </pic:pic>
              </a:graphicData>
            </a:graphic>
          </wp:inline>
        </w:drawing>
      </w:r>
    </w:p>
    <w:p w:rsidR="00CC548D" w:rsidRDefault="00CC548D" w:rsidP="00CC548D">
      <w:pPr>
        <w:ind w:firstLine="0"/>
        <w:jc w:val="center"/>
      </w:pPr>
      <w:r>
        <w:rPr>
          <w:b/>
        </w:rPr>
        <w:t>Рис. 3.3.</w:t>
      </w:r>
      <w:r>
        <w:t xml:space="preserve"> Размер изображений в разных форматах</w:t>
      </w:r>
    </w:p>
    <w:p w:rsidR="00CC548D" w:rsidRDefault="00CC548D" w:rsidP="00CC548D">
      <w:pPr>
        <w:ind w:firstLine="708"/>
      </w:pPr>
      <w:r>
        <w:t xml:space="preserve">К сожалению, на небольшом размере изображения, сложно разглядеть качество алгоритма и наличие артефактов, но грузить большие картинки на странице в BMP или </w:t>
      </w:r>
      <w:r>
        <w:rPr>
          <w:lang w:val="en-US"/>
        </w:rPr>
        <w:t>TIFF</w:t>
      </w:r>
      <w:r>
        <w:t xml:space="preserve"> нецелесообразно.</w:t>
      </w:r>
    </w:p>
    <w:p w:rsidR="00CC548D" w:rsidRDefault="00CC548D" w:rsidP="00CC548D">
      <w:pPr>
        <w:ind w:firstLine="708"/>
      </w:pPr>
      <w:r>
        <w:t>В таблице 3.2. указаны расчеты по второму критерию выбора оптимального формата изображений.</w:t>
      </w:r>
    </w:p>
    <w:p w:rsidR="00CC548D" w:rsidRDefault="00CC548D" w:rsidP="00CC548D">
      <w:pPr>
        <w:ind w:firstLine="708"/>
        <w:jc w:val="right"/>
      </w:pPr>
      <w:r>
        <w:t>Таблица 3.2</w:t>
      </w:r>
    </w:p>
    <w:p w:rsidR="00CC548D" w:rsidRDefault="00CC548D" w:rsidP="00CC548D">
      <w:pPr>
        <w:ind w:firstLine="0"/>
        <w:jc w:val="center"/>
      </w:pPr>
      <w:r>
        <w:t>Сравнение альтернатив по критерию «Объем»</w:t>
      </w:r>
    </w:p>
    <w:tbl>
      <w:tblPr>
        <w:tblW w:w="8700" w:type="dxa"/>
        <w:jc w:val="center"/>
        <w:tblInd w:w="95" w:type="dxa"/>
        <w:tblLook w:val="04A0" w:firstRow="1" w:lastRow="0" w:firstColumn="1" w:lastColumn="0" w:noHBand="0" w:noVBand="1"/>
      </w:tblPr>
      <w:tblGrid>
        <w:gridCol w:w="1920"/>
        <w:gridCol w:w="840"/>
        <w:gridCol w:w="939"/>
        <w:gridCol w:w="939"/>
        <w:gridCol w:w="828"/>
        <w:gridCol w:w="828"/>
        <w:gridCol w:w="1180"/>
        <w:gridCol w:w="1400"/>
      </w:tblGrid>
      <w:tr w:rsidR="00CC548D" w:rsidTr="00CC548D">
        <w:trPr>
          <w:trHeight w:val="570"/>
          <w:jc w:val="center"/>
        </w:trPr>
        <w:tc>
          <w:tcPr>
            <w:tcW w:w="1920" w:type="dxa"/>
            <w:tcBorders>
              <w:top w:val="single" w:sz="8" w:space="0" w:color="auto"/>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Формат</w:t>
            </w:r>
          </w:p>
        </w:tc>
        <w:tc>
          <w:tcPr>
            <w:tcW w:w="4200" w:type="dxa"/>
            <w:gridSpan w:val="5"/>
            <w:tcBorders>
              <w:top w:val="single" w:sz="8" w:space="0" w:color="auto"/>
              <w:left w:val="nil"/>
              <w:bottom w:val="single" w:sz="4" w:space="0" w:color="auto"/>
              <w:right w:val="single" w:sz="8" w:space="0" w:color="000000"/>
            </w:tcBorders>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Скорость загрузки (сек)</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420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3</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420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0.5</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420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0.25</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420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1</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420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120"/>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RPr="00CC548D" w:rsidTr="00CC548D">
        <w:trPr>
          <w:trHeight w:val="1095"/>
          <w:jc w:val="center"/>
        </w:trPr>
        <w:tc>
          <w:tcPr>
            <w:tcW w:w="1920" w:type="dxa"/>
            <w:tcBorders>
              <w:top w:val="single" w:sz="8" w:space="0" w:color="auto"/>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84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BMP</w:t>
            </w:r>
          </w:p>
        </w:tc>
        <w:tc>
          <w:tcPr>
            <w:tcW w:w="8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GIF</w:t>
            </w:r>
          </w:p>
        </w:tc>
        <w:tc>
          <w:tcPr>
            <w:tcW w:w="8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JPEG</w:t>
            </w:r>
          </w:p>
        </w:tc>
        <w:tc>
          <w:tcPr>
            <w:tcW w:w="82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PNG</w:t>
            </w:r>
          </w:p>
        </w:tc>
        <w:tc>
          <w:tcPr>
            <w:tcW w:w="7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TIFF</w:t>
            </w:r>
          </w:p>
        </w:tc>
        <w:tc>
          <w:tcPr>
            <w:tcW w:w="1180" w:type="dxa"/>
            <w:tcBorders>
              <w:top w:val="single" w:sz="8" w:space="0" w:color="auto"/>
              <w:left w:val="nil"/>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1400" w:type="dxa"/>
            <w:tcBorders>
              <w:top w:val="single" w:sz="8" w:space="0" w:color="auto"/>
              <w:left w:val="nil"/>
              <w:bottom w:val="single" w:sz="4" w:space="0" w:color="auto"/>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sz w:val="16"/>
                <w:szCs w:val="16"/>
                <w:lang w:eastAsia="ru-RU"/>
              </w:rPr>
            </w:pPr>
            <w:proofErr w:type="spellStart"/>
            <w:proofErr w:type="gramStart"/>
            <w:r>
              <w:rPr>
                <w:rFonts w:ascii="Arial CYR" w:hAnsi="Arial CYR" w:cs="Arial CYR"/>
                <w:sz w:val="16"/>
                <w:szCs w:val="16"/>
              </w:rPr>
              <w:t>Нормализо</w:t>
            </w:r>
            <w:proofErr w:type="spellEnd"/>
            <w:r>
              <w:rPr>
                <w:rFonts w:ascii="Arial CYR" w:hAnsi="Arial CYR" w:cs="Arial CYR"/>
                <w:sz w:val="16"/>
                <w:szCs w:val="16"/>
              </w:rPr>
              <w:t>-ванные</w:t>
            </w:r>
            <w:proofErr w:type="gramEnd"/>
            <w:r>
              <w:rPr>
                <w:rFonts w:ascii="Arial CYR" w:hAnsi="Arial CYR" w:cs="Arial CYR"/>
                <w:sz w:val="16"/>
                <w:szCs w:val="16"/>
              </w:rPr>
              <w:t xml:space="preserve"> оценки вектора приоритета</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8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9    </w:t>
            </w:r>
          </w:p>
        </w:tc>
        <w:tc>
          <w:tcPr>
            <w:tcW w:w="82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7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3,365865</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0,436410</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1/8</w:t>
            </w:r>
          </w:p>
        </w:tc>
        <w:tc>
          <w:tcPr>
            <w:tcW w:w="8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1/2</w:t>
            </w:r>
          </w:p>
        </w:tc>
        <w:tc>
          <w:tcPr>
            <w:tcW w:w="82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7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0,274640</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0,035609</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1/9</w:t>
            </w:r>
          </w:p>
        </w:tc>
        <w:tc>
          <w:tcPr>
            <w:tcW w:w="8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2    </w:t>
            </w:r>
          </w:p>
        </w:tc>
        <w:tc>
          <w:tcPr>
            <w:tcW w:w="8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2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7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0,353953</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0,045893</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1/3</w:t>
            </w:r>
          </w:p>
        </w:tc>
        <w:tc>
          <w:tcPr>
            <w:tcW w:w="8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5    </w:t>
            </w:r>
          </w:p>
        </w:tc>
        <w:tc>
          <w:tcPr>
            <w:tcW w:w="8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5    </w:t>
            </w:r>
          </w:p>
        </w:tc>
        <w:tc>
          <w:tcPr>
            <w:tcW w:w="82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7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1,226703</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0,159051</w:t>
            </w:r>
          </w:p>
        </w:tc>
      </w:tr>
      <w:tr w:rsidR="00CC548D" w:rsidTr="00CC548D">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84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1/2</w:t>
            </w:r>
          </w:p>
        </w:tc>
        <w:tc>
          <w:tcPr>
            <w:tcW w:w="8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8    </w:t>
            </w:r>
          </w:p>
        </w:tc>
        <w:tc>
          <w:tcPr>
            <w:tcW w:w="8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8    </w:t>
            </w:r>
          </w:p>
        </w:tc>
        <w:tc>
          <w:tcPr>
            <w:tcW w:w="82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3    </w:t>
            </w:r>
          </w:p>
        </w:tc>
        <w:tc>
          <w:tcPr>
            <w:tcW w:w="7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11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2,491462</w:t>
            </w:r>
          </w:p>
        </w:tc>
        <w:tc>
          <w:tcPr>
            <w:tcW w:w="14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0,323037</w:t>
            </w:r>
          </w:p>
        </w:tc>
      </w:tr>
      <w:tr w:rsidR="00CC548D" w:rsidTr="00CC548D">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Сумма</w:t>
            </w:r>
          </w:p>
        </w:tc>
        <w:tc>
          <w:tcPr>
            <w:tcW w:w="84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2,0694</w:t>
            </w:r>
          </w:p>
        </w:tc>
        <w:tc>
          <w:tcPr>
            <w:tcW w:w="8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24,0000</w:t>
            </w:r>
          </w:p>
        </w:tc>
        <w:tc>
          <w:tcPr>
            <w:tcW w:w="8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23,5000</w:t>
            </w:r>
          </w:p>
        </w:tc>
        <w:tc>
          <w:tcPr>
            <w:tcW w:w="82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7,4000</w:t>
            </w:r>
          </w:p>
        </w:tc>
        <w:tc>
          <w:tcPr>
            <w:tcW w:w="7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3,5833</w:t>
            </w:r>
          </w:p>
        </w:tc>
        <w:tc>
          <w:tcPr>
            <w:tcW w:w="11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7,712624</w:t>
            </w:r>
          </w:p>
        </w:tc>
        <w:tc>
          <w:tcPr>
            <w:tcW w:w="14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 </w:t>
            </w:r>
          </w:p>
        </w:tc>
      </w:tr>
      <w:tr w:rsidR="00CC548D" w:rsidTr="00CC548D">
        <w:trPr>
          <w:trHeight w:val="270"/>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70"/>
          <w:jc w:val="center"/>
        </w:trPr>
        <w:tc>
          <w:tcPr>
            <w:tcW w:w="3640" w:type="dxa"/>
            <w:gridSpan w:val="3"/>
            <w:tcBorders>
              <w:top w:val="single" w:sz="8" w:space="0" w:color="FF0000"/>
              <w:left w:val="single" w:sz="8" w:space="0" w:color="FF0000"/>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Отношение согласованности (ОС) =</w:t>
            </w:r>
          </w:p>
        </w:tc>
        <w:tc>
          <w:tcPr>
            <w:tcW w:w="880"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right"/>
              <w:rPr>
                <w:rFonts w:ascii="Arial CYR" w:eastAsia="Times New Roman" w:hAnsi="Arial CYR" w:cs="Arial CYR"/>
                <w:b/>
                <w:bCs/>
                <w:sz w:val="20"/>
                <w:lang w:eastAsia="ru-RU"/>
              </w:rPr>
            </w:pPr>
            <w:r>
              <w:rPr>
                <w:rFonts w:ascii="Arial CYR" w:hAnsi="Arial CYR" w:cs="Arial CYR"/>
                <w:b/>
                <w:bCs/>
                <w:sz w:val="20"/>
              </w:rPr>
              <w:t>3,81%</w:t>
            </w:r>
          </w:p>
        </w:tc>
        <w:tc>
          <w:tcPr>
            <w:tcW w:w="4180" w:type="dxa"/>
            <w:gridSpan w:val="4"/>
            <w:tcBorders>
              <w:top w:val="single" w:sz="8" w:space="0" w:color="FF0000"/>
              <w:left w:val="nil"/>
              <w:bottom w:val="single" w:sz="8" w:space="0" w:color="FF0000"/>
              <w:right w:val="single" w:sz="8" w:space="0" w:color="FF0000"/>
            </w:tcBorders>
            <w:noWrap/>
            <w:vAlign w:val="bottom"/>
          </w:tcPr>
          <w:p w:rsidR="00CC548D" w:rsidRDefault="00CC548D">
            <w:pPr>
              <w:spacing w:line="240" w:lineRule="auto"/>
              <w:ind w:firstLine="0"/>
              <w:jc w:val="right"/>
              <w:rPr>
                <w:rFonts w:ascii="Arial CYR" w:eastAsia="Times New Roman" w:hAnsi="Arial CYR" w:cs="Arial CYR"/>
                <w:sz w:val="16"/>
                <w:szCs w:val="16"/>
                <w:lang w:eastAsia="ru-RU"/>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proofErr w:type="spellStart"/>
            <w:r>
              <w:rPr>
                <w:rFonts w:ascii="Arial CYR" w:hAnsi="Arial CYR" w:cs="Arial CYR"/>
                <w:b/>
                <w:bCs/>
                <w:color w:val="000000"/>
                <w:sz w:val="20"/>
              </w:rPr>
              <w:t>Lmax</w:t>
            </w:r>
            <w:proofErr w:type="spellEnd"/>
          </w:p>
        </w:tc>
        <w:tc>
          <w:tcPr>
            <w:tcW w:w="880"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5,17075</w:t>
            </w: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ИС</w:t>
            </w:r>
          </w:p>
        </w:tc>
        <w:tc>
          <w:tcPr>
            <w:tcW w:w="880"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0,04269</w:t>
            </w: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bl>
    <w:p w:rsidR="00CC548D" w:rsidRDefault="00CC548D" w:rsidP="00CC548D">
      <w:pPr>
        <w:ind w:firstLine="708"/>
        <w:rPr>
          <w:rFonts w:eastAsia="Times New Roman"/>
          <w:szCs w:val="20"/>
          <w:lang w:eastAsia="ru-RU"/>
        </w:rPr>
      </w:pPr>
    </w:p>
    <w:p w:rsidR="00CC548D" w:rsidRDefault="00CC548D" w:rsidP="00CC548D">
      <w:pPr>
        <w:ind w:firstLine="708"/>
      </w:pPr>
      <w:r>
        <w:t xml:space="preserve">Для первого изображения очевидным лидером оказался формат JPG, всего 57Кбайт, тогда как GIF выдал лишь 256-цветную картинку на 92Кб. Третье место у PNG, </w:t>
      </w:r>
      <w:proofErr w:type="gramStart"/>
      <w:r>
        <w:t>использовался формат png24 и изображение получилось</w:t>
      </w:r>
      <w:proofErr w:type="gramEnd"/>
      <w:r>
        <w:t xml:space="preserve"> на 267Кбайт, что более чем в 5 раз больше JPG.</w:t>
      </w:r>
    </w:p>
    <w:p w:rsidR="00CC548D" w:rsidRDefault="00CC548D" w:rsidP="00CC548D">
      <w:pPr>
        <w:ind w:firstLine="708"/>
      </w:pPr>
      <w:r>
        <w:t>Для графика (второе изображение) лидером оказались форматы PNG (png8) и GIF, оба по 24Кбайт. Расчеты для второго изображения не проводились, так как на основании расчетов, проведенных для первого изображения, можно сделать соответствующий вывод.</w:t>
      </w:r>
    </w:p>
    <w:p w:rsidR="00CC548D" w:rsidRDefault="00CC548D" w:rsidP="00CC548D">
      <w:pPr>
        <w:ind w:firstLine="708"/>
      </w:pPr>
      <w:r>
        <w:t>В таблице 3.3 приведены расчеты для последнего, 3го критерия выбора формата изображений.</w:t>
      </w:r>
    </w:p>
    <w:p w:rsidR="00CC548D" w:rsidRDefault="00CC548D" w:rsidP="00CC548D">
      <w:pPr>
        <w:ind w:firstLine="708"/>
        <w:jc w:val="right"/>
      </w:pPr>
      <w:r>
        <w:t>Таблица 3.3</w:t>
      </w:r>
    </w:p>
    <w:p w:rsidR="00CC548D" w:rsidRDefault="00CC548D" w:rsidP="00CC548D">
      <w:pPr>
        <w:ind w:firstLine="0"/>
        <w:jc w:val="center"/>
      </w:pPr>
      <w:r>
        <w:t>Сравнение альтернатив по критерию «Качество»</w:t>
      </w:r>
    </w:p>
    <w:tbl>
      <w:tblPr>
        <w:tblW w:w="8671" w:type="dxa"/>
        <w:jc w:val="center"/>
        <w:tblInd w:w="95" w:type="dxa"/>
        <w:tblLook w:val="04A0" w:firstRow="1" w:lastRow="0" w:firstColumn="1" w:lastColumn="0" w:noHBand="0" w:noVBand="1"/>
      </w:tblPr>
      <w:tblGrid>
        <w:gridCol w:w="1884"/>
        <w:gridCol w:w="828"/>
        <w:gridCol w:w="1057"/>
        <w:gridCol w:w="939"/>
        <w:gridCol w:w="828"/>
        <w:gridCol w:w="828"/>
        <w:gridCol w:w="1300"/>
        <w:gridCol w:w="1180"/>
      </w:tblGrid>
      <w:tr w:rsidR="00CC548D" w:rsidTr="00075333">
        <w:trPr>
          <w:trHeight w:val="615"/>
          <w:jc w:val="center"/>
        </w:trPr>
        <w:tc>
          <w:tcPr>
            <w:tcW w:w="1884" w:type="dxa"/>
            <w:tcBorders>
              <w:top w:val="single" w:sz="8" w:space="0" w:color="auto"/>
              <w:left w:val="single" w:sz="8" w:space="0" w:color="auto"/>
              <w:bottom w:val="single" w:sz="8" w:space="0" w:color="auto"/>
              <w:right w:val="nil"/>
            </w:tcBorders>
            <w:noWrap/>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Формат</w:t>
            </w:r>
          </w:p>
        </w:tc>
        <w:tc>
          <w:tcPr>
            <w:tcW w:w="4307" w:type="dxa"/>
            <w:gridSpan w:val="5"/>
            <w:tcBorders>
              <w:top w:val="single" w:sz="8" w:space="0" w:color="auto"/>
              <w:left w:val="single" w:sz="8" w:space="0" w:color="auto"/>
              <w:bottom w:val="single" w:sz="8" w:space="0" w:color="auto"/>
              <w:right w:val="single" w:sz="8" w:space="0" w:color="000000"/>
            </w:tcBorders>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Качество (по 10 баллам)</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4307" w:type="dxa"/>
            <w:gridSpan w:val="5"/>
            <w:tcBorders>
              <w:top w:val="nil"/>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9</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4307" w:type="dxa"/>
            <w:gridSpan w:val="5"/>
            <w:tcBorders>
              <w:top w:val="single" w:sz="4" w:space="0" w:color="auto"/>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6</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4307" w:type="dxa"/>
            <w:gridSpan w:val="5"/>
            <w:tcBorders>
              <w:top w:val="single" w:sz="4" w:space="0" w:color="auto"/>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7</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4307" w:type="dxa"/>
            <w:gridSpan w:val="5"/>
            <w:tcBorders>
              <w:top w:val="single" w:sz="4" w:space="0" w:color="auto"/>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8</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70"/>
          <w:jc w:val="center"/>
        </w:trPr>
        <w:tc>
          <w:tcPr>
            <w:tcW w:w="1884" w:type="dxa"/>
            <w:tcBorders>
              <w:top w:val="nil"/>
              <w:left w:val="single" w:sz="8" w:space="0" w:color="auto"/>
              <w:bottom w:val="single" w:sz="8"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4307" w:type="dxa"/>
            <w:gridSpan w:val="5"/>
            <w:tcBorders>
              <w:top w:val="single" w:sz="4" w:space="0" w:color="auto"/>
              <w:left w:val="single" w:sz="4" w:space="0" w:color="auto"/>
              <w:bottom w:val="single" w:sz="8" w:space="0" w:color="auto"/>
              <w:right w:val="single" w:sz="8" w:space="0" w:color="000000"/>
            </w:tcBorders>
            <w:shd w:val="clear" w:color="auto" w:fill="EEECE1"/>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10</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150"/>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057"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66"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RPr="00CC548D" w:rsidTr="00075333">
        <w:trPr>
          <w:trHeight w:val="1050"/>
          <w:jc w:val="center"/>
        </w:trPr>
        <w:tc>
          <w:tcPr>
            <w:tcW w:w="1884" w:type="dxa"/>
            <w:tcBorders>
              <w:top w:val="single" w:sz="8" w:space="0" w:color="auto"/>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828"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BMP</w:t>
            </w:r>
          </w:p>
        </w:tc>
        <w:tc>
          <w:tcPr>
            <w:tcW w:w="1057"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GIF</w:t>
            </w:r>
          </w:p>
        </w:tc>
        <w:tc>
          <w:tcPr>
            <w:tcW w:w="766"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JPEG</w:t>
            </w:r>
          </w:p>
        </w:tc>
        <w:tc>
          <w:tcPr>
            <w:tcW w:w="828"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PNG</w:t>
            </w:r>
          </w:p>
        </w:tc>
        <w:tc>
          <w:tcPr>
            <w:tcW w:w="828"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TIFF</w:t>
            </w:r>
          </w:p>
        </w:tc>
        <w:tc>
          <w:tcPr>
            <w:tcW w:w="1300" w:type="dxa"/>
            <w:tcBorders>
              <w:top w:val="single" w:sz="8" w:space="0" w:color="auto"/>
              <w:left w:val="nil"/>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1180" w:type="dxa"/>
            <w:tcBorders>
              <w:top w:val="single" w:sz="8" w:space="0" w:color="auto"/>
              <w:left w:val="nil"/>
              <w:bottom w:val="single" w:sz="4" w:space="0" w:color="auto"/>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sz w:val="16"/>
                <w:szCs w:val="16"/>
                <w:lang w:eastAsia="ru-RU"/>
              </w:rPr>
            </w:pPr>
            <w:proofErr w:type="spellStart"/>
            <w:proofErr w:type="gramStart"/>
            <w:r>
              <w:rPr>
                <w:rFonts w:ascii="Arial CYR" w:hAnsi="Arial CYR" w:cs="Arial CYR"/>
                <w:sz w:val="16"/>
                <w:szCs w:val="16"/>
              </w:rPr>
              <w:t>Нормализо</w:t>
            </w:r>
            <w:proofErr w:type="spellEnd"/>
            <w:r>
              <w:rPr>
                <w:rFonts w:ascii="Arial CYR" w:hAnsi="Arial CYR" w:cs="Arial CYR"/>
                <w:sz w:val="16"/>
                <w:szCs w:val="16"/>
              </w:rPr>
              <w:t>-ванные</w:t>
            </w:r>
            <w:proofErr w:type="gramEnd"/>
            <w:r>
              <w:rPr>
                <w:rFonts w:ascii="Arial CYR" w:hAnsi="Arial CYR" w:cs="Arial CYR"/>
                <w:sz w:val="16"/>
                <w:szCs w:val="16"/>
              </w:rPr>
              <w:t xml:space="preserve"> оценки вектора приоритета</w:t>
            </w:r>
          </w:p>
        </w:tc>
      </w:tr>
      <w:tr w:rsidR="00CC548D" w:rsidTr="00075333">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1057"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9    </w:t>
            </w:r>
          </w:p>
        </w:tc>
        <w:tc>
          <w:tcPr>
            <w:tcW w:w="766"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3,365865</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0,451088</w:t>
            </w:r>
          </w:p>
        </w:tc>
      </w:tr>
      <w:tr w:rsidR="00CC548D" w:rsidTr="00075333">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1/9</w:t>
            </w:r>
          </w:p>
        </w:tc>
        <w:tc>
          <w:tcPr>
            <w:tcW w:w="1057"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766"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1/2</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1/9</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0,290184</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0,038890</w:t>
            </w:r>
          </w:p>
        </w:tc>
      </w:tr>
      <w:tr w:rsidR="00CC548D" w:rsidTr="00075333">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1/8</w:t>
            </w:r>
          </w:p>
        </w:tc>
        <w:tc>
          <w:tcPr>
            <w:tcW w:w="1057"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2    </w:t>
            </w:r>
          </w:p>
        </w:tc>
        <w:tc>
          <w:tcPr>
            <w:tcW w:w="766"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1/6</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0,383852</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0,051443</w:t>
            </w:r>
          </w:p>
        </w:tc>
      </w:tr>
      <w:tr w:rsidR="00CC548D" w:rsidTr="00075333">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1/3</w:t>
            </w:r>
          </w:p>
        </w:tc>
        <w:tc>
          <w:tcPr>
            <w:tcW w:w="1057"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3    </w:t>
            </w:r>
          </w:p>
        </w:tc>
        <w:tc>
          <w:tcPr>
            <w:tcW w:w="766"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5    </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28" w:type="dxa"/>
            <w:tcBorders>
              <w:top w:val="nil"/>
              <w:left w:val="nil"/>
              <w:bottom w:val="single" w:sz="4" w:space="0" w:color="auto"/>
              <w:right w:val="single" w:sz="4" w:space="0" w:color="auto"/>
            </w:tcBorders>
            <w:shd w:val="clear" w:color="auto" w:fill="EEECE1"/>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1/2</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1,201124</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0,160973</w:t>
            </w:r>
          </w:p>
        </w:tc>
      </w:tr>
      <w:tr w:rsidR="00CC548D" w:rsidTr="00075333">
        <w:trPr>
          <w:trHeight w:val="270"/>
          <w:jc w:val="center"/>
        </w:trPr>
        <w:tc>
          <w:tcPr>
            <w:tcW w:w="1884"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1/2</w:t>
            </w:r>
          </w:p>
        </w:tc>
        <w:tc>
          <w:tcPr>
            <w:tcW w:w="1057"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9    </w:t>
            </w:r>
          </w:p>
        </w:tc>
        <w:tc>
          <w:tcPr>
            <w:tcW w:w="766"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6    </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2    </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130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2,220643</w:t>
            </w:r>
          </w:p>
        </w:tc>
        <w:tc>
          <w:tcPr>
            <w:tcW w:w="118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0,297607</w:t>
            </w:r>
          </w:p>
        </w:tc>
      </w:tr>
      <w:tr w:rsidR="00CC548D" w:rsidTr="00075333">
        <w:trPr>
          <w:trHeight w:val="300"/>
          <w:jc w:val="center"/>
        </w:trPr>
        <w:tc>
          <w:tcPr>
            <w:tcW w:w="1884"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Сумма</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2,0694</w:t>
            </w:r>
          </w:p>
        </w:tc>
        <w:tc>
          <w:tcPr>
            <w:tcW w:w="1057" w:type="dxa"/>
            <w:tcBorders>
              <w:top w:val="nil"/>
              <w:left w:val="nil"/>
              <w:bottom w:val="single" w:sz="8" w:space="0" w:color="auto"/>
              <w:right w:val="single" w:sz="4" w:space="0" w:color="auto"/>
            </w:tcBorders>
            <w:noWrap/>
            <w:vAlign w:val="bottom"/>
            <w:hideMark/>
          </w:tcPr>
          <w:p w:rsidR="00CC548D" w:rsidRDefault="00075333">
            <w:pPr>
              <w:spacing w:line="240" w:lineRule="auto"/>
              <w:ind w:firstLine="0"/>
              <w:jc w:val="center"/>
              <w:rPr>
                <w:rFonts w:ascii="Arial CYR" w:eastAsia="Times New Roman" w:hAnsi="Arial CYR" w:cs="Arial CYR"/>
                <w:sz w:val="20"/>
                <w:lang w:eastAsia="ru-RU"/>
              </w:rPr>
            </w:pPr>
            <w:r>
              <w:rPr>
                <w:rFonts w:ascii="Arial CYR" w:hAnsi="Arial CYR" w:cs="Arial CYR"/>
                <w:sz w:val="20"/>
              </w:rPr>
              <w:t>24</w:t>
            </w:r>
          </w:p>
        </w:tc>
        <w:tc>
          <w:tcPr>
            <w:tcW w:w="766"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20,5000</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6,5333</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3,7778</w:t>
            </w:r>
          </w:p>
        </w:tc>
        <w:tc>
          <w:tcPr>
            <w:tcW w:w="130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7,461668</w:t>
            </w:r>
          </w:p>
        </w:tc>
        <w:tc>
          <w:tcPr>
            <w:tcW w:w="118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left"/>
              <w:rPr>
                <w:rFonts w:ascii="Arial CYR" w:eastAsia="Times New Roman" w:hAnsi="Arial CYR" w:cs="Arial CYR"/>
                <w:color w:val="FFFFFF"/>
                <w:sz w:val="20"/>
                <w:lang w:eastAsia="ru-RU"/>
              </w:rPr>
            </w:pPr>
            <w:r>
              <w:rPr>
                <w:rFonts w:ascii="Arial CYR" w:hAnsi="Arial CYR" w:cs="Arial CYR"/>
                <w:color w:val="FFFFFF"/>
                <w:sz w:val="20"/>
              </w:rPr>
              <w:t> </w:t>
            </w:r>
          </w:p>
        </w:tc>
      </w:tr>
      <w:tr w:rsidR="00CC548D" w:rsidTr="00075333">
        <w:trPr>
          <w:trHeight w:val="270"/>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057"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66"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70"/>
          <w:jc w:val="center"/>
        </w:trPr>
        <w:tc>
          <w:tcPr>
            <w:tcW w:w="3769" w:type="dxa"/>
            <w:gridSpan w:val="3"/>
            <w:tcBorders>
              <w:top w:val="single" w:sz="8" w:space="0" w:color="FF0000"/>
              <w:left w:val="single" w:sz="8" w:space="0" w:color="FF0000"/>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Отношение согласованности (ОС) =</w:t>
            </w:r>
          </w:p>
        </w:tc>
        <w:tc>
          <w:tcPr>
            <w:tcW w:w="766"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right"/>
              <w:rPr>
                <w:rFonts w:ascii="Arial CYR" w:eastAsia="Times New Roman" w:hAnsi="Arial CYR" w:cs="Arial CYR"/>
                <w:b/>
                <w:bCs/>
                <w:sz w:val="20"/>
                <w:lang w:eastAsia="ru-RU"/>
              </w:rPr>
            </w:pPr>
            <w:r>
              <w:rPr>
                <w:rFonts w:ascii="Arial CYR" w:hAnsi="Arial CYR" w:cs="Arial CYR"/>
                <w:b/>
                <w:bCs/>
                <w:sz w:val="20"/>
              </w:rPr>
              <w:t>2,17%</w:t>
            </w:r>
          </w:p>
        </w:tc>
        <w:tc>
          <w:tcPr>
            <w:tcW w:w="828"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b/>
                <w:bCs/>
                <w:sz w:val="20"/>
                <w:lang w:eastAsia="ru-RU"/>
              </w:rPr>
            </w:pPr>
            <w:r>
              <w:rPr>
                <w:rFonts w:ascii="Arial CYR" w:hAnsi="Arial CYR" w:cs="Arial CYR"/>
                <w:b/>
                <w:bCs/>
                <w:sz w:val="20"/>
              </w:rPr>
              <w:t> </w:t>
            </w:r>
          </w:p>
        </w:tc>
        <w:tc>
          <w:tcPr>
            <w:tcW w:w="3308" w:type="dxa"/>
            <w:gridSpan w:val="3"/>
            <w:tcBorders>
              <w:top w:val="single" w:sz="8" w:space="0" w:color="FF0000"/>
              <w:left w:val="nil"/>
              <w:bottom w:val="single" w:sz="8" w:space="0" w:color="FF0000"/>
              <w:right w:val="single" w:sz="8" w:space="0" w:color="FF0000"/>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p>
        </w:tc>
      </w:tr>
      <w:tr w:rsidR="00CC548D" w:rsidTr="00075333">
        <w:trPr>
          <w:trHeight w:val="255"/>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057"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66"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proofErr w:type="spellStart"/>
            <w:r>
              <w:rPr>
                <w:rFonts w:ascii="Arial CYR" w:hAnsi="Arial CYR" w:cs="Arial CYR"/>
                <w:b/>
                <w:bCs/>
                <w:color w:val="000000"/>
                <w:sz w:val="20"/>
              </w:rPr>
              <w:t>Lmax</w:t>
            </w:r>
            <w:proofErr w:type="spellEnd"/>
          </w:p>
        </w:tc>
        <w:tc>
          <w:tcPr>
            <w:tcW w:w="1057"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5,0974</w:t>
            </w:r>
          </w:p>
        </w:tc>
        <w:tc>
          <w:tcPr>
            <w:tcW w:w="766"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ИС</w:t>
            </w:r>
          </w:p>
        </w:tc>
        <w:tc>
          <w:tcPr>
            <w:tcW w:w="1057"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0,0244</w:t>
            </w:r>
          </w:p>
        </w:tc>
        <w:tc>
          <w:tcPr>
            <w:tcW w:w="766"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bl>
    <w:p w:rsidR="00CC548D" w:rsidRDefault="00CC548D" w:rsidP="00CC548D">
      <w:pPr>
        <w:ind w:firstLine="708"/>
        <w:rPr>
          <w:rFonts w:eastAsia="Times New Roman"/>
          <w:szCs w:val="20"/>
          <w:lang w:eastAsia="ru-RU"/>
        </w:rPr>
      </w:pPr>
    </w:p>
    <w:p w:rsidR="00CC548D" w:rsidRDefault="00CC548D" w:rsidP="00CC548D">
      <w:pPr>
        <w:ind w:firstLine="708"/>
      </w:pPr>
      <w:r>
        <w:t xml:space="preserve">Лидеры обзора в обоих форматах - это те форматы, которые используются на, практически каждом </w:t>
      </w:r>
      <w:proofErr w:type="spellStart"/>
      <w:r>
        <w:t>интернет-ресурсе</w:t>
      </w:r>
      <w:proofErr w:type="spellEnd"/>
      <w:r>
        <w:t xml:space="preserve">, а вот аутсайдеры </w:t>
      </w:r>
      <w:r>
        <w:lastRenderedPageBreak/>
        <w:t xml:space="preserve">показали весьма сомнительные результаты, при размерах в несколько раз (5-10) превышающих размеры файлов лидеров. В сети Интернет, где размер по-прежнему имеет значение, использовать форматы BMP и TIFF нерационально и рекомендуется выбирать все-таки между PNG, JPG и GIF. </w:t>
      </w:r>
      <w:proofErr w:type="gramStart"/>
      <w:r>
        <w:t xml:space="preserve">Если же нужен один формат на все ситуации, следует использовать PNG, только необходимо помнить, что png8, png24 и png32 идеальнее подходят под те нужды, для которых разработаны (работа с </w:t>
      </w:r>
      <w:proofErr w:type="spellStart"/>
      <w:r>
        <w:t>немногоцветными</w:t>
      </w:r>
      <w:proofErr w:type="spellEnd"/>
      <w:r>
        <w:t xml:space="preserve"> изображениями с индексируемой палитрой, работа с полноцветными изображениями, работа с прозрачными и полу-прозрачными изображениями), а также, что пока нету стандарта на анимированные </w:t>
      </w:r>
      <w:proofErr w:type="spellStart"/>
      <w:r>
        <w:t>png</w:t>
      </w:r>
      <w:proofErr w:type="spellEnd"/>
      <w:r>
        <w:t>-изображения.</w:t>
      </w:r>
      <w:proofErr w:type="gramEnd"/>
    </w:p>
    <w:p w:rsidR="00CC548D" w:rsidRDefault="00CC548D" w:rsidP="00CC548D">
      <w:pPr>
        <w:ind w:firstLine="708"/>
      </w:pPr>
      <w:r>
        <w:t>Проведя расчеты для всех альтернатив, можно провести финальный расчет для определения оптимального формата изображения. Результаты расчета представлены в таблице 3.4.</w:t>
      </w:r>
    </w:p>
    <w:p w:rsidR="00CC548D" w:rsidRDefault="00CC548D" w:rsidP="00CC548D">
      <w:pPr>
        <w:ind w:firstLine="708"/>
        <w:jc w:val="right"/>
      </w:pPr>
      <w:r>
        <w:t>Таблица 3.4</w:t>
      </w:r>
    </w:p>
    <w:p w:rsidR="00CC548D" w:rsidRDefault="00CC548D" w:rsidP="00CC548D">
      <w:pPr>
        <w:ind w:firstLine="708"/>
        <w:jc w:val="center"/>
      </w:pPr>
      <w:r>
        <w:t>Глобальные приоритеты</w:t>
      </w:r>
    </w:p>
    <w:tbl>
      <w:tblPr>
        <w:tblW w:w="5656" w:type="dxa"/>
        <w:jc w:val="center"/>
        <w:tblInd w:w="95" w:type="dxa"/>
        <w:tblLook w:val="04A0" w:firstRow="1" w:lastRow="0" w:firstColumn="1" w:lastColumn="0" w:noHBand="0" w:noVBand="1"/>
      </w:tblPr>
      <w:tblGrid>
        <w:gridCol w:w="1689"/>
        <w:gridCol w:w="1051"/>
        <w:gridCol w:w="1051"/>
        <w:gridCol w:w="1051"/>
        <w:gridCol w:w="1467"/>
      </w:tblGrid>
      <w:tr w:rsidR="00CC548D" w:rsidTr="00CC548D">
        <w:trPr>
          <w:trHeight w:val="270"/>
          <w:jc w:val="center"/>
        </w:trPr>
        <w:tc>
          <w:tcPr>
            <w:tcW w:w="1499" w:type="dxa"/>
            <w:vMerge w:val="restart"/>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Альтернативы</w:t>
            </w:r>
          </w:p>
        </w:tc>
        <w:tc>
          <w:tcPr>
            <w:tcW w:w="2880" w:type="dxa"/>
            <w:gridSpan w:val="3"/>
            <w:tcBorders>
              <w:top w:val="single" w:sz="8" w:space="0" w:color="auto"/>
              <w:left w:val="nil"/>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Критерии</w:t>
            </w:r>
          </w:p>
        </w:tc>
        <w:tc>
          <w:tcPr>
            <w:tcW w:w="1277" w:type="dxa"/>
            <w:vMerge w:val="restart"/>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Глобальные приоритеты</w:t>
            </w:r>
          </w:p>
        </w:tc>
      </w:tr>
      <w:tr w:rsidR="00CC548D" w:rsidTr="00CC548D">
        <w:trPr>
          <w:trHeight w:val="2055"/>
          <w:jc w:val="center"/>
        </w:trPr>
        <w:tc>
          <w:tcPr>
            <w:tcW w:w="0" w:type="auto"/>
            <w:vMerge/>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c>
          <w:tcPr>
            <w:tcW w:w="960" w:type="dxa"/>
            <w:tcBorders>
              <w:top w:val="nil"/>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Размер</w:t>
            </w:r>
          </w:p>
        </w:tc>
        <w:tc>
          <w:tcPr>
            <w:tcW w:w="960" w:type="dxa"/>
            <w:tcBorders>
              <w:top w:val="nil"/>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Объем</w:t>
            </w:r>
          </w:p>
        </w:tc>
        <w:tc>
          <w:tcPr>
            <w:tcW w:w="960" w:type="dxa"/>
            <w:tcBorders>
              <w:top w:val="nil"/>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Качество</w:t>
            </w: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r>
      <w:tr w:rsidR="00CC548D" w:rsidTr="00CC548D">
        <w:trPr>
          <w:trHeight w:val="255"/>
          <w:jc w:val="center"/>
        </w:trPr>
        <w:tc>
          <w:tcPr>
            <w:tcW w:w="0" w:type="auto"/>
            <w:vMerge/>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c>
          <w:tcPr>
            <w:tcW w:w="2880" w:type="dxa"/>
            <w:gridSpan w:val="3"/>
            <w:tcBorders>
              <w:top w:val="single" w:sz="4" w:space="0" w:color="auto"/>
              <w:left w:val="nil"/>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Значение вектора приоритета</w:t>
            </w: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r>
      <w:tr w:rsidR="00CC548D" w:rsidTr="00CC548D">
        <w:trPr>
          <w:trHeight w:val="270"/>
          <w:jc w:val="center"/>
        </w:trPr>
        <w:tc>
          <w:tcPr>
            <w:tcW w:w="0" w:type="auto"/>
            <w:vMerge/>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c>
          <w:tcPr>
            <w:tcW w:w="960" w:type="dxa"/>
            <w:tcBorders>
              <w:top w:val="nil"/>
              <w:left w:val="nil"/>
              <w:bottom w:val="nil"/>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0,284437</w:t>
            </w:r>
          </w:p>
        </w:tc>
        <w:tc>
          <w:tcPr>
            <w:tcW w:w="960" w:type="dxa"/>
            <w:tcBorders>
              <w:top w:val="nil"/>
              <w:left w:val="nil"/>
              <w:bottom w:val="nil"/>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0,284437</w:t>
            </w:r>
          </w:p>
        </w:tc>
        <w:tc>
          <w:tcPr>
            <w:tcW w:w="960" w:type="dxa"/>
            <w:tcBorders>
              <w:top w:val="nil"/>
              <w:left w:val="nil"/>
              <w:bottom w:val="nil"/>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0,431126</w:t>
            </w: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r>
      <w:tr w:rsidR="00CC548D" w:rsidTr="00CC548D">
        <w:trPr>
          <w:trHeight w:val="255"/>
          <w:jc w:val="center"/>
        </w:trPr>
        <w:tc>
          <w:tcPr>
            <w:tcW w:w="1499" w:type="dxa"/>
            <w:tcBorders>
              <w:top w:val="single" w:sz="8" w:space="0" w:color="auto"/>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960" w:type="dxa"/>
            <w:tcBorders>
              <w:top w:val="single" w:sz="8" w:space="0" w:color="auto"/>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0,436410</w:t>
            </w:r>
          </w:p>
        </w:tc>
        <w:tc>
          <w:tcPr>
            <w:tcW w:w="960" w:type="dxa"/>
            <w:tcBorders>
              <w:top w:val="single" w:sz="8" w:space="0" w:color="auto"/>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0,436410</w:t>
            </w:r>
          </w:p>
        </w:tc>
        <w:tc>
          <w:tcPr>
            <w:tcW w:w="960" w:type="dxa"/>
            <w:tcBorders>
              <w:top w:val="single" w:sz="8" w:space="0" w:color="auto"/>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0,451088</w:t>
            </w:r>
          </w:p>
        </w:tc>
        <w:tc>
          <w:tcPr>
            <w:tcW w:w="127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0,442738</w:t>
            </w:r>
          </w:p>
        </w:tc>
      </w:tr>
      <w:tr w:rsidR="00CC548D" w:rsidTr="00CC548D">
        <w:trPr>
          <w:trHeight w:val="255"/>
          <w:jc w:val="center"/>
        </w:trPr>
        <w:tc>
          <w:tcPr>
            <w:tcW w:w="1499" w:type="dxa"/>
            <w:tcBorders>
              <w:top w:val="nil"/>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0,035609</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0,035609</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0,038890</w:t>
            </w:r>
          </w:p>
        </w:tc>
        <w:tc>
          <w:tcPr>
            <w:tcW w:w="127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0,037024</w:t>
            </w:r>
          </w:p>
        </w:tc>
      </w:tr>
      <w:tr w:rsidR="00CC548D" w:rsidTr="00CC548D">
        <w:trPr>
          <w:trHeight w:val="255"/>
          <w:jc w:val="center"/>
        </w:trPr>
        <w:tc>
          <w:tcPr>
            <w:tcW w:w="1499" w:type="dxa"/>
            <w:tcBorders>
              <w:top w:val="nil"/>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0,045893</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0,045893</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0,051443</w:t>
            </w:r>
          </w:p>
        </w:tc>
        <w:tc>
          <w:tcPr>
            <w:tcW w:w="127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0,048286</w:t>
            </w:r>
          </w:p>
        </w:tc>
      </w:tr>
      <w:tr w:rsidR="00CC548D" w:rsidTr="00CC548D">
        <w:trPr>
          <w:trHeight w:val="255"/>
          <w:jc w:val="center"/>
        </w:trPr>
        <w:tc>
          <w:tcPr>
            <w:tcW w:w="1499"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0,159051</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0,159051</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0,160973</w:t>
            </w:r>
          </w:p>
        </w:tc>
        <w:tc>
          <w:tcPr>
            <w:tcW w:w="127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0,159880</w:t>
            </w:r>
          </w:p>
        </w:tc>
      </w:tr>
      <w:tr w:rsidR="00CC548D" w:rsidTr="00CC548D">
        <w:trPr>
          <w:trHeight w:val="255"/>
          <w:jc w:val="center"/>
        </w:trPr>
        <w:tc>
          <w:tcPr>
            <w:tcW w:w="1499"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0,323037</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0,323037</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0,297607</w:t>
            </w:r>
          </w:p>
        </w:tc>
        <w:tc>
          <w:tcPr>
            <w:tcW w:w="127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0,312073</w:t>
            </w:r>
          </w:p>
        </w:tc>
      </w:tr>
    </w:tbl>
    <w:p w:rsidR="00CC548D" w:rsidRDefault="00CC548D" w:rsidP="00CC548D">
      <w:pPr>
        <w:ind w:firstLine="708"/>
        <w:rPr>
          <w:rFonts w:eastAsia="Times New Roman"/>
          <w:szCs w:val="20"/>
          <w:lang w:eastAsia="ru-RU"/>
        </w:rPr>
      </w:pPr>
    </w:p>
    <w:p w:rsidR="00CC548D" w:rsidRDefault="00CC548D" w:rsidP="00CC548D">
      <w:pPr>
        <w:ind w:firstLine="708"/>
      </w:pPr>
      <w:r>
        <w:t xml:space="preserve">Как видно из таблицы, самым большим приоритетом по критериям «Размер», «Объем» и «Качество» обладает формат </w:t>
      </w:r>
      <w:r>
        <w:rPr>
          <w:lang w:val="en-US"/>
        </w:rPr>
        <w:t>BMP</w:t>
      </w:r>
      <w:r>
        <w:t xml:space="preserve">. Да, он занимает больше всего места, грузится дольше всех и обладает наилучшим качеством картинки. Однако, в данном проекте, как и в любом </w:t>
      </w:r>
      <w:proofErr w:type="gramStart"/>
      <w:r>
        <w:t>другом</w:t>
      </w:r>
      <w:proofErr w:type="gramEnd"/>
      <w:r>
        <w:t xml:space="preserve"> </w:t>
      </w:r>
      <w:proofErr w:type="spellStart"/>
      <w:r>
        <w:t>будь-то</w:t>
      </w:r>
      <w:proofErr w:type="spellEnd"/>
      <w:r>
        <w:t xml:space="preserve"> интернет </w:t>
      </w:r>
      <w:r>
        <w:lastRenderedPageBreak/>
        <w:t xml:space="preserve">проект или мобильное приложение, использовать формат </w:t>
      </w:r>
      <w:r>
        <w:rPr>
          <w:lang w:val="en-US"/>
        </w:rPr>
        <w:t>BMP</w:t>
      </w:r>
      <w:r>
        <w:t xml:space="preserve"> нерационально. В данной ситуации, необходимо сделать выбор, основываясь на наименьший глобальный приоритет. Однако, если проекту необходимо именно качество изображений, которое сыграет довольно большую роль в оптимизации самого приложения, а также увеличит скорость работы с ним и ухудшит пользовательскую оценку производительности, можно выбирать форматы с большим объемом.</w:t>
      </w:r>
    </w:p>
    <w:p w:rsidR="00CC548D" w:rsidRDefault="00CC548D" w:rsidP="00CC548D">
      <w:pPr>
        <w:ind w:firstLine="708"/>
      </w:pPr>
      <w:r>
        <w:t>Рассмотрев все варианты форматов изображений, можно подвести итоги и свести их в таблицу 3.5.</w:t>
      </w:r>
    </w:p>
    <w:p w:rsidR="00CC548D" w:rsidRDefault="00CC548D" w:rsidP="00CC548D">
      <w:pPr>
        <w:ind w:firstLine="708"/>
        <w:jc w:val="right"/>
      </w:pPr>
      <w:r>
        <w:t>Таблица 3.5</w:t>
      </w:r>
    </w:p>
    <w:p w:rsidR="00CC548D" w:rsidRDefault="00CC548D" w:rsidP="00CC548D">
      <w:pPr>
        <w:ind w:firstLine="708"/>
        <w:jc w:val="center"/>
      </w:pPr>
      <w:r>
        <w:t>Итоги сравнения форматов изображений</w:t>
      </w:r>
    </w:p>
    <w:tbl>
      <w:tblPr>
        <w:tblStyle w:val="TableGrid"/>
        <w:tblW w:w="0" w:type="auto"/>
        <w:tblLook w:val="04A0" w:firstRow="1" w:lastRow="0" w:firstColumn="1" w:lastColumn="0" w:noHBand="0" w:noVBand="1"/>
      </w:tblPr>
      <w:tblGrid>
        <w:gridCol w:w="1230"/>
        <w:gridCol w:w="1438"/>
        <w:gridCol w:w="1624"/>
        <w:gridCol w:w="1326"/>
        <w:gridCol w:w="1338"/>
        <w:gridCol w:w="1294"/>
        <w:gridCol w:w="1321"/>
      </w:tblGrid>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Формат</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Макс. бит/пиксель</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Прозрачность</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Анимация</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Веб-поддержка</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Большие габариты</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Сжатие</w:t>
            </w:r>
          </w:p>
        </w:tc>
      </w:tr>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r>
              <w:rPr>
                <w:szCs w:val="20"/>
                <w:lang w:val="en-US"/>
              </w:rPr>
              <w:t>Bmp</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48</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 xml:space="preserve">без потери, </w:t>
            </w:r>
            <w:proofErr w:type="gramStart"/>
            <w:r>
              <w:rPr>
                <w:szCs w:val="20"/>
              </w:rPr>
              <w:t>плохое</w:t>
            </w:r>
            <w:proofErr w:type="gramEnd"/>
          </w:p>
        </w:tc>
      </w:tr>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r>
              <w:rPr>
                <w:szCs w:val="20"/>
                <w:lang w:val="en-US"/>
              </w:rPr>
              <w:t>Gif</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8</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proofErr w:type="spellStart"/>
            <w:r>
              <w:rPr>
                <w:szCs w:val="20"/>
              </w:rPr>
              <w:t>булевая</w:t>
            </w:r>
            <w:proofErr w:type="spellEnd"/>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 xml:space="preserve">без потери, </w:t>
            </w:r>
            <w:proofErr w:type="gramStart"/>
            <w:r>
              <w:rPr>
                <w:szCs w:val="20"/>
              </w:rPr>
              <w:t>хорошее</w:t>
            </w:r>
            <w:proofErr w:type="gramEnd"/>
          </w:p>
        </w:tc>
      </w:tr>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proofErr w:type="spellStart"/>
            <w:r>
              <w:rPr>
                <w:szCs w:val="20"/>
                <w:lang w:val="en-US"/>
              </w:rPr>
              <w:t>Png</w:t>
            </w:r>
            <w:proofErr w:type="spellEnd"/>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48</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Альфа-канал</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 xml:space="preserve">без потери, </w:t>
            </w:r>
            <w:proofErr w:type="gramStart"/>
            <w:r>
              <w:rPr>
                <w:szCs w:val="20"/>
              </w:rPr>
              <w:t>хорошее</w:t>
            </w:r>
            <w:proofErr w:type="gramEnd"/>
          </w:p>
        </w:tc>
      </w:tr>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r>
              <w:rPr>
                <w:szCs w:val="20"/>
                <w:lang w:val="en-US"/>
              </w:rPr>
              <w:t>Jpg</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24</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с потерей качества</w:t>
            </w:r>
          </w:p>
        </w:tc>
      </w:tr>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r>
              <w:rPr>
                <w:szCs w:val="20"/>
                <w:lang w:val="en-US"/>
              </w:rPr>
              <w:t>Tiff</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192</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Альфа-канал</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r>
    </w:tbl>
    <w:p w:rsidR="00CC548D" w:rsidRDefault="00CC548D" w:rsidP="00CC548D">
      <w:pPr>
        <w:ind w:firstLine="708"/>
        <w:rPr>
          <w:rFonts w:eastAsia="Times New Roman"/>
          <w:szCs w:val="20"/>
          <w:lang w:eastAsia="ru-RU"/>
        </w:rPr>
      </w:pPr>
    </w:p>
    <w:p w:rsidR="00CC548D" w:rsidRDefault="00CC548D" w:rsidP="00E416A8">
      <w:pPr>
        <w:pStyle w:val="ListParagraph"/>
        <w:numPr>
          <w:ilvl w:val="1"/>
          <w:numId w:val="24"/>
        </w:numPr>
        <w:rPr>
          <w:b/>
        </w:rPr>
      </w:pPr>
      <w:r>
        <w:rPr>
          <w:b/>
        </w:rPr>
        <w:t>Выводы</w:t>
      </w:r>
    </w:p>
    <w:p w:rsidR="00CC548D" w:rsidRDefault="00CC548D" w:rsidP="00CC548D">
      <w:pPr>
        <w:ind w:firstLine="708"/>
      </w:pPr>
      <w:r>
        <w:lastRenderedPageBreak/>
        <w:t xml:space="preserve">Самыми четкими параметрами, качеством изображения и точностью передачи цветов обладает формат TIFF. Но для этого разрешение при сканировании выставляется не менее 300 </w:t>
      </w:r>
      <w:proofErr w:type="spellStart"/>
      <w:r>
        <w:t>dpi</w:t>
      </w:r>
      <w:proofErr w:type="spellEnd"/>
      <w:r>
        <w:t xml:space="preserve">. При этом размер одного файла получится (при среднем качестве) от 25 до 30 МВ. Если же выставить меньшее разрешение (в 100 </w:t>
      </w:r>
      <w:proofErr w:type="spellStart"/>
      <w:r>
        <w:t>dpi</w:t>
      </w:r>
      <w:proofErr w:type="spellEnd"/>
      <w:r>
        <w:t>), тогда качество файла оставляет желать лучшего.</w:t>
      </w:r>
    </w:p>
    <w:p w:rsidR="00CC548D" w:rsidRDefault="00CC548D" w:rsidP="00CC548D">
      <w:pPr>
        <w:ind w:firstLine="708"/>
      </w:pPr>
      <w:r>
        <w:t xml:space="preserve">Поэтому использовать для </w:t>
      </w:r>
      <w:proofErr w:type="spellStart"/>
      <w:r>
        <w:t>интернет-ресурсов</w:t>
      </w:r>
      <w:proofErr w:type="spellEnd"/>
      <w:r>
        <w:t xml:space="preserve"> и мобильных приложений формат TIFF нецелесообразно. Он невыгоден с точки зрения экономии места.</w:t>
      </w:r>
    </w:p>
    <w:p w:rsidR="00CC548D" w:rsidRDefault="00CC548D" w:rsidP="00CC548D">
      <w:pPr>
        <w:ind w:firstLine="708"/>
      </w:pPr>
      <w:r>
        <w:t xml:space="preserve">При сжатии формат JPEG показывается себя очень экономным вариантом. Для того чтобы понять его преимущества, достаточно сравнить сжатие файла до 25 МБ в формате TIFF против 600 КБ формата JPEG. Очевидно, что преимущество на стороне последнего. Таким образом, для транспортировки файлов в Интернет и для стабильной работы мобильных приложений при стабильном и высоком соединении более всего подходит формат типа JPEG. Но важно помнить, что существует ряд сложностей. Дело в том, что формат JPEG оснащен множеством компрессоров, призванных сохранять более-менее приемлемое качество сканированных документов, что приводит </w:t>
      </w:r>
      <w:proofErr w:type="gramStart"/>
      <w:r>
        <w:t>к</w:t>
      </w:r>
      <w:proofErr w:type="gramEnd"/>
      <w:r>
        <w:t xml:space="preserve"> частичной потери данных документа, расцененных системой как второстепенные или незначительные, часто лишним. Таким образом, появляются резкие переходы от одного цвета к другому, искажения в виде размытости, нечеткости, недостатков.</w:t>
      </w:r>
    </w:p>
    <w:p w:rsidR="00CC548D" w:rsidRDefault="00CC548D" w:rsidP="00CC548D">
      <w:pPr>
        <w:ind w:firstLine="708"/>
      </w:pPr>
      <w:r>
        <w:t xml:space="preserve">Таким образом, для маленьких картинок специального назначения можно использовать </w:t>
      </w:r>
      <w:r>
        <w:rPr>
          <w:lang w:val="en-US"/>
        </w:rPr>
        <w:t>GIF</w:t>
      </w:r>
      <w:r>
        <w:t xml:space="preserve"> или </w:t>
      </w:r>
      <w:r>
        <w:rPr>
          <w:lang w:val="en-US"/>
        </w:rPr>
        <w:t>JPEG</w:t>
      </w:r>
      <w:r>
        <w:t xml:space="preserve">, если нужна анимация, то выбор - </w:t>
      </w:r>
      <w:r>
        <w:rPr>
          <w:lang w:val="en-US"/>
        </w:rPr>
        <w:t>GIF</w:t>
      </w:r>
      <w:r>
        <w:t xml:space="preserve">, для фотографий хорошо использовать </w:t>
      </w:r>
      <w:r>
        <w:rPr>
          <w:lang w:val="en-US"/>
        </w:rPr>
        <w:t>JPEG</w:t>
      </w:r>
      <w:r>
        <w:t xml:space="preserve">, а для диаграмм и изображений с малым количеством цветов - </w:t>
      </w:r>
      <w:r>
        <w:rPr>
          <w:lang w:val="en-US"/>
        </w:rPr>
        <w:t>PNG</w:t>
      </w:r>
      <w:r>
        <w:t xml:space="preserve">. Формат </w:t>
      </w:r>
      <w:r>
        <w:rPr>
          <w:lang w:val="en-US"/>
        </w:rPr>
        <w:t>BMP</w:t>
      </w:r>
      <w:r>
        <w:t xml:space="preserve"> использовать вообще не рекомендуется, а </w:t>
      </w:r>
      <w:r>
        <w:rPr>
          <w:lang w:val="en-US"/>
        </w:rPr>
        <w:t>TIFF</w:t>
      </w:r>
      <w:r>
        <w:t xml:space="preserve"> больше подходит для профессионалов. Можно еще рассматривать как вариант использования факсовых программ. Но тут о </w:t>
      </w:r>
      <w:r>
        <w:lastRenderedPageBreak/>
        <w:t>качестве не может идти и речи, хотя от факсов никогда и не требовалось больших совпадений.</w:t>
      </w:r>
    </w:p>
    <w:p w:rsidR="00CC548D" w:rsidRPr="00664D98" w:rsidRDefault="00CC548D" w:rsidP="00CC548D">
      <w:pPr>
        <w:pStyle w:val="BodyText"/>
        <w:rPr>
          <w:sz w:val="28"/>
          <w:szCs w:val="28"/>
        </w:rPr>
      </w:pPr>
      <w:r>
        <w:rPr>
          <w:sz w:val="28"/>
          <w:szCs w:val="28"/>
        </w:rPr>
        <w:t xml:space="preserve">Исследование показало, что в качестве основного формата изображений, которые следует использовать для реализации данного проекта, следует использовать </w:t>
      </w:r>
      <w:r>
        <w:rPr>
          <w:sz w:val="28"/>
          <w:szCs w:val="28"/>
          <w:lang w:val="en-US"/>
        </w:rPr>
        <w:t>PNG</w:t>
      </w:r>
      <w:r>
        <w:rPr>
          <w:sz w:val="28"/>
          <w:szCs w:val="28"/>
        </w:rPr>
        <w:t xml:space="preserve"> и </w:t>
      </w:r>
      <w:r>
        <w:rPr>
          <w:sz w:val="28"/>
          <w:szCs w:val="28"/>
          <w:lang w:val="en-US"/>
        </w:rPr>
        <w:t>JPEG</w:t>
      </w:r>
      <w:r>
        <w:rPr>
          <w:sz w:val="28"/>
          <w:szCs w:val="28"/>
        </w:rPr>
        <w:t xml:space="preserve">. </w:t>
      </w:r>
    </w:p>
    <w:p w:rsidR="00CC548D" w:rsidRDefault="00CC548D" w:rsidP="00CC548D">
      <w:pPr>
        <w:ind w:firstLine="708"/>
        <w:rPr>
          <w:szCs w:val="20"/>
        </w:rPr>
      </w:pPr>
    </w:p>
    <w:p w:rsidR="00C85594" w:rsidRDefault="00C85594" w:rsidP="00C85594">
      <w:pPr>
        <w:ind w:firstLine="708"/>
        <w:rPr>
          <w:szCs w:val="20"/>
        </w:rPr>
      </w:pPr>
    </w:p>
    <w:p w:rsidR="008203FA" w:rsidRDefault="008203FA">
      <w:pPr>
        <w:spacing w:after="160" w:line="259" w:lineRule="auto"/>
        <w:ind w:firstLine="0"/>
        <w:jc w:val="left"/>
        <w:rPr>
          <w:rStyle w:val="apple-converted-space"/>
          <w:rFonts w:eastAsiaTheme="majorEastAsia" w:cs="Times New Roman"/>
          <w:b/>
          <w:caps/>
          <w:color w:val="000000" w:themeColor="text1"/>
          <w:sz w:val="32"/>
          <w:szCs w:val="28"/>
          <w:shd w:val="clear" w:color="auto" w:fill="FFFFFF"/>
        </w:rPr>
      </w:pPr>
      <w:r>
        <w:rPr>
          <w:rStyle w:val="apple-converted-space"/>
          <w:rFonts w:cs="Times New Roman"/>
          <w:bCs/>
          <w:color w:val="000000" w:themeColor="text1"/>
          <w:shd w:val="clear" w:color="auto" w:fill="FFFFFF"/>
        </w:rPr>
        <w:br w:type="page"/>
      </w:r>
    </w:p>
    <w:p w:rsidR="008203FA" w:rsidRDefault="008203FA" w:rsidP="008203FA">
      <w:pPr>
        <w:pStyle w:val="Heading1"/>
      </w:pPr>
      <w:bookmarkStart w:id="71" w:name="_Toc358184185"/>
      <w:r w:rsidRPr="008203FA">
        <w:lastRenderedPageBreak/>
        <w:t>Конструкторская часть</w:t>
      </w:r>
      <w:bookmarkEnd w:id="71"/>
    </w:p>
    <w:p w:rsidR="008203FA" w:rsidRDefault="00DF2715" w:rsidP="00DF2715">
      <w:pPr>
        <w:pStyle w:val="Heading2"/>
        <w:ind w:left="0" w:firstLine="0"/>
      </w:pPr>
      <w:bookmarkStart w:id="72" w:name="_Toc358184186"/>
      <w:r>
        <w:t>Выбор средств разработки</w:t>
      </w:r>
      <w:bookmarkEnd w:id="72"/>
    </w:p>
    <w:p w:rsidR="00DF2715" w:rsidRPr="006F7635" w:rsidRDefault="00DF2715" w:rsidP="00DF2715">
      <w:pPr>
        <w:pStyle w:val="1"/>
      </w:pPr>
      <w:r w:rsidRPr="006F7635">
        <w:t xml:space="preserve">Для разработки </w:t>
      </w:r>
      <w:proofErr w:type="gramStart"/>
      <w:r w:rsidR="00286DF4" w:rsidRPr="006F7635">
        <w:t>ПО</w:t>
      </w:r>
      <w:proofErr w:type="gramEnd"/>
      <w:r w:rsidR="00286DF4" w:rsidRPr="006F7635">
        <w:t xml:space="preserve"> </w:t>
      </w:r>
      <w:proofErr w:type="gramStart"/>
      <w:r w:rsidR="00286DF4" w:rsidRPr="006F7635">
        <w:t>для</w:t>
      </w:r>
      <w:proofErr w:type="gramEnd"/>
      <w:r w:rsidR="00286DF4" w:rsidRPr="006F7635">
        <w:t xml:space="preserve"> распространения графической информации</w:t>
      </w:r>
      <w:r w:rsidRPr="006F7635">
        <w:t xml:space="preserve"> </w:t>
      </w:r>
      <w:r w:rsidR="00286DF4" w:rsidRPr="006F7635">
        <w:t xml:space="preserve">были </w:t>
      </w:r>
      <w:r w:rsidRPr="006F7635">
        <w:t>использованы следующие инструменты:</w:t>
      </w:r>
    </w:p>
    <w:p w:rsidR="00AE3AC2" w:rsidRPr="006F7635" w:rsidRDefault="00AE3AC2" w:rsidP="00E416A8">
      <w:pPr>
        <w:pStyle w:val="1"/>
        <w:numPr>
          <w:ilvl w:val="0"/>
          <w:numId w:val="7"/>
        </w:numPr>
      </w:pPr>
      <w:r w:rsidRPr="006F7635">
        <w:rPr>
          <w:lang w:val="en-US"/>
        </w:rPr>
        <w:t>Android SDK</w:t>
      </w:r>
    </w:p>
    <w:p w:rsidR="00665DE5" w:rsidRPr="006F7635" w:rsidRDefault="00F11DEC" w:rsidP="00E416A8">
      <w:pPr>
        <w:pStyle w:val="1"/>
        <w:numPr>
          <w:ilvl w:val="0"/>
          <w:numId w:val="7"/>
        </w:numPr>
      </w:pPr>
      <w:r w:rsidRPr="006F7635">
        <w:rPr>
          <w:lang w:val="en-US"/>
        </w:rPr>
        <w:t>Java</w:t>
      </w:r>
      <w:r w:rsidRPr="006F7635">
        <w:t xml:space="preserve"> в качестве языка программирования </w:t>
      </w:r>
      <w:r w:rsidR="00990F4D" w:rsidRPr="006F7635">
        <w:t xml:space="preserve">для </w:t>
      </w:r>
      <w:r w:rsidRPr="006F7635">
        <w:t xml:space="preserve">клиентской части </w:t>
      </w:r>
      <w:r w:rsidR="00990F4D" w:rsidRPr="006F7635">
        <w:t>программного средства.</w:t>
      </w:r>
    </w:p>
    <w:p w:rsidR="00665DE5" w:rsidRPr="006F7635" w:rsidRDefault="008C6883" w:rsidP="00E416A8">
      <w:pPr>
        <w:pStyle w:val="1"/>
        <w:numPr>
          <w:ilvl w:val="0"/>
          <w:numId w:val="7"/>
        </w:numPr>
      </w:pPr>
      <w:r w:rsidRPr="006F7635">
        <w:t xml:space="preserve">Язык </w:t>
      </w:r>
      <w:r w:rsidR="00665DE5" w:rsidRPr="006F7635">
        <w:rPr>
          <w:lang w:val="en-US"/>
        </w:rPr>
        <w:t>XML</w:t>
      </w:r>
      <w:r w:rsidR="00665DE5" w:rsidRPr="006F7635">
        <w:t xml:space="preserve"> для описания интерфейсов, а также основных ресурсов приложения (</w:t>
      </w:r>
      <w:proofErr w:type="spellStart"/>
      <w:r w:rsidR="00665DE5" w:rsidRPr="006F7635">
        <w:t>анимаций</w:t>
      </w:r>
      <w:proofErr w:type="spellEnd"/>
      <w:r w:rsidR="00665DE5" w:rsidRPr="006F7635">
        <w:t xml:space="preserve">, стилей и т.п.) </w:t>
      </w:r>
    </w:p>
    <w:p w:rsidR="00DF2715" w:rsidRPr="006F7635" w:rsidRDefault="001F5202" w:rsidP="00E416A8">
      <w:pPr>
        <w:pStyle w:val="1"/>
        <w:numPr>
          <w:ilvl w:val="0"/>
          <w:numId w:val="7"/>
        </w:numPr>
        <w:rPr>
          <w:lang w:val="en-US"/>
        </w:rPr>
      </w:pPr>
      <w:r w:rsidRPr="006F7635">
        <w:rPr>
          <w:lang w:val="en-US"/>
        </w:rPr>
        <w:t xml:space="preserve">Eclipse IDE </w:t>
      </w:r>
      <w:r w:rsidRPr="006F7635">
        <w:t>совместно</w:t>
      </w:r>
      <w:r w:rsidRPr="006F7635">
        <w:rPr>
          <w:lang w:val="en-US"/>
        </w:rPr>
        <w:t xml:space="preserve"> </w:t>
      </w:r>
      <w:r w:rsidRPr="006F7635">
        <w:t>с</w:t>
      </w:r>
      <w:r w:rsidRPr="006F7635">
        <w:rPr>
          <w:lang w:val="en-US"/>
        </w:rPr>
        <w:t xml:space="preserve"> ADT (Android Development Tools)</w:t>
      </w:r>
    </w:p>
    <w:p w:rsidR="001F5202" w:rsidRPr="006F7635" w:rsidRDefault="001F5202" w:rsidP="00E416A8">
      <w:pPr>
        <w:pStyle w:val="1"/>
        <w:numPr>
          <w:ilvl w:val="0"/>
          <w:numId w:val="7"/>
        </w:numPr>
        <w:rPr>
          <w:lang w:val="en-US"/>
        </w:rPr>
      </w:pPr>
      <w:r w:rsidRPr="006F7635">
        <w:rPr>
          <w:lang w:val="en-US"/>
        </w:rPr>
        <w:t>MySQL</w:t>
      </w:r>
      <w:r w:rsidRPr="006F7635">
        <w:t xml:space="preserve"> сервер</w:t>
      </w:r>
      <w:r w:rsidR="005556FF" w:rsidRPr="006F7635">
        <w:t xml:space="preserve"> (</w:t>
      </w:r>
      <w:proofErr w:type="spellStart"/>
      <w:r w:rsidR="005556FF" w:rsidRPr="006F7635">
        <w:rPr>
          <w:lang w:val="en-US"/>
        </w:rPr>
        <w:t>mysqld</w:t>
      </w:r>
      <w:proofErr w:type="spellEnd"/>
      <w:r w:rsidR="005556FF" w:rsidRPr="006F7635">
        <w:rPr>
          <w:lang w:val="en-US"/>
        </w:rPr>
        <w:t>)</w:t>
      </w:r>
    </w:p>
    <w:p w:rsidR="005556FF" w:rsidRPr="006F7635" w:rsidRDefault="005556FF" w:rsidP="00E416A8">
      <w:pPr>
        <w:pStyle w:val="1"/>
        <w:numPr>
          <w:ilvl w:val="0"/>
          <w:numId w:val="7"/>
        </w:numPr>
        <w:rPr>
          <w:lang w:val="en-US"/>
        </w:rPr>
      </w:pPr>
      <w:r w:rsidRPr="006F7635">
        <w:t xml:space="preserve">Улучшенный </w:t>
      </w:r>
      <w:r w:rsidRPr="006F7635">
        <w:rPr>
          <w:lang w:val="en-US"/>
        </w:rPr>
        <w:t xml:space="preserve">9-patch </w:t>
      </w:r>
      <w:r w:rsidRPr="006F7635">
        <w:t xml:space="preserve">редактор </w:t>
      </w:r>
      <w:r w:rsidRPr="006F7635">
        <w:rPr>
          <w:lang w:val="en-US"/>
        </w:rPr>
        <w:t>[2]</w:t>
      </w:r>
    </w:p>
    <w:p w:rsidR="00793ECA" w:rsidRPr="006F7635" w:rsidRDefault="00793ECA" w:rsidP="00E416A8">
      <w:pPr>
        <w:pStyle w:val="1"/>
        <w:numPr>
          <w:ilvl w:val="0"/>
          <w:numId w:val="7"/>
        </w:numPr>
        <w:rPr>
          <w:lang w:val="en-US"/>
        </w:rPr>
      </w:pPr>
      <w:r w:rsidRPr="006F7635">
        <w:rPr>
          <w:lang w:val="en-US"/>
        </w:rPr>
        <w:t>Ruby</w:t>
      </w:r>
      <w:r w:rsidR="003266C7" w:rsidRPr="006F7635">
        <w:rPr>
          <w:lang w:val="en-US"/>
        </w:rPr>
        <w:t>,</w:t>
      </w:r>
      <w:r w:rsidR="00C661ED" w:rsidRPr="006F7635">
        <w:rPr>
          <w:lang w:val="en-US"/>
        </w:rPr>
        <w:t xml:space="preserve"> Ruby on</w:t>
      </w:r>
      <w:r w:rsidR="003266C7" w:rsidRPr="006F7635">
        <w:rPr>
          <w:lang w:val="en-US"/>
        </w:rPr>
        <w:t xml:space="preserve"> </w:t>
      </w:r>
      <w:r w:rsidRPr="006F7635">
        <w:rPr>
          <w:lang w:val="en-US"/>
        </w:rPr>
        <w:t>Rails</w:t>
      </w:r>
      <w:r w:rsidR="003266C7" w:rsidRPr="006F7635">
        <w:rPr>
          <w:lang w:val="en-US"/>
        </w:rPr>
        <w:t xml:space="preserve">, </w:t>
      </w:r>
      <w:proofErr w:type="spellStart"/>
      <w:r w:rsidRPr="006F7635">
        <w:rPr>
          <w:lang w:val="en-US"/>
        </w:rPr>
        <w:t>ActiveAdmin</w:t>
      </w:r>
      <w:proofErr w:type="spellEnd"/>
    </w:p>
    <w:p w:rsidR="00DF2715" w:rsidRPr="006F7635" w:rsidRDefault="00DF2715" w:rsidP="00DF2715">
      <w:pPr>
        <w:pStyle w:val="1"/>
      </w:pPr>
      <w:r w:rsidRPr="006F7635">
        <w:t>Разрабатываемое приложение не имеет строгих критериев выбора операционной системы</w:t>
      </w:r>
      <w:r w:rsidR="00793ECA" w:rsidRPr="006F7635">
        <w:t xml:space="preserve"> для серверной стороны</w:t>
      </w:r>
      <w:r w:rsidRPr="006F7635">
        <w:t xml:space="preserve">, а также других программных продуктов, используемых совместно с </w:t>
      </w:r>
      <w:proofErr w:type="gramStart"/>
      <w:r w:rsidRPr="006F7635">
        <w:t>проектируемым</w:t>
      </w:r>
      <w:proofErr w:type="gramEnd"/>
      <w:r w:rsidRPr="006F7635">
        <w:t xml:space="preserve">. Поэтому в качестве языка разработки был выбран язык </w:t>
      </w:r>
      <w:r w:rsidR="003266C7" w:rsidRPr="006F7635">
        <w:rPr>
          <w:lang w:val="en-US"/>
        </w:rPr>
        <w:t>Ruby</w:t>
      </w:r>
      <w:r w:rsidR="003266C7" w:rsidRPr="006F7635">
        <w:t>. В качестве СУБД была выбрана</w:t>
      </w:r>
      <w:r w:rsidRPr="006F7635">
        <w:t xml:space="preserve"> </w:t>
      </w:r>
      <w:r w:rsidR="003266C7" w:rsidRPr="006F7635">
        <w:rPr>
          <w:lang w:val="en-US"/>
        </w:rPr>
        <w:t>MySQL</w:t>
      </w:r>
      <w:r w:rsidRPr="006F7635">
        <w:t>.</w:t>
      </w:r>
    </w:p>
    <w:p w:rsidR="00DF2715" w:rsidRPr="006F7635" w:rsidRDefault="00DF2715" w:rsidP="00DF2715">
      <w:pPr>
        <w:pStyle w:val="1"/>
      </w:pPr>
      <w:r w:rsidRPr="006F7635">
        <w:t>Основными критериями выбора вышеописанных средств являются: удобство их совместного использования, хорошая степень владения каждым из компонентов в отдельности, а также всеми в связке, наличие различных библиотек, существенно позволяющих облегчить разработку.</w:t>
      </w:r>
    </w:p>
    <w:p w:rsidR="003266C7" w:rsidRPr="006F7635" w:rsidRDefault="003266C7" w:rsidP="00DF2715">
      <w:pPr>
        <w:pStyle w:val="1"/>
      </w:pPr>
      <w:proofErr w:type="gramStart"/>
      <w:r w:rsidRPr="006F7635">
        <w:rPr>
          <w:lang w:val="en-US"/>
        </w:rPr>
        <w:t>Ruby</w:t>
      </w:r>
      <w:r w:rsidRPr="006F7635">
        <w:t xml:space="preserve"> — динамический, рефлективный, интерпретируемый высокоуровневый язык программирования для быстрого и удобного объектно-ориентированного программирования.</w:t>
      </w:r>
      <w:proofErr w:type="gramEnd"/>
      <w:r w:rsidRPr="006F7635">
        <w:t xml:space="preserve"> Язык обладает независимой от операционной системы реализацией </w:t>
      </w:r>
      <w:proofErr w:type="spellStart"/>
      <w:r w:rsidRPr="006F7635">
        <w:t>многопоточности</w:t>
      </w:r>
      <w:proofErr w:type="spellEnd"/>
      <w:r w:rsidRPr="006F7635">
        <w:t xml:space="preserve">, строгой </w:t>
      </w:r>
      <w:r w:rsidRPr="006F7635">
        <w:lastRenderedPageBreak/>
        <w:t>динамической типизацией, сборщиком мусора и многими другими возможностями.</w:t>
      </w:r>
    </w:p>
    <w:p w:rsidR="00160775" w:rsidRPr="006F7635" w:rsidRDefault="00160775" w:rsidP="00DF2715">
      <w:pPr>
        <w:pStyle w:val="1"/>
      </w:pPr>
      <w:r w:rsidRPr="006F7635">
        <w:t>Кроссплатформенная реализация интерпретатора языка является полностью свободной[3].</w:t>
      </w:r>
    </w:p>
    <w:p w:rsidR="00C661ED" w:rsidRPr="006F7635" w:rsidRDefault="00C661ED" w:rsidP="00DF2715">
      <w:r w:rsidRPr="006F7635">
        <w:t xml:space="preserve">В качестве средства, облегчающего взаимодействие между </w:t>
      </w:r>
      <w:proofErr w:type="gramStart"/>
      <w:r w:rsidRPr="006F7635">
        <w:t xml:space="preserve">программами, написанными на языке </w:t>
      </w:r>
      <w:r w:rsidRPr="006F7635">
        <w:rPr>
          <w:lang w:val="en-US"/>
        </w:rPr>
        <w:t>Ruby</w:t>
      </w:r>
      <w:r w:rsidRPr="006F7635">
        <w:t xml:space="preserve"> и средой </w:t>
      </w:r>
      <w:r w:rsidRPr="006F7635">
        <w:rPr>
          <w:lang w:val="en-US"/>
        </w:rPr>
        <w:t>Internet</w:t>
      </w:r>
      <w:r w:rsidRPr="006F7635">
        <w:t xml:space="preserve"> используется</w:t>
      </w:r>
      <w:proofErr w:type="gramEnd"/>
      <w:r w:rsidRPr="006F7635">
        <w:t xml:space="preserve"> программная библиотека </w:t>
      </w:r>
      <w:r w:rsidRPr="006F7635">
        <w:rPr>
          <w:lang w:val="en-US"/>
        </w:rPr>
        <w:t>Rails</w:t>
      </w:r>
      <w:r w:rsidR="00810BF9" w:rsidRPr="006F7635">
        <w:t xml:space="preserve"> </w:t>
      </w:r>
      <w:r w:rsidR="00810BF9" w:rsidRPr="006F7635">
        <w:rPr>
          <w:lang w:val="en-US"/>
        </w:rPr>
        <w:t>on</w:t>
      </w:r>
      <w:r w:rsidR="00810BF9" w:rsidRPr="006F7635">
        <w:t xml:space="preserve"> </w:t>
      </w:r>
      <w:r w:rsidR="00810BF9" w:rsidRPr="006F7635">
        <w:rPr>
          <w:lang w:val="en-US"/>
        </w:rPr>
        <w:t>Rails</w:t>
      </w:r>
      <w:r w:rsidRPr="006F7635">
        <w:t>.</w:t>
      </w:r>
    </w:p>
    <w:p w:rsidR="00C661ED" w:rsidRPr="006F7635" w:rsidRDefault="00C661ED" w:rsidP="00DF2715">
      <w:proofErr w:type="spellStart"/>
      <w:r w:rsidRPr="006F7635">
        <w:t>Ruby</w:t>
      </w:r>
      <w:proofErr w:type="spellEnd"/>
      <w:r w:rsidRPr="006F7635">
        <w:t xml:space="preserve"> </w:t>
      </w:r>
      <w:proofErr w:type="spellStart"/>
      <w:r w:rsidRPr="006F7635">
        <w:t>on</w:t>
      </w:r>
      <w:proofErr w:type="spellEnd"/>
      <w:r w:rsidRPr="006F7635">
        <w:t xml:space="preserve"> </w:t>
      </w:r>
      <w:proofErr w:type="spellStart"/>
      <w:r w:rsidRPr="006F7635">
        <w:t>Rails</w:t>
      </w:r>
      <w:proofErr w:type="spellEnd"/>
      <w:r w:rsidRPr="006F7635">
        <w:t xml:space="preserve"> предоставляет архитектурный образец </w:t>
      </w:r>
      <w:proofErr w:type="spellStart"/>
      <w:r w:rsidRPr="006F7635">
        <w:t>Model-View-Controller</w:t>
      </w:r>
      <w:proofErr w:type="spellEnd"/>
      <w:r w:rsidRPr="006F7635">
        <w:t xml:space="preserve"> (модель-представление-контроллер) для веб-приложений, а также обеспечивает их интеграцию с веб-сервером и сервером базы данных.</w:t>
      </w:r>
    </w:p>
    <w:p w:rsidR="00DF2715" w:rsidRPr="006F7635" w:rsidRDefault="004033A1" w:rsidP="00DF2715">
      <w:r w:rsidRPr="006F7635">
        <w:t xml:space="preserve">Для создания администраторской панели используется дополнение для </w:t>
      </w:r>
      <w:r w:rsidRPr="006F7635">
        <w:rPr>
          <w:lang w:val="en-US"/>
        </w:rPr>
        <w:t>Ruby</w:t>
      </w:r>
      <w:r w:rsidRPr="006F7635">
        <w:t xml:space="preserve"> </w:t>
      </w:r>
      <w:r w:rsidRPr="006F7635">
        <w:rPr>
          <w:lang w:val="en-US"/>
        </w:rPr>
        <w:t>On</w:t>
      </w:r>
      <w:r w:rsidRPr="006F7635">
        <w:t xml:space="preserve"> </w:t>
      </w:r>
      <w:r w:rsidRPr="006F7635">
        <w:rPr>
          <w:lang w:val="en-US"/>
        </w:rPr>
        <w:t>Rails</w:t>
      </w:r>
      <w:r w:rsidRPr="006F7635">
        <w:t xml:space="preserve"> под названием </w:t>
      </w:r>
      <w:proofErr w:type="spellStart"/>
      <w:r w:rsidRPr="006F7635">
        <w:rPr>
          <w:lang w:val="en-US"/>
        </w:rPr>
        <w:t>ActiveAdmin</w:t>
      </w:r>
      <w:proofErr w:type="spellEnd"/>
      <w:r w:rsidRPr="006F7635">
        <w:t>.</w:t>
      </w:r>
    </w:p>
    <w:p w:rsidR="004033A1" w:rsidRPr="006F7635" w:rsidRDefault="004033A1" w:rsidP="00DF2715">
      <w:r w:rsidRPr="006F7635">
        <w:t>Для создания к</w:t>
      </w:r>
      <w:r w:rsidR="00F11DEC" w:rsidRPr="006F7635">
        <w:t xml:space="preserve">лиентской части приложения было выбрано средство официальное средство разработки </w:t>
      </w:r>
      <w:r w:rsidR="00F11DEC" w:rsidRPr="006F7635">
        <w:rPr>
          <w:lang w:val="en-US"/>
        </w:rPr>
        <w:t>Android</w:t>
      </w:r>
      <w:r w:rsidR="00F11DEC" w:rsidRPr="006F7635">
        <w:t xml:space="preserve"> </w:t>
      </w:r>
      <w:r w:rsidR="00F11DEC" w:rsidRPr="006F7635">
        <w:rPr>
          <w:lang w:val="en-US"/>
        </w:rPr>
        <w:t>SDK</w:t>
      </w:r>
      <w:r w:rsidR="00F11DEC" w:rsidRPr="006F7635">
        <w:t xml:space="preserve">. Оно позволяет писать приложения для операционной системы </w:t>
      </w:r>
      <w:r w:rsidR="00F11DEC" w:rsidRPr="006F7635">
        <w:rPr>
          <w:lang w:val="en-US"/>
        </w:rPr>
        <w:t>Android</w:t>
      </w:r>
      <w:r w:rsidR="00F11DEC" w:rsidRPr="006F7635">
        <w:t xml:space="preserve"> на языке </w:t>
      </w:r>
      <w:r w:rsidR="00F11DEC" w:rsidRPr="006F7635">
        <w:rPr>
          <w:lang w:val="en-US"/>
        </w:rPr>
        <w:t>Java</w:t>
      </w:r>
      <w:r w:rsidR="006D45F0" w:rsidRPr="006F7635">
        <w:t xml:space="preserve">, удобно составлять интерфейсы пользователя при помощи языка </w:t>
      </w:r>
      <w:r w:rsidR="006D45F0" w:rsidRPr="006F7635">
        <w:rPr>
          <w:lang w:val="en-US"/>
        </w:rPr>
        <w:t>XML</w:t>
      </w:r>
      <w:r w:rsidR="006D45F0" w:rsidRPr="006F7635">
        <w:t xml:space="preserve">, а также предоставляет много других удобных возможностей, в том числе дополнение </w:t>
      </w:r>
      <w:r w:rsidR="006D45F0" w:rsidRPr="006F7635">
        <w:rPr>
          <w:lang w:val="en-US"/>
        </w:rPr>
        <w:t>Android</w:t>
      </w:r>
      <w:r w:rsidR="006D45F0" w:rsidRPr="006F7635">
        <w:t xml:space="preserve"> </w:t>
      </w:r>
      <w:r w:rsidR="006D45F0" w:rsidRPr="006F7635">
        <w:rPr>
          <w:lang w:val="en-US"/>
        </w:rPr>
        <w:t>Development</w:t>
      </w:r>
      <w:r w:rsidR="006D45F0" w:rsidRPr="006F7635">
        <w:t xml:space="preserve"> </w:t>
      </w:r>
      <w:r w:rsidR="006D45F0" w:rsidRPr="006F7635">
        <w:rPr>
          <w:lang w:val="en-US"/>
        </w:rPr>
        <w:t>Tools</w:t>
      </w:r>
      <w:r w:rsidR="006D45F0" w:rsidRPr="006F7635">
        <w:t xml:space="preserve"> для среды разработки </w:t>
      </w:r>
      <w:r w:rsidR="006D45F0" w:rsidRPr="006F7635">
        <w:rPr>
          <w:lang w:val="en-US"/>
        </w:rPr>
        <w:t>Eclipse</w:t>
      </w:r>
      <w:r w:rsidR="006D45F0" w:rsidRPr="006F7635">
        <w:t>.</w:t>
      </w:r>
    </w:p>
    <w:p w:rsidR="006D45F0" w:rsidRPr="006F7635" w:rsidRDefault="006D45F0" w:rsidP="00DF2715">
      <w:r w:rsidRPr="006F7635">
        <w:t xml:space="preserve">Когда стоит задание написать приложение для ОС </w:t>
      </w:r>
      <w:r w:rsidRPr="006F7635">
        <w:rPr>
          <w:lang w:val="en-US"/>
        </w:rPr>
        <w:t>Android</w:t>
      </w:r>
      <w:r w:rsidRPr="006F7635">
        <w:t xml:space="preserve">, автоматически ставится задача выбора языка программирования для реализации этого приложения. На выбор есть: </w:t>
      </w:r>
      <w:proofErr w:type="gramStart"/>
      <w:r w:rsidRPr="006F7635">
        <w:rPr>
          <w:lang w:val="en-US"/>
        </w:rPr>
        <w:t>Java</w:t>
      </w:r>
      <w:r w:rsidRPr="006F7635">
        <w:t xml:space="preserve">, </w:t>
      </w:r>
      <w:r w:rsidRPr="006F7635">
        <w:rPr>
          <w:lang w:val="en-US"/>
        </w:rPr>
        <w:t>C</w:t>
      </w:r>
      <w:r w:rsidRPr="006F7635">
        <w:t xml:space="preserve">++, </w:t>
      </w:r>
      <w:r w:rsidRPr="006F7635">
        <w:rPr>
          <w:lang w:val="en-US"/>
        </w:rPr>
        <w:t>Ruby</w:t>
      </w:r>
      <w:r w:rsidRPr="006F7635">
        <w:t xml:space="preserve"> </w:t>
      </w:r>
      <w:r w:rsidR="00560A22" w:rsidRPr="006F7635">
        <w:t xml:space="preserve">(совместно с </w:t>
      </w:r>
      <w:proofErr w:type="spellStart"/>
      <w:r w:rsidR="00560A22" w:rsidRPr="006F7635">
        <w:rPr>
          <w:lang w:val="en-US"/>
        </w:rPr>
        <w:t>ruboto</w:t>
      </w:r>
      <w:proofErr w:type="spellEnd"/>
      <w:r w:rsidR="00D93D09" w:rsidRPr="006F7635">
        <w:t xml:space="preserve"> [4]</w:t>
      </w:r>
      <w:r w:rsidR="00560A22" w:rsidRPr="006F7635">
        <w:t>)</w:t>
      </w:r>
      <w:r w:rsidR="001A771B" w:rsidRPr="006F7635">
        <w:t xml:space="preserve">, связка </w:t>
      </w:r>
      <w:r w:rsidR="001A771B" w:rsidRPr="006F7635">
        <w:rPr>
          <w:lang w:val="en-US"/>
        </w:rPr>
        <w:t>HTML</w:t>
      </w:r>
      <w:r w:rsidR="001A771B" w:rsidRPr="006F7635">
        <w:t xml:space="preserve"> + </w:t>
      </w:r>
      <w:r w:rsidR="001A771B" w:rsidRPr="006F7635">
        <w:rPr>
          <w:lang w:val="en-US"/>
        </w:rPr>
        <w:t>CSS</w:t>
      </w:r>
      <w:r w:rsidR="001A771B" w:rsidRPr="006F7635">
        <w:t xml:space="preserve"> + </w:t>
      </w:r>
      <w:r w:rsidR="001A771B" w:rsidRPr="006F7635">
        <w:rPr>
          <w:lang w:val="en-US"/>
        </w:rPr>
        <w:t>JavaScript</w:t>
      </w:r>
      <w:r w:rsidR="00034259" w:rsidRPr="006F7635">
        <w:t>.</w:t>
      </w:r>
      <w:proofErr w:type="gramEnd"/>
    </w:p>
    <w:p w:rsidR="00034259" w:rsidRPr="006F7635" w:rsidRDefault="00034259" w:rsidP="00DF2715">
      <w:r w:rsidRPr="006F7635">
        <w:t xml:space="preserve">Использование </w:t>
      </w:r>
      <w:proofErr w:type="spellStart"/>
      <w:r w:rsidRPr="006F7635">
        <w:rPr>
          <w:lang w:val="en-US"/>
        </w:rPr>
        <w:t>Ruboto</w:t>
      </w:r>
      <w:proofErr w:type="spellEnd"/>
      <w:r w:rsidRPr="006F7635">
        <w:t xml:space="preserve"> предполагает неиспользование средств из </w:t>
      </w:r>
      <w:r w:rsidRPr="006F7635">
        <w:rPr>
          <w:lang w:val="en-US"/>
        </w:rPr>
        <w:t>ADT</w:t>
      </w:r>
      <w:r w:rsidRPr="006F7635">
        <w:t>, что усложняет разработку приложения (в частности, создание пользовательских интерфейсов и переработку кода).</w:t>
      </w:r>
    </w:p>
    <w:p w:rsidR="00034259" w:rsidRPr="006F7635" w:rsidRDefault="00034259" w:rsidP="00DF2715">
      <w:r w:rsidRPr="006F7635">
        <w:t xml:space="preserve">Связка </w:t>
      </w:r>
      <w:r w:rsidRPr="006F7635">
        <w:rPr>
          <w:lang w:val="en-US"/>
        </w:rPr>
        <w:t>HTML</w:t>
      </w:r>
      <w:r w:rsidRPr="006F7635">
        <w:t xml:space="preserve"> + </w:t>
      </w:r>
      <w:r w:rsidRPr="006F7635">
        <w:rPr>
          <w:lang w:val="en-US"/>
        </w:rPr>
        <w:t>CSS</w:t>
      </w:r>
      <w:r w:rsidRPr="006F7635">
        <w:t xml:space="preserve"> + </w:t>
      </w:r>
      <w:r w:rsidRPr="006F7635">
        <w:rPr>
          <w:lang w:val="en-US"/>
        </w:rPr>
        <w:t>JavaScript</w:t>
      </w:r>
      <w:r w:rsidRPr="006F7635">
        <w:t xml:space="preserve"> позволяет написать приложение не только для </w:t>
      </w:r>
      <w:r w:rsidRPr="006F7635">
        <w:rPr>
          <w:lang w:val="en-US"/>
        </w:rPr>
        <w:t>Android</w:t>
      </w:r>
      <w:r w:rsidRPr="006F7635">
        <w:t>, но и для других платформ, что даёт ей очень большие преимущества</w:t>
      </w:r>
      <w:r w:rsidR="0038454E" w:rsidRPr="006F7635">
        <w:t xml:space="preserve"> </w:t>
      </w:r>
      <w:proofErr w:type="gramStart"/>
      <w:r w:rsidR="0038454E" w:rsidRPr="006F7635">
        <w:t>перед</w:t>
      </w:r>
      <w:proofErr w:type="gramEnd"/>
      <w:r w:rsidR="0038454E" w:rsidRPr="006F7635">
        <w:t xml:space="preserve"> родным </w:t>
      </w:r>
      <w:r w:rsidR="0038454E" w:rsidRPr="006F7635">
        <w:rPr>
          <w:lang w:val="en-US"/>
        </w:rPr>
        <w:t>SDK</w:t>
      </w:r>
      <w:r w:rsidRPr="006F7635">
        <w:t xml:space="preserve">. </w:t>
      </w:r>
      <w:r w:rsidR="0038454E" w:rsidRPr="006F7635">
        <w:t>Но также у неё ес</w:t>
      </w:r>
      <w:r w:rsidRPr="006F7635">
        <w:t>т</w:t>
      </w:r>
      <w:r w:rsidR="0038454E" w:rsidRPr="006F7635">
        <w:t>ь</w:t>
      </w:r>
      <w:r w:rsidRPr="006F7635">
        <w:t xml:space="preserve"> и </w:t>
      </w:r>
      <w:r w:rsidR="0038454E" w:rsidRPr="006F7635">
        <w:t xml:space="preserve">существенный </w:t>
      </w:r>
      <w:r w:rsidRPr="006F7635">
        <w:t>недостат</w:t>
      </w:r>
      <w:r w:rsidR="0038454E" w:rsidRPr="006F7635">
        <w:t>ок</w:t>
      </w:r>
      <w:r w:rsidRPr="006F7635">
        <w:t xml:space="preserve">: на </w:t>
      </w:r>
      <w:proofErr w:type="gramStart"/>
      <w:r w:rsidRPr="006F7635">
        <w:t>самом</w:t>
      </w:r>
      <w:proofErr w:type="gramEnd"/>
      <w:r w:rsidRPr="006F7635">
        <w:t xml:space="preserve"> </w:t>
      </w:r>
      <w:r w:rsidRPr="006F7635">
        <w:rPr>
          <w:lang w:val="en-US"/>
        </w:rPr>
        <w:t>Android</w:t>
      </w:r>
      <w:r w:rsidRPr="006F7635">
        <w:t xml:space="preserve">’е такие приложения работают </w:t>
      </w:r>
      <w:proofErr w:type="spellStart"/>
      <w:r w:rsidRPr="006F7635">
        <w:t>неприемлимо</w:t>
      </w:r>
      <w:proofErr w:type="spellEnd"/>
      <w:r w:rsidRPr="006F7635">
        <w:t xml:space="preserve"> </w:t>
      </w:r>
      <w:r w:rsidRPr="006F7635">
        <w:lastRenderedPageBreak/>
        <w:t>медленно, особенно в части интерфейса – каждое нажатие на кнопку идёт с задержкой, что раздражает пользователей.</w:t>
      </w:r>
    </w:p>
    <w:p w:rsidR="00034259" w:rsidRPr="006F7635" w:rsidRDefault="0038454E" w:rsidP="00DF2715">
      <w:proofErr w:type="gramStart"/>
      <w:r w:rsidRPr="006F7635">
        <w:t>С++ даёт</w:t>
      </w:r>
      <w:proofErr w:type="gramEnd"/>
      <w:r w:rsidRPr="006F7635">
        <w:t xml:space="preserve"> возможность писать кроссплатформенные приложения, которые будут выполняться с максимально возможной скоростью. Так же, для </w:t>
      </w:r>
      <w:r w:rsidRPr="006F7635">
        <w:rPr>
          <w:lang w:val="en-US"/>
        </w:rPr>
        <w:t>C</w:t>
      </w:r>
      <w:r w:rsidRPr="006F7635">
        <w:t xml:space="preserve">++ существует огромное количество библиотек и инструментов, что избавляет его (в контексте написания приложений для </w:t>
      </w:r>
      <w:r w:rsidRPr="006F7635">
        <w:rPr>
          <w:lang w:val="en-US"/>
        </w:rPr>
        <w:t>Android</w:t>
      </w:r>
      <w:r w:rsidRPr="006F7635">
        <w:t xml:space="preserve">) от недостатков </w:t>
      </w:r>
      <w:r w:rsidRPr="006F7635">
        <w:rPr>
          <w:lang w:val="en-US"/>
        </w:rPr>
        <w:t>Ruby</w:t>
      </w:r>
      <w:r w:rsidRPr="006F7635">
        <w:t xml:space="preserve"> и </w:t>
      </w:r>
      <w:r w:rsidRPr="006F7635">
        <w:rPr>
          <w:lang w:val="en-US"/>
        </w:rPr>
        <w:t>HTML</w:t>
      </w:r>
      <w:r w:rsidRPr="006F7635">
        <w:t xml:space="preserve">, но </w:t>
      </w:r>
      <w:r w:rsidRPr="006F7635">
        <w:rPr>
          <w:lang w:val="en-US"/>
        </w:rPr>
        <w:t>Google</w:t>
      </w:r>
      <w:r w:rsidR="00621712" w:rsidRPr="006F7635">
        <w:t xml:space="preserve"> заявляет</w:t>
      </w:r>
      <w:r w:rsidRPr="006F7635">
        <w:t xml:space="preserve">, что использование </w:t>
      </w:r>
      <w:r w:rsidRPr="006F7635">
        <w:rPr>
          <w:lang w:val="en-US"/>
        </w:rPr>
        <w:t>C</w:t>
      </w:r>
      <w:r w:rsidRPr="006F7635">
        <w:t>++ для приложений</w:t>
      </w:r>
      <w:r w:rsidR="00FB5AE9" w:rsidRPr="006F7635">
        <w:t xml:space="preserve"> невыгодно большинству приложений и </w:t>
      </w:r>
      <w:r w:rsidRPr="006F7635">
        <w:t>неоправдан</w:t>
      </w:r>
      <w:r w:rsidR="00FB5AE9" w:rsidRPr="006F7635">
        <w:t>н</w:t>
      </w:r>
      <w:r w:rsidRPr="006F7635">
        <w:t>о</w:t>
      </w:r>
      <w:r w:rsidR="00FB5AE9" w:rsidRPr="006F7635">
        <w:t xml:space="preserve"> сложно</w:t>
      </w:r>
      <w:r w:rsidRPr="006F7635">
        <w:t xml:space="preserve">, рекомендуя использовать </w:t>
      </w:r>
      <w:proofErr w:type="spellStart"/>
      <w:r w:rsidRPr="006F7635">
        <w:t>оффициальный</w:t>
      </w:r>
      <w:proofErr w:type="spellEnd"/>
      <w:r w:rsidRPr="006F7635">
        <w:t xml:space="preserve"> </w:t>
      </w:r>
      <w:r w:rsidRPr="006F7635">
        <w:rPr>
          <w:lang w:val="en-US"/>
        </w:rPr>
        <w:t>SDK</w:t>
      </w:r>
      <w:r w:rsidR="00FB5AE9" w:rsidRPr="006F7635">
        <w:t xml:space="preserve"> [5]</w:t>
      </w:r>
      <w:r w:rsidRPr="006F7635">
        <w:t xml:space="preserve">. </w:t>
      </w:r>
    </w:p>
    <w:p w:rsidR="00621712" w:rsidRPr="006F7635" w:rsidRDefault="00621712" w:rsidP="00DF2715">
      <w:r w:rsidRPr="006F7635">
        <w:t xml:space="preserve">Разметка интерфейса производится с помощью языка </w:t>
      </w:r>
      <w:r w:rsidRPr="006F7635">
        <w:rPr>
          <w:lang w:val="en-US"/>
        </w:rPr>
        <w:t>XML</w:t>
      </w:r>
      <w:r w:rsidRPr="006F7635">
        <w:t xml:space="preserve">. Этот подход </w:t>
      </w:r>
      <w:proofErr w:type="spellStart"/>
      <w:r w:rsidRPr="006F7635">
        <w:t>оффициально</w:t>
      </w:r>
      <w:proofErr w:type="spellEnd"/>
      <w:r w:rsidRPr="006F7635">
        <w:t xml:space="preserve"> </w:t>
      </w:r>
      <w:proofErr w:type="spellStart"/>
      <w:r w:rsidRPr="006F7635">
        <w:t>удтверждён</w:t>
      </w:r>
      <w:proofErr w:type="spellEnd"/>
      <w:r w:rsidRPr="006F7635">
        <w:t xml:space="preserve"> </w:t>
      </w:r>
      <w:r w:rsidRPr="006F7635">
        <w:rPr>
          <w:lang w:val="en-US"/>
        </w:rPr>
        <w:t>Google</w:t>
      </w:r>
      <w:r w:rsidRPr="006F7635">
        <w:t xml:space="preserve"> и используется в приложениях, используемых в </w:t>
      </w:r>
      <w:r w:rsidRPr="006F7635">
        <w:rPr>
          <w:lang w:val="en-US"/>
        </w:rPr>
        <w:t>Android</w:t>
      </w:r>
      <w:r w:rsidRPr="006F7635">
        <w:t xml:space="preserve"> </w:t>
      </w:r>
      <w:r w:rsidRPr="006F7635">
        <w:rPr>
          <w:lang w:val="en-US"/>
        </w:rPr>
        <w:t>SDK</w:t>
      </w:r>
      <w:r w:rsidRPr="006F7635">
        <w:t xml:space="preserve"> повсеместно. Альтернатива этому подходу – создавать интерфейс вручную, используя для этого соответствующие вызовы функций в коде. Использование </w:t>
      </w:r>
      <w:r w:rsidRPr="006F7635">
        <w:rPr>
          <w:lang w:val="en-US"/>
        </w:rPr>
        <w:t>XML</w:t>
      </w:r>
      <w:r w:rsidRPr="006F7635">
        <w:t xml:space="preserve"> предпочтительно, т.к. для разных устройств можно задать разные </w:t>
      </w:r>
      <w:r w:rsidRPr="006F7635">
        <w:rPr>
          <w:lang w:val="en-US"/>
        </w:rPr>
        <w:t>XML</w:t>
      </w:r>
      <w:r w:rsidRPr="006F7635">
        <w:t>-файлы, разные значения констант (размер шрифта и т.п.), которые будут выбраны операционной системой автоматически при установке приложения на телефон.</w:t>
      </w:r>
    </w:p>
    <w:p w:rsidR="00636637" w:rsidRPr="006F7635" w:rsidRDefault="00636637" w:rsidP="00DF2715">
      <w:r w:rsidRPr="006F7635">
        <w:t xml:space="preserve">В качестве среды разработки </w:t>
      </w:r>
      <w:proofErr w:type="gramStart"/>
      <w:r w:rsidRPr="006F7635">
        <w:t>выбран</w:t>
      </w:r>
      <w:proofErr w:type="gramEnd"/>
      <w:r w:rsidRPr="006F7635">
        <w:t xml:space="preserve"> </w:t>
      </w:r>
      <w:r w:rsidRPr="006F7635">
        <w:rPr>
          <w:lang w:val="en-US"/>
        </w:rPr>
        <w:t>Eclipse</w:t>
      </w:r>
      <w:r w:rsidRPr="006F7635">
        <w:t xml:space="preserve"> + </w:t>
      </w:r>
      <w:r w:rsidRPr="006F7635">
        <w:rPr>
          <w:lang w:val="en-US"/>
        </w:rPr>
        <w:t>ADT</w:t>
      </w:r>
      <w:r w:rsidRPr="006F7635">
        <w:t xml:space="preserve">. Это </w:t>
      </w:r>
      <w:proofErr w:type="spellStart"/>
      <w:r w:rsidRPr="006F7635">
        <w:t>оффициальные</w:t>
      </w:r>
      <w:proofErr w:type="spellEnd"/>
      <w:r w:rsidRPr="006F7635">
        <w:t xml:space="preserve"> средства разработки от </w:t>
      </w:r>
      <w:r w:rsidRPr="006F7635">
        <w:rPr>
          <w:lang w:val="en-US"/>
        </w:rPr>
        <w:t>Google</w:t>
      </w:r>
      <w:r w:rsidRPr="006F7635">
        <w:t xml:space="preserve"> и наиболее распространённые. По причине распространённости они и были выбраны: </w:t>
      </w:r>
      <w:proofErr w:type="gramStart"/>
      <w:r w:rsidRPr="006F7635">
        <w:t>все библиотеки, предназначенные для работы с социальными сетями используют</w:t>
      </w:r>
      <w:proofErr w:type="gramEnd"/>
      <w:r w:rsidRPr="006F7635">
        <w:t xml:space="preserve"> в своих </w:t>
      </w:r>
      <w:proofErr w:type="spellStart"/>
      <w:r w:rsidRPr="006F7635">
        <w:t>репозиториях</w:t>
      </w:r>
      <w:proofErr w:type="spellEnd"/>
      <w:r w:rsidRPr="006F7635">
        <w:t xml:space="preserve"> файлы именно для этой среды. Стоит подчеркнуть, что среда популярна не зря: тут есть и удобные средства для программирования (средства переработки кода; множество «мастеров», облегчающих повседневные задачи, шаблоны кода и т.п.), так и другие полезные утилиты: запаковка приложения в </w:t>
      </w:r>
      <w:r w:rsidRPr="006F7635">
        <w:rPr>
          <w:lang w:val="en-US"/>
        </w:rPr>
        <w:t>APK</w:t>
      </w:r>
      <w:r w:rsidRPr="006F7635">
        <w:t>-файл, визуальный редактор интерфейсов и т.д.</w:t>
      </w:r>
    </w:p>
    <w:p w:rsidR="00636637" w:rsidRPr="006F7635" w:rsidRDefault="00636637" w:rsidP="00DF2715">
      <w:r w:rsidRPr="006F7635">
        <w:t xml:space="preserve">СУБД </w:t>
      </w:r>
      <w:r w:rsidRPr="006F7635">
        <w:rPr>
          <w:lang w:val="en-US"/>
        </w:rPr>
        <w:t>MySQL</w:t>
      </w:r>
      <w:r w:rsidRPr="006F7635">
        <w:t xml:space="preserve"> выбрана по причине повсеместной распространённости, бесплатности и опыта разработки под неё приложений.</w:t>
      </w:r>
      <w:r w:rsidR="00377617" w:rsidRPr="006F7635">
        <w:t xml:space="preserve"> Т.к. приложение не использует интенсивно возможности БД, на выборе СУБД </w:t>
      </w:r>
      <w:r w:rsidR="00F3571C" w:rsidRPr="006F7635">
        <w:t xml:space="preserve">внимание </w:t>
      </w:r>
      <w:r w:rsidR="00F3571C" w:rsidRPr="006F7635">
        <w:lastRenderedPageBreak/>
        <w:t xml:space="preserve">заострено не было, но в ней был высмотрено преимущество: есть совместимый с </w:t>
      </w:r>
      <w:r w:rsidR="00F3571C" w:rsidRPr="006F7635">
        <w:rPr>
          <w:lang w:val="en-US"/>
        </w:rPr>
        <w:t>MySQL</w:t>
      </w:r>
      <w:r w:rsidR="00F3571C" w:rsidRPr="006F7635">
        <w:t xml:space="preserve"> продукт, называемый </w:t>
      </w:r>
      <w:r w:rsidR="00F3571C" w:rsidRPr="006F7635">
        <w:rPr>
          <w:lang w:val="en-US"/>
        </w:rPr>
        <w:t>MySQL</w:t>
      </w:r>
      <w:r w:rsidR="00F3571C" w:rsidRPr="006F7635">
        <w:t xml:space="preserve"> </w:t>
      </w:r>
      <w:r w:rsidR="00F3571C" w:rsidRPr="006F7635">
        <w:rPr>
          <w:lang w:val="en-US"/>
        </w:rPr>
        <w:t>Cluster</w:t>
      </w:r>
      <w:r w:rsidR="00F3571C" w:rsidRPr="006F7635">
        <w:t xml:space="preserve"> </w:t>
      </w:r>
      <w:r w:rsidR="00F3571C" w:rsidRPr="006F7635">
        <w:rPr>
          <w:lang w:val="en-US"/>
        </w:rPr>
        <w:t>NDB</w:t>
      </w:r>
      <w:r w:rsidR="00F3571C" w:rsidRPr="006F7635">
        <w:t xml:space="preserve">. Это версия </w:t>
      </w:r>
      <w:r w:rsidR="00F3571C" w:rsidRPr="006F7635">
        <w:rPr>
          <w:lang w:val="en-US"/>
        </w:rPr>
        <w:t>MySQL</w:t>
      </w:r>
      <w:r w:rsidR="00F3571C" w:rsidRPr="006F7635">
        <w:t xml:space="preserve"> совместимая с оригинальной и позволяющая организовывать </w:t>
      </w:r>
      <w:proofErr w:type="gramStart"/>
      <w:r w:rsidR="00F3571C" w:rsidRPr="006F7635">
        <w:t>распределённый</w:t>
      </w:r>
      <w:proofErr w:type="gramEnd"/>
      <w:r w:rsidR="00F3571C" w:rsidRPr="006F7635">
        <w:t xml:space="preserve"> вычислительные сети. </w:t>
      </w:r>
      <w:proofErr w:type="gramStart"/>
      <w:r w:rsidR="00F3571C" w:rsidRPr="006F7635">
        <w:t>Способна</w:t>
      </w:r>
      <w:proofErr w:type="gramEnd"/>
      <w:r w:rsidR="00F3571C" w:rsidRPr="006F7635">
        <w:t xml:space="preserve"> хорошо масштабироваться, в </w:t>
      </w:r>
      <w:proofErr w:type="spellStart"/>
      <w:r w:rsidR="00F3571C" w:rsidRPr="006F7635">
        <w:t>т.ч</w:t>
      </w:r>
      <w:proofErr w:type="spellEnd"/>
      <w:r w:rsidR="00F3571C" w:rsidRPr="006F7635">
        <w:t>. в связке с уже существующими продуктами и является абсолютно бесплатной.</w:t>
      </w:r>
    </w:p>
    <w:p w:rsidR="0038454E" w:rsidRPr="006F7635" w:rsidRDefault="00F3571C" w:rsidP="00FD3AED">
      <w:r w:rsidRPr="006F7635">
        <w:t>Изображения 9-</w:t>
      </w:r>
      <w:r w:rsidRPr="006F7635">
        <w:rPr>
          <w:lang w:val="en-US"/>
        </w:rPr>
        <w:t>patch</w:t>
      </w:r>
      <w:r w:rsidRPr="006F7635">
        <w:t xml:space="preserve"> используются для создания масштабируемых интерфейсов и фонов. «Улучшенный 9-</w:t>
      </w:r>
      <w:r w:rsidRPr="006F7635">
        <w:rPr>
          <w:lang w:val="en-US"/>
        </w:rPr>
        <w:t>patch</w:t>
      </w:r>
      <w:r w:rsidRPr="006F7635">
        <w:t xml:space="preserve"> редактор» был выбран из-за того, что позволяет удобно просматривать изображения, произвольно их растягивать и помещать сверху произвольные надписи. Кроме того, он позволяет делать 9-</w:t>
      </w:r>
      <w:proofErr w:type="spellStart"/>
      <w:r w:rsidRPr="006F7635">
        <w:rPr>
          <w:lang w:val="en-US"/>
        </w:rPr>
        <w:t>png</w:t>
      </w:r>
      <w:proofErr w:type="spellEnd"/>
      <w:r w:rsidRPr="006F7635">
        <w:t xml:space="preserve"> разметку, не рисуя пиксели вручную, что очень удобно и ускоряет разработку интерфейсов.</w:t>
      </w:r>
    </w:p>
    <w:p w:rsidR="00DF2715" w:rsidRPr="006F7635" w:rsidRDefault="00DF2715" w:rsidP="00DF2715">
      <w:pPr>
        <w:pStyle w:val="Heading2"/>
        <w:ind w:left="0" w:firstLine="0"/>
      </w:pPr>
      <w:bookmarkStart w:id="73" w:name="_Toc358184187"/>
      <w:r w:rsidRPr="006F7635">
        <w:t>Архитектура программного средства</w:t>
      </w:r>
      <w:bookmarkEnd w:id="73"/>
    </w:p>
    <w:p w:rsidR="00DF2715" w:rsidRPr="006F7635" w:rsidRDefault="00DF2715" w:rsidP="00DF2715">
      <w:r w:rsidRPr="006F7635">
        <w:t>Разрабатываемая программная система</w:t>
      </w:r>
      <w:r w:rsidR="00F53D38" w:rsidRPr="006F7635">
        <w:t xml:space="preserve"> для упрощения разработки разбита на отдельные модули, которые можно модифицировать, не сильно влияя на остальные части приложения</w:t>
      </w:r>
      <w:r w:rsidRPr="006F7635">
        <w:t>.</w:t>
      </w:r>
    </w:p>
    <w:p w:rsidR="00DF2715" w:rsidRPr="006F7635" w:rsidRDefault="00DF2715" w:rsidP="00E416A8">
      <w:pPr>
        <w:pStyle w:val="ListParagraph"/>
        <w:numPr>
          <w:ilvl w:val="0"/>
          <w:numId w:val="8"/>
        </w:numPr>
      </w:pPr>
      <w:r w:rsidRPr="006F7635">
        <w:rPr>
          <w:b/>
        </w:rPr>
        <w:t xml:space="preserve">Модуль оповещения пользователя </w:t>
      </w:r>
      <w:r w:rsidRPr="006F7635">
        <w:t xml:space="preserve">– модуль, отвечающий за вывод информации о </w:t>
      </w:r>
      <w:r w:rsidR="00FD3AED" w:rsidRPr="006F7635">
        <w:t>текущем событии</w:t>
      </w:r>
      <w:r w:rsidRPr="006F7635">
        <w:t xml:space="preserve"> и </w:t>
      </w:r>
      <w:r w:rsidR="00FD3AED" w:rsidRPr="006F7635">
        <w:t>уже пройденном событии, если на момент события телефон пользователя был выключен</w:t>
      </w:r>
      <w:r w:rsidRPr="006F7635">
        <w:t>.</w:t>
      </w:r>
    </w:p>
    <w:p w:rsidR="00DF2715" w:rsidRPr="006F7635" w:rsidRDefault="00DF2715" w:rsidP="00E416A8">
      <w:pPr>
        <w:pStyle w:val="ListParagraph"/>
        <w:numPr>
          <w:ilvl w:val="0"/>
          <w:numId w:val="8"/>
        </w:numPr>
      </w:pPr>
      <w:r w:rsidRPr="006F7635">
        <w:rPr>
          <w:b/>
        </w:rPr>
        <w:t xml:space="preserve">Модуль </w:t>
      </w:r>
      <w:r w:rsidR="00A77703" w:rsidRPr="006F7635">
        <w:rPr>
          <w:b/>
        </w:rPr>
        <w:t>регистрац</w:t>
      </w:r>
      <w:proofErr w:type="gramStart"/>
      <w:r w:rsidR="00A77703" w:rsidRPr="006F7635">
        <w:rPr>
          <w:b/>
        </w:rPr>
        <w:t>ии и ау</w:t>
      </w:r>
      <w:proofErr w:type="gramEnd"/>
      <w:r w:rsidR="00A77703" w:rsidRPr="006F7635">
        <w:rPr>
          <w:b/>
        </w:rPr>
        <w:t xml:space="preserve">тентификации </w:t>
      </w:r>
      <w:r w:rsidRPr="006F7635">
        <w:rPr>
          <w:b/>
        </w:rPr>
        <w:t xml:space="preserve">– </w:t>
      </w:r>
      <w:r w:rsidRPr="006F7635">
        <w:t xml:space="preserve">модуль, отвечающий за </w:t>
      </w:r>
      <w:r w:rsidR="00A77703" w:rsidRPr="006F7635">
        <w:t>вход пользователей в приложение и их регистрацию</w:t>
      </w:r>
      <w:r w:rsidRPr="006F7635">
        <w:t xml:space="preserve">. </w:t>
      </w:r>
    </w:p>
    <w:p w:rsidR="00DF2715" w:rsidRPr="006F7635" w:rsidRDefault="00DF2715" w:rsidP="00E416A8">
      <w:pPr>
        <w:pStyle w:val="ListParagraph"/>
        <w:numPr>
          <w:ilvl w:val="0"/>
          <w:numId w:val="8"/>
        </w:numPr>
      </w:pPr>
      <w:r w:rsidRPr="006F7635">
        <w:rPr>
          <w:b/>
        </w:rPr>
        <w:t xml:space="preserve">Модуль </w:t>
      </w:r>
      <w:r w:rsidR="00A77703" w:rsidRPr="006F7635">
        <w:rPr>
          <w:b/>
        </w:rPr>
        <w:t>просмотра фотографий</w:t>
      </w:r>
      <w:r w:rsidRPr="006F7635">
        <w:rPr>
          <w:b/>
        </w:rPr>
        <w:t xml:space="preserve"> – </w:t>
      </w:r>
      <w:r w:rsidRPr="006F7635">
        <w:t>модуль, отвечающий, за</w:t>
      </w:r>
      <w:r w:rsidR="000A2D9B" w:rsidRPr="006F7635">
        <w:t xml:space="preserve"> просмотр фотографий, </w:t>
      </w:r>
      <w:proofErr w:type="spellStart"/>
      <w:r w:rsidR="000A2D9B" w:rsidRPr="006F7635">
        <w:t>вылаженных</w:t>
      </w:r>
      <w:proofErr w:type="spellEnd"/>
      <w:r w:rsidR="000A2D9B" w:rsidRPr="006F7635">
        <w:t xml:space="preserve"> </w:t>
      </w:r>
      <w:proofErr w:type="gramStart"/>
      <w:r w:rsidR="000A2D9B" w:rsidRPr="006F7635">
        <w:t>текущим</w:t>
      </w:r>
      <w:proofErr w:type="gramEnd"/>
      <w:r w:rsidR="000A2D9B" w:rsidRPr="006F7635">
        <w:t xml:space="preserve"> и другими пользователями</w:t>
      </w:r>
      <w:r w:rsidRPr="006F7635">
        <w:t>.</w:t>
      </w:r>
    </w:p>
    <w:p w:rsidR="00DF2715" w:rsidRPr="006F7635" w:rsidRDefault="00DF2715" w:rsidP="00E416A8">
      <w:pPr>
        <w:pStyle w:val="ListParagraph"/>
        <w:numPr>
          <w:ilvl w:val="0"/>
          <w:numId w:val="8"/>
        </w:numPr>
      </w:pPr>
      <w:r w:rsidRPr="006F7635">
        <w:rPr>
          <w:b/>
        </w:rPr>
        <w:t>Модуль</w:t>
      </w:r>
      <w:r w:rsidR="00F53D38" w:rsidRPr="006F7635">
        <w:rPr>
          <w:b/>
        </w:rPr>
        <w:t xml:space="preserve"> создания фотографии </w:t>
      </w:r>
      <w:r w:rsidRPr="006F7635">
        <w:rPr>
          <w:b/>
        </w:rPr>
        <w:t xml:space="preserve">– </w:t>
      </w:r>
      <w:r w:rsidRPr="006F7635">
        <w:t xml:space="preserve">модуль </w:t>
      </w:r>
      <w:r w:rsidR="00F53D38" w:rsidRPr="006F7635">
        <w:t xml:space="preserve">отвечает за взаимодействие с камерой (создание фотографии), обрезку </w:t>
      </w:r>
      <w:r w:rsidR="00F53D38" w:rsidRPr="006F7635">
        <w:lastRenderedPageBreak/>
        <w:t>фотографии до нужного размера, приложения к ним подписи и отправки в новостную ленту.</w:t>
      </w:r>
    </w:p>
    <w:p w:rsidR="00F53D38" w:rsidRPr="006F7635" w:rsidRDefault="00F53D38" w:rsidP="00E416A8">
      <w:pPr>
        <w:pStyle w:val="ListParagraph"/>
        <w:numPr>
          <w:ilvl w:val="0"/>
          <w:numId w:val="8"/>
        </w:numPr>
        <w:rPr>
          <w:b/>
        </w:rPr>
      </w:pPr>
      <w:r w:rsidRPr="006F7635">
        <w:rPr>
          <w:b/>
        </w:rPr>
        <w:t xml:space="preserve">Модуль </w:t>
      </w:r>
      <w:r w:rsidR="00C64765" w:rsidRPr="006F7635">
        <w:rPr>
          <w:b/>
        </w:rPr>
        <w:t xml:space="preserve">профиля пользователя – </w:t>
      </w:r>
      <w:r w:rsidR="00C64765" w:rsidRPr="006F7635">
        <w:t xml:space="preserve">содержит важную (с точки зрения приложения) информацию для пользователя – выложенные им фотографии и </w:t>
      </w:r>
      <w:r w:rsidR="00B954F6" w:rsidRPr="006F7635">
        <w:t>лайки других пользователей.</w:t>
      </w:r>
    </w:p>
    <w:p w:rsidR="00A73BEA" w:rsidRPr="00F76B7C" w:rsidRDefault="00A73BEA" w:rsidP="00E416A8">
      <w:pPr>
        <w:pStyle w:val="ListParagraph"/>
        <w:numPr>
          <w:ilvl w:val="0"/>
          <w:numId w:val="8"/>
        </w:numPr>
        <w:rPr>
          <w:b/>
        </w:rPr>
      </w:pPr>
      <w:r w:rsidRPr="006F7635">
        <w:rPr>
          <w:b/>
        </w:rPr>
        <w:t xml:space="preserve">Модуль настроек пользователя – </w:t>
      </w:r>
      <w:r w:rsidRPr="006F7635">
        <w:t xml:space="preserve">отвечает за возможность сменить пользователю </w:t>
      </w:r>
      <w:proofErr w:type="spellStart"/>
      <w:r w:rsidRPr="006F7635">
        <w:t>аватар</w:t>
      </w:r>
      <w:proofErr w:type="spellEnd"/>
      <w:r w:rsidRPr="006F7635">
        <w:t xml:space="preserve">, основную информацию и пароль. </w:t>
      </w:r>
    </w:p>
    <w:p w:rsidR="00F76B7C" w:rsidRPr="00F76B7C" w:rsidRDefault="00F76B7C" w:rsidP="00F76B7C">
      <w:r>
        <w:t>Пользователь заходит в приложение, через модуль регистрац</w:t>
      </w:r>
      <w:proofErr w:type="gramStart"/>
      <w:r>
        <w:t>ии и ау</w:t>
      </w:r>
      <w:proofErr w:type="gramEnd"/>
      <w:r>
        <w:t xml:space="preserve">тентификации. Если он не зарегистрирован, то он заполняет все предлагаемые поля для ввода, после чего у него появляется учётная запись в сервисе. Зарегистрированный пользователь перемещается в модуль просмотра фотографий. Из него ему доступны все остальные модули и действия. </w:t>
      </w:r>
    </w:p>
    <w:tbl>
      <w:tblPr>
        <w:tblStyle w:val="TableGrid"/>
        <w:tblW w:w="96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8"/>
        <w:gridCol w:w="919"/>
      </w:tblGrid>
      <w:tr w:rsidR="009D162C" w:rsidRPr="00D723D4" w:rsidTr="009D162C">
        <w:trPr>
          <w:cantSplit/>
          <w:trHeight w:val="10242"/>
        </w:trPr>
        <w:tc>
          <w:tcPr>
            <w:tcW w:w="8633" w:type="dxa"/>
          </w:tcPr>
          <w:p w:rsidR="009D162C" w:rsidRDefault="009D162C" w:rsidP="009D162C">
            <w:pPr>
              <w:ind w:firstLine="0"/>
            </w:pPr>
            <w:r>
              <w:rPr>
                <w:b/>
                <w:noProof/>
                <w:lang w:val="en-US"/>
              </w:rPr>
              <w:lastRenderedPageBreak/>
              <w:drawing>
                <wp:inline distT="0" distB="0" distL="0" distR="0" wp14:anchorId="2D817B09" wp14:editId="5B59D7D8">
                  <wp:extent cx="9219003" cy="5602207"/>
                  <wp:effectExtent l="0" t="127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9225709" cy="5606282"/>
                          </a:xfrm>
                          <a:prstGeom prst="rect">
                            <a:avLst/>
                          </a:prstGeom>
                          <a:noFill/>
                          <a:ln>
                            <a:noFill/>
                          </a:ln>
                        </pic:spPr>
                      </pic:pic>
                    </a:graphicData>
                  </a:graphic>
                </wp:inline>
              </w:drawing>
            </w:r>
          </w:p>
        </w:tc>
        <w:tc>
          <w:tcPr>
            <w:tcW w:w="995" w:type="dxa"/>
            <w:textDirection w:val="btLr"/>
          </w:tcPr>
          <w:p w:rsidR="009D162C" w:rsidRDefault="009D162C" w:rsidP="009D162C">
            <w:pPr>
              <w:pStyle w:val="Caption"/>
              <w:ind w:left="113" w:right="113"/>
            </w:pPr>
            <w:r>
              <w:t>Рис 4</w:t>
            </w:r>
            <w:r w:rsidRPr="00144858">
              <w:t>.1</w:t>
            </w:r>
            <w:r w:rsidRPr="00DE12DF">
              <w:t xml:space="preserve"> Общая архитектура </w:t>
            </w:r>
            <w:r w:rsidR="00252708">
              <w:t>приложения</w:t>
            </w:r>
            <w:r>
              <w:t>.</w:t>
            </w:r>
          </w:p>
          <w:p w:rsidR="009D162C" w:rsidRDefault="009D162C" w:rsidP="009D162C">
            <w:pPr>
              <w:ind w:left="113" w:right="113" w:firstLine="0"/>
            </w:pPr>
          </w:p>
        </w:tc>
      </w:tr>
    </w:tbl>
    <w:p w:rsidR="00707DB7" w:rsidRDefault="00707DB7" w:rsidP="00707DB7">
      <w:pPr>
        <w:pStyle w:val="Heading3"/>
        <w:ind w:left="0" w:firstLine="0"/>
      </w:pPr>
      <w:bookmarkStart w:id="74" w:name="_Toc356465582"/>
      <w:bookmarkStart w:id="75" w:name="_Toc358184188"/>
      <w:r>
        <w:lastRenderedPageBreak/>
        <w:t>Модель хранения данных</w:t>
      </w:r>
      <w:bookmarkEnd w:id="74"/>
      <w:bookmarkEnd w:id="75"/>
    </w:p>
    <w:p w:rsidR="00707DB7" w:rsidRDefault="00707DB7" w:rsidP="00707DB7">
      <w:r>
        <w:t xml:space="preserve">В качестве способа моделирования данных были выбраны диаграммы «сущность-связь». </w:t>
      </w:r>
    </w:p>
    <w:p w:rsidR="00707DB7" w:rsidRDefault="00707DB7" w:rsidP="00707DB7">
      <w:pPr>
        <w:rPr>
          <w:szCs w:val="28"/>
        </w:rPr>
      </w:pPr>
      <w:r>
        <w:t>Логический уровень м</w:t>
      </w:r>
      <w:r w:rsidRPr="009E440E">
        <w:t>одел</w:t>
      </w:r>
      <w:r>
        <w:t xml:space="preserve">и данных представлен </w:t>
      </w:r>
      <w:r w:rsidRPr="007E4368">
        <w:rPr>
          <w:szCs w:val="28"/>
        </w:rPr>
        <w:t xml:space="preserve">на </w:t>
      </w:r>
      <w:r>
        <w:rPr>
          <w:szCs w:val="28"/>
        </w:rPr>
        <w:t>рис.</w:t>
      </w:r>
      <w:r w:rsidR="00E80673">
        <w:rPr>
          <w:szCs w:val="28"/>
        </w:rPr>
        <w:t>4</w:t>
      </w:r>
      <w:r>
        <w:rPr>
          <w:szCs w:val="28"/>
        </w:rPr>
        <w:t>.2.</w:t>
      </w:r>
    </w:p>
    <w:p w:rsidR="00707DB7" w:rsidRPr="00B13F18" w:rsidRDefault="00707DB7" w:rsidP="00707DB7">
      <w:r>
        <w:t>Модель данных разработана на основе технического задания, она включает в себя таблицы, необходимые для хранения информации и заемщике. Основными</w:t>
      </w:r>
      <w:r w:rsidRPr="00B13F18">
        <w:t xml:space="preserve"> </w:t>
      </w:r>
      <w:r>
        <w:t>являются</w:t>
      </w:r>
      <w:r w:rsidRPr="00B13F18">
        <w:t xml:space="preserve"> </w:t>
      </w:r>
      <w:r>
        <w:t>таблицы</w:t>
      </w:r>
      <w:r w:rsidRPr="00B13F18">
        <w:t>:</w:t>
      </w:r>
    </w:p>
    <w:p w:rsidR="00707DB7" w:rsidRDefault="006B4824" w:rsidP="00E416A8">
      <w:pPr>
        <w:pStyle w:val="ListParagraph"/>
        <w:numPr>
          <w:ilvl w:val="0"/>
          <w:numId w:val="32"/>
        </w:numPr>
      </w:pPr>
      <w:r>
        <w:rPr>
          <w:lang w:val="en-US"/>
        </w:rPr>
        <w:t>Photo</w:t>
      </w:r>
      <w:r w:rsidR="00707DB7">
        <w:t xml:space="preserve">. В данной таблице содержится информация о </w:t>
      </w:r>
      <w:r w:rsidR="0056609A">
        <w:t>загруженных пользователями изображениях и, связанная с этими файлами, метаинформация (дата создания, разместивший пользователь и т.д.)</w:t>
      </w:r>
      <w:proofErr w:type="gramStart"/>
      <w:r w:rsidR="0056609A">
        <w:t xml:space="preserve"> </w:t>
      </w:r>
      <w:r w:rsidR="00707DB7">
        <w:t>.</w:t>
      </w:r>
      <w:proofErr w:type="gramEnd"/>
      <w:r w:rsidR="00707DB7">
        <w:t xml:space="preserve"> </w:t>
      </w:r>
    </w:p>
    <w:p w:rsidR="00707DB7" w:rsidRDefault="006B4824" w:rsidP="00E416A8">
      <w:pPr>
        <w:pStyle w:val="ListParagraph"/>
        <w:numPr>
          <w:ilvl w:val="0"/>
          <w:numId w:val="32"/>
        </w:numPr>
      </w:pPr>
      <w:r>
        <w:rPr>
          <w:lang w:val="en-US"/>
        </w:rPr>
        <w:t>User</w:t>
      </w:r>
      <w:r w:rsidR="00707DB7" w:rsidRPr="0004687C">
        <w:t>.</w:t>
      </w:r>
      <w:r w:rsidR="00707DB7">
        <w:t xml:space="preserve"> Содержит информацию о </w:t>
      </w:r>
      <w:r w:rsidR="0056609A">
        <w:t xml:space="preserve">зарегистрированных в системе пользователях (имя, фамилия, пол, </w:t>
      </w:r>
      <w:proofErr w:type="spellStart"/>
      <w:r w:rsidR="0056609A">
        <w:t>аватар</w:t>
      </w:r>
      <w:proofErr w:type="spellEnd"/>
      <w:r w:rsidR="0056609A">
        <w:t>, день рождения, адрес электронной почты и т.д.)</w:t>
      </w:r>
      <w:r w:rsidR="00707DB7">
        <w:t>.</w:t>
      </w:r>
    </w:p>
    <w:p w:rsidR="00707DB7" w:rsidRDefault="006B4824" w:rsidP="00E416A8">
      <w:pPr>
        <w:pStyle w:val="ListParagraph"/>
        <w:numPr>
          <w:ilvl w:val="0"/>
          <w:numId w:val="32"/>
        </w:numPr>
      </w:pPr>
      <w:r>
        <w:rPr>
          <w:lang w:val="en-US"/>
        </w:rPr>
        <w:t>Like</w:t>
      </w:r>
      <w:r w:rsidR="00707DB7" w:rsidRPr="0004687C">
        <w:t>.</w:t>
      </w:r>
      <w:r w:rsidR="00707DB7">
        <w:t xml:space="preserve"> Содержит </w:t>
      </w:r>
      <w:r w:rsidR="0056609A">
        <w:t>все лайки, расставленные пользователями, а также метаинформацию о каждом из них (о каждом лайке)</w:t>
      </w:r>
      <w:r w:rsidR="00707DB7">
        <w:t>.</w:t>
      </w:r>
    </w:p>
    <w:tbl>
      <w:tblPr>
        <w:tblStyle w:val="TableGrid"/>
        <w:tblW w:w="96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24"/>
        <w:gridCol w:w="919"/>
      </w:tblGrid>
      <w:tr w:rsidR="00E80673" w:rsidTr="0089441D">
        <w:trPr>
          <w:cantSplit/>
          <w:trHeight w:val="10242"/>
        </w:trPr>
        <w:tc>
          <w:tcPr>
            <w:tcW w:w="8633" w:type="dxa"/>
          </w:tcPr>
          <w:p w:rsidR="00E80673" w:rsidRDefault="00E80673" w:rsidP="0089441D">
            <w:pPr>
              <w:ind w:firstLine="0"/>
            </w:pPr>
            <w:r>
              <w:rPr>
                <w:b/>
                <w:noProof/>
                <w:lang w:val="en-US"/>
              </w:rPr>
              <w:lastRenderedPageBreak/>
              <w:drawing>
                <wp:inline distT="0" distB="0" distL="0" distR="0" wp14:anchorId="20BA4F90" wp14:editId="268B15D7">
                  <wp:extent cx="7399301" cy="5717858"/>
                  <wp:effectExtent l="254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7408129" cy="5724680"/>
                          </a:xfrm>
                          <a:prstGeom prst="rect">
                            <a:avLst/>
                          </a:prstGeom>
                          <a:noFill/>
                          <a:ln>
                            <a:noFill/>
                          </a:ln>
                        </pic:spPr>
                      </pic:pic>
                    </a:graphicData>
                  </a:graphic>
                </wp:inline>
              </w:drawing>
            </w:r>
          </w:p>
        </w:tc>
        <w:tc>
          <w:tcPr>
            <w:tcW w:w="995" w:type="dxa"/>
            <w:textDirection w:val="btLr"/>
          </w:tcPr>
          <w:p w:rsidR="00E80673" w:rsidRDefault="00E80673" w:rsidP="0089441D">
            <w:pPr>
              <w:pStyle w:val="Caption"/>
              <w:ind w:left="113" w:right="113"/>
            </w:pPr>
            <w:r>
              <w:t>Рис 4</w:t>
            </w:r>
            <w:r w:rsidRPr="00144858">
              <w:t>.</w:t>
            </w:r>
            <w:r>
              <w:t>2</w:t>
            </w:r>
            <w:r w:rsidRPr="00DE12DF">
              <w:t xml:space="preserve"> </w:t>
            </w:r>
            <w:r>
              <w:t>Модель данных</w:t>
            </w:r>
          </w:p>
          <w:p w:rsidR="00E80673" w:rsidRDefault="00E80673" w:rsidP="0089441D">
            <w:pPr>
              <w:ind w:left="113" w:right="113" w:firstLine="0"/>
            </w:pPr>
          </w:p>
        </w:tc>
      </w:tr>
    </w:tbl>
    <w:p w:rsidR="00E80673" w:rsidRDefault="00E80673" w:rsidP="00E80673"/>
    <w:p w:rsidR="00E80673" w:rsidRDefault="00E80673" w:rsidP="00E80673"/>
    <w:p w:rsidR="00E80673" w:rsidRDefault="00E80673" w:rsidP="00E80673">
      <w:pPr>
        <w:pStyle w:val="Heading2"/>
      </w:pPr>
      <w:bookmarkStart w:id="76" w:name="_Toc356465585"/>
      <w:bookmarkStart w:id="77" w:name="_Toc358184189"/>
      <w:r>
        <w:lastRenderedPageBreak/>
        <w:t>Алгоритм работы проектируемой системы</w:t>
      </w:r>
      <w:bookmarkEnd w:id="76"/>
      <w:bookmarkEnd w:id="77"/>
    </w:p>
    <w:p w:rsidR="00E80673" w:rsidRDefault="00E80673" w:rsidP="00E80673">
      <w:r w:rsidRPr="00B03D62">
        <w:t xml:space="preserve">На рис. </w:t>
      </w:r>
      <w:r>
        <w:t>4</w:t>
      </w:r>
      <w:r w:rsidRPr="00B03D62">
        <w:t>.</w:t>
      </w:r>
      <w:r>
        <w:t>3</w:t>
      </w:r>
      <w:r w:rsidRPr="00B03D62">
        <w:t xml:space="preserve"> представлена алгоритмическая модель модуля </w:t>
      </w:r>
      <w:r>
        <w:t xml:space="preserve">адаптивного тестирования. </w:t>
      </w:r>
    </w:p>
    <w:p w:rsidR="00E80673" w:rsidRDefault="00E80673" w:rsidP="00E80673">
      <w:pPr>
        <w:ind w:firstLine="0"/>
      </w:pPr>
      <w:r>
        <w:rPr>
          <w:b/>
          <w:noProof/>
          <w:lang w:val="en-US"/>
        </w:rPr>
        <w:drawing>
          <wp:inline distT="0" distB="0" distL="0" distR="0" wp14:anchorId="40D19A5E" wp14:editId="441BEA01">
            <wp:extent cx="5925820" cy="39427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5820" cy="3942715"/>
                    </a:xfrm>
                    <a:prstGeom prst="rect">
                      <a:avLst/>
                    </a:prstGeom>
                    <a:noFill/>
                    <a:ln>
                      <a:noFill/>
                    </a:ln>
                  </pic:spPr>
                </pic:pic>
              </a:graphicData>
            </a:graphic>
          </wp:inline>
        </w:drawing>
      </w:r>
    </w:p>
    <w:p w:rsidR="00E80673" w:rsidRDefault="00E80673" w:rsidP="00E80673">
      <w:pPr>
        <w:pStyle w:val="Caption"/>
      </w:pPr>
      <w:r>
        <w:t>Рис.4.3. Алгоритмическая модель программной системы</w:t>
      </w:r>
    </w:p>
    <w:p w:rsidR="00E80673" w:rsidRDefault="00E80673" w:rsidP="00E80673">
      <w:r>
        <w:t xml:space="preserve">В </w:t>
      </w:r>
      <w:r w:rsidRPr="00B03D62">
        <w:t xml:space="preserve">этой модели видно, что </w:t>
      </w:r>
      <w:r>
        <w:t>работа приложения</w:t>
      </w:r>
      <w:r w:rsidRPr="00B03D62">
        <w:t xml:space="preserve"> состоит из нескольких </w:t>
      </w:r>
      <w:r>
        <w:t>этапов.</w:t>
      </w:r>
    </w:p>
    <w:p w:rsidR="00E80673" w:rsidRDefault="00E80673" w:rsidP="00E80673">
      <w:r>
        <w:t xml:space="preserve">Сразу после регистрации и авторизацию пользователю предлагают поставить </w:t>
      </w:r>
      <w:proofErr w:type="spellStart"/>
      <w:r>
        <w:t>аватар</w:t>
      </w:r>
      <w:proofErr w:type="spellEnd"/>
      <w:r>
        <w:t xml:space="preserve">. Пользователь может выбрать уже готовый </w:t>
      </w:r>
      <w:proofErr w:type="spellStart"/>
      <w:r>
        <w:t>аватар</w:t>
      </w:r>
      <w:proofErr w:type="spellEnd"/>
      <w:r>
        <w:t xml:space="preserve"> из галереи, либо сделать новый с помощью камеры мобильного аппарата.</w:t>
      </w:r>
    </w:p>
    <w:p w:rsidR="00E80673" w:rsidRDefault="00E80673" w:rsidP="00E80673">
      <w:r>
        <w:t xml:space="preserve">После этого пользователь просматривает ленту. Если пользователь был зарегистрирован в приложении, то он войдёт в приложение автоматически и сразу попадёт на этот экран. </w:t>
      </w:r>
    </w:p>
    <w:p w:rsidR="00E80673" w:rsidRDefault="00E80673" w:rsidP="00E80673">
      <w:r>
        <w:t xml:space="preserve">Отсюда пользователь может перейти в свой профиль, чтобы увидеть, кто ему поставил лайки и на какие фотографии, либо может оценить чужие </w:t>
      </w:r>
      <w:r>
        <w:lastRenderedPageBreak/>
        <w:t>фотографии, либо пользователь может выложить новую фотографию. Процесс выкладывания фотографии делится на три этапа:</w:t>
      </w:r>
    </w:p>
    <w:p w:rsidR="00E80673" w:rsidRDefault="00E80673" w:rsidP="00E416A8">
      <w:pPr>
        <w:pStyle w:val="ListParagraph"/>
        <w:numPr>
          <w:ilvl w:val="0"/>
          <w:numId w:val="33"/>
        </w:numPr>
      </w:pPr>
      <w:r>
        <w:t>Съёмка либо выбор изображения из галереи</w:t>
      </w:r>
    </w:p>
    <w:p w:rsidR="00E80673" w:rsidRDefault="00670A21" w:rsidP="00E416A8">
      <w:pPr>
        <w:pStyle w:val="ListParagraph"/>
        <w:numPr>
          <w:ilvl w:val="0"/>
          <w:numId w:val="33"/>
        </w:numPr>
      </w:pPr>
      <w:r>
        <w:t>Обрезка изображения</w:t>
      </w:r>
    </w:p>
    <w:p w:rsidR="00E80673" w:rsidRDefault="002E714A" w:rsidP="00E416A8">
      <w:pPr>
        <w:pStyle w:val="ListParagraph"/>
        <w:numPr>
          <w:ilvl w:val="0"/>
          <w:numId w:val="33"/>
        </w:numPr>
      </w:pPr>
      <w:r>
        <w:t>Возможность дать фотографии подпись</w:t>
      </w:r>
      <w:r w:rsidR="00670A21">
        <w:t>, выкладывание её в социальные сети и на корпоративный сервер</w:t>
      </w:r>
    </w:p>
    <w:p w:rsidR="00895C4A" w:rsidRDefault="00895C4A" w:rsidP="00707DB7"/>
    <w:p w:rsidR="00205338" w:rsidRDefault="00B82D97" w:rsidP="00B82D97">
      <w:pPr>
        <w:pStyle w:val="Heading2"/>
      </w:pPr>
      <w:r>
        <w:t>Проектирование графического интерфейса пользователя</w:t>
      </w:r>
    </w:p>
    <w:p w:rsidR="00CB5B73" w:rsidRDefault="00CB5B73" w:rsidP="00592478">
      <w:pPr>
        <w:rPr>
          <w:lang w:eastAsia="ru-RU"/>
        </w:rPr>
      </w:pPr>
      <w:r w:rsidRPr="00CB5B73">
        <w:rPr>
          <w:lang w:eastAsia="ru-RU"/>
        </w:rPr>
        <w:t>Граф</w:t>
      </w:r>
      <w:r>
        <w:rPr>
          <w:lang w:eastAsia="ru-RU"/>
        </w:rPr>
        <w:t>и</w:t>
      </w:r>
      <w:r w:rsidRPr="00CB5B73">
        <w:rPr>
          <w:lang w:eastAsia="ru-RU"/>
        </w:rPr>
        <w:t>ческий интерф</w:t>
      </w:r>
      <w:r>
        <w:rPr>
          <w:lang w:eastAsia="ru-RU"/>
        </w:rPr>
        <w:t>е</w:t>
      </w:r>
      <w:r w:rsidRPr="00CB5B73">
        <w:rPr>
          <w:lang w:eastAsia="ru-RU"/>
        </w:rPr>
        <w:t>йс п</w:t>
      </w:r>
      <w:r>
        <w:rPr>
          <w:lang w:eastAsia="ru-RU"/>
        </w:rPr>
        <w:t>о</w:t>
      </w:r>
      <w:r w:rsidRPr="00CB5B73">
        <w:rPr>
          <w:lang w:eastAsia="ru-RU"/>
        </w:rPr>
        <w:t>льзователя (ГИП), графический пользовательский интерфейс (ГПИ)</w:t>
      </w:r>
      <w:r>
        <w:rPr>
          <w:lang w:eastAsia="ru-RU"/>
        </w:rPr>
        <w:t xml:space="preserve"> – </w:t>
      </w:r>
      <w:r w:rsidRPr="00CB5B73">
        <w:rPr>
          <w:lang w:eastAsia="ru-RU"/>
        </w:rPr>
        <w:t>разновидность пользовательского интерфейса, в котором элементы интерфейса (меню, кнопки, значки, списки и т. п.), представленные пользователю на дисплее, исполнены в виде графических изображений</w:t>
      </w:r>
      <w:r w:rsidR="001505A8" w:rsidRPr="001505A8">
        <w:rPr>
          <w:lang w:eastAsia="ru-RU"/>
        </w:rPr>
        <w:t>[15]</w:t>
      </w:r>
      <w:r w:rsidRPr="00CB5B73">
        <w:rPr>
          <w:lang w:eastAsia="ru-RU"/>
        </w:rPr>
        <w:t>.</w:t>
      </w:r>
    </w:p>
    <w:p w:rsidR="00592478" w:rsidRDefault="00592478" w:rsidP="00592478">
      <w:pPr>
        <w:rPr>
          <w:lang w:eastAsia="ru-RU"/>
        </w:rPr>
      </w:pPr>
      <w:r>
        <w:rPr>
          <w:lang w:eastAsia="ru-RU"/>
        </w:rPr>
        <w:t>Предполагаемый интерфейс пользователя выглядит следующим образом:</w:t>
      </w:r>
    </w:p>
    <w:p w:rsidR="00592478" w:rsidRPr="00592478" w:rsidRDefault="00592478" w:rsidP="00592478">
      <w:pPr>
        <w:rPr>
          <w:lang w:eastAsia="ru-RU"/>
        </w:rPr>
      </w:pPr>
    </w:p>
    <w:p w:rsidR="00B82D97" w:rsidRPr="00B82D97" w:rsidRDefault="00592478" w:rsidP="00592478">
      <w:pPr>
        <w:ind w:firstLine="0"/>
        <w:rPr>
          <w:lang w:eastAsia="ru-RU"/>
        </w:rPr>
      </w:pPr>
      <w:r>
        <w:rPr>
          <w:noProof/>
          <w:lang w:val="en-US"/>
        </w:rPr>
        <w:lastRenderedPageBreak/>
        <w:drawing>
          <wp:inline distT="0" distB="0" distL="0" distR="0" wp14:anchorId="53DD9193" wp14:editId="7626A3F8">
            <wp:extent cx="8065302" cy="5694831"/>
            <wp:effectExtent l="4128"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8066680" cy="5695804"/>
                    </a:xfrm>
                    <a:prstGeom prst="rect">
                      <a:avLst/>
                    </a:prstGeom>
                    <a:noFill/>
                    <a:ln>
                      <a:noFill/>
                    </a:ln>
                  </pic:spPr>
                </pic:pic>
              </a:graphicData>
            </a:graphic>
          </wp:inline>
        </w:drawing>
      </w:r>
    </w:p>
    <w:p w:rsidR="00824311" w:rsidRDefault="00592478" w:rsidP="00592478">
      <w:pPr>
        <w:pStyle w:val="Caption"/>
        <w:rPr>
          <w:b w:val="0"/>
        </w:rPr>
      </w:pPr>
      <w:r>
        <w:t>Рис.4.4. Предполагаемый интерфейс пользователя</w:t>
      </w:r>
    </w:p>
    <w:p w:rsidR="00824311" w:rsidRPr="00F76B7C" w:rsidRDefault="00824311" w:rsidP="00824311">
      <w:pPr>
        <w:jc w:val="center"/>
        <w:rPr>
          <w:b/>
        </w:rPr>
      </w:pPr>
    </w:p>
    <w:p w:rsidR="001A68E1" w:rsidRPr="00F76B7C" w:rsidRDefault="001A68E1" w:rsidP="00824311">
      <w:pPr>
        <w:jc w:val="center"/>
        <w:rPr>
          <w:b/>
        </w:rPr>
      </w:pPr>
    </w:p>
    <w:p w:rsidR="00840E99" w:rsidRPr="006F7635" w:rsidRDefault="00A10C2C" w:rsidP="00A10C2C">
      <w:pPr>
        <w:pStyle w:val="Heading1"/>
      </w:pPr>
      <w:bookmarkStart w:id="78" w:name="_Toc358184190"/>
      <w:r w:rsidRPr="006F7635">
        <w:lastRenderedPageBreak/>
        <w:t>Экспериментальная часть</w:t>
      </w:r>
      <w:bookmarkEnd w:id="78"/>
      <w:r w:rsidRPr="006F7635">
        <w:t xml:space="preserve"> </w:t>
      </w:r>
    </w:p>
    <w:p w:rsidR="00A10C2C" w:rsidRPr="006F7635" w:rsidRDefault="00A10C2C" w:rsidP="00A10C2C">
      <w:pPr>
        <w:pStyle w:val="Heading2"/>
        <w:ind w:left="0" w:firstLine="0"/>
      </w:pPr>
      <w:bookmarkStart w:id="79" w:name="_Toc358184191"/>
      <w:r w:rsidRPr="006F7635">
        <w:t>Назначение тестирования</w:t>
      </w:r>
      <w:bookmarkEnd w:id="79"/>
    </w:p>
    <w:p w:rsidR="00A10C2C" w:rsidRPr="006F7635" w:rsidRDefault="00A10C2C" w:rsidP="00A10C2C">
      <w:pPr>
        <w:pStyle w:val="a6"/>
      </w:pPr>
      <w:r w:rsidRPr="006F7635">
        <w:t xml:space="preserve">Тестирование – это процесс, который позволяет оценить качество производимого продукта. Качественный программный продукт должен отвечать предъявленным к нему требованиям. Тестирование представляет собой процесс проверки разрабатываемого продукта на соответствие этим требованиям. </w:t>
      </w:r>
    </w:p>
    <w:p w:rsidR="00A10C2C" w:rsidRPr="006F7635" w:rsidRDefault="00A10C2C" w:rsidP="00A10C2C">
      <w:pPr>
        <w:pStyle w:val="a6"/>
      </w:pPr>
      <w:r w:rsidRPr="006F7635">
        <w:t>Оно направлено на выявление дефектов и на оценку свойств разрабатываемой системы. Целью тестирования в нашем случае является оценка качества разрабатываемой автоматизированной системы.</w:t>
      </w:r>
    </w:p>
    <w:p w:rsidR="00A10C2C" w:rsidRPr="006F7635" w:rsidRDefault="00A10C2C" w:rsidP="00A10C2C">
      <w:pPr>
        <w:pStyle w:val="Heading2"/>
        <w:ind w:left="0" w:firstLine="0"/>
      </w:pPr>
      <w:bookmarkStart w:id="80" w:name="_Toc358184192"/>
      <w:r w:rsidRPr="006F7635">
        <w:t>Тестирование в нормальных условиях</w:t>
      </w:r>
      <w:bookmarkEnd w:id="80"/>
    </w:p>
    <w:p w:rsidR="00A10C2C" w:rsidRPr="006D1594" w:rsidRDefault="00A10C2C" w:rsidP="00A10C2C">
      <w:r w:rsidRPr="006F7635">
        <w:t xml:space="preserve">Тестирование </w:t>
      </w:r>
      <w:r w:rsidR="001007AC">
        <w:t xml:space="preserve">приложения </w:t>
      </w:r>
      <w:r w:rsidRPr="006F7635">
        <w:t>в нормальных условиях проводилось с целью определения его соответствия требованиям технического задания и подтверждения корректности работы программы в характерных ситуациях. Проверка на соответствие техническому заданию проводилась с целью определения функциональной полноты разрабатываемого комплекса и соответствия требованиям качества результатов работы системы. Основными направлениями экспериментальных испытаний были исследования работы системы с входными данными, корректная работа базы данных.</w:t>
      </w:r>
    </w:p>
    <w:p w:rsidR="00A10C2C" w:rsidRDefault="00A10C2C" w:rsidP="00A10C2C">
      <w:r w:rsidRPr="006D1594">
        <w:t>Для проверки надежности и функциональности системы предлагаются следующие типы тестов.</w:t>
      </w:r>
    </w:p>
    <w:p w:rsidR="001007AC" w:rsidRDefault="001007AC" w:rsidP="00E416A8">
      <w:pPr>
        <w:pStyle w:val="ListParagraph"/>
        <w:numPr>
          <w:ilvl w:val="0"/>
          <w:numId w:val="35"/>
        </w:numPr>
      </w:pPr>
      <w:r>
        <w:t>Проверка регистрации, подтверждения личности промо-кодом, авторизации</w:t>
      </w:r>
    </w:p>
    <w:p w:rsidR="001007AC" w:rsidRDefault="001007AC" w:rsidP="00E416A8">
      <w:pPr>
        <w:pStyle w:val="ListParagraph"/>
        <w:numPr>
          <w:ilvl w:val="1"/>
          <w:numId w:val="35"/>
        </w:numPr>
      </w:pPr>
      <w:r>
        <w:t>Удаляем приложение</w:t>
      </w:r>
    </w:p>
    <w:p w:rsidR="001007AC" w:rsidRDefault="001007AC" w:rsidP="00E416A8">
      <w:pPr>
        <w:pStyle w:val="ListParagraph"/>
        <w:numPr>
          <w:ilvl w:val="1"/>
          <w:numId w:val="35"/>
        </w:numPr>
      </w:pPr>
      <w:r>
        <w:t>Устанавливаем приложение</w:t>
      </w:r>
    </w:p>
    <w:p w:rsidR="001007AC" w:rsidRDefault="001007AC" w:rsidP="00E416A8">
      <w:pPr>
        <w:pStyle w:val="ListParagraph"/>
        <w:numPr>
          <w:ilvl w:val="1"/>
          <w:numId w:val="35"/>
        </w:numPr>
      </w:pPr>
      <w:r>
        <w:t>Вводим данные пользователя</w:t>
      </w:r>
    </w:p>
    <w:p w:rsidR="001007AC" w:rsidRDefault="001007AC" w:rsidP="00E416A8">
      <w:pPr>
        <w:pStyle w:val="ListParagraph"/>
        <w:numPr>
          <w:ilvl w:val="1"/>
          <w:numId w:val="35"/>
        </w:numPr>
      </w:pPr>
      <w:r>
        <w:lastRenderedPageBreak/>
        <w:t>Смотрим в администраторской панели промо-код</w:t>
      </w:r>
    </w:p>
    <w:p w:rsidR="001007AC" w:rsidRDefault="001007AC" w:rsidP="00E416A8">
      <w:pPr>
        <w:pStyle w:val="ListParagraph"/>
        <w:numPr>
          <w:ilvl w:val="1"/>
          <w:numId w:val="35"/>
        </w:numPr>
      </w:pPr>
      <w:r>
        <w:t>Вводим его в приложение</w:t>
      </w:r>
    </w:p>
    <w:p w:rsidR="001007AC" w:rsidRDefault="001007AC" w:rsidP="00E416A8">
      <w:pPr>
        <w:pStyle w:val="ListParagraph"/>
        <w:numPr>
          <w:ilvl w:val="1"/>
          <w:numId w:val="35"/>
        </w:numPr>
      </w:pPr>
      <w:r>
        <w:t>Пытаемся зайти в приложение от имени нового пользователя</w:t>
      </w:r>
    </w:p>
    <w:p w:rsidR="001007AC" w:rsidRDefault="001007AC" w:rsidP="00E416A8">
      <w:pPr>
        <w:pStyle w:val="ListParagraph"/>
        <w:numPr>
          <w:ilvl w:val="0"/>
          <w:numId w:val="35"/>
        </w:numPr>
      </w:pPr>
      <w:r>
        <w:t>Проверка функции обрезания фотографий</w:t>
      </w:r>
    </w:p>
    <w:p w:rsidR="001007AC" w:rsidRDefault="001007AC" w:rsidP="00E416A8">
      <w:pPr>
        <w:pStyle w:val="ListParagraph"/>
        <w:numPr>
          <w:ilvl w:val="1"/>
          <w:numId w:val="35"/>
        </w:numPr>
      </w:pPr>
      <w:r>
        <w:t>Снимаем фотографию на фотоаппарат</w:t>
      </w:r>
    </w:p>
    <w:p w:rsidR="001007AC" w:rsidRDefault="001007AC" w:rsidP="00E416A8">
      <w:pPr>
        <w:pStyle w:val="ListParagraph"/>
        <w:numPr>
          <w:ilvl w:val="1"/>
          <w:numId w:val="35"/>
        </w:numPr>
      </w:pPr>
      <w:r>
        <w:t>Обрезаем её</w:t>
      </w:r>
    </w:p>
    <w:p w:rsidR="001007AC" w:rsidRDefault="001007AC" w:rsidP="00E416A8">
      <w:pPr>
        <w:pStyle w:val="ListParagraph"/>
        <w:numPr>
          <w:ilvl w:val="1"/>
          <w:numId w:val="35"/>
        </w:numPr>
      </w:pPr>
      <w:r>
        <w:t>Повторяем 50 раз</w:t>
      </w:r>
    </w:p>
    <w:p w:rsidR="001007AC" w:rsidRDefault="001007AC" w:rsidP="00E416A8">
      <w:pPr>
        <w:pStyle w:val="ListParagraph"/>
        <w:numPr>
          <w:ilvl w:val="0"/>
          <w:numId w:val="35"/>
        </w:numPr>
      </w:pPr>
      <w:r>
        <w:t>Проверка распространения изображений через социальные сети</w:t>
      </w:r>
    </w:p>
    <w:p w:rsidR="001007AC" w:rsidRDefault="001007AC" w:rsidP="00E416A8">
      <w:pPr>
        <w:pStyle w:val="ListParagraph"/>
        <w:numPr>
          <w:ilvl w:val="1"/>
          <w:numId w:val="35"/>
        </w:numPr>
      </w:pPr>
      <w:r>
        <w:t>Берём любое изображение</w:t>
      </w:r>
    </w:p>
    <w:p w:rsidR="001007AC" w:rsidRDefault="001007AC" w:rsidP="00E416A8">
      <w:pPr>
        <w:pStyle w:val="ListParagraph"/>
        <w:numPr>
          <w:ilvl w:val="1"/>
          <w:numId w:val="35"/>
        </w:numPr>
      </w:pPr>
      <w:r>
        <w:t>Обрезаем его</w:t>
      </w:r>
    </w:p>
    <w:p w:rsidR="001007AC" w:rsidRDefault="001007AC" w:rsidP="00E416A8">
      <w:pPr>
        <w:pStyle w:val="ListParagraph"/>
        <w:numPr>
          <w:ilvl w:val="1"/>
          <w:numId w:val="35"/>
        </w:numPr>
      </w:pPr>
      <w:r>
        <w:t>Распространяем через «</w:t>
      </w:r>
      <w:proofErr w:type="spellStart"/>
      <w:r>
        <w:t>Вконтакте</w:t>
      </w:r>
      <w:proofErr w:type="spellEnd"/>
      <w:r>
        <w:t>»</w:t>
      </w:r>
    </w:p>
    <w:p w:rsidR="001007AC" w:rsidRDefault="001007AC" w:rsidP="00E416A8">
      <w:pPr>
        <w:pStyle w:val="ListParagraph"/>
        <w:numPr>
          <w:ilvl w:val="1"/>
          <w:numId w:val="35"/>
        </w:numPr>
      </w:pPr>
      <w:r>
        <w:t xml:space="preserve">Повторяем </w:t>
      </w:r>
      <w:proofErr w:type="gramStart"/>
      <w:r>
        <w:t>тоже самое</w:t>
      </w:r>
      <w:proofErr w:type="gramEnd"/>
      <w:r>
        <w:t xml:space="preserve"> с </w:t>
      </w:r>
      <w:r>
        <w:rPr>
          <w:lang w:val="en-US"/>
        </w:rPr>
        <w:t>Facebook</w:t>
      </w:r>
      <w:r w:rsidRPr="001007AC">
        <w:t xml:space="preserve"> </w:t>
      </w:r>
      <w:r>
        <w:t xml:space="preserve">и </w:t>
      </w:r>
      <w:r>
        <w:rPr>
          <w:lang w:val="en-US"/>
        </w:rPr>
        <w:t>Twitter</w:t>
      </w:r>
    </w:p>
    <w:p w:rsidR="001007AC" w:rsidRPr="001007AC" w:rsidRDefault="001007AC" w:rsidP="00E416A8">
      <w:pPr>
        <w:pStyle w:val="ListParagraph"/>
        <w:numPr>
          <w:ilvl w:val="0"/>
          <w:numId w:val="35"/>
        </w:numPr>
      </w:pPr>
      <w:r>
        <w:t>Проверка ленты изображений на правильность работы</w:t>
      </w:r>
    </w:p>
    <w:p w:rsidR="001007AC" w:rsidRDefault="001007AC" w:rsidP="00E416A8">
      <w:pPr>
        <w:pStyle w:val="ListParagraph"/>
        <w:numPr>
          <w:ilvl w:val="1"/>
          <w:numId w:val="35"/>
        </w:numPr>
      </w:pPr>
      <w:r>
        <w:t>Берём два мобильных устройства</w:t>
      </w:r>
    </w:p>
    <w:p w:rsidR="001007AC" w:rsidRDefault="001007AC" w:rsidP="00E416A8">
      <w:pPr>
        <w:pStyle w:val="ListParagraph"/>
        <w:numPr>
          <w:ilvl w:val="1"/>
          <w:numId w:val="35"/>
        </w:numPr>
      </w:pPr>
      <w:r>
        <w:t>Ставим на одном из них «</w:t>
      </w:r>
      <w:proofErr w:type="spellStart"/>
      <w:proofErr w:type="gramStart"/>
      <w:r>
        <w:t>лайк</w:t>
      </w:r>
      <w:proofErr w:type="spellEnd"/>
      <w:r>
        <w:t>»</w:t>
      </w:r>
      <w:r w:rsidR="00464CE6">
        <w:t xml:space="preserve"> и</w:t>
      </w:r>
      <w:proofErr w:type="gramEnd"/>
      <w:r w:rsidR="00464CE6">
        <w:t xml:space="preserve"> выкладываем фотографию</w:t>
      </w:r>
    </w:p>
    <w:p w:rsidR="001007AC" w:rsidRDefault="001007AC" w:rsidP="00E416A8">
      <w:pPr>
        <w:pStyle w:val="ListParagraph"/>
        <w:numPr>
          <w:ilvl w:val="1"/>
          <w:numId w:val="35"/>
        </w:numPr>
      </w:pPr>
      <w:r>
        <w:t>На другом устройстве обновляем ленту изображений</w:t>
      </w:r>
    </w:p>
    <w:p w:rsidR="001007AC" w:rsidRDefault="001007AC" w:rsidP="00E416A8">
      <w:pPr>
        <w:pStyle w:val="ListParagraph"/>
        <w:numPr>
          <w:ilvl w:val="0"/>
          <w:numId w:val="35"/>
        </w:numPr>
      </w:pPr>
      <w:r>
        <w:t>Проверка правильности работы сохранения пользовательских данных в настройках</w:t>
      </w:r>
    </w:p>
    <w:p w:rsidR="00464CE6" w:rsidRDefault="00464CE6" w:rsidP="00E416A8">
      <w:pPr>
        <w:pStyle w:val="ListParagraph"/>
        <w:numPr>
          <w:ilvl w:val="1"/>
          <w:numId w:val="35"/>
        </w:numPr>
      </w:pPr>
      <w:r>
        <w:t>Берём два мобильных устройства</w:t>
      </w:r>
    </w:p>
    <w:p w:rsidR="00464CE6" w:rsidRDefault="00464CE6" w:rsidP="00E416A8">
      <w:pPr>
        <w:pStyle w:val="ListParagraph"/>
        <w:numPr>
          <w:ilvl w:val="1"/>
          <w:numId w:val="35"/>
        </w:numPr>
      </w:pPr>
      <w:r>
        <w:t>На одном из них изменяем имя пользователя</w:t>
      </w:r>
    </w:p>
    <w:p w:rsidR="00464CE6" w:rsidRDefault="00464CE6" w:rsidP="00E416A8">
      <w:pPr>
        <w:pStyle w:val="ListParagraph"/>
        <w:numPr>
          <w:ilvl w:val="1"/>
          <w:numId w:val="35"/>
        </w:numPr>
      </w:pPr>
      <w:proofErr w:type="gramStart"/>
      <w:r>
        <w:t>На</w:t>
      </w:r>
      <w:proofErr w:type="gramEnd"/>
      <w:r>
        <w:t xml:space="preserve"> </w:t>
      </w:r>
      <w:proofErr w:type="gramStart"/>
      <w:r>
        <w:t>другом</w:t>
      </w:r>
      <w:proofErr w:type="gramEnd"/>
      <w:r>
        <w:t xml:space="preserve"> обновляем ленту изображений, при этом в ленте должен быть имя другого пользователя</w:t>
      </w:r>
    </w:p>
    <w:p w:rsidR="001007AC" w:rsidRDefault="001007AC" w:rsidP="00E416A8">
      <w:pPr>
        <w:pStyle w:val="ListParagraph"/>
        <w:numPr>
          <w:ilvl w:val="0"/>
          <w:numId w:val="35"/>
        </w:numPr>
      </w:pPr>
      <w:r>
        <w:t xml:space="preserve">Проверка правильности изменения </w:t>
      </w:r>
      <w:proofErr w:type="spellStart"/>
      <w:r>
        <w:t>аватара</w:t>
      </w:r>
      <w:proofErr w:type="spellEnd"/>
      <w:r>
        <w:t xml:space="preserve"> пользователя</w:t>
      </w:r>
    </w:p>
    <w:p w:rsidR="00464CE6" w:rsidRDefault="00464CE6" w:rsidP="00E416A8">
      <w:pPr>
        <w:pStyle w:val="ListParagraph"/>
        <w:numPr>
          <w:ilvl w:val="1"/>
          <w:numId w:val="35"/>
        </w:numPr>
      </w:pPr>
      <w:r>
        <w:t>Берём два мобильных устройства</w:t>
      </w:r>
    </w:p>
    <w:p w:rsidR="00464CE6" w:rsidRDefault="00464CE6" w:rsidP="00E416A8">
      <w:pPr>
        <w:pStyle w:val="ListParagraph"/>
        <w:numPr>
          <w:ilvl w:val="1"/>
          <w:numId w:val="35"/>
        </w:numPr>
      </w:pPr>
      <w:r>
        <w:t xml:space="preserve">На одном из них изменяем </w:t>
      </w:r>
      <w:proofErr w:type="spellStart"/>
      <w:r>
        <w:t>аватар</w:t>
      </w:r>
      <w:proofErr w:type="spellEnd"/>
      <w:r>
        <w:t xml:space="preserve"> пользователя</w:t>
      </w:r>
    </w:p>
    <w:p w:rsidR="00464CE6" w:rsidRDefault="00464CE6" w:rsidP="00E416A8">
      <w:pPr>
        <w:pStyle w:val="ListParagraph"/>
        <w:numPr>
          <w:ilvl w:val="1"/>
          <w:numId w:val="35"/>
        </w:numPr>
      </w:pPr>
      <w:proofErr w:type="gramStart"/>
      <w:r>
        <w:t>На</w:t>
      </w:r>
      <w:proofErr w:type="gramEnd"/>
      <w:r>
        <w:t xml:space="preserve"> </w:t>
      </w:r>
      <w:proofErr w:type="gramStart"/>
      <w:r>
        <w:t>другом</w:t>
      </w:r>
      <w:proofErr w:type="gramEnd"/>
      <w:r>
        <w:t xml:space="preserve"> обновляем ленту изображений, при этом в ленте должен быть виден </w:t>
      </w:r>
      <w:proofErr w:type="spellStart"/>
      <w:r>
        <w:t>аватар</w:t>
      </w:r>
      <w:proofErr w:type="spellEnd"/>
      <w:r>
        <w:t xml:space="preserve"> другого пользователя </w:t>
      </w:r>
    </w:p>
    <w:p w:rsidR="00AD144E" w:rsidRDefault="00AD144E" w:rsidP="00AD144E">
      <w:pPr>
        <w:pStyle w:val="Heading2"/>
        <w:ind w:left="0" w:firstLine="0"/>
      </w:pPr>
      <w:bookmarkStart w:id="81" w:name="_Toc358184193"/>
      <w:r w:rsidRPr="006D1594">
        <w:lastRenderedPageBreak/>
        <w:t>Проверка программной системы в экстремальных условиях</w:t>
      </w:r>
      <w:bookmarkEnd w:id="81"/>
    </w:p>
    <w:p w:rsidR="00C36C4B" w:rsidRPr="006F7635" w:rsidRDefault="00C36C4B" w:rsidP="00C36C4B">
      <w:r w:rsidRPr="006F7635">
        <w:t>Проверка в экстремальных условиях предполагала оценку работоспособности программы для граничных ситуаций.</w:t>
      </w:r>
    </w:p>
    <w:p w:rsidR="00C36C4B" w:rsidRPr="006F7635" w:rsidRDefault="00C36C4B" w:rsidP="00C36C4B">
      <w:pPr>
        <w:rPr>
          <w:lang w:eastAsia="ru-RU"/>
        </w:rPr>
      </w:pPr>
      <w:r w:rsidRPr="006F7635">
        <w:t>К граничным ситуациям относится проверка возможности добавления данных в БД в случае не полного заполнения визуальных форм. Не заполненные до конца данные в БД добавлять нельзя по логике работы программы</w:t>
      </w:r>
      <w:r w:rsidRPr="006F7635">
        <w:rPr>
          <w:lang w:eastAsia="ru-RU"/>
        </w:rPr>
        <w:t>. Это проверяется на всех стадиях работы программы, что позволяет ей пройти проверку в экстремальных условиях.</w:t>
      </w:r>
    </w:p>
    <w:p w:rsidR="00AD144E" w:rsidRPr="006F7635" w:rsidRDefault="00AD144E" w:rsidP="00FA52D0">
      <w:pPr>
        <w:pStyle w:val="Heading2"/>
        <w:ind w:left="0" w:firstLine="0"/>
      </w:pPr>
      <w:bookmarkStart w:id="82" w:name="_Toc314727477"/>
      <w:bookmarkStart w:id="83" w:name="_Toc315686640"/>
      <w:bookmarkStart w:id="84" w:name="_Toc318277995"/>
      <w:bookmarkStart w:id="85" w:name="_Toc326597714"/>
      <w:bookmarkStart w:id="86" w:name="_Toc358184194"/>
      <w:r w:rsidRPr="006F7635">
        <w:t>Проверка программной системы в исключительных ситуациях</w:t>
      </w:r>
      <w:bookmarkEnd w:id="82"/>
      <w:bookmarkEnd w:id="83"/>
      <w:bookmarkEnd w:id="84"/>
      <w:bookmarkEnd w:id="85"/>
      <w:bookmarkEnd w:id="86"/>
    </w:p>
    <w:p w:rsidR="00C36C4B" w:rsidRPr="006F7635" w:rsidRDefault="00C36C4B" w:rsidP="00C36C4B">
      <w:r w:rsidRPr="006F7635">
        <w:t>Проверка в исключительных ситуациях выполняется при вводе данных и отсутствующим или ограниченным подключением к интернету.</w:t>
      </w:r>
    </w:p>
    <w:p w:rsidR="00C36C4B" w:rsidRPr="006F7635" w:rsidRDefault="00C36C4B" w:rsidP="00C36C4B">
      <w:r w:rsidRPr="006F7635">
        <w:t xml:space="preserve">Однако при работе модуля преподавателя нарушения работы связанные с техническими проблемами не является критичным. В случае отсутствия активного подключения </w:t>
      </w:r>
      <w:proofErr w:type="gramStart"/>
      <w:r w:rsidRPr="006F7635">
        <w:t>к</w:t>
      </w:r>
      <w:proofErr w:type="gramEnd"/>
      <w:r w:rsidRPr="006F7635">
        <w:t xml:space="preserve"> Интернет, приложение выдаёт ошибку, но не завершает свою работу </w:t>
      </w:r>
      <w:proofErr w:type="spellStart"/>
      <w:r w:rsidRPr="006F7635">
        <w:t>аварийно</w:t>
      </w:r>
      <w:proofErr w:type="spellEnd"/>
      <w:r w:rsidRPr="006F7635">
        <w:t xml:space="preserve">. </w:t>
      </w:r>
    </w:p>
    <w:p w:rsidR="00FA52D0" w:rsidRPr="006F7635" w:rsidRDefault="00AD144E" w:rsidP="00AD144E">
      <w:pPr>
        <w:pStyle w:val="Heading2"/>
        <w:ind w:left="0" w:firstLine="0"/>
      </w:pPr>
      <w:bookmarkStart w:id="87" w:name="_Toc358184195"/>
      <w:r w:rsidRPr="006F7635">
        <w:t>Основные выводы</w:t>
      </w:r>
      <w:bookmarkEnd w:id="87"/>
    </w:p>
    <w:p w:rsidR="004C6382" w:rsidRPr="006F7635" w:rsidRDefault="004C6382" w:rsidP="004C6382">
      <w:pPr>
        <w:rPr>
          <w:lang w:eastAsia="ru-RU"/>
        </w:rPr>
      </w:pPr>
      <w:r w:rsidRPr="006F7635">
        <w:rPr>
          <w:lang w:eastAsia="ru-RU"/>
        </w:rPr>
        <w:t>В процессе разработки программы было выявлено многочисленное количество ошибок времени компиляции, времени выполнения, а также логических ошибок (некорректное поведение программы), которые были устранены на тех или иных стадиях.</w:t>
      </w:r>
    </w:p>
    <w:p w:rsidR="004C6382" w:rsidRPr="006F7635" w:rsidRDefault="004C6382" w:rsidP="004C6382">
      <w:pPr>
        <w:rPr>
          <w:lang w:eastAsia="ru-RU"/>
        </w:rPr>
      </w:pPr>
      <w:r w:rsidRPr="006F7635">
        <w:rPr>
          <w:lang w:eastAsia="ru-RU"/>
        </w:rPr>
        <w:t xml:space="preserve">Однако, пройденное после программой тестирование, показывает, что программа содержит незначительно малое количество ошибок (на этапе тестирования не было выявлено ошибок вообще). Однако ошибки, которые удавалось выявлять, находились в самый неподходящий момент и были трудно обнаружимыми, поэтому был сделан вывод </w:t>
      </w:r>
      <w:proofErr w:type="gramStart"/>
      <w:r w:rsidRPr="006F7635">
        <w:rPr>
          <w:lang w:eastAsia="ru-RU"/>
        </w:rPr>
        <w:t>внедрить</w:t>
      </w:r>
      <w:proofErr w:type="gramEnd"/>
      <w:r w:rsidRPr="006F7635">
        <w:rPr>
          <w:lang w:eastAsia="ru-RU"/>
        </w:rPr>
        <w:t xml:space="preserve"> в приложение систему отслеживания ошибок </w:t>
      </w:r>
      <w:proofErr w:type="spellStart"/>
      <w:r w:rsidRPr="006F7635">
        <w:rPr>
          <w:lang w:val="en-US" w:eastAsia="ru-RU"/>
        </w:rPr>
        <w:t>HockeyApp</w:t>
      </w:r>
      <w:proofErr w:type="spellEnd"/>
      <w:r w:rsidRPr="006F7635">
        <w:rPr>
          <w:lang w:eastAsia="ru-RU"/>
        </w:rPr>
        <w:t xml:space="preserve">. Встроенная в приложение </w:t>
      </w:r>
      <w:r w:rsidRPr="006F7635">
        <w:rPr>
          <w:lang w:eastAsia="ru-RU"/>
        </w:rPr>
        <w:lastRenderedPageBreak/>
        <w:t>система отслеживания ошибок позволяет в дальнейшем их быстро находить и оперативно устранять.</w:t>
      </w:r>
    </w:p>
    <w:p w:rsidR="004C6382" w:rsidRPr="004C6382" w:rsidRDefault="004C6382" w:rsidP="004C6382">
      <w:pPr>
        <w:rPr>
          <w:lang w:eastAsia="ru-RU"/>
        </w:rPr>
      </w:pPr>
      <w:r w:rsidRPr="00D34069">
        <w:rPr>
          <w:lang w:eastAsia="ru-RU"/>
        </w:rPr>
        <w:t>В связи с этим, для подобного класса программ, приложение можно считать оттестированным.</w:t>
      </w:r>
      <w:r>
        <w:rPr>
          <w:lang w:eastAsia="ru-RU"/>
        </w:rPr>
        <w:t xml:space="preserve"> </w:t>
      </w:r>
    </w:p>
    <w:p w:rsidR="00FA52D0" w:rsidRDefault="00FA52D0" w:rsidP="00FA52D0">
      <w:pPr>
        <w:rPr>
          <w:rFonts w:eastAsia="Times New Roman" w:cs="Times New Roman"/>
          <w:szCs w:val="20"/>
          <w:lang w:eastAsia="ru-RU"/>
        </w:rPr>
      </w:pPr>
      <w:r>
        <w:br w:type="page"/>
      </w:r>
    </w:p>
    <w:p w:rsidR="00FA52D0" w:rsidRPr="00FA52D0" w:rsidRDefault="00FA52D0" w:rsidP="00FA52D0">
      <w:pPr>
        <w:pStyle w:val="Heading1"/>
      </w:pPr>
      <w:bookmarkStart w:id="88" w:name="_Toc358184196"/>
      <w:r w:rsidRPr="00FA52D0">
        <w:lastRenderedPageBreak/>
        <w:t>Техническая документация</w:t>
      </w:r>
      <w:bookmarkEnd w:id="88"/>
    </w:p>
    <w:p w:rsidR="00FA52D0" w:rsidRPr="00FA52D0" w:rsidRDefault="00FA52D0" w:rsidP="00FA52D0">
      <w:pPr>
        <w:pStyle w:val="Heading2"/>
        <w:ind w:left="0" w:firstLine="0"/>
      </w:pPr>
      <w:bookmarkStart w:id="89" w:name="_Toc358184197"/>
      <w:r w:rsidRPr="00FA52D0">
        <w:t>Руководство пользователя</w:t>
      </w:r>
      <w:bookmarkEnd w:id="89"/>
    </w:p>
    <w:p w:rsidR="00FA52D0" w:rsidRDefault="0089059D" w:rsidP="00FA52D0">
      <w:pPr>
        <w:pStyle w:val="a1"/>
      </w:pPr>
      <w:r w:rsidRPr="006F7635">
        <w:t xml:space="preserve">Пользователю </w:t>
      </w:r>
      <w:r w:rsidR="00FA52D0" w:rsidRPr="006F7635">
        <w:t xml:space="preserve">предоставляется возможность </w:t>
      </w:r>
      <w:r w:rsidRPr="006F7635">
        <w:t>выкладывания фотографий с подписью, просмотр</w:t>
      </w:r>
      <w:r w:rsidR="00FA52D0" w:rsidRPr="006F7635">
        <w:t xml:space="preserve"> </w:t>
      </w:r>
      <w:r w:rsidRPr="006F7635">
        <w:t xml:space="preserve">своих </w:t>
      </w:r>
      <w:r w:rsidR="00FA52D0" w:rsidRPr="006F7635">
        <w:t xml:space="preserve">ранее </w:t>
      </w:r>
      <w:r w:rsidRPr="006F7635">
        <w:t>выложенных фотографий</w:t>
      </w:r>
      <w:r w:rsidR="00FA52D0" w:rsidRPr="006F7635">
        <w:t xml:space="preserve">. Также </w:t>
      </w:r>
      <w:r w:rsidR="00817D15" w:rsidRPr="006F7635">
        <w:t>пользователь</w:t>
      </w:r>
      <w:r w:rsidR="00FA52D0" w:rsidRPr="006F7635">
        <w:t xml:space="preserve"> имеет прав</w:t>
      </w:r>
      <w:r w:rsidR="00817D15" w:rsidRPr="006F7635">
        <w:t>о</w:t>
      </w:r>
      <w:r w:rsidR="00FA52D0" w:rsidRPr="006F7635">
        <w:t xml:space="preserve"> </w:t>
      </w:r>
      <w:r w:rsidR="00817D15" w:rsidRPr="006F7635">
        <w:t>на чтение многой информации в приложении</w:t>
      </w:r>
      <w:r w:rsidR="00FA52D0" w:rsidRPr="006F7635">
        <w:t xml:space="preserve">. Имеет доступ к просмотру такой информации, как </w:t>
      </w:r>
      <w:r w:rsidR="00817D15" w:rsidRPr="006F7635">
        <w:t xml:space="preserve">фотографии и </w:t>
      </w:r>
      <w:proofErr w:type="spellStart"/>
      <w:r w:rsidR="00817D15" w:rsidRPr="006F7635">
        <w:t>аватары</w:t>
      </w:r>
      <w:proofErr w:type="spellEnd"/>
      <w:r w:rsidR="00817D15" w:rsidRPr="006F7635">
        <w:t xml:space="preserve"> других пользователей</w:t>
      </w:r>
      <w:r w:rsidR="00FA52D0" w:rsidRPr="006F7635">
        <w:t xml:space="preserve">, </w:t>
      </w:r>
      <w:r w:rsidR="00817D15" w:rsidRPr="006F7635">
        <w:t>информацию о других пользователях</w:t>
      </w:r>
      <w:r w:rsidR="00FA52D0" w:rsidRPr="006F7635">
        <w:t xml:space="preserve">, </w:t>
      </w:r>
      <w:r w:rsidR="00817D15" w:rsidRPr="006F7635">
        <w:t>количество «</w:t>
      </w:r>
      <w:proofErr w:type="spellStart"/>
      <w:r w:rsidR="00817D15" w:rsidRPr="006F7635">
        <w:t>лайков</w:t>
      </w:r>
      <w:proofErr w:type="spellEnd"/>
      <w:r w:rsidR="00817D15" w:rsidRPr="006F7635">
        <w:t>» у чужих фотографий и информацию о том, кто поставил «лайки» для его фотографий</w:t>
      </w:r>
      <w:r w:rsidR="00FA52D0" w:rsidRPr="006F7635">
        <w:t>.</w:t>
      </w:r>
    </w:p>
    <w:p w:rsidR="000D4785" w:rsidRDefault="000D4785" w:rsidP="000D4785">
      <w:pPr>
        <w:pStyle w:val="a1"/>
      </w:pPr>
      <w:r>
        <w:t xml:space="preserve">Интерфейс приложения интуитивно понятен, непонятным может быть разве что механизм регистрации. Т.к. приложение корпоративное, то зарегистрироваться там могут только сотрудники компании, в связи с этим, при регистрации, нужно ввести не только свой </w:t>
      </w:r>
      <w:r>
        <w:rPr>
          <w:lang w:val="en-US"/>
        </w:rPr>
        <w:t>email</w:t>
      </w:r>
      <w:r>
        <w:t xml:space="preserve"> (рис. 6.1)</w:t>
      </w:r>
      <w:r w:rsidRPr="000D4785">
        <w:t xml:space="preserve">, </w:t>
      </w:r>
      <w:r>
        <w:t xml:space="preserve">но и </w:t>
      </w:r>
      <w:r>
        <w:rPr>
          <w:lang w:val="en-US"/>
        </w:rPr>
        <w:t>email</w:t>
      </w:r>
      <w:r w:rsidRPr="000D4785">
        <w:t xml:space="preserve"> </w:t>
      </w:r>
      <w:r>
        <w:t xml:space="preserve">администратора системы, которые сможет в дальнейшем дать Вам </w:t>
      </w:r>
      <w:proofErr w:type="spellStart"/>
      <w:r>
        <w:t>промокод</w:t>
      </w:r>
      <w:proofErr w:type="spellEnd"/>
      <w:r>
        <w:t xml:space="preserve">, который генерируется автоматически и виден в администраторской панели. </w:t>
      </w:r>
    </w:p>
    <w:p w:rsidR="000D4785" w:rsidRDefault="000D4785" w:rsidP="000D4785">
      <w:pPr>
        <w:pStyle w:val="a1"/>
      </w:pPr>
      <w:r>
        <w:rPr>
          <w:noProof/>
          <w:lang w:val="en-US" w:eastAsia="en-US"/>
        </w:rPr>
        <w:drawing>
          <wp:inline distT="0" distB="0" distL="0" distR="0" wp14:anchorId="436D4CB1" wp14:editId="5323F5D8">
            <wp:extent cx="2237770" cy="2766951"/>
            <wp:effectExtent l="0" t="0" r="0" b="0"/>
            <wp:docPr id="14" name="Picture 14" descr="C:\Users\Vyacheslav\git\Svyaznoy-Diploma\screenshot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yacheslav\git\Svyaznoy-Diploma\screenshots\regist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40807" cy="2770706"/>
                    </a:xfrm>
                    <a:prstGeom prst="rect">
                      <a:avLst/>
                    </a:prstGeom>
                    <a:noFill/>
                    <a:ln>
                      <a:noFill/>
                    </a:ln>
                  </pic:spPr>
                </pic:pic>
              </a:graphicData>
            </a:graphic>
          </wp:inline>
        </w:drawing>
      </w:r>
      <w:r>
        <w:rPr>
          <w:noProof/>
          <w:lang w:val="en-US" w:eastAsia="en-US"/>
        </w:rPr>
        <w:drawing>
          <wp:inline distT="0" distB="0" distL="0" distR="0" wp14:anchorId="259B4D9E" wp14:editId="51FD5A53">
            <wp:extent cx="2269220" cy="2755076"/>
            <wp:effectExtent l="0" t="0" r="0" b="7620"/>
            <wp:docPr id="17" name="Picture 17" descr="C:\Users\Vyacheslav\git\Svyaznoy-Diploma\screenshots\pro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yacheslav\git\Svyaznoy-Diploma\screenshots\prom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9295" cy="2755167"/>
                    </a:xfrm>
                    <a:prstGeom prst="rect">
                      <a:avLst/>
                    </a:prstGeom>
                    <a:noFill/>
                    <a:ln>
                      <a:noFill/>
                    </a:ln>
                  </pic:spPr>
                </pic:pic>
              </a:graphicData>
            </a:graphic>
          </wp:inline>
        </w:drawing>
      </w:r>
    </w:p>
    <w:p w:rsidR="000D4785" w:rsidRPr="000D4785" w:rsidRDefault="000D4785" w:rsidP="000D4785">
      <w:pPr>
        <w:pStyle w:val="Caption"/>
      </w:pPr>
      <w:r>
        <w:t xml:space="preserve">Рис. </w:t>
      </w:r>
      <w:r w:rsidRPr="005431AC">
        <w:t>6</w:t>
      </w:r>
      <w:r w:rsidRPr="00850B75">
        <w:t>.</w:t>
      </w:r>
      <w:r>
        <w:t>1</w:t>
      </w:r>
      <w:r w:rsidRPr="00850B75">
        <w:t xml:space="preserve">. </w:t>
      </w:r>
      <w:r>
        <w:t xml:space="preserve">Регистрация и ввод </w:t>
      </w:r>
      <w:proofErr w:type="spellStart"/>
      <w:r>
        <w:t>промокода</w:t>
      </w:r>
      <w:proofErr w:type="spellEnd"/>
      <w:r>
        <w:t xml:space="preserve"> в приложение</w:t>
      </w:r>
    </w:p>
    <w:p w:rsidR="00FA52D0" w:rsidRPr="006F7635" w:rsidRDefault="00FA52D0" w:rsidP="00E30193">
      <w:pPr>
        <w:pStyle w:val="Heading2"/>
        <w:ind w:left="0" w:firstLine="0"/>
      </w:pPr>
      <w:bookmarkStart w:id="90" w:name="_Toc358184198"/>
      <w:r w:rsidRPr="006F7635">
        <w:lastRenderedPageBreak/>
        <w:t>Руководство администратора</w:t>
      </w:r>
      <w:bookmarkEnd w:id="90"/>
    </w:p>
    <w:p w:rsidR="00817D15" w:rsidRPr="006F7635" w:rsidRDefault="00817D15" w:rsidP="00817D15">
      <w:pPr>
        <w:pStyle w:val="a1"/>
      </w:pPr>
      <w:r w:rsidRPr="006F7635">
        <w:t>Установка и обслуживание программы может производиться только администратором.</w:t>
      </w:r>
    </w:p>
    <w:p w:rsidR="00817D15" w:rsidRPr="006F7635" w:rsidRDefault="007F3858" w:rsidP="00817D15">
      <w:pPr>
        <w:pStyle w:val="a1"/>
      </w:pPr>
      <w:r>
        <w:t>Администрирование системы</w:t>
      </w:r>
      <w:r w:rsidR="00817D15" w:rsidRPr="006F7635">
        <w:t xml:space="preserve"> осуществляется через браузер и не требует каких-нибудь особых навыков. На клиентской </w:t>
      </w:r>
      <w:r>
        <w:t>ЭВМ</w:t>
      </w:r>
      <w:r w:rsidR="00817D15" w:rsidRPr="006F7635">
        <w:t xml:space="preserve"> должен быть установлен один из следующих браузеров.</w:t>
      </w:r>
    </w:p>
    <w:p w:rsidR="00817D15" w:rsidRPr="006F7635" w:rsidRDefault="00817D15" w:rsidP="00E416A8">
      <w:pPr>
        <w:pStyle w:val="ListParagraph"/>
        <w:numPr>
          <w:ilvl w:val="0"/>
          <w:numId w:val="16"/>
        </w:numPr>
        <w:rPr>
          <w:lang w:eastAsia="ru-RU"/>
        </w:rPr>
      </w:pPr>
      <w:r w:rsidRPr="006F7635">
        <w:rPr>
          <w:lang w:eastAsia="ru-RU"/>
        </w:rPr>
        <w:t xml:space="preserve">MS </w:t>
      </w:r>
      <w:proofErr w:type="spellStart"/>
      <w:r w:rsidRPr="006F7635">
        <w:rPr>
          <w:lang w:eastAsia="ru-RU"/>
        </w:rPr>
        <w:t>Internet</w:t>
      </w:r>
      <w:proofErr w:type="spellEnd"/>
      <w:r w:rsidRPr="006F7635">
        <w:rPr>
          <w:lang w:eastAsia="ru-RU"/>
        </w:rPr>
        <w:t xml:space="preserve"> </w:t>
      </w:r>
      <w:proofErr w:type="spellStart"/>
      <w:r w:rsidRPr="006F7635">
        <w:rPr>
          <w:lang w:eastAsia="ru-RU"/>
        </w:rPr>
        <w:t>Explorer</w:t>
      </w:r>
      <w:proofErr w:type="spellEnd"/>
      <w:r w:rsidRPr="006F7635">
        <w:rPr>
          <w:lang w:eastAsia="ru-RU"/>
        </w:rPr>
        <w:t xml:space="preserve"> 8</w:t>
      </w:r>
      <w:r w:rsidR="00E27138">
        <w:rPr>
          <w:lang w:eastAsia="ru-RU"/>
        </w:rPr>
        <w:t>+</w:t>
      </w:r>
      <w:r w:rsidRPr="006F7635">
        <w:rPr>
          <w:lang w:eastAsia="ru-RU"/>
        </w:rPr>
        <w:t>;</w:t>
      </w:r>
    </w:p>
    <w:p w:rsidR="00817D15" w:rsidRPr="006F7635" w:rsidRDefault="00817D15" w:rsidP="00E416A8">
      <w:pPr>
        <w:pStyle w:val="ListParagraph"/>
        <w:numPr>
          <w:ilvl w:val="0"/>
          <w:numId w:val="16"/>
        </w:numPr>
        <w:rPr>
          <w:lang w:eastAsia="ru-RU"/>
        </w:rPr>
      </w:pPr>
      <w:proofErr w:type="spellStart"/>
      <w:r w:rsidRPr="006F7635">
        <w:rPr>
          <w:lang w:eastAsia="ru-RU"/>
        </w:rPr>
        <w:t>Firefox</w:t>
      </w:r>
      <w:proofErr w:type="spellEnd"/>
      <w:r w:rsidRPr="006F7635">
        <w:rPr>
          <w:lang w:eastAsia="ru-RU"/>
        </w:rPr>
        <w:t xml:space="preserve"> 9</w:t>
      </w:r>
      <w:r w:rsidR="00E27138">
        <w:rPr>
          <w:lang w:eastAsia="ru-RU"/>
        </w:rPr>
        <w:t>+</w:t>
      </w:r>
      <w:r w:rsidRPr="006F7635">
        <w:rPr>
          <w:lang w:eastAsia="ru-RU"/>
        </w:rPr>
        <w:t>;</w:t>
      </w:r>
    </w:p>
    <w:p w:rsidR="00817D15" w:rsidRPr="006F7635" w:rsidRDefault="00817D15" w:rsidP="00E416A8">
      <w:pPr>
        <w:pStyle w:val="ListParagraph"/>
        <w:numPr>
          <w:ilvl w:val="0"/>
          <w:numId w:val="16"/>
        </w:numPr>
        <w:rPr>
          <w:lang w:eastAsia="ru-RU"/>
        </w:rPr>
      </w:pPr>
      <w:proofErr w:type="spellStart"/>
      <w:r w:rsidRPr="006F7635">
        <w:rPr>
          <w:lang w:eastAsia="ru-RU"/>
        </w:rPr>
        <w:t>Safari</w:t>
      </w:r>
      <w:proofErr w:type="spellEnd"/>
      <w:r w:rsidRPr="006F7635">
        <w:rPr>
          <w:lang w:eastAsia="ru-RU"/>
        </w:rPr>
        <w:t xml:space="preserve"> 4</w:t>
      </w:r>
      <w:r w:rsidR="00E27138">
        <w:rPr>
          <w:lang w:eastAsia="ru-RU"/>
        </w:rPr>
        <w:t>+</w:t>
      </w:r>
      <w:r w:rsidRPr="006F7635">
        <w:rPr>
          <w:lang w:eastAsia="ru-RU"/>
        </w:rPr>
        <w:t>;</w:t>
      </w:r>
    </w:p>
    <w:p w:rsidR="00817D15" w:rsidRPr="006F7635" w:rsidRDefault="00817D15" w:rsidP="00E416A8">
      <w:pPr>
        <w:pStyle w:val="ListParagraph"/>
        <w:numPr>
          <w:ilvl w:val="0"/>
          <w:numId w:val="16"/>
        </w:numPr>
        <w:rPr>
          <w:lang w:eastAsia="ru-RU"/>
        </w:rPr>
      </w:pPr>
      <w:proofErr w:type="spellStart"/>
      <w:r w:rsidRPr="006F7635">
        <w:rPr>
          <w:lang w:eastAsia="ru-RU"/>
        </w:rPr>
        <w:t>Opera</w:t>
      </w:r>
      <w:proofErr w:type="spellEnd"/>
      <w:r w:rsidRPr="006F7635">
        <w:rPr>
          <w:lang w:eastAsia="ru-RU"/>
        </w:rPr>
        <w:t xml:space="preserve"> 11.60</w:t>
      </w:r>
      <w:r w:rsidR="00E27138">
        <w:rPr>
          <w:lang w:eastAsia="ru-RU"/>
        </w:rPr>
        <w:t>+</w:t>
      </w:r>
      <w:r w:rsidRPr="006F7635">
        <w:rPr>
          <w:lang w:eastAsia="ru-RU"/>
        </w:rPr>
        <w:t>;</w:t>
      </w:r>
    </w:p>
    <w:p w:rsidR="00817D15" w:rsidRPr="006F7635" w:rsidRDefault="00817D15" w:rsidP="00E416A8">
      <w:pPr>
        <w:pStyle w:val="ListParagraph"/>
        <w:numPr>
          <w:ilvl w:val="0"/>
          <w:numId w:val="16"/>
        </w:numPr>
        <w:rPr>
          <w:lang w:eastAsia="ru-RU"/>
        </w:rPr>
      </w:pPr>
      <w:proofErr w:type="spellStart"/>
      <w:r w:rsidRPr="006F7635">
        <w:rPr>
          <w:lang w:eastAsia="ru-RU"/>
        </w:rPr>
        <w:t>Google</w:t>
      </w:r>
      <w:proofErr w:type="spellEnd"/>
      <w:r w:rsidRPr="006F7635">
        <w:rPr>
          <w:lang w:eastAsia="ru-RU"/>
        </w:rPr>
        <w:t xml:space="preserve"> </w:t>
      </w:r>
      <w:proofErr w:type="spellStart"/>
      <w:r w:rsidRPr="006F7635">
        <w:rPr>
          <w:lang w:eastAsia="ru-RU"/>
        </w:rPr>
        <w:t>Chrome</w:t>
      </w:r>
      <w:proofErr w:type="spellEnd"/>
      <w:r w:rsidRPr="006F7635">
        <w:rPr>
          <w:lang w:eastAsia="ru-RU"/>
        </w:rPr>
        <w:t>.</w:t>
      </w:r>
    </w:p>
    <w:p w:rsidR="00817D15" w:rsidRPr="006F7635" w:rsidRDefault="00817D15" w:rsidP="00817D15">
      <w:pPr>
        <w:pStyle w:val="a1"/>
      </w:pPr>
      <w:r w:rsidRPr="006F7635">
        <w:t xml:space="preserve">Минимальные требования к параметрам технических средств на сервере зависят, прежде всего, от установленной операционной системы. Минимальная конфигурация должна обеспечивать работу </w:t>
      </w:r>
      <w:proofErr w:type="spellStart"/>
      <w:r w:rsidRPr="006F7635">
        <w:t>web</w:t>
      </w:r>
      <w:proofErr w:type="spellEnd"/>
      <w:r w:rsidRPr="006F7635">
        <w:t>-сервера (</w:t>
      </w:r>
      <w:proofErr w:type="spellStart"/>
      <w:r w:rsidRPr="006F7635">
        <w:t>Apache</w:t>
      </w:r>
      <w:proofErr w:type="spellEnd"/>
      <w:r w:rsidRPr="006F7635">
        <w:t>) и СУБД (</w:t>
      </w:r>
      <w:proofErr w:type="spellStart"/>
      <w:r w:rsidRPr="006F7635">
        <w:t>MySQL</w:t>
      </w:r>
      <w:proofErr w:type="spellEnd"/>
      <w:r w:rsidRPr="006F7635">
        <w:t xml:space="preserve">). </w:t>
      </w:r>
    </w:p>
    <w:p w:rsidR="00817D15" w:rsidRPr="006F7635" w:rsidRDefault="00FA52D0" w:rsidP="00817D15">
      <w:pPr>
        <w:pStyle w:val="a1"/>
      </w:pPr>
      <w:r w:rsidRPr="006F7635">
        <w:t xml:space="preserve">. </w:t>
      </w:r>
      <w:r w:rsidR="00817D15" w:rsidRPr="006F7635">
        <w:t xml:space="preserve">На стороне сервера необходимо обеспечить наличие операционной системы </w:t>
      </w:r>
      <w:proofErr w:type="spellStart"/>
      <w:r w:rsidR="00817D15" w:rsidRPr="006F7635">
        <w:t>семейства</w:t>
      </w:r>
      <w:proofErr w:type="gramStart"/>
      <w:r w:rsidR="00817D15" w:rsidRPr="006F7635">
        <w:t>Windows</w:t>
      </w:r>
      <w:proofErr w:type="spellEnd"/>
      <w:proofErr w:type="gramEnd"/>
      <w:r w:rsidR="00817D15" w:rsidRPr="006F7635">
        <w:t>/</w:t>
      </w:r>
      <w:proofErr w:type="spellStart"/>
      <w:r w:rsidR="00817D15" w:rsidRPr="006F7635">
        <w:t>Unix</w:t>
      </w:r>
      <w:proofErr w:type="spellEnd"/>
      <w:r w:rsidR="00817D15" w:rsidRPr="006F7635">
        <w:t xml:space="preserve"> (или совместимые серверные системы) на которой будет корректно работать нижеперечисленные программные серверы:</w:t>
      </w:r>
    </w:p>
    <w:p w:rsidR="00817D15" w:rsidRPr="006F7635" w:rsidRDefault="00817D15" w:rsidP="00E416A8">
      <w:pPr>
        <w:pStyle w:val="ListParagraph"/>
        <w:numPr>
          <w:ilvl w:val="0"/>
          <w:numId w:val="16"/>
        </w:numPr>
        <w:rPr>
          <w:lang w:eastAsia="ru-RU"/>
        </w:rPr>
      </w:pPr>
      <w:proofErr w:type="spellStart"/>
      <w:r w:rsidRPr="006F7635">
        <w:rPr>
          <w:lang w:eastAsia="ru-RU"/>
        </w:rPr>
        <w:t>Web</w:t>
      </w:r>
      <w:proofErr w:type="spellEnd"/>
      <w:r w:rsidRPr="006F7635">
        <w:rPr>
          <w:lang w:eastAsia="ru-RU"/>
        </w:rPr>
        <w:t xml:space="preserve">-сервер </w:t>
      </w:r>
      <w:proofErr w:type="spellStart"/>
      <w:r w:rsidRPr="006F7635">
        <w:rPr>
          <w:lang w:eastAsia="ru-RU"/>
        </w:rPr>
        <w:t>Apache</w:t>
      </w:r>
      <w:proofErr w:type="spellEnd"/>
    </w:p>
    <w:p w:rsidR="00817D15" w:rsidRPr="006F7635" w:rsidRDefault="00817D15" w:rsidP="00E416A8">
      <w:pPr>
        <w:pStyle w:val="ListParagraph"/>
        <w:numPr>
          <w:ilvl w:val="0"/>
          <w:numId w:val="16"/>
        </w:numPr>
        <w:rPr>
          <w:lang w:eastAsia="ru-RU"/>
        </w:rPr>
      </w:pPr>
      <w:r w:rsidRPr="006F7635">
        <w:rPr>
          <w:lang w:eastAsia="ru-RU"/>
        </w:rPr>
        <w:t xml:space="preserve">СУБД </w:t>
      </w:r>
      <w:proofErr w:type="spellStart"/>
      <w:r w:rsidRPr="006F7635">
        <w:rPr>
          <w:lang w:eastAsia="ru-RU"/>
        </w:rPr>
        <w:t>MySQL</w:t>
      </w:r>
      <w:proofErr w:type="spellEnd"/>
    </w:p>
    <w:p w:rsidR="00817D15" w:rsidRPr="006F7635" w:rsidRDefault="00081F65" w:rsidP="00E416A8">
      <w:pPr>
        <w:pStyle w:val="ListParagraph"/>
        <w:numPr>
          <w:ilvl w:val="0"/>
          <w:numId w:val="16"/>
        </w:numPr>
        <w:rPr>
          <w:lang w:eastAsia="ru-RU"/>
        </w:rPr>
      </w:pPr>
      <w:r w:rsidRPr="006F7635">
        <w:rPr>
          <w:lang w:eastAsia="ru-RU"/>
        </w:rPr>
        <w:t xml:space="preserve">Установленный интерпретатор </w:t>
      </w:r>
      <w:r w:rsidRPr="006F7635">
        <w:rPr>
          <w:lang w:val="en-US" w:eastAsia="ru-RU"/>
        </w:rPr>
        <w:t>Ruby</w:t>
      </w:r>
      <w:r w:rsidRPr="006F7635">
        <w:rPr>
          <w:lang w:eastAsia="ru-RU"/>
        </w:rPr>
        <w:t xml:space="preserve"> с поддержкой </w:t>
      </w:r>
      <w:r w:rsidRPr="006F7635">
        <w:rPr>
          <w:lang w:val="en-US" w:eastAsia="ru-RU"/>
        </w:rPr>
        <w:t>Ruby</w:t>
      </w:r>
      <w:r w:rsidRPr="006F7635">
        <w:rPr>
          <w:lang w:eastAsia="ru-RU"/>
        </w:rPr>
        <w:t xml:space="preserve"> </w:t>
      </w:r>
      <w:r w:rsidRPr="006F7635">
        <w:rPr>
          <w:lang w:val="en-US" w:eastAsia="ru-RU"/>
        </w:rPr>
        <w:t>On</w:t>
      </w:r>
      <w:r w:rsidRPr="006F7635">
        <w:rPr>
          <w:lang w:eastAsia="ru-RU"/>
        </w:rPr>
        <w:t xml:space="preserve"> </w:t>
      </w:r>
      <w:r w:rsidRPr="006F7635">
        <w:rPr>
          <w:lang w:val="en-US" w:eastAsia="ru-RU"/>
        </w:rPr>
        <w:t>Rails</w:t>
      </w:r>
    </w:p>
    <w:p w:rsidR="00817D15" w:rsidRPr="006F7635" w:rsidRDefault="00081F65" w:rsidP="00E416A8">
      <w:pPr>
        <w:pStyle w:val="ListParagraph"/>
        <w:numPr>
          <w:ilvl w:val="0"/>
          <w:numId w:val="16"/>
        </w:numPr>
        <w:rPr>
          <w:lang w:eastAsia="ru-RU"/>
        </w:rPr>
      </w:pPr>
      <w:r w:rsidRPr="006F7635">
        <w:rPr>
          <w:lang w:val="en-US" w:eastAsia="ru-RU"/>
        </w:rPr>
        <w:t>Active</w:t>
      </w:r>
      <w:r w:rsidRPr="006F7635">
        <w:rPr>
          <w:lang w:eastAsia="ru-RU"/>
        </w:rPr>
        <w:t xml:space="preserve"> </w:t>
      </w:r>
      <w:r w:rsidRPr="006F7635">
        <w:rPr>
          <w:lang w:val="en-US" w:eastAsia="ru-RU"/>
        </w:rPr>
        <w:t>admin</w:t>
      </w:r>
      <w:r w:rsidR="00817D15" w:rsidRPr="006F7635">
        <w:rPr>
          <w:lang w:eastAsia="ru-RU"/>
        </w:rPr>
        <w:t>.</w:t>
      </w:r>
    </w:p>
    <w:p w:rsidR="00817D15" w:rsidRPr="006F7635" w:rsidRDefault="00817D15" w:rsidP="00081F65">
      <w:pPr>
        <w:ind w:firstLine="0"/>
        <w:rPr>
          <w:lang w:eastAsia="ru-RU"/>
        </w:rPr>
      </w:pPr>
      <w:r w:rsidRPr="006F7635">
        <w:rPr>
          <w:lang w:eastAsia="ru-RU"/>
        </w:rPr>
        <w:t>Для установки программной системы необходимо знать следующие данные:</w:t>
      </w:r>
    </w:p>
    <w:p w:rsidR="00817D15" w:rsidRPr="006F7635" w:rsidRDefault="00817D15" w:rsidP="00E416A8">
      <w:pPr>
        <w:pStyle w:val="ListParagraph"/>
        <w:numPr>
          <w:ilvl w:val="0"/>
          <w:numId w:val="16"/>
        </w:numPr>
        <w:rPr>
          <w:lang w:eastAsia="ru-RU"/>
        </w:rPr>
      </w:pPr>
      <w:proofErr w:type="gramStart"/>
      <w:r w:rsidRPr="006F7635">
        <w:rPr>
          <w:lang w:eastAsia="ru-RU"/>
        </w:rPr>
        <w:t>Сетевой</w:t>
      </w:r>
      <w:proofErr w:type="gramEnd"/>
      <w:r w:rsidRPr="006F7635">
        <w:rPr>
          <w:lang w:eastAsia="ru-RU"/>
        </w:rPr>
        <w:t xml:space="preserve"> или WWW-адрес компьютера, куда производиться установка.</w:t>
      </w:r>
    </w:p>
    <w:p w:rsidR="00817D15" w:rsidRPr="006F7635" w:rsidRDefault="00817D15" w:rsidP="00E416A8">
      <w:pPr>
        <w:pStyle w:val="ListParagraph"/>
        <w:numPr>
          <w:ilvl w:val="0"/>
          <w:numId w:val="16"/>
        </w:numPr>
        <w:rPr>
          <w:lang w:eastAsia="ru-RU"/>
        </w:rPr>
      </w:pPr>
      <w:r w:rsidRPr="006F7635">
        <w:rPr>
          <w:lang w:eastAsia="ru-RU"/>
        </w:rPr>
        <w:t>Имя корневой директории WWW-сервера.</w:t>
      </w:r>
    </w:p>
    <w:p w:rsidR="00817D15" w:rsidRPr="006F7635" w:rsidRDefault="00817D15" w:rsidP="00E416A8">
      <w:pPr>
        <w:pStyle w:val="ListParagraph"/>
        <w:numPr>
          <w:ilvl w:val="0"/>
          <w:numId w:val="16"/>
        </w:numPr>
        <w:rPr>
          <w:lang w:eastAsia="ru-RU"/>
        </w:rPr>
      </w:pPr>
      <w:r w:rsidRPr="006F7635">
        <w:rPr>
          <w:lang w:eastAsia="ru-RU"/>
        </w:rPr>
        <w:t>Адрес БД.</w:t>
      </w:r>
    </w:p>
    <w:p w:rsidR="00817D15" w:rsidRPr="006F7635" w:rsidRDefault="00817D15" w:rsidP="00E416A8">
      <w:pPr>
        <w:pStyle w:val="ListParagraph"/>
        <w:numPr>
          <w:ilvl w:val="0"/>
          <w:numId w:val="16"/>
        </w:numPr>
        <w:rPr>
          <w:lang w:eastAsia="ru-RU"/>
        </w:rPr>
      </w:pPr>
      <w:r w:rsidRPr="006F7635">
        <w:rPr>
          <w:lang w:eastAsia="ru-RU"/>
        </w:rPr>
        <w:lastRenderedPageBreak/>
        <w:t xml:space="preserve">Имя пользователя СУБД </w:t>
      </w:r>
      <w:proofErr w:type="spellStart"/>
      <w:r w:rsidRPr="006F7635">
        <w:rPr>
          <w:lang w:eastAsia="ru-RU"/>
        </w:rPr>
        <w:t>MySQL</w:t>
      </w:r>
      <w:proofErr w:type="spellEnd"/>
      <w:r w:rsidRPr="006F7635">
        <w:rPr>
          <w:lang w:eastAsia="ru-RU"/>
        </w:rPr>
        <w:t>.</w:t>
      </w:r>
    </w:p>
    <w:p w:rsidR="00817D15" w:rsidRPr="006F7635" w:rsidRDefault="00817D15" w:rsidP="00E416A8">
      <w:pPr>
        <w:pStyle w:val="ListParagraph"/>
        <w:numPr>
          <w:ilvl w:val="0"/>
          <w:numId w:val="16"/>
        </w:numPr>
        <w:rPr>
          <w:lang w:eastAsia="ru-RU"/>
        </w:rPr>
      </w:pPr>
      <w:r w:rsidRPr="006F7635">
        <w:rPr>
          <w:lang w:eastAsia="ru-RU"/>
        </w:rPr>
        <w:t xml:space="preserve">Пароль пользователя СУБД </w:t>
      </w:r>
      <w:proofErr w:type="spellStart"/>
      <w:r w:rsidRPr="006F7635">
        <w:rPr>
          <w:lang w:eastAsia="ru-RU"/>
        </w:rPr>
        <w:t>MySQL</w:t>
      </w:r>
      <w:proofErr w:type="spellEnd"/>
      <w:r w:rsidRPr="006F7635">
        <w:rPr>
          <w:lang w:eastAsia="ru-RU"/>
        </w:rPr>
        <w:t>.</w:t>
      </w:r>
    </w:p>
    <w:p w:rsidR="007F3858" w:rsidRDefault="00817D15" w:rsidP="007F3858">
      <w:pPr>
        <w:pStyle w:val="a1"/>
      </w:pPr>
      <w:r w:rsidRPr="006F7635">
        <w:t xml:space="preserve">До начала установки необходимо скопировать файлы системы в корневую директорию сервера. Также необходимо запустить веб-сервер и СУБД </w:t>
      </w:r>
      <w:proofErr w:type="spellStart"/>
      <w:r w:rsidRPr="006F7635">
        <w:t>MySQL</w:t>
      </w:r>
      <w:proofErr w:type="spellEnd"/>
      <w:r w:rsidRPr="006F7635">
        <w:t>.</w:t>
      </w:r>
      <w:r w:rsidR="007F3858">
        <w:t xml:space="preserve"> После этого достаточно выполнить команду </w:t>
      </w:r>
      <w:r w:rsidR="007F3858">
        <w:rPr>
          <w:lang w:val="en-US"/>
        </w:rPr>
        <w:t>rails</w:t>
      </w:r>
      <w:r w:rsidR="007F3858" w:rsidRPr="007F3858">
        <w:t xml:space="preserve"> </w:t>
      </w:r>
      <w:r w:rsidR="007F3858">
        <w:rPr>
          <w:lang w:val="en-US"/>
        </w:rPr>
        <w:t>s</w:t>
      </w:r>
      <w:r w:rsidR="007F3858" w:rsidRPr="007F3858">
        <w:t xml:space="preserve"> –</w:t>
      </w:r>
      <w:r w:rsidR="007F3858">
        <w:rPr>
          <w:lang w:val="en-US"/>
        </w:rPr>
        <w:t>d</w:t>
      </w:r>
      <w:r w:rsidR="007F3858" w:rsidRPr="007F3858">
        <w:t xml:space="preserve"> </w:t>
      </w:r>
      <w:r w:rsidR="007F3858">
        <w:t>и сервер будет запущен.</w:t>
      </w:r>
    </w:p>
    <w:p w:rsidR="007F3858" w:rsidRPr="007F3858" w:rsidRDefault="007F3858" w:rsidP="007F3858">
      <w:pPr>
        <w:jc w:val="center"/>
      </w:pPr>
      <w:r>
        <w:rPr>
          <w:noProof/>
          <w:lang w:val="en-US"/>
        </w:rPr>
        <w:drawing>
          <wp:inline distT="0" distB="0" distL="0" distR="0" wp14:anchorId="7F7EF744" wp14:editId="44E0F918">
            <wp:extent cx="5498275" cy="3157258"/>
            <wp:effectExtent l="0" t="0" r="762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8184" cy="3157206"/>
                    </a:xfrm>
                    <a:prstGeom prst="rect">
                      <a:avLst/>
                    </a:prstGeom>
                    <a:noFill/>
                    <a:ln>
                      <a:noFill/>
                    </a:ln>
                  </pic:spPr>
                </pic:pic>
              </a:graphicData>
            </a:graphic>
          </wp:inline>
        </w:drawing>
      </w:r>
    </w:p>
    <w:p w:rsidR="00464CE6" w:rsidRDefault="007F3858" w:rsidP="000D4785">
      <w:pPr>
        <w:pStyle w:val="Caption"/>
      </w:pPr>
      <w:r>
        <w:t xml:space="preserve">Рис. </w:t>
      </w:r>
      <w:r w:rsidRPr="005431AC">
        <w:t>6</w:t>
      </w:r>
      <w:r w:rsidRPr="00850B75">
        <w:t>.</w:t>
      </w:r>
      <w:r w:rsidR="000D4785">
        <w:t>2</w:t>
      </w:r>
      <w:r w:rsidRPr="00850B75">
        <w:t xml:space="preserve">. </w:t>
      </w:r>
      <w:r w:rsidR="00C56769">
        <w:t>Панель администрирования приложения</w:t>
      </w:r>
    </w:p>
    <w:p w:rsidR="00944636" w:rsidRPr="005665C8" w:rsidRDefault="00464CE6">
      <w:pPr>
        <w:spacing w:after="160" w:line="259" w:lineRule="auto"/>
        <w:ind w:firstLine="0"/>
        <w:jc w:val="left"/>
        <w:rPr>
          <w:lang w:val="en-US"/>
        </w:rPr>
      </w:pPr>
      <w:r>
        <w:br w:type="page"/>
      </w:r>
    </w:p>
    <w:p w:rsidR="00944636" w:rsidRPr="00CA50C6" w:rsidRDefault="00944636" w:rsidP="00944636">
      <w:pPr>
        <w:pStyle w:val="Heading1"/>
      </w:pPr>
      <w:bookmarkStart w:id="91" w:name="_Toc358184199"/>
      <w:r w:rsidRPr="00CA50C6">
        <w:lastRenderedPageBreak/>
        <w:t>ТЕХНИКО-ЭКОНОМИЧЕСКАЯ ЧАСТЬ</w:t>
      </w:r>
      <w:bookmarkEnd w:id="91"/>
    </w:p>
    <w:p w:rsidR="00944636" w:rsidRPr="00CA50C6" w:rsidRDefault="00944636" w:rsidP="00944636">
      <w:pPr>
        <w:pStyle w:val="a8"/>
      </w:pPr>
      <w:r w:rsidRPr="00CA50C6">
        <w:t>Перед началом разработки любого программного продукта необходимо выяснить, насколько целесообразна его разработка, как с точки зрения полезно</w:t>
      </w:r>
      <w:r w:rsidRPr="00CA50C6">
        <w:softHyphen/>
        <w:t xml:space="preserve">сти, так и с точки зрения принесения прибыли разработчику. </w:t>
      </w:r>
    </w:p>
    <w:p w:rsidR="00944636" w:rsidRPr="00CA50C6" w:rsidRDefault="00944636" w:rsidP="00944636">
      <w:pPr>
        <w:pStyle w:val="a8"/>
      </w:pPr>
      <w:r w:rsidRPr="00CA50C6">
        <w:t xml:space="preserve">В экономической части работы рассматриваются вопросы организации работ для создания программного продукта, расчету его окупаемости </w:t>
      </w:r>
      <w:r w:rsidRPr="00CA50C6">
        <w:br/>
        <w:t>и предполагаемой прибыли.</w:t>
      </w:r>
    </w:p>
    <w:p w:rsidR="00944636" w:rsidRPr="00D42544" w:rsidRDefault="00944636" w:rsidP="00944636">
      <w:pPr>
        <w:pStyle w:val="Heading2"/>
        <w:rPr>
          <w:szCs w:val="28"/>
        </w:rPr>
      </w:pPr>
      <w:bookmarkStart w:id="92" w:name="_Toc73767001"/>
      <w:bookmarkStart w:id="93" w:name="_Toc74846808"/>
      <w:bookmarkStart w:id="94" w:name="_Toc106446470"/>
      <w:bookmarkStart w:id="95" w:name="_Toc106446937"/>
      <w:bookmarkStart w:id="96" w:name="_Toc106446996"/>
      <w:bookmarkStart w:id="97" w:name="_Toc106607872"/>
      <w:bookmarkStart w:id="98" w:name="_Toc106726929"/>
      <w:bookmarkStart w:id="99" w:name="_Toc134863260"/>
      <w:bookmarkStart w:id="100" w:name="_Toc137520720"/>
      <w:bookmarkStart w:id="101" w:name="_Toc296285548"/>
      <w:bookmarkStart w:id="102" w:name="_Toc358184200"/>
      <w:r w:rsidRPr="00D42544">
        <w:rPr>
          <w:szCs w:val="28"/>
        </w:rPr>
        <w:t>Обоснование необходимости и актуальности работы</w:t>
      </w:r>
      <w:bookmarkEnd w:id="92"/>
      <w:bookmarkEnd w:id="93"/>
      <w:bookmarkEnd w:id="94"/>
      <w:bookmarkEnd w:id="95"/>
      <w:bookmarkEnd w:id="96"/>
      <w:bookmarkEnd w:id="97"/>
      <w:bookmarkEnd w:id="98"/>
      <w:bookmarkEnd w:id="99"/>
      <w:bookmarkEnd w:id="100"/>
      <w:bookmarkEnd w:id="101"/>
      <w:bookmarkEnd w:id="102"/>
    </w:p>
    <w:p w:rsidR="00944636" w:rsidRPr="00CA50C6" w:rsidRDefault="00944636" w:rsidP="00944636">
      <w:pPr>
        <w:pStyle w:val="a8"/>
      </w:pPr>
      <w:r w:rsidRPr="00CA50C6">
        <w:t xml:space="preserve">В рамках дипломной работы проведена подготовка исходных данных </w:t>
      </w:r>
      <w:r w:rsidRPr="00CA50C6">
        <w:br/>
        <w:t>о предметной области и продуктах, схожего направления, осуществлено проек</w:t>
      </w:r>
      <w:r w:rsidRPr="00CA50C6">
        <w:softHyphen/>
        <w:t xml:space="preserve">тирование информационной и функциональной модели, разработка интерфейса пользователя, написание и отладка программного кода, подбор </w:t>
      </w:r>
      <w:r w:rsidRPr="00CA50C6">
        <w:br/>
        <w:t>и реализация тестовых примеров на основе имеющихся данных.</w:t>
      </w:r>
    </w:p>
    <w:p w:rsidR="00944636" w:rsidRPr="00CA50C6" w:rsidRDefault="00944636" w:rsidP="00944636">
      <w:pPr>
        <w:shd w:val="clear" w:color="000000" w:fill="auto"/>
        <w:suppressAutoHyphens/>
        <w:ind w:firstLine="720"/>
        <w:rPr>
          <w:rFonts w:cs="Times New Roman"/>
          <w:szCs w:val="28"/>
        </w:rPr>
      </w:pPr>
      <w:r w:rsidRPr="00CA50C6">
        <w:rPr>
          <w:rFonts w:cs="Times New Roman"/>
          <w:szCs w:val="28"/>
        </w:rPr>
        <w:t xml:space="preserve">Проектирование </w:t>
      </w:r>
      <w:r w:rsidRPr="009C7ACF">
        <w:rPr>
          <w:rFonts w:cs="Times New Roman"/>
          <w:szCs w:val="28"/>
          <w:lang w:val="kk-KZ"/>
        </w:rPr>
        <w:t xml:space="preserve">данного </w:t>
      </w:r>
      <w:r>
        <w:rPr>
          <w:rFonts w:cs="Times New Roman"/>
          <w:szCs w:val="28"/>
          <w:lang w:val="kk-KZ"/>
        </w:rPr>
        <w:t>программного продукта</w:t>
      </w:r>
      <w:r w:rsidRPr="00CA50C6">
        <w:rPr>
          <w:rFonts w:cs="Times New Roman"/>
          <w:szCs w:val="28"/>
        </w:rPr>
        <w:t xml:space="preserve"> с точки зрения практического применения достаточно обоснованно т.к. даст следующие возможности:</w:t>
      </w:r>
    </w:p>
    <w:p w:rsidR="00944636" w:rsidRPr="004749DC" w:rsidRDefault="00944636" w:rsidP="00E416A8">
      <w:pPr>
        <w:pStyle w:val="ListParagraph"/>
        <w:widowControl w:val="0"/>
        <w:numPr>
          <w:ilvl w:val="0"/>
          <w:numId w:val="43"/>
        </w:numPr>
        <w:rPr>
          <w:szCs w:val="28"/>
        </w:rPr>
      </w:pPr>
      <w:r w:rsidRPr="004749DC">
        <w:rPr>
          <w:szCs w:val="28"/>
        </w:rPr>
        <w:t>Просмотр корпоративной ленты изображений;</w:t>
      </w:r>
    </w:p>
    <w:p w:rsidR="00944636" w:rsidRPr="004749DC" w:rsidRDefault="00944636" w:rsidP="00E416A8">
      <w:pPr>
        <w:pStyle w:val="ListParagraph"/>
        <w:widowControl w:val="0"/>
        <w:numPr>
          <w:ilvl w:val="0"/>
          <w:numId w:val="43"/>
        </w:numPr>
        <w:rPr>
          <w:szCs w:val="28"/>
        </w:rPr>
      </w:pPr>
      <w:r w:rsidRPr="004749DC">
        <w:rPr>
          <w:szCs w:val="28"/>
        </w:rPr>
        <w:t>Наполнение корпоративной ленты изображений с помощью нового снимка или уже готового изображения;</w:t>
      </w:r>
    </w:p>
    <w:p w:rsidR="00944636" w:rsidRPr="004749DC" w:rsidRDefault="00944636" w:rsidP="00E416A8">
      <w:pPr>
        <w:pStyle w:val="ListParagraph"/>
        <w:widowControl w:val="0"/>
        <w:numPr>
          <w:ilvl w:val="0"/>
          <w:numId w:val="43"/>
        </w:numPr>
        <w:rPr>
          <w:szCs w:val="28"/>
        </w:rPr>
      </w:pPr>
      <w:r w:rsidRPr="004749DC">
        <w:rPr>
          <w:szCs w:val="28"/>
        </w:rPr>
        <w:t>Возможность установить свой сервер, а не зависеть от чужого;</w:t>
      </w:r>
    </w:p>
    <w:p w:rsidR="00944636" w:rsidRPr="004749DC" w:rsidRDefault="00944636" w:rsidP="00E416A8">
      <w:pPr>
        <w:pStyle w:val="ListParagraph"/>
        <w:widowControl w:val="0"/>
        <w:numPr>
          <w:ilvl w:val="0"/>
          <w:numId w:val="43"/>
        </w:numPr>
        <w:rPr>
          <w:szCs w:val="28"/>
        </w:rPr>
      </w:pPr>
      <w:r w:rsidRPr="004749DC">
        <w:rPr>
          <w:szCs w:val="28"/>
        </w:rPr>
        <w:t>Распространение изображения через социальные сети.</w:t>
      </w:r>
    </w:p>
    <w:p w:rsidR="00944636" w:rsidRPr="00CA50C6" w:rsidRDefault="00944636" w:rsidP="00944636">
      <w:pPr>
        <w:pStyle w:val="a8"/>
      </w:pPr>
      <w:r w:rsidRPr="00CA50C6">
        <w:t>Продукты-аналоги, имеющие подобный функционал и возможности либо достаточно дороги, либо не имеют подобного функционала, либо имеют пере</w:t>
      </w:r>
      <w:r w:rsidRPr="00CA50C6">
        <w:softHyphen/>
        <w:t>груженный (запутанный) интерфейс, что делает их недоступными для ряда по</w:t>
      </w:r>
      <w:r w:rsidRPr="00CA50C6">
        <w:softHyphen/>
        <w:t>тенциальных потребителей</w:t>
      </w:r>
      <w:r>
        <w:t xml:space="preserve"> или просто отвлекает их от работы</w:t>
      </w:r>
      <w:r w:rsidRPr="00CA50C6">
        <w:t>.</w:t>
      </w:r>
    </w:p>
    <w:p w:rsidR="00944636" w:rsidRPr="00CA50C6" w:rsidRDefault="00944636" w:rsidP="00944636">
      <w:pPr>
        <w:pStyle w:val="a8"/>
      </w:pPr>
      <w:r w:rsidRPr="00CA50C6">
        <w:t>Функциональные возможности программного продукта, разрабатывались на основе обобще</w:t>
      </w:r>
      <w:r w:rsidRPr="00CA50C6">
        <w:softHyphen/>
        <w:t>ния достоинств и недостатков программ-</w:t>
      </w:r>
      <w:r w:rsidRPr="00CA50C6">
        <w:lastRenderedPageBreak/>
        <w:t>аналогов. Актуальность разра</w:t>
      </w:r>
      <w:r w:rsidRPr="00CA50C6">
        <w:softHyphen/>
        <w:t>ботки за</w:t>
      </w:r>
      <w:r w:rsidRPr="00CA50C6">
        <w:softHyphen/>
        <w:t xml:space="preserve">ключается в том, что </w:t>
      </w:r>
      <w:r>
        <w:t>в разрабатываемом приложении можно поднять собственный сервер, повысив, тем самым, продуктивность рабочих. В программах-аналогах такого функционала нет.</w:t>
      </w:r>
    </w:p>
    <w:p w:rsidR="00944636" w:rsidRPr="00CA50C6" w:rsidRDefault="00944636" w:rsidP="00944636">
      <w:pPr>
        <w:pStyle w:val="Heading2"/>
        <w:spacing w:before="0"/>
        <w:ind w:firstLine="720"/>
        <w:rPr>
          <w:i/>
          <w:szCs w:val="28"/>
        </w:rPr>
      </w:pPr>
      <w:bookmarkStart w:id="103" w:name="_Toc296285549"/>
      <w:bookmarkStart w:id="104" w:name="_Toc358184201"/>
      <w:r w:rsidRPr="00CA50C6">
        <w:rPr>
          <w:szCs w:val="28"/>
        </w:rPr>
        <w:t>Оценка рынка сбыта</w:t>
      </w:r>
      <w:bookmarkEnd w:id="103"/>
      <w:bookmarkEnd w:id="104"/>
    </w:p>
    <w:p w:rsidR="00944636" w:rsidRPr="00D42544" w:rsidRDefault="00944636" w:rsidP="00944636">
      <w:pPr>
        <w:pStyle w:val="a8"/>
      </w:pPr>
      <w:r w:rsidRPr="00CA50C6">
        <w:t>Программный продукт рассчитан на внедрение в рынок мобильных приложений</w:t>
      </w:r>
      <w:r>
        <w:t xml:space="preserve">, а также на внутреннее использование программы в компании </w:t>
      </w:r>
      <w:proofErr w:type="spellStart"/>
      <w:r>
        <w:t>Polonium</w:t>
      </w:r>
      <w:proofErr w:type="spellEnd"/>
      <w:r w:rsidRPr="00D42544">
        <w:t xml:space="preserve"> </w:t>
      </w:r>
      <w:proofErr w:type="spellStart"/>
      <w:r>
        <w:t>Arts</w:t>
      </w:r>
      <w:proofErr w:type="spellEnd"/>
      <w:r w:rsidRPr="00D42544">
        <w:t xml:space="preserve"> (</w:t>
      </w:r>
      <w:r>
        <w:t>заказное программное обеспечение).</w:t>
      </w:r>
    </w:p>
    <w:p w:rsidR="00944636" w:rsidRPr="00CA50C6" w:rsidRDefault="00944636" w:rsidP="00944636">
      <w:pPr>
        <w:pStyle w:val="Heading2"/>
      </w:pPr>
      <w:bookmarkStart w:id="105" w:name="_Toc358184202"/>
      <w:r w:rsidRPr="00CA50C6">
        <w:t>Расчет времени на создание программного продукта</w:t>
      </w:r>
      <w:bookmarkEnd w:id="105"/>
    </w:p>
    <w:p w:rsidR="00944636" w:rsidRPr="00CA50C6" w:rsidRDefault="00944636" w:rsidP="00944636">
      <w:pPr>
        <w:shd w:val="clear" w:color="000000" w:fill="auto"/>
        <w:suppressAutoHyphens/>
        <w:ind w:firstLine="720"/>
        <w:rPr>
          <w:rFonts w:cs="Times New Roman"/>
          <w:szCs w:val="28"/>
        </w:rPr>
      </w:pPr>
      <w:r w:rsidRPr="00CA50C6">
        <w:rPr>
          <w:rFonts w:cs="Times New Roman"/>
          <w:szCs w:val="28"/>
        </w:rPr>
        <w:t>Общее время на создание программы складывается из различных компонентов. Структура общего времени на создание программного продукта представлена в Таблице 7.1.</w:t>
      </w:r>
    </w:p>
    <w:p w:rsidR="00944636" w:rsidRPr="00CA50C6" w:rsidRDefault="00944636" w:rsidP="00944636">
      <w:pPr>
        <w:shd w:val="clear" w:color="000000" w:fill="auto"/>
        <w:suppressAutoHyphens/>
        <w:jc w:val="right"/>
        <w:rPr>
          <w:rFonts w:cs="Times New Roman"/>
          <w:szCs w:val="28"/>
        </w:rPr>
      </w:pPr>
      <w:r w:rsidRPr="00CA50C6">
        <w:rPr>
          <w:rFonts w:cs="Times New Roman"/>
          <w:szCs w:val="28"/>
        </w:rPr>
        <w:t xml:space="preserve">Таблица 7.1 </w:t>
      </w:r>
    </w:p>
    <w:p w:rsidR="00944636" w:rsidRPr="00CA50C6" w:rsidRDefault="00944636" w:rsidP="00944636">
      <w:pPr>
        <w:shd w:val="clear" w:color="000000" w:fill="auto"/>
        <w:suppressAutoHyphens/>
        <w:jc w:val="center"/>
        <w:rPr>
          <w:rFonts w:cs="Times New Roman"/>
          <w:szCs w:val="28"/>
        </w:rPr>
      </w:pPr>
      <w:r w:rsidRPr="00CA50C6">
        <w:rPr>
          <w:rFonts w:cs="Times New Roman"/>
          <w:szCs w:val="28"/>
        </w:rPr>
        <w:t>Структура общего времени на создание программного продукта</w:t>
      </w:r>
    </w:p>
    <w:tbl>
      <w:tblPr>
        <w:tblW w:w="4253" w:type="pct"/>
        <w:jc w:val="center"/>
        <w:tblInd w:w="-64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631"/>
        <w:gridCol w:w="2353"/>
        <w:gridCol w:w="4157"/>
      </w:tblGrid>
      <w:tr w:rsidR="00944636" w:rsidRPr="00DA10A6" w:rsidTr="0089441D">
        <w:trPr>
          <w:jc w:val="center"/>
        </w:trPr>
        <w:tc>
          <w:tcPr>
            <w:tcW w:w="1002" w:type="pct"/>
            <w:tcBorders>
              <w:bottom w:val="single" w:sz="8" w:space="0" w:color="auto"/>
            </w:tcBorders>
            <w:shd w:val="clear" w:color="auto" w:fill="auto"/>
            <w:vAlign w:val="center"/>
          </w:tcPr>
          <w:p w:rsidR="00944636" w:rsidRPr="00BE79F6" w:rsidRDefault="00944636" w:rsidP="0089441D">
            <w:pPr>
              <w:pStyle w:val="af2"/>
              <w:spacing w:line="360" w:lineRule="auto"/>
            </w:pPr>
            <w:r w:rsidRPr="00BE79F6">
              <w:t xml:space="preserve">№ </w:t>
            </w:r>
            <w:proofErr w:type="spellStart"/>
            <w:r w:rsidRPr="00BE79F6">
              <w:t>этапа</w:t>
            </w:r>
            <w:proofErr w:type="spellEnd"/>
          </w:p>
        </w:tc>
        <w:tc>
          <w:tcPr>
            <w:tcW w:w="1445" w:type="pct"/>
            <w:tcBorders>
              <w:bottom w:val="single" w:sz="8" w:space="0" w:color="auto"/>
            </w:tcBorders>
            <w:shd w:val="clear" w:color="auto" w:fill="auto"/>
            <w:tcMar>
              <w:left w:w="0" w:type="dxa"/>
              <w:right w:w="0" w:type="dxa"/>
            </w:tcMar>
            <w:vAlign w:val="center"/>
          </w:tcPr>
          <w:p w:rsidR="00944636" w:rsidRPr="00BE79F6" w:rsidRDefault="00944636" w:rsidP="0089441D">
            <w:pPr>
              <w:pStyle w:val="af2"/>
              <w:spacing w:line="360" w:lineRule="auto"/>
            </w:pPr>
            <w:proofErr w:type="spellStart"/>
            <w:r w:rsidRPr="00BE79F6">
              <w:t>Обозначение</w:t>
            </w:r>
            <w:proofErr w:type="spellEnd"/>
          </w:p>
        </w:tc>
        <w:tc>
          <w:tcPr>
            <w:tcW w:w="2553" w:type="pct"/>
            <w:tcBorders>
              <w:bottom w:val="single" w:sz="8" w:space="0" w:color="auto"/>
            </w:tcBorders>
            <w:shd w:val="clear" w:color="auto" w:fill="auto"/>
            <w:vAlign w:val="center"/>
          </w:tcPr>
          <w:p w:rsidR="00944636" w:rsidRPr="00BE79F6" w:rsidRDefault="00944636" w:rsidP="0089441D">
            <w:pPr>
              <w:pStyle w:val="af2"/>
              <w:spacing w:line="360" w:lineRule="auto"/>
            </w:pPr>
            <w:proofErr w:type="spellStart"/>
            <w:r w:rsidRPr="00BE79F6">
              <w:t>Содержание</w:t>
            </w:r>
            <w:proofErr w:type="spellEnd"/>
          </w:p>
        </w:tc>
      </w:tr>
      <w:tr w:rsidR="00944636" w:rsidRPr="00DA10A6" w:rsidTr="0089441D">
        <w:trPr>
          <w:trHeight w:val="397"/>
          <w:jc w:val="center"/>
        </w:trPr>
        <w:tc>
          <w:tcPr>
            <w:tcW w:w="1002" w:type="pct"/>
            <w:tcBorders>
              <w:top w:val="single" w:sz="8" w:space="0" w:color="auto"/>
            </w:tcBorders>
            <w:tcMar>
              <w:left w:w="17" w:type="dxa"/>
              <w:right w:w="17" w:type="dxa"/>
            </w:tcMar>
            <w:vAlign w:val="center"/>
          </w:tcPr>
          <w:p w:rsidR="00944636" w:rsidRPr="00BE79F6" w:rsidRDefault="00944636" w:rsidP="0089441D">
            <w:pPr>
              <w:jc w:val="center"/>
              <w:rPr>
                <w:rFonts w:cs="Times New Roman"/>
                <w:szCs w:val="28"/>
              </w:rPr>
            </w:pPr>
            <w:r w:rsidRPr="00BE79F6">
              <w:rPr>
                <w:rFonts w:cs="Times New Roman"/>
                <w:szCs w:val="28"/>
              </w:rPr>
              <w:t>1</w:t>
            </w:r>
          </w:p>
        </w:tc>
        <w:tc>
          <w:tcPr>
            <w:tcW w:w="1445" w:type="pct"/>
            <w:tcBorders>
              <w:top w:val="single" w:sz="8" w:space="0" w:color="auto"/>
            </w:tcBorders>
            <w:vAlign w:val="center"/>
          </w:tcPr>
          <w:p w:rsidR="00944636" w:rsidRPr="00BE79F6" w:rsidRDefault="00944636" w:rsidP="0089441D">
            <w:pPr>
              <w:ind w:right="-108"/>
              <w:jc w:val="center"/>
              <w:rPr>
                <w:rFonts w:cs="Times New Roman"/>
                <w:i/>
                <w:szCs w:val="28"/>
              </w:rPr>
            </w:pPr>
            <w:proofErr w:type="spellStart"/>
            <w:r w:rsidRPr="00BE79F6">
              <w:rPr>
                <w:rFonts w:cs="Times New Roman"/>
                <w:i/>
                <w:szCs w:val="28"/>
              </w:rPr>
              <w:t>T</w:t>
            </w:r>
            <w:r w:rsidRPr="00BE79F6">
              <w:rPr>
                <w:rFonts w:cs="Times New Roman"/>
                <w:i/>
                <w:szCs w:val="28"/>
                <w:vertAlign w:val="subscript"/>
              </w:rPr>
              <w:t>p</w:t>
            </w:r>
            <w:proofErr w:type="spellEnd"/>
          </w:p>
        </w:tc>
        <w:tc>
          <w:tcPr>
            <w:tcW w:w="2553" w:type="pct"/>
            <w:tcBorders>
              <w:top w:val="single" w:sz="8" w:space="0" w:color="auto"/>
            </w:tcBorders>
            <w:vAlign w:val="center"/>
          </w:tcPr>
          <w:p w:rsidR="00944636" w:rsidRPr="00BE79F6" w:rsidRDefault="00944636" w:rsidP="0089441D">
            <w:pPr>
              <w:rPr>
                <w:rFonts w:cs="Times New Roman"/>
                <w:szCs w:val="28"/>
              </w:rPr>
            </w:pPr>
            <w:r w:rsidRPr="00BE79F6">
              <w:rPr>
                <w:rFonts w:cs="Times New Roman"/>
                <w:szCs w:val="28"/>
              </w:rPr>
              <w:t>Анализ предметной области</w:t>
            </w:r>
          </w:p>
        </w:tc>
      </w:tr>
      <w:tr w:rsidR="00944636" w:rsidRPr="00DA10A6" w:rsidTr="0089441D">
        <w:trPr>
          <w:trHeight w:val="397"/>
          <w:jc w:val="center"/>
        </w:trPr>
        <w:tc>
          <w:tcPr>
            <w:tcW w:w="1002" w:type="pct"/>
            <w:tcMar>
              <w:left w:w="17" w:type="dxa"/>
              <w:right w:w="17" w:type="dxa"/>
            </w:tcMar>
            <w:vAlign w:val="center"/>
          </w:tcPr>
          <w:p w:rsidR="00944636" w:rsidRPr="00BE79F6" w:rsidRDefault="00944636" w:rsidP="0089441D">
            <w:pPr>
              <w:jc w:val="center"/>
              <w:rPr>
                <w:rFonts w:cs="Times New Roman"/>
                <w:szCs w:val="28"/>
              </w:rPr>
            </w:pPr>
            <w:r w:rsidRPr="00BE79F6">
              <w:rPr>
                <w:rFonts w:cs="Times New Roman"/>
                <w:szCs w:val="28"/>
              </w:rPr>
              <w:t>2</w:t>
            </w:r>
          </w:p>
        </w:tc>
        <w:tc>
          <w:tcPr>
            <w:tcW w:w="1445" w:type="pct"/>
            <w:vAlign w:val="center"/>
          </w:tcPr>
          <w:p w:rsidR="00944636" w:rsidRPr="00BE79F6" w:rsidRDefault="00944636" w:rsidP="0089441D">
            <w:pPr>
              <w:ind w:right="-108"/>
              <w:jc w:val="center"/>
              <w:rPr>
                <w:rFonts w:cs="Times New Roman"/>
                <w:i/>
                <w:szCs w:val="28"/>
              </w:rPr>
            </w:pPr>
            <w:proofErr w:type="spellStart"/>
            <w:r w:rsidRPr="00BE79F6">
              <w:rPr>
                <w:rFonts w:cs="Times New Roman"/>
                <w:i/>
                <w:szCs w:val="28"/>
              </w:rPr>
              <w:t>T</w:t>
            </w:r>
            <w:r w:rsidRPr="00BE79F6">
              <w:rPr>
                <w:rFonts w:cs="Times New Roman"/>
                <w:i/>
                <w:szCs w:val="28"/>
                <w:vertAlign w:val="subscript"/>
              </w:rPr>
              <w:t>o</w:t>
            </w:r>
            <w:proofErr w:type="spellEnd"/>
          </w:p>
        </w:tc>
        <w:tc>
          <w:tcPr>
            <w:tcW w:w="2553" w:type="pct"/>
            <w:vAlign w:val="center"/>
          </w:tcPr>
          <w:p w:rsidR="00944636" w:rsidRPr="00BE79F6" w:rsidRDefault="00944636" w:rsidP="0089441D">
            <w:pPr>
              <w:rPr>
                <w:rFonts w:cs="Times New Roman"/>
                <w:szCs w:val="28"/>
              </w:rPr>
            </w:pPr>
            <w:r w:rsidRPr="00BE79F6">
              <w:rPr>
                <w:rFonts w:cs="Times New Roman"/>
                <w:szCs w:val="28"/>
              </w:rPr>
              <w:t>Постановка задачи</w:t>
            </w:r>
          </w:p>
        </w:tc>
      </w:tr>
      <w:tr w:rsidR="00944636" w:rsidRPr="00DA10A6" w:rsidTr="0089441D">
        <w:trPr>
          <w:trHeight w:val="397"/>
          <w:jc w:val="center"/>
        </w:trPr>
        <w:tc>
          <w:tcPr>
            <w:tcW w:w="1002" w:type="pct"/>
            <w:tcMar>
              <w:left w:w="17" w:type="dxa"/>
              <w:right w:w="17" w:type="dxa"/>
            </w:tcMar>
            <w:vAlign w:val="center"/>
          </w:tcPr>
          <w:p w:rsidR="00944636" w:rsidRPr="00BE79F6" w:rsidRDefault="00944636" w:rsidP="0089441D">
            <w:pPr>
              <w:jc w:val="center"/>
              <w:rPr>
                <w:rFonts w:cs="Times New Roman"/>
                <w:szCs w:val="28"/>
              </w:rPr>
            </w:pPr>
            <w:r w:rsidRPr="00BE79F6">
              <w:rPr>
                <w:rFonts w:cs="Times New Roman"/>
                <w:szCs w:val="28"/>
              </w:rPr>
              <w:t>3</w:t>
            </w:r>
          </w:p>
        </w:tc>
        <w:tc>
          <w:tcPr>
            <w:tcW w:w="1445" w:type="pct"/>
            <w:vAlign w:val="center"/>
          </w:tcPr>
          <w:p w:rsidR="00944636" w:rsidRPr="00BE79F6" w:rsidRDefault="00944636" w:rsidP="0089441D">
            <w:pPr>
              <w:ind w:right="-108"/>
              <w:jc w:val="center"/>
              <w:rPr>
                <w:rFonts w:cs="Times New Roman"/>
                <w:i/>
                <w:szCs w:val="28"/>
              </w:rPr>
            </w:pPr>
            <w:proofErr w:type="spellStart"/>
            <w:r w:rsidRPr="00BE79F6">
              <w:rPr>
                <w:rFonts w:cs="Times New Roman"/>
                <w:i/>
                <w:szCs w:val="28"/>
              </w:rPr>
              <w:t>T</w:t>
            </w:r>
            <w:r w:rsidRPr="00BE79F6">
              <w:rPr>
                <w:rFonts w:cs="Times New Roman"/>
                <w:i/>
                <w:szCs w:val="28"/>
                <w:vertAlign w:val="subscript"/>
              </w:rPr>
              <w:t>a</w:t>
            </w:r>
            <w:proofErr w:type="spellEnd"/>
          </w:p>
        </w:tc>
        <w:tc>
          <w:tcPr>
            <w:tcW w:w="2553" w:type="pct"/>
            <w:vAlign w:val="center"/>
          </w:tcPr>
          <w:p w:rsidR="00944636" w:rsidRPr="00BE79F6" w:rsidRDefault="00944636" w:rsidP="0089441D">
            <w:pPr>
              <w:rPr>
                <w:rFonts w:cs="Times New Roman"/>
                <w:szCs w:val="28"/>
              </w:rPr>
            </w:pPr>
            <w:r w:rsidRPr="00BE79F6">
              <w:rPr>
                <w:rFonts w:cs="Times New Roman"/>
                <w:szCs w:val="28"/>
              </w:rPr>
              <w:t>Проектирование архитектуры</w:t>
            </w:r>
          </w:p>
        </w:tc>
      </w:tr>
      <w:tr w:rsidR="00944636" w:rsidRPr="00DA10A6" w:rsidTr="0089441D">
        <w:trPr>
          <w:trHeight w:val="397"/>
          <w:jc w:val="center"/>
        </w:trPr>
        <w:tc>
          <w:tcPr>
            <w:tcW w:w="1002" w:type="pct"/>
            <w:tcMar>
              <w:left w:w="17" w:type="dxa"/>
              <w:right w:w="17" w:type="dxa"/>
            </w:tcMar>
            <w:vAlign w:val="center"/>
          </w:tcPr>
          <w:p w:rsidR="00944636" w:rsidRPr="00BE79F6" w:rsidRDefault="00944636" w:rsidP="0089441D">
            <w:pPr>
              <w:jc w:val="center"/>
              <w:rPr>
                <w:rFonts w:cs="Times New Roman"/>
                <w:szCs w:val="28"/>
              </w:rPr>
            </w:pPr>
            <w:r w:rsidRPr="00BE79F6">
              <w:rPr>
                <w:rFonts w:cs="Times New Roman"/>
                <w:szCs w:val="28"/>
              </w:rPr>
              <w:t>4</w:t>
            </w:r>
          </w:p>
        </w:tc>
        <w:tc>
          <w:tcPr>
            <w:tcW w:w="1445" w:type="pct"/>
            <w:vAlign w:val="center"/>
          </w:tcPr>
          <w:p w:rsidR="00944636" w:rsidRPr="00BE79F6" w:rsidRDefault="00944636" w:rsidP="0089441D">
            <w:pPr>
              <w:ind w:right="-108"/>
              <w:jc w:val="center"/>
              <w:rPr>
                <w:rFonts w:cs="Times New Roman"/>
                <w:i/>
                <w:szCs w:val="28"/>
              </w:rPr>
            </w:pPr>
            <w:proofErr w:type="spellStart"/>
            <w:r w:rsidRPr="00BE79F6">
              <w:rPr>
                <w:rFonts w:cs="Times New Roman"/>
                <w:i/>
                <w:szCs w:val="28"/>
              </w:rPr>
              <w:t>T</w:t>
            </w:r>
            <w:r w:rsidRPr="00BE79F6">
              <w:rPr>
                <w:rFonts w:cs="Times New Roman"/>
                <w:i/>
                <w:szCs w:val="28"/>
                <w:vertAlign w:val="subscript"/>
              </w:rPr>
              <w:t>f</w:t>
            </w:r>
            <w:proofErr w:type="spellEnd"/>
          </w:p>
        </w:tc>
        <w:tc>
          <w:tcPr>
            <w:tcW w:w="2553" w:type="pct"/>
            <w:vAlign w:val="center"/>
          </w:tcPr>
          <w:p w:rsidR="00944636" w:rsidRPr="00BE79F6" w:rsidRDefault="00944636" w:rsidP="0089441D">
            <w:pPr>
              <w:rPr>
                <w:rFonts w:cs="Times New Roman"/>
                <w:szCs w:val="28"/>
              </w:rPr>
            </w:pPr>
            <w:r w:rsidRPr="00BE79F6">
              <w:rPr>
                <w:rFonts w:cs="Times New Roman"/>
                <w:szCs w:val="28"/>
              </w:rPr>
              <w:t>Разработка алгоритмов</w:t>
            </w:r>
          </w:p>
        </w:tc>
      </w:tr>
      <w:tr w:rsidR="00944636" w:rsidRPr="00DA10A6" w:rsidTr="0089441D">
        <w:trPr>
          <w:trHeight w:val="397"/>
          <w:jc w:val="center"/>
        </w:trPr>
        <w:tc>
          <w:tcPr>
            <w:tcW w:w="1002" w:type="pct"/>
            <w:tcBorders>
              <w:top w:val="single" w:sz="4" w:space="0" w:color="auto"/>
            </w:tcBorders>
            <w:tcMar>
              <w:left w:w="17" w:type="dxa"/>
              <w:right w:w="17" w:type="dxa"/>
            </w:tcMar>
            <w:vAlign w:val="center"/>
          </w:tcPr>
          <w:p w:rsidR="00944636" w:rsidRPr="00BE79F6" w:rsidRDefault="00944636" w:rsidP="0089441D">
            <w:pPr>
              <w:jc w:val="center"/>
              <w:rPr>
                <w:rFonts w:cs="Times New Roman"/>
                <w:szCs w:val="28"/>
              </w:rPr>
            </w:pPr>
            <w:r w:rsidRPr="00BE79F6">
              <w:rPr>
                <w:rFonts w:cs="Times New Roman"/>
                <w:szCs w:val="28"/>
              </w:rPr>
              <w:t>5</w:t>
            </w:r>
          </w:p>
        </w:tc>
        <w:tc>
          <w:tcPr>
            <w:tcW w:w="1445" w:type="pct"/>
            <w:vAlign w:val="center"/>
          </w:tcPr>
          <w:p w:rsidR="00944636" w:rsidRPr="00BE79F6" w:rsidRDefault="00944636" w:rsidP="0089441D">
            <w:pPr>
              <w:ind w:right="-108"/>
              <w:jc w:val="center"/>
              <w:rPr>
                <w:rFonts w:cs="Times New Roman"/>
                <w:i/>
                <w:szCs w:val="28"/>
              </w:rPr>
            </w:pPr>
            <w:proofErr w:type="spellStart"/>
            <w:r w:rsidRPr="00BE79F6">
              <w:rPr>
                <w:rFonts w:cs="Times New Roman"/>
                <w:i/>
                <w:szCs w:val="28"/>
              </w:rPr>
              <w:t>T</w:t>
            </w:r>
            <w:r w:rsidRPr="00BE79F6">
              <w:rPr>
                <w:rFonts w:cs="Times New Roman"/>
                <w:i/>
                <w:szCs w:val="28"/>
                <w:vertAlign w:val="subscript"/>
              </w:rPr>
              <w:t>r</w:t>
            </w:r>
            <w:proofErr w:type="spellEnd"/>
          </w:p>
        </w:tc>
        <w:tc>
          <w:tcPr>
            <w:tcW w:w="2553" w:type="pct"/>
            <w:vAlign w:val="center"/>
          </w:tcPr>
          <w:p w:rsidR="00944636" w:rsidRPr="00BE79F6" w:rsidRDefault="00944636" w:rsidP="0089441D">
            <w:pPr>
              <w:rPr>
                <w:rFonts w:cs="Times New Roman"/>
                <w:szCs w:val="28"/>
              </w:rPr>
            </w:pPr>
            <w:r w:rsidRPr="00BE79F6">
              <w:rPr>
                <w:rFonts w:cs="Times New Roman"/>
                <w:szCs w:val="28"/>
              </w:rPr>
              <w:t>Реализация алгоритмов</w:t>
            </w:r>
          </w:p>
        </w:tc>
      </w:tr>
      <w:tr w:rsidR="00944636" w:rsidRPr="00DA10A6" w:rsidTr="0089441D">
        <w:trPr>
          <w:trHeight w:val="397"/>
          <w:jc w:val="center"/>
        </w:trPr>
        <w:tc>
          <w:tcPr>
            <w:tcW w:w="1002" w:type="pct"/>
            <w:tcMar>
              <w:left w:w="17" w:type="dxa"/>
              <w:right w:w="17" w:type="dxa"/>
            </w:tcMar>
            <w:vAlign w:val="center"/>
          </w:tcPr>
          <w:p w:rsidR="00944636" w:rsidRPr="00BE79F6" w:rsidRDefault="00944636" w:rsidP="0089441D">
            <w:pPr>
              <w:jc w:val="center"/>
              <w:rPr>
                <w:rFonts w:cs="Times New Roman"/>
                <w:szCs w:val="28"/>
              </w:rPr>
            </w:pPr>
            <w:r w:rsidRPr="00BE79F6">
              <w:rPr>
                <w:rFonts w:cs="Times New Roman"/>
                <w:szCs w:val="28"/>
              </w:rPr>
              <w:t>6</w:t>
            </w:r>
          </w:p>
        </w:tc>
        <w:tc>
          <w:tcPr>
            <w:tcW w:w="1445" w:type="pct"/>
            <w:vAlign w:val="center"/>
          </w:tcPr>
          <w:p w:rsidR="00944636" w:rsidRPr="00BE79F6" w:rsidRDefault="00944636" w:rsidP="0089441D">
            <w:pPr>
              <w:ind w:right="-105"/>
              <w:jc w:val="center"/>
              <w:rPr>
                <w:rFonts w:cs="Times New Roman"/>
                <w:i/>
                <w:szCs w:val="28"/>
              </w:rPr>
            </w:pPr>
            <w:proofErr w:type="spellStart"/>
            <w:r w:rsidRPr="00BE79F6">
              <w:rPr>
                <w:rFonts w:cs="Times New Roman"/>
                <w:i/>
                <w:szCs w:val="28"/>
              </w:rPr>
              <w:t>T</w:t>
            </w:r>
            <w:r w:rsidRPr="00BE79F6">
              <w:rPr>
                <w:rFonts w:cs="Times New Roman"/>
                <w:i/>
                <w:szCs w:val="28"/>
                <w:vertAlign w:val="subscript"/>
              </w:rPr>
              <w:t>c</w:t>
            </w:r>
            <w:proofErr w:type="spellEnd"/>
          </w:p>
        </w:tc>
        <w:tc>
          <w:tcPr>
            <w:tcW w:w="2553" w:type="pct"/>
            <w:vAlign w:val="center"/>
          </w:tcPr>
          <w:p w:rsidR="00944636" w:rsidRPr="00BE79F6" w:rsidRDefault="00944636" w:rsidP="0089441D">
            <w:pPr>
              <w:rPr>
                <w:rFonts w:cs="Times New Roman"/>
                <w:szCs w:val="28"/>
              </w:rPr>
            </w:pPr>
            <w:r w:rsidRPr="00BE79F6">
              <w:rPr>
                <w:rFonts w:cs="Times New Roman"/>
                <w:szCs w:val="28"/>
              </w:rPr>
              <w:t>Кодирование</w:t>
            </w:r>
          </w:p>
        </w:tc>
      </w:tr>
      <w:tr w:rsidR="00944636" w:rsidRPr="00DA10A6" w:rsidTr="0089441D">
        <w:trPr>
          <w:trHeight w:val="397"/>
          <w:jc w:val="center"/>
        </w:trPr>
        <w:tc>
          <w:tcPr>
            <w:tcW w:w="1002" w:type="pct"/>
            <w:tcMar>
              <w:left w:w="17" w:type="dxa"/>
              <w:right w:w="17" w:type="dxa"/>
            </w:tcMar>
            <w:vAlign w:val="center"/>
          </w:tcPr>
          <w:p w:rsidR="00944636" w:rsidRPr="00BE79F6" w:rsidRDefault="00944636" w:rsidP="0089441D">
            <w:pPr>
              <w:jc w:val="center"/>
              <w:rPr>
                <w:rFonts w:cs="Times New Roman"/>
                <w:szCs w:val="28"/>
              </w:rPr>
            </w:pPr>
            <w:r w:rsidRPr="00BE79F6">
              <w:rPr>
                <w:rFonts w:cs="Times New Roman"/>
                <w:szCs w:val="28"/>
              </w:rPr>
              <w:t>7</w:t>
            </w:r>
          </w:p>
        </w:tc>
        <w:tc>
          <w:tcPr>
            <w:tcW w:w="1445" w:type="pct"/>
            <w:vAlign w:val="center"/>
          </w:tcPr>
          <w:p w:rsidR="00944636" w:rsidRPr="00BE79F6" w:rsidRDefault="00944636" w:rsidP="0089441D">
            <w:pPr>
              <w:ind w:right="-108"/>
              <w:jc w:val="center"/>
              <w:rPr>
                <w:rFonts w:cs="Times New Roman"/>
                <w:i/>
                <w:szCs w:val="28"/>
              </w:rPr>
            </w:pPr>
            <w:proofErr w:type="spellStart"/>
            <w:r w:rsidRPr="00BE79F6">
              <w:rPr>
                <w:rFonts w:cs="Times New Roman"/>
                <w:i/>
                <w:szCs w:val="28"/>
              </w:rPr>
              <w:t>T</w:t>
            </w:r>
            <w:r w:rsidRPr="00BE79F6">
              <w:rPr>
                <w:rFonts w:cs="Times New Roman"/>
                <w:i/>
                <w:szCs w:val="28"/>
                <w:vertAlign w:val="subscript"/>
              </w:rPr>
              <w:t>t</w:t>
            </w:r>
            <w:proofErr w:type="spellEnd"/>
          </w:p>
        </w:tc>
        <w:tc>
          <w:tcPr>
            <w:tcW w:w="2553" w:type="pct"/>
            <w:vAlign w:val="center"/>
          </w:tcPr>
          <w:p w:rsidR="00944636" w:rsidRPr="00BE79F6" w:rsidRDefault="00944636" w:rsidP="0089441D">
            <w:pPr>
              <w:rPr>
                <w:rFonts w:cs="Times New Roman"/>
                <w:szCs w:val="28"/>
              </w:rPr>
            </w:pPr>
            <w:r w:rsidRPr="00BE79F6">
              <w:rPr>
                <w:rFonts w:cs="Times New Roman"/>
                <w:szCs w:val="28"/>
              </w:rPr>
              <w:t>Отладка и тестирование</w:t>
            </w:r>
          </w:p>
        </w:tc>
      </w:tr>
      <w:tr w:rsidR="00944636" w:rsidRPr="00DA10A6" w:rsidTr="0089441D">
        <w:trPr>
          <w:trHeight w:val="397"/>
          <w:jc w:val="center"/>
        </w:trPr>
        <w:tc>
          <w:tcPr>
            <w:tcW w:w="1002" w:type="pct"/>
            <w:tcMar>
              <w:left w:w="17" w:type="dxa"/>
              <w:right w:w="17" w:type="dxa"/>
            </w:tcMar>
            <w:vAlign w:val="center"/>
          </w:tcPr>
          <w:p w:rsidR="00944636" w:rsidRPr="00BE79F6" w:rsidRDefault="00944636" w:rsidP="0089441D">
            <w:pPr>
              <w:jc w:val="center"/>
              <w:rPr>
                <w:rFonts w:cs="Times New Roman"/>
                <w:szCs w:val="28"/>
              </w:rPr>
            </w:pPr>
            <w:r w:rsidRPr="00BE79F6">
              <w:rPr>
                <w:rFonts w:cs="Times New Roman"/>
                <w:szCs w:val="28"/>
              </w:rPr>
              <w:t>8</w:t>
            </w:r>
          </w:p>
        </w:tc>
        <w:tc>
          <w:tcPr>
            <w:tcW w:w="1445" w:type="pct"/>
            <w:vAlign w:val="center"/>
          </w:tcPr>
          <w:p w:rsidR="00944636" w:rsidRPr="00BE79F6" w:rsidRDefault="00944636" w:rsidP="0089441D">
            <w:pPr>
              <w:ind w:right="-108"/>
              <w:jc w:val="center"/>
              <w:rPr>
                <w:rFonts w:cs="Times New Roman"/>
                <w:i/>
                <w:szCs w:val="28"/>
              </w:rPr>
            </w:pPr>
            <w:proofErr w:type="spellStart"/>
            <w:r w:rsidRPr="00BE79F6">
              <w:rPr>
                <w:rFonts w:cs="Times New Roman"/>
                <w:i/>
                <w:szCs w:val="28"/>
              </w:rPr>
              <w:t>T</w:t>
            </w:r>
            <w:r w:rsidRPr="00BE79F6">
              <w:rPr>
                <w:rFonts w:cs="Times New Roman"/>
                <w:i/>
                <w:szCs w:val="28"/>
                <w:vertAlign w:val="subscript"/>
              </w:rPr>
              <w:t>d</w:t>
            </w:r>
            <w:proofErr w:type="spellEnd"/>
          </w:p>
        </w:tc>
        <w:tc>
          <w:tcPr>
            <w:tcW w:w="2553" w:type="pct"/>
            <w:vAlign w:val="center"/>
          </w:tcPr>
          <w:p w:rsidR="00944636" w:rsidRPr="00BE79F6" w:rsidRDefault="00944636" w:rsidP="0089441D">
            <w:pPr>
              <w:rPr>
                <w:rFonts w:cs="Times New Roman"/>
                <w:szCs w:val="28"/>
              </w:rPr>
            </w:pPr>
            <w:r w:rsidRPr="00BE79F6">
              <w:rPr>
                <w:rFonts w:cs="Times New Roman"/>
                <w:szCs w:val="28"/>
              </w:rPr>
              <w:t>Документирование</w:t>
            </w:r>
          </w:p>
        </w:tc>
      </w:tr>
    </w:tbl>
    <w:p w:rsidR="00944636" w:rsidRDefault="00944636" w:rsidP="00944636">
      <w:pPr>
        <w:shd w:val="clear" w:color="000000" w:fill="auto"/>
        <w:suppressAutoHyphens/>
        <w:ind w:firstLine="720"/>
        <w:rPr>
          <w:rFonts w:cs="Times New Roman"/>
          <w:szCs w:val="28"/>
        </w:rPr>
      </w:pPr>
    </w:p>
    <w:p w:rsidR="00944636" w:rsidRPr="00CA50C6" w:rsidRDefault="00944636" w:rsidP="00944636">
      <w:pPr>
        <w:pStyle w:val="a8"/>
      </w:pPr>
      <w:r w:rsidRPr="00CA50C6">
        <w:lastRenderedPageBreak/>
        <w:t xml:space="preserve">Расчет данных показателей производится в человеко-часах. Время </w:t>
      </w:r>
      <w:proofErr w:type="spellStart"/>
      <w:r w:rsidRPr="004C78EC">
        <w:rPr>
          <w:i/>
        </w:rPr>
        <w:t>T</w:t>
      </w:r>
      <w:r w:rsidRPr="004C78EC">
        <w:rPr>
          <w:i/>
          <w:vertAlign w:val="subscript"/>
        </w:rPr>
        <w:t>p</w:t>
      </w:r>
      <w:proofErr w:type="spellEnd"/>
      <w:r w:rsidRPr="00CA50C6">
        <w:t xml:space="preserve">, затраченное на анализ предметной области, определяется фактическими величинами (реальные затраты времени разработчика). Базой для расчета остальных показателей служит условное число команд </w:t>
      </w:r>
      <w:r w:rsidRPr="004C78EC">
        <w:rPr>
          <w:i/>
        </w:rPr>
        <w:t>Q</w:t>
      </w:r>
      <w:r w:rsidRPr="00CA50C6">
        <w:t>, которое может быть найдено по следующей формуле</w:t>
      </w:r>
      <w:proofErr w:type="gramStart"/>
      <w:r w:rsidRPr="00CA50C6">
        <w:t xml:space="preserve">: </w:t>
      </w:r>
      <w:proofErr w:type="gramEnd"/>
    </w:p>
    <w:p w:rsidR="00944636" w:rsidRDefault="00944636" w:rsidP="00944636">
      <w:pPr>
        <w:pStyle w:val="a8"/>
      </w:pPr>
      <m:oMathPara>
        <m:oMath>
          <m:r>
            <w:rPr>
              <w:rFonts w:ascii="Cambria Math" w:hAnsi="Cambria Math"/>
            </w:rPr>
            <m:t>Q=q×c,</m:t>
          </m:r>
        </m:oMath>
      </m:oMathPara>
    </w:p>
    <w:p w:rsidR="00944636" w:rsidRPr="00CA50C6" w:rsidRDefault="00944636" w:rsidP="00944636">
      <w:pPr>
        <w:pStyle w:val="a8"/>
        <w:ind w:firstLine="0"/>
      </w:pPr>
      <w:r w:rsidRPr="00CA50C6">
        <w:rPr>
          <w:szCs w:val="28"/>
        </w:rPr>
        <w:t xml:space="preserve">где </w:t>
      </w:r>
      <w:r w:rsidRPr="00F11D6B">
        <w:rPr>
          <w:i/>
        </w:rPr>
        <w:t>q</w:t>
      </w:r>
      <w:r w:rsidRPr="00CA50C6">
        <w:rPr>
          <w:szCs w:val="28"/>
        </w:rPr>
        <w:t xml:space="preserve"> – коэффициент, учитывающий условное число команд в зависимости </w:t>
      </w:r>
      <w:r w:rsidRPr="00CA50C6">
        <w:rPr>
          <w:szCs w:val="28"/>
        </w:rPr>
        <w:br/>
        <w:t xml:space="preserve">от типа задачи; </w:t>
      </w:r>
      <w:r w:rsidRPr="00CA50C6">
        <w:rPr>
          <w:i/>
          <w:szCs w:val="28"/>
        </w:rPr>
        <w:t>с</w:t>
      </w:r>
      <w:r w:rsidRPr="00CA50C6">
        <w:rPr>
          <w:szCs w:val="28"/>
        </w:rPr>
        <w:t xml:space="preserve"> – коэффициент, учитывающий новизну и сложность задачи.</w:t>
      </w:r>
    </w:p>
    <w:p w:rsidR="00944636" w:rsidRPr="00CA50C6" w:rsidRDefault="00944636" w:rsidP="00944636">
      <w:pPr>
        <w:pStyle w:val="a8"/>
        <w:spacing w:after="240"/>
        <w:ind w:firstLine="709"/>
        <w:rPr>
          <w:szCs w:val="28"/>
        </w:rPr>
      </w:pPr>
      <w:r w:rsidRPr="00CA50C6">
        <w:rPr>
          <w:szCs w:val="28"/>
        </w:rPr>
        <w:t>Существует предопределенный набор значений указанных коэффициентов для различных типов задач, который отражен в таблице 7.2.</w:t>
      </w:r>
    </w:p>
    <w:p w:rsidR="00944636" w:rsidRPr="00CA50C6" w:rsidRDefault="00944636" w:rsidP="00944636">
      <w:pPr>
        <w:shd w:val="clear" w:color="000000" w:fill="auto"/>
        <w:suppressAutoHyphens/>
        <w:jc w:val="right"/>
        <w:rPr>
          <w:rFonts w:cs="Times New Roman"/>
          <w:szCs w:val="28"/>
        </w:rPr>
      </w:pPr>
      <w:r w:rsidRPr="00CA50C6">
        <w:rPr>
          <w:rFonts w:cs="Times New Roman"/>
          <w:szCs w:val="28"/>
        </w:rPr>
        <w:t>Таблица 7.2</w:t>
      </w:r>
    </w:p>
    <w:p w:rsidR="00944636" w:rsidRPr="00CA50C6" w:rsidRDefault="00944636" w:rsidP="00944636">
      <w:pPr>
        <w:pStyle w:val="af1"/>
        <w:rPr>
          <w:lang w:val="ru-RU"/>
        </w:rPr>
      </w:pPr>
      <w:r w:rsidRPr="00CA50C6">
        <w:rPr>
          <w:lang w:val="ru-RU"/>
        </w:rPr>
        <w:t xml:space="preserve">Значения коэффициента </w:t>
      </w:r>
      <w:r w:rsidRPr="00CD1464">
        <w:rPr>
          <w:i/>
        </w:rPr>
        <w:t>q</w:t>
      </w:r>
      <w:r w:rsidRPr="00CA50C6">
        <w:rPr>
          <w:lang w:val="ru-RU"/>
        </w:rPr>
        <w:t xml:space="preserve"> для различных типов задач</w:t>
      </w:r>
    </w:p>
    <w:tbl>
      <w:tblPr>
        <w:tblW w:w="49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4412"/>
        <w:gridCol w:w="4968"/>
      </w:tblGrid>
      <w:tr w:rsidR="00944636" w:rsidTr="0089441D">
        <w:trPr>
          <w:jc w:val="center"/>
        </w:trPr>
        <w:tc>
          <w:tcPr>
            <w:tcW w:w="2352" w:type="pct"/>
            <w:shd w:val="clear" w:color="auto" w:fill="auto"/>
            <w:vAlign w:val="center"/>
          </w:tcPr>
          <w:p w:rsidR="00944636" w:rsidRPr="00BE79F6" w:rsidRDefault="00944636" w:rsidP="0089441D">
            <w:pPr>
              <w:pStyle w:val="af2"/>
            </w:pPr>
            <w:proofErr w:type="spellStart"/>
            <w:r w:rsidRPr="00BE79F6">
              <w:t>Тип</w:t>
            </w:r>
            <w:proofErr w:type="spellEnd"/>
            <w:r w:rsidRPr="00BE79F6">
              <w:t xml:space="preserve"> </w:t>
            </w:r>
            <w:proofErr w:type="spellStart"/>
            <w:r w:rsidRPr="00BE79F6">
              <w:t>задачи</w:t>
            </w:r>
            <w:proofErr w:type="spellEnd"/>
          </w:p>
        </w:tc>
        <w:tc>
          <w:tcPr>
            <w:tcW w:w="2648" w:type="pct"/>
            <w:shd w:val="clear" w:color="auto" w:fill="auto"/>
            <w:vAlign w:val="center"/>
          </w:tcPr>
          <w:p w:rsidR="00944636" w:rsidRPr="00BE79F6" w:rsidRDefault="00944636" w:rsidP="0089441D">
            <w:pPr>
              <w:pStyle w:val="af2"/>
            </w:pPr>
            <w:proofErr w:type="spellStart"/>
            <w:r w:rsidRPr="00BE79F6">
              <w:t>Пределы</w:t>
            </w:r>
            <w:proofErr w:type="spellEnd"/>
            <w:r w:rsidRPr="00BE79F6">
              <w:t xml:space="preserve"> </w:t>
            </w:r>
            <w:proofErr w:type="spellStart"/>
            <w:r w:rsidRPr="00BE79F6">
              <w:t>изменений</w:t>
            </w:r>
            <w:proofErr w:type="spellEnd"/>
            <w:r w:rsidRPr="00BE79F6">
              <w:t xml:space="preserve"> </w:t>
            </w:r>
            <w:proofErr w:type="spellStart"/>
            <w:r w:rsidRPr="00BE79F6">
              <w:t>коэффициента</w:t>
            </w:r>
            <w:proofErr w:type="spellEnd"/>
          </w:p>
        </w:tc>
      </w:tr>
      <w:tr w:rsidR="00944636" w:rsidTr="0089441D">
        <w:trPr>
          <w:jc w:val="center"/>
        </w:trPr>
        <w:tc>
          <w:tcPr>
            <w:tcW w:w="2352" w:type="pct"/>
            <w:vAlign w:val="center"/>
          </w:tcPr>
          <w:p w:rsidR="00944636" w:rsidRPr="00BE79F6" w:rsidRDefault="00944636" w:rsidP="0089441D">
            <w:pPr>
              <w:rPr>
                <w:rFonts w:cs="Times New Roman"/>
                <w:szCs w:val="28"/>
              </w:rPr>
            </w:pPr>
            <w:r w:rsidRPr="00BE79F6">
              <w:rPr>
                <w:rFonts w:cs="Times New Roman"/>
                <w:szCs w:val="28"/>
              </w:rPr>
              <w:t>Задачи учета</w:t>
            </w:r>
          </w:p>
        </w:tc>
        <w:tc>
          <w:tcPr>
            <w:tcW w:w="2648" w:type="pct"/>
            <w:vAlign w:val="center"/>
          </w:tcPr>
          <w:p w:rsidR="00944636" w:rsidRPr="00BE79F6" w:rsidRDefault="00944636" w:rsidP="0089441D">
            <w:pPr>
              <w:jc w:val="center"/>
              <w:rPr>
                <w:rFonts w:cs="Times New Roman"/>
                <w:szCs w:val="28"/>
              </w:rPr>
            </w:pPr>
            <w:r w:rsidRPr="00BE79F6">
              <w:rPr>
                <w:rFonts w:cs="Times New Roman"/>
                <w:szCs w:val="28"/>
              </w:rPr>
              <w:t>от 1 400 до 1 500</w:t>
            </w:r>
          </w:p>
        </w:tc>
      </w:tr>
      <w:tr w:rsidR="00944636" w:rsidTr="0089441D">
        <w:trPr>
          <w:jc w:val="center"/>
        </w:trPr>
        <w:tc>
          <w:tcPr>
            <w:tcW w:w="2352" w:type="pct"/>
            <w:vAlign w:val="center"/>
          </w:tcPr>
          <w:p w:rsidR="00944636" w:rsidRPr="00BE79F6" w:rsidRDefault="00944636" w:rsidP="0089441D">
            <w:pPr>
              <w:rPr>
                <w:rFonts w:cs="Times New Roman"/>
                <w:szCs w:val="28"/>
              </w:rPr>
            </w:pPr>
            <w:r w:rsidRPr="00BE79F6">
              <w:rPr>
                <w:rFonts w:cs="Times New Roman"/>
                <w:szCs w:val="28"/>
              </w:rPr>
              <w:t>Задачи оперативного управления</w:t>
            </w:r>
          </w:p>
        </w:tc>
        <w:tc>
          <w:tcPr>
            <w:tcW w:w="2648" w:type="pct"/>
            <w:vAlign w:val="center"/>
          </w:tcPr>
          <w:p w:rsidR="00944636" w:rsidRPr="00BE79F6" w:rsidRDefault="00944636" w:rsidP="0089441D">
            <w:pPr>
              <w:jc w:val="center"/>
              <w:rPr>
                <w:rFonts w:cs="Times New Roman"/>
                <w:szCs w:val="28"/>
              </w:rPr>
            </w:pPr>
            <w:r w:rsidRPr="00BE79F6">
              <w:rPr>
                <w:rFonts w:cs="Times New Roman"/>
                <w:szCs w:val="28"/>
              </w:rPr>
              <w:t>от 1 500 до 1 700</w:t>
            </w:r>
          </w:p>
        </w:tc>
      </w:tr>
      <w:tr w:rsidR="00944636" w:rsidTr="0089441D">
        <w:trPr>
          <w:jc w:val="center"/>
        </w:trPr>
        <w:tc>
          <w:tcPr>
            <w:tcW w:w="2352" w:type="pct"/>
            <w:vAlign w:val="center"/>
          </w:tcPr>
          <w:p w:rsidR="00944636" w:rsidRPr="00BE79F6" w:rsidRDefault="00944636" w:rsidP="0089441D">
            <w:pPr>
              <w:rPr>
                <w:rFonts w:cs="Times New Roman"/>
                <w:szCs w:val="28"/>
              </w:rPr>
            </w:pPr>
            <w:r w:rsidRPr="00BE79F6">
              <w:rPr>
                <w:rFonts w:cs="Times New Roman"/>
                <w:szCs w:val="28"/>
              </w:rPr>
              <w:t>Задачи планирования</w:t>
            </w:r>
          </w:p>
        </w:tc>
        <w:tc>
          <w:tcPr>
            <w:tcW w:w="2648" w:type="pct"/>
            <w:vAlign w:val="center"/>
          </w:tcPr>
          <w:p w:rsidR="00944636" w:rsidRPr="00BE79F6" w:rsidRDefault="00944636" w:rsidP="0089441D">
            <w:pPr>
              <w:jc w:val="center"/>
              <w:rPr>
                <w:rFonts w:cs="Times New Roman"/>
                <w:szCs w:val="28"/>
              </w:rPr>
            </w:pPr>
            <w:r w:rsidRPr="00BE79F6">
              <w:rPr>
                <w:rFonts w:cs="Times New Roman"/>
                <w:szCs w:val="28"/>
              </w:rPr>
              <w:t>от 3 000 до 3 500</w:t>
            </w:r>
          </w:p>
        </w:tc>
      </w:tr>
      <w:tr w:rsidR="00944636" w:rsidTr="0089441D">
        <w:trPr>
          <w:jc w:val="center"/>
        </w:trPr>
        <w:tc>
          <w:tcPr>
            <w:tcW w:w="2352" w:type="pct"/>
            <w:vAlign w:val="center"/>
          </w:tcPr>
          <w:p w:rsidR="00944636" w:rsidRPr="00BE79F6" w:rsidRDefault="00944636" w:rsidP="0089441D">
            <w:pPr>
              <w:rPr>
                <w:rFonts w:cs="Times New Roman"/>
                <w:szCs w:val="28"/>
              </w:rPr>
            </w:pPr>
            <w:r w:rsidRPr="00BE79F6">
              <w:rPr>
                <w:rFonts w:cs="Times New Roman"/>
                <w:szCs w:val="28"/>
              </w:rPr>
              <w:t>Многовариантные задачи</w:t>
            </w:r>
          </w:p>
        </w:tc>
        <w:tc>
          <w:tcPr>
            <w:tcW w:w="2648" w:type="pct"/>
            <w:vAlign w:val="center"/>
          </w:tcPr>
          <w:p w:rsidR="00944636" w:rsidRPr="00BE79F6" w:rsidRDefault="00944636" w:rsidP="0089441D">
            <w:pPr>
              <w:jc w:val="center"/>
              <w:rPr>
                <w:rFonts w:cs="Times New Roman"/>
                <w:szCs w:val="28"/>
              </w:rPr>
            </w:pPr>
            <w:r w:rsidRPr="00BE79F6">
              <w:rPr>
                <w:rFonts w:cs="Times New Roman"/>
                <w:szCs w:val="28"/>
              </w:rPr>
              <w:t>от 4 500 до 5 000</w:t>
            </w:r>
          </w:p>
        </w:tc>
      </w:tr>
      <w:tr w:rsidR="00944636" w:rsidTr="0089441D">
        <w:trPr>
          <w:jc w:val="center"/>
        </w:trPr>
        <w:tc>
          <w:tcPr>
            <w:tcW w:w="2352" w:type="pct"/>
            <w:vAlign w:val="center"/>
          </w:tcPr>
          <w:p w:rsidR="00944636" w:rsidRPr="00BE79F6" w:rsidRDefault="00944636" w:rsidP="0089441D">
            <w:pPr>
              <w:rPr>
                <w:rFonts w:cs="Times New Roman"/>
                <w:szCs w:val="28"/>
              </w:rPr>
            </w:pPr>
            <w:r w:rsidRPr="00BE79F6">
              <w:rPr>
                <w:rFonts w:cs="Times New Roman"/>
                <w:szCs w:val="28"/>
              </w:rPr>
              <w:t>Комплексные задачи</w:t>
            </w:r>
          </w:p>
        </w:tc>
        <w:tc>
          <w:tcPr>
            <w:tcW w:w="2648" w:type="pct"/>
            <w:vAlign w:val="center"/>
          </w:tcPr>
          <w:p w:rsidR="00944636" w:rsidRPr="00BE79F6" w:rsidRDefault="00944636" w:rsidP="0089441D">
            <w:pPr>
              <w:jc w:val="center"/>
              <w:rPr>
                <w:rFonts w:cs="Times New Roman"/>
                <w:szCs w:val="28"/>
              </w:rPr>
            </w:pPr>
            <w:r w:rsidRPr="00BE79F6">
              <w:rPr>
                <w:rFonts w:cs="Times New Roman"/>
                <w:szCs w:val="28"/>
              </w:rPr>
              <w:t>от 5 000 до 5 500</w:t>
            </w:r>
          </w:p>
        </w:tc>
      </w:tr>
    </w:tbl>
    <w:p w:rsidR="00944636" w:rsidRDefault="00944636" w:rsidP="00944636">
      <w:pPr>
        <w:pStyle w:val="a8"/>
      </w:pPr>
    </w:p>
    <w:p w:rsidR="00944636" w:rsidRPr="00CA50C6" w:rsidRDefault="00944636" w:rsidP="00944636">
      <w:pPr>
        <w:pStyle w:val="a8"/>
      </w:pPr>
      <w:r w:rsidRPr="00CA50C6">
        <w:t xml:space="preserve">Для данной задачи коэффициент </w:t>
      </w:r>
      <w:r w:rsidRPr="007907A3">
        <w:rPr>
          <w:i/>
        </w:rPr>
        <w:t>q</w:t>
      </w:r>
      <w:r w:rsidRPr="00CA50C6">
        <w:t xml:space="preserve"> принимается </w:t>
      </w:r>
      <w:proofErr w:type="gramStart"/>
      <w:r w:rsidRPr="00CA50C6">
        <w:t>равным</w:t>
      </w:r>
      <w:proofErr w:type="gramEnd"/>
      <w:r w:rsidRPr="00CA50C6">
        <w:t xml:space="preserve"> 4 750.</w:t>
      </w:r>
    </w:p>
    <w:p w:rsidR="00944636" w:rsidRPr="00CA50C6" w:rsidRDefault="00944636" w:rsidP="00944636">
      <w:pPr>
        <w:pStyle w:val="a8"/>
      </w:pPr>
      <w:r w:rsidRPr="00CA50C6">
        <w:t>В зависимости от новизны реализуемой программным обеспечением задачи выделяют следующие классы.</w:t>
      </w:r>
    </w:p>
    <w:p w:rsidR="00944636" w:rsidRPr="00CA50C6" w:rsidRDefault="00944636" w:rsidP="00E416A8">
      <w:pPr>
        <w:pStyle w:val="a8"/>
        <w:numPr>
          <w:ilvl w:val="0"/>
          <w:numId w:val="47"/>
        </w:numPr>
        <w:tabs>
          <w:tab w:val="clear" w:pos="1080"/>
        </w:tabs>
        <w:ind w:left="1134" w:hanging="425"/>
      </w:pPr>
      <w:r w:rsidRPr="00CA50C6">
        <w:t>«А» – разработка принципиально новых задач.</w:t>
      </w:r>
    </w:p>
    <w:p w:rsidR="00944636" w:rsidRDefault="00944636" w:rsidP="00E416A8">
      <w:pPr>
        <w:pStyle w:val="a8"/>
        <w:numPr>
          <w:ilvl w:val="0"/>
          <w:numId w:val="47"/>
        </w:numPr>
        <w:tabs>
          <w:tab w:val="clear" w:pos="1080"/>
        </w:tabs>
        <w:ind w:left="1134" w:hanging="425"/>
      </w:pPr>
      <w:r>
        <w:t>«Б» – разработка оригинальных программ.</w:t>
      </w:r>
    </w:p>
    <w:p w:rsidR="00944636" w:rsidRPr="00CA50C6" w:rsidRDefault="00944636" w:rsidP="00E416A8">
      <w:pPr>
        <w:pStyle w:val="a8"/>
        <w:numPr>
          <w:ilvl w:val="0"/>
          <w:numId w:val="47"/>
        </w:numPr>
        <w:tabs>
          <w:tab w:val="clear" w:pos="1080"/>
        </w:tabs>
        <w:ind w:left="1134" w:hanging="425"/>
      </w:pPr>
      <w:r w:rsidRPr="00CA50C6">
        <w:t>«В» – разработка программ с использованием типовых решений.</w:t>
      </w:r>
    </w:p>
    <w:p w:rsidR="00944636" w:rsidRDefault="00944636" w:rsidP="00E416A8">
      <w:pPr>
        <w:pStyle w:val="a8"/>
        <w:numPr>
          <w:ilvl w:val="0"/>
          <w:numId w:val="47"/>
        </w:numPr>
        <w:tabs>
          <w:tab w:val="clear" w:pos="1080"/>
        </w:tabs>
        <w:ind w:left="1134" w:hanging="425"/>
      </w:pPr>
      <w:r>
        <w:t>«Г» – разовая типовая задача.</w:t>
      </w:r>
    </w:p>
    <w:p w:rsidR="00944636" w:rsidRPr="00CA50C6" w:rsidRDefault="00944636" w:rsidP="00944636">
      <w:pPr>
        <w:pStyle w:val="a8"/>
      </w:pPr>
      <w:r w:rsidRPr="00CA50C6">
        <w:t xml:space="preserve">Разработчик данного программного продукта оценивает степень новизны как высокую и относит его к классу «В». </w:t>
      </w:r>
    </w:p>
    <w:p w:rsidR="00944636" w:rsidRPr="00CA50C6" w:rsidRDefault="00944636" w:rsidP="00944636">
      <w:pPr>
        <w:pStyle w:val="a8"/>
      </w:pPr>
      <w:r w:rsidRPr="00CA50C6">
        <w:lastRenderedPageBreak/>
        <w:t>Классификация программных продуктов по степени сложности предполагает отнесение их к одной из следующих групп.</w:t>
      </w:r>
    </w:p>
    <w:p w:rsidR="00944636" w:rsidRDefault="00944636" w:rsidP="00E416A8">
      <w:pPr>
        <w:pStyle w:val="a8"/>
        <w:numPr>
          <w:ilvl w:val="0"/>
          <w:numId w:val="48"/>
        </w:numPr>
        <w:tabs>
          <w:tab w:val="clear" w:pos="1080"/>
          <w:tab w:val="num" w:pos="1134"/>
        </w:tabs>
        <w:ind w:left="1134" w:hanging="425"/>
      </w:pPr>
      <w:r>
        <w:t>Задачи оптимизации и моделирования.</w:t>
      </w:r>
    </w:p>
    <w:p w:rsidR="00944636" w:rsidRDefault="00944636" w:rsidP="00E416A8">
      <w:pPr>
        <w:pStyle w:val="a8"/>
        <w:numPr>
          <w:ilvl w:val="0"/>
          <w:numId w:val="48"/>
        </w:numPr>
        <w:tabs>
          <w:tab w:val="clear" w:pos="1080"/>
          <w:tab w:val="num" w:pos="1134"/>
        </w:tabs>
        <w:ind w:left="1134" w:hanging="425"/>
      </w:pPr>
      <w:r>
        <w:t>Задачи учета и статистики.</w:t>
      </w:r>
    </w:p>
    <w:p w:rsidR="00944636" w:rsidRDefault="00944636" w:rsidP="00E416A8">
      <w:pPr>
        <w:pStyle w:val="a8"/>
        <w:numPr>
          <w:ilvl w:val="0"/>
          <w:numId w:val="48"/>
        </w:numPr>
        <w:tabs>
          <w:tab w:val="clear" w:pos="1080"/>
          <w:tab w:val="num" w:pos="1134"/>
        </w:tabs>
        <w:ind w:left="1134" w:hanging="425"/>
      </w:pPr>
      <w:r>
        <w:t>Типовые задачи (стандартные).</w:t>
      </w:r>
    </w:p>
    <w:p w:rsidR="00944636" w:rsidRPr="00CA50C6" w:rsidRDefault="00944636" w:rsidP="00944636">
      <w:pPr>
        <w:pStyle w:val="a8"/>
      </w:pPr>
      <w:r w:rsidRPr="00CA50C6">
        <w:t>Данная задача может быть отнесена к третьей группе сложности.</w:t>
      </w:r>
    </w:p>
    <w:p w:rsidR="00944636" w:rsidRDefault="00944636" w:rsidP="00944636">
      <w:pPr>
        <w:pStyle w:val="a8"/>
      </w:pPr>
      <w:r w:rsidRPr="00CA50C6">
        <w:t xml:space="preserve">Пересечение двух показателей – новизны и сложности – определяет коэффициент </w:t>
      </w:r>
      <w:r w:rsidRPr="00CA50C6">
        <w:rPr>
          <w:i/>
        </w:rPr>
        <w:t>с</w:t>
      </w:r>
      <w:r w:rsidRPr="00CA50C6">
        <w:t xml:space="preserve"> (табл. </w:t>
      </w:r>
      <w:r>
        <w:t>7.3).</w:t>
      </w:r>
    </w:p>
    <w:p w:rsidR="00944636" w:rsidRPr="00BE79F6" w:rsidRDefault="00944636" w:rsidP="00944636">
      <w:pPr>
        <w:shd w:val="clear" w:color="000000" w:fill="auto"/>
        <w:suppressAutoHyphens/>
        <w:jc w:val="right"/>
        <w:rPr>
          <w:rFonts w:cs="Times New Roman"/>
          <w:szCs w:val="28"/>
        </w:rPr>
      </w:pPr>
      <w:r w:rsidRPr="001A7465">
        <w:rPr>
          <w:rFonts w:cs="Times New Roman"/>
          <w:szCs w:val="28"/>
        </w:rPr>
        <w:t>Таблица 7.</w:t>
      </w:r>
      <w:r>
        <w:rPr>
          <w:rFonts w:cs="Times New Roman"/>
          <w:szCs w:val="28"/>
        </w:rPr>
        <w:t>3</w:t>
      </w:r>
    </w:p>
    <w:p w:rsidR="00944636" w:rsidRPr="00CA50C6" w:rsidRDefault="00944636" w:rsidP="00944636">
      <w:pPr>
        <w:pStyle w:val="af1"/>
        <w:rPr>
          <w:lang w:val="ru-RU"/>
        </w:rPr>
      </w:pPr>
      <w:r w:rsidRPr="00CA50C6">
        <w:rPr>
          <w:lang w:val="ru-RU"/>
        </w:rPr>
        <w:t xml:space="preserve">Значения коэффициента </w:t>
      </w:r>
      <w:proofErr w:type="gramStart"/>
      <w:r w:rsidRPr="00CA50C6">
        <w:rPr>
          <w:i/>
          <w:lang w:val="ru-RU"/>
        </w:rPr>
        <w:t>с</w:t>
      </w:r>
      <w:proofErr w:type="gramEnd"/>
      <w:r w:rsidRPr="00CA50C6">
        <w:rPr>
          <w:lang w:val="ru-RU"/>
        </w:rPr>
        <w:t xml:space="preserve"> </w:t>
      </w:r>
      <w:proofErr w:type="gramStart"/>
      <w:r w:rsidRPr="00CA50C6">
        <w:rPr>
          <w:lang w:val="ru-RU"/>
        </w:rPr>
        <w:t>для</w:t>
      </w:r>
      <w:proofErr w:type="gramEnd"/>
      <w:r w:rsidRPr="00CA50C6">
        <w:rPr>
          <w:lang w:val="ru-RU"/>
        </w:rPr>
        <w:t xml:space="preserve"> различных типов задач</w:t>
      </w:r>
    </w:p>
    <w:tbl>
      <w:tblPr>
        <w:tblW w:w="49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20" w:firstRow="1" w:lastRow="0" w:firstColumn="0" w:lastColumn="0" w:noHBand="0" w:noVBand="0"/>
      </w:tblPr>
      <w:tblGrid>
        <w:gridCol w:w="2709"/>
        <w:gridCol w:w="2126"/>
        <w:gridCol w:w="1137"/>
        <w:gridCol w:w="1137"/>
        <w:gridCol w:w="1279"/>
        <w:gridCol w:w="992"/>
      </w:tblGrid>
      <w:tr w:rsidR="00944636" w:rsidTr="0089441D">
        <w:trPr>
          <w:cantSplit/>
          <w:trHeight w:val="480"/>
          <w:tblHeader/>
          <w:jc w:val="center"/>
        </w:trPr>
        <w:tc>
          <w:tcPr>
            <w:tcW w:w="1444" w:type="pct"/>
            <w:vMerge w:val="restart"/>
            <w:tcBorders>
              <w:top w:val="single" w:sz="6" w:space="0" w:color="auto"/>
              <w:left w:val="single" w:sz="6" w:space="0" w:color="auto"/>
              <w:right w:val="single" w:sz="6" w:space="0" w:color="auto"/>
            </w:tcBorders>
            <w:shd w:val="clear" w:color="auto" w:fill="auto"/>
            <w:vAlign w:val="center"/>
          </w:tcPr>
          <w:p w:rsidR="00944636" w:rsidRPr="00BE79F6" w:rsidRDefault="00944636" w:rsidP="0089441D">
            <w:pPr>
              <w:pStyle w:val="af2"/>
            </w:pPr>
            <w:proofErr w:type="spellStart"/>
            <w:r w:rsidRPr="00BE79F6">
              <w:t>Язык</w:t>
            </w:r>
            <w:proofErr w:type="spellEnd"/>
            <w:r w:rsidRPr="00BE79F6">
              <w:t xml:space="preserve"> </w:t>
            </w:r>
            <w:proofErr w:type="spellStart"/>
            <w:r w:rsidRPr="00BE79F6">
              <w:t>программирования</w:t>
            </w:r>
            <w:proofErr w:type="spellEnd"/>
          </w:p>
        </w:tc>
        <w:tc>
          <w:tcPr>
            <w:tcW w:w="1133" w:type="pct"/>
            <w:vMerge w:val="restart"/>
            <w:tcBorders>
              <w:top w:val="single" w:sz="6" w:space="0" w:color="auto"/>
              <w:left w:val="nil"/>
              <w:right w:val="single" w:sz="6" w:space="0" w:color="auto"/>
            </w:tcBorders>
            <w:shd w:val="clear" w:color="auto" w:fill="auto"/>
            <w:vAlign w:val="center"/>
          </w:tcPr>
          <w:p w:rsidR="00944636" w:rsidRPr="00BE79F6" w:rsidRDefault="00944636" w:rsidP="0089441D">
            <w:pPr>
              <w:pStyle w:val="af2"/>
            </w:pPr>
            <w:proofErr w:type="spellStart"/>
            <w:r w:rsidRPr="00BE79F6">
              <w:t>Группа</w:t>
            </w:r>
            <w:proofErr w:type="spellEnd"/>
            <w:r w:rsidRPr="00BE79F6">
              <w:t xml:space="preserve"> </w:t>
            </w:r>
            <w:proofErr w:type="spellStart"/>
            <w:r w:rsidRPr="00BE79F6">
              <w:t>сложности</w:t>
            </w:r>
            <w:proofErr w:type="spellEnd"/>
          </w:p>
        </w:tc>
        <w:tc>
          <w:tcPr>
            <w:tcW w:w="2424" w:type="pct"/>
            <w:gridSpan w:val="4"/>
            <w:tcBorders>
              <w:top w:val="single" w:sz="6" w:space="0" w:color="auto"/>
              <w:left w:val="nil"/>
              <w:bottom w:val="single" w:sz="6" w:space="0" w:color="auto"/>
              <w:right w:val="single" w:sz="6" w:space="0" w:color="auto"/>
            </w:tcBorders>
            <w:shd w:val="clear" w:color="auto" w:fill="auto"/>
            <w:vAlign w:val="center"/>
          </w:tcPr>
          <w:p w:rsidR="00944636" w:rsidRPr="00BE79F6" w:rsidRDefault="00944636" w:rsidP="0089441D">
            <w:pPr>
              <w:pStyle w:val="af2"/>
            </w:pPr>
            <w:proofErr w:type="spellStart"/>
            <w:r w:rsidRPr="00BE79F6">
              <w:t>Степень</w:t>
            </w:r>
            <w:proofErr w:type="spellEnd"/>
            <w:r w:rsidRPr="00BE79F6">
              <w:t xml:space="preserve"> </w:t>
            </w:r>
            <w:proofErr w:type="spellStart"/>
            <w:r w:rsidRPr="00BE79F6">
              <w:t>новизны</w:t>
            </w:r>
            <w:proofErr w:type="spellEnd"/>
          </w:p>
        </w:tc>
      </w:tr>
      <w:tr w:rsidR="00944636" w:rsidTr="0089441D">
        <w:trPr>
          <w:cantSplit/>
          <w:tblHeader/>
          <w:jc w:val="center"/>
        </w:trPr>
        <w:tc>
          <w:tcPr>
            <w:tcW w:w="1444" w:type="pct"/>
            <w:vMerge/>
            <w:tcBorders>
              <w:left w:val="single" w:sz="6" w:space="0" w:color="auto"/>
              <w:bottom w:val="nil"/>
              <w:right w:val="single" w:sz="6" w:space="0" w:color="auto"/>
            </w:tcBorders>
            <w:shd w:val="clear" w:color="auto" w:fill="auto"/>
            <w:vAlign w:val="center"/>
          </w:tcPr>
          <w:p w:rsidR="00944636" w:rsidRPr="00BE79F6" w:rsidRDefault="00944636" w:rsidP="0089441D">
            <w:pPr>
              <w:pStyle w:val="af2"/>
            </w:pPr>
          </w:p>
        </w:tc>
        <w:tc>
          <w:tcPr>
            <w:tcW w:w="1133" w:type="pct"/>
            <w:vMerge/>
            <w:tcBorders>
              <w:left w:val="single" w:sz="6" w:space="0" w:color="auto"/>
              <w:bottom w:val="single" w:sz="6" w:space="0" w:color="auto"/>
              <w:right w:val="single" w:sz="6" w:space="0" w:color="auto"/>
            </w:tcBorders>
            <w:shd w:val="clear" w:color="auto" w:fill="auto"/>
            <w:vAlign w:val="center"/>
          </w:tcPr>
          <w:p w:rsidR="00944636" w:rsidRPr="00BE79F6" w:rsidRDefault="00944636" w:rsidP="0089441D">
            <w:pPr>
              <w:pStyle w:val="af2"/>
            </w:pPr>
          </w:p>
        </w:tc>
        <w:tc>
          <w:tcPr>
            <w:tcW w:w="606" w:type="pct"/>
            <w:tcBorders>
              <w:left w:val="single" w:sz="6" w:space="0" w:color="auto"/>
            </w:tcBorders>
            <w:shd w:val="clear" w:color="auto" w:fill="auto"/>
            <w:vAlign w:val="center"/>
          </w:tcPr>
          <w:p w:rsidR="00944636" w:rsidRPr="00BE79F6" w:rsidRDefault="00944636" w:rsidP="0089441D">
            <w:pPr>
              <w:pStyle w:val="af2"/>
            </w:pPr>
            <w:r w:rsidRPr="00BE79F6">
              <w:t>А</w:t>
            </w:r>
          </w:p>
        </w:tc>
        <w:tc>
          <w:tcPr>
            <w:tcW w:w="606" w:type="pct"/>
            <w:shd w:val="clear" w:color="auto" w:fill="auto"/>
            <w:vAlign w:val="center"/>
          </w:tcPr>
          <w:p w:rsidR="00944636" w:rsidRPr="00BE79F6" w:rsidRDefault="00944636" w:rsidP="0089441D">
            <w:pPr>
              <w:pStyle w:val="af2"/>
            </w:pPr>
            <w:r w:rsidRPr="00BE79F6">
              <w:t>Б</w:t>
            </w:r>
          </w:p>
        </w:tc>
        <w:tc>
          <w:tcPr>
            <w:tcW w:w="682" w:type="pct"/>
            <w:shd w:val="clear" w:color="auto" w:fill="auto"/>
            <w:vAlign w:val="center"/>
          </w:tcPr>
          <w:p w:rsidR="00944636" w:rsidRPr="00BE79F6" w:rsidRDefault="00944636" w:rsidP="0089441D">
            <w:pPr>
              <w:pStyle w:val="af2"/>
            </w:pPr>
            <w:r w:rsidRPr="00BE79F6">
              <w:t>В</w:t>
            </w:r>
          </w:p>
        </w:tc>
        <w:tc>
          <w:tcPr>
            <w:tcW w:w="530" w:type="pct"/>
            <w:shd w:val="clear" w:color="auto" w:fill="auto"/>
            <w:vAlign w:val="center"/>
          </w:tcPr>
          <w:p w:rsidR="00944636" w:rsidRPr="00BE79F6" w:rsidRDefault="00944636" w:rsidP="0089441D">
            <w:pPr>
              <w:pStyle w:val="af2"/>
            </w:pPr>
            <w:r w:rsidRPr="00BE79F6">
              <w:t>Г</w:t>
            </w:r>
          </w:p>
        </w:tc>
      </w:tr>
      <w:tr w:rsidR="00944636" w:rsidTr="0089441D">
        <w:trPr>
          <w:cantSplit/>
          <w:trHeight w:val="227"/>
          <w:jc w:val="center"/>
        </w:trPr>
        <w:tc>
          <w:tcPr>
            <w:tcW w:w="1444" w:type="pct"/>
            <w:vMerge w:val="restart"/>
            <w:tcBorders>
              <w:top w:val="single" w:sz="6" w:space="0" w:color="auto"/>
              <w:left w:val="single" w:sz="6" w:space="0" w:color="000000"/>
            </w:tcBorders>
            <w:vAlign w:val="center"/>
          </w:tcPr>
          <w:p w:rsidR="00944636" w:rsidRPr="00BE79F6" w:rsidRDefault="00944636" w:rsidP="0089441D">
            <w:pPr>
              <w:jc w:val="center"/>
              <w:rPr>
                <w:rFonts w:cs="Times New Roman"/>
                <w:szCs w:val="28"/>
              </w:rPr>
            </w:pPr>
            <w:r w:rsidRPr="00BE79F6">
              <w:rPr>
                <w:rFonts w:cs="Times New Roman"/>
                <w:szCs w:val="28"/>
              </w:rPr>
              <w:t>Высокого уровня</w:t>
            </w:r>
          </w:p>
        </w:tc>
        <w:tc>
          <w:tcPr>
            <w:tcW w:w="1133" w:type="pct"/>
            <w:tcBorders>
              <w:top w:val="nil"/>
              <w:left w:val="nil"/>
            </w:tcBorders>
            <w:vAlign w:val="center"/>
          </w:tcPr>
          <w:p w:rsidR="00944636" w:rsidRPr="00BE79F6" w:rsidRDefault="00944636" w:rsidP="0089441D">
            <w:pPr>
              <w:jc w:val="center"/>
              <w:rPr>
                <w:rFonts w:cs="Times New Roman"/>
                <w:szCs w:val="28"/>
              </w:rPr>
            </w:pPr>
            <w:r w:rsidRPr="00BE79F6">
              <w:rPr>
                <w:rFonts w:cs="Times New Roman"/>
                <w:szCs w:val="28"/>
              </w:rPr>
              <w:t>1</w:t>
            </w:r>
          </w:p>
        </w:tc>
        <w:tc>
          <w:tcPr>
            <w:tcW w:w="606" w:type="pct"/>
            <w:vAlign w:val="center"/>
          </w:tcPr>
          <w:p w:rsidR="00944636" w:rsidRPr="00BE79F6" w:rsidRDefault="00944636" w:rsidP="0089441D">
            <w:pPr>
              <w:jc w:val="center"/>
              <w:rPr>
                <w:rFonts w:cs="Times New Roman"/>
                <w:szCs w:val="28"/>
              </w:rPr>
            </w:pPr>
            <w:r w:rsidRPr="00BE79F6">
              <w:rPr>
                <w:rFonts w:cs="Times New Roman"/>
                <w:szCs w:val="28"/>
              </w:rPr>
              <w:t>1,38</w:t>
            </w:r>
          </w:p>
        </w:tc>
        <w:tc>
          <w:tcPr>
            <w:tcW w:w="606" w:type="pct"/>
            <w:vAlign w:val="center"/>
          </w:tcPr>
          <w:p w:rsidR="00944636" w:rsidRPr="00BE79F6" w:rsidRDefault="00944636" w:rsidP="0089441D">
            <w:pPr>
              <w:jc w:val="center"/>
              <w:rPr>
                <w:rFonts w:cs="Times New Roman"/>
                <w:szCs w:val="28"/>
              </w:rPr>
            </w:pPr>
            <w:r w:rsidRPr="00BE79F6">
              <w:rPr>
                <w:rFonts w:cs="Times New Roman"/>
                <w:szCs w:val="28"/>
              </w:rPr>
              <w:t>1,26</w:t>
            </w:r>
          </w:p>
        </w:tc>
        <w:tc>
          <w:tcPr>
            <w:tcW w:w="682" w:type="pct"/>
            <w:vAlign w:val="center"/>
          </w:tcPr>
          <w:p w:rsidR="00944636" w:rsidRPr="00BE79F6" w:rsidRDefault="00944636" w:rsidP="0089441D">
            <w:pPr>
              <w:jc w:val="center"/>
              <w:rPr>
                <w:rFonts w:cs="Times New Roman"/>
                <w:szCs w:val="28"/>
              </w:rPr>
            </w:pPr>
            <w:r w:rsidRPr="00BE79F6">
              <w:rPr>
                <w:rFonts w:cs="Times New Roman"/>
                <w:szCs w:val="28"/>
              </w:rPr>
              <w:t>1,15</w:t>
            </w:r>
          </w:p>
        </w:tc>
        <w:tc>
          <w:tcPr>
            <w:tcW w:w="530" w:type="pct"/>
            <w:vAlign w:val="center"/>
          </w:tcPr>
          <w:p w:rsidR="00944636" w:rsidRPr="00BE79F6" w:rsidRDefault="00944636" w:rsidP="0089441D">
            <w:pPr>
              <w:jc w:val="center"/>
              <w:rPr>
                <w:rFonts w:cs="Times New Roman"/>
                <w:szCs w:val="28"/>
              </w:rPr>
            </w:pPr>
            <w:r w:rsidRPr="00BE79F6">
              <w:rPr>
                <w:rFonts w:cs="Times New Roman"/>
                <w:szCs w:val="28"/>
              </w:rPr>
              <w:t>0,69</w:t>
            </w:r>
          </w:p>
        </w:tc>
      </w:tr>
      <w:tr w:rsidR="00944636" w:rsidTr="0089441D">
        <w:trPr>
          <w:cantSplit/>
          <w:trHeight w:val="227"/>
          <w:jc w:val="center"/>
        </w:trPr>
        <w:tc>
          <w:tcPr>
            <w:tcW w:w="1444" w:type="pct"/>
            <w:vMerge/>
            <w:tcBorders>
              <w:left w:val="single" w:sz="6" w:space="0" w:color="000000"/>
            </w:tcBorders>
            <w:vAlign w:val="center"/>
          </w:tcPr>
          <w:p w:rsidR="00944636" w:rsidRPr="00BE79F6" w:rsidRDefault="00944636" w:rsidP="0089441D">
            <w:pPr>
              <w:jc w:val="center"/>
              <w:rPr>
                <w:rFonts w:cs="Times New Roman"/>
                <w:szCs w:val="28"/>
              </w:rPr>
            </w:pPr>
          </w:p>
        </w:tc>
        <w:tc>
          <w:tcPr>
            <w:tcW w:w="1133" w:type="pct"/>
            <w:tcBorders>
              <w:left w:val="nil"/>
            </w:tcBorders>
            <w:vAlign w:val="center"/>
          </w:tcPr>
          <w:p w:rsidR="00944636" w:rsidRPr="00BE79F6" w:rsidRDefault="00944636" w:rsidP="0089441D">
            <w:pPr>
              <w:jc w:val="center"/>
              <w:rPr>
                <w:rFonts w:cs="Times New Roman"/>
                <w:szCs w:val="28"/>
              </w:rPr>
            </w:pPr>
            <w:r w:rsidRPr="00BE79F6">
              <w:rPr>
                <w:rFonts w:cs="Times New Roman"/>
                <w:szCs w:val="28"/>
              </w:rPr>
              <w:t>2</w:t>
            </w:r>
          </w:p>
        </w:tc>
        <w:tc>
          <w:tcPr>
            <w:tcW w:w="606" w:type="pct"/>
            <w:vAlign w:val="center"/>
          </w:tcPr>
          <w:p w:rsidR="00944636" w:rsidRPr="00BE79F6" w:rsidRDefault="00944636" w:rsidP="0089441D">
            <w:pPr>
              <w:jc w:val="center"/>
              <w:rPr>
                <w:rFonts w:cs="Times New Roman"/>
                <w:szCs w:val="28"/>
              </w:rPr>
            </w:pPr>
            <w:r w:rsidRPr="00BE79F6">
              <w:rPr>
                <w:rFonts w:cs="Times New Roman"/>
                <w:szCs w:val="28"/>
              </w:rPr>
              <w:t>1,30</w:t>
            </w:r>
          </w:p>
        </w:tc>
        <w:tc>
          <w:tcPr>
            <w:tcW w:w="606" w:type="pct"/>
            <w:vAlign w:val="center"/>
          </w:tcPr>
          <w:p w:rsidR="00944636" w:rsidRPr="00BE79F6" w:rsidRDefault="00944636" w:rsidP="0089441D">
            <w:pPr>
              <w:jc w:val="center"/>
              <w:rPr>
                <w:rFonts w:cs="Times New Roman"/>
                <w:szCs w:val="28"/>
              </w:rPr>
            </w:pPr>
            <w:r w:rsidRPr="00BE79F6">
              <w:rPr>
                <w:rFonts w:cs="Times New Roman"/>
                <w:szCs w:val="28"/>
              </w:rPr>
              <w:t>1,19</w:t>
            </w:r>
          </w:p>
        </w:tc>
        <w:tc>
          <w:tcPr>
            <w:tcW w:w="682" w:type="pct"/>
            <w:vAlign w:val="center"/>
          </w:tcPr>
          <w:p w:rsidR="00944636" w:rsidRPr="00BE79F6" w:rsidRDefault="00944636" w:rsidP="0089441D">
            <w:pPr>
              <w:jc w:val="center"/>
              <w:rPr>
                <w:rFonts w:cs="Times New Roman"/>
                <w:szCs w:val="28"/>
              </w:rPr>
            </w:pPr>
            <w:r w:rsidRPr="00BE79F6">
              <w:rPr>
                <w:rFonts w:cs="Times New Roman"/>
                <w:szCs w:val="28"/>
              </w:rPr>
              <w:t>1,08</w:t>
            </w:r>
          </w:p>
        </w:tc>
        <w:tc>
          <w:tcPr>
            <w:tcW w:w="530" w:type="pct"/>
            <w:vAlign w:val="center"/>
          </w:tcPr>
          <w:p w:rsidR="00944636" w:rsidRPr="00BE79F6" w:rsidRDefault="00944636" w:rsidP="0089441D">
            <w:pPr>
              <w:jc w:val="center"/>
              <w:rPr>
                <w:rFonts w:cs="Times New Roman"/>
                <w:szCs w:val="28"/>
              </w:rPr>
            </w:pPr>
            <w:r w:rsidRPr="00BE79F6">
              <w:rPr>
                <w:rFonts w:cs="Times New Roman"/>
                <w:szCs w:val="28"/>
              </w:rPr>
              <w:t>0,65</w:t>
            </w:r>
          </w:p>
        </w:tc>
      </w:tr>
      <w:tr w:rsidR="00944636" w:rsidTr="0089441D">
        <w:trPr>
          <w:cantSplit/>
          <w:trHeight w:val="227"/>
          <w:jc w:val="center"/>
        </w:trPr>
        <w:tc>
          <w:tcPr>
            <w:tcW w:w="1444" w:type="pct"/>
            <w:vMerge/>
            <w:tcBorders>
              <w:left w:val="single" w:sz="6" w:space="0" w:color="000000"/>
              <w:bottom w:val="nil"/>
            </w:tcBorders>
            <w:vAlign w:val="center"/>
          </w:tcPr>
          <w:p w:rsidR="00944636" w:rsidRPr="00BE79F6" w:rsidRDefault="00944636" w:rsidP="0089441D">
            <w:pPr>
              <w:jc w:val="center"/>
              <w:rPr>
                <w:rFonts w:cs="Times New Roman"/>
                <w:szCs w:val="28"/>
              </w:rPr>
            </w:pPr>
          </w:p>
        </w:tc>
        <w:tc>
          <w:tcPr>
            <w:tcW w:w="1133" w:type="pct"/>
            <w:tcBorders>
              <w:left w:val="nil"/>
            </w:tcBorders>
            <w:vAlign w:val="center"/>
          </w:tcPr>
          <w:p w:rsidR="00944636" w:rsidRPr="00BE79F6" w:rsidRDefault="00944636" w:rsidP="0089441D">
            <w:pPr>
              <w:jc w:val="center"/>
              <w:rPr>
                <w:rFonts w:cs="Times New Roman"/>
                <w:szCs w:val="28"/>
              </w:rPr>
            </w:pPr>
            <w:r w:rsidRPr="00BE79F6">
              <w:rPr>
                <w:rFonts w:cs="Times New Roman"/>
                <w:szCs w:val="28"/>
              </w:rPr>
              <w:t>3</w:t>
            </w:r>
          </w:p>
        </w:tc>
        <w:tc>
          <w:tcPr>
            <w:tcW w:w="606" w:type="pct"/>
            <w:vAlign w:val="center"/>
          </w:tcPr>
          <w:p w:rsidR="00944636" w:rsidRPr="00BE79F6" w:rsidRDefault="00944636" w:rsidP="0089441D">
            <w:pPr>
              <w:jc w:val="center"/>
              <w:rPr>
                <w:rFonts w:cs="Times New Roman"/>
                <w:szCs w:val="28"/>
              </w:rPr>
            </w:pPr>
            <w:r w:rsidRPr="00BE79F6">
              <w:rPr>
                <w:rFonts w:cs="Times New Roman"/>
                <w:szCs w:val="28"/>
              </w:rPr>
              <w:t>1,20</w:t>
            </w:r>
          </w:p>
        </w:tc>
        <w:tc>
          <w:tcPr>
            <w:tcW w:w="606" w:type="pct"/>
            <w:vAlign w:val="center"/>
          </w:tcPr>
          <w:p w:rsidR="00944636" w:rsidRPr="00BE79F6" w:rsidRDefault="00944636" w:rsidP="0089441D">
            <w:pPr>
              <w:jc w:val="center"/>
              <w:rPr>
                <w:rFonts w:cs="Times New Roman"/>
                <w:szCs w:val="28"/>
              </w:rPr>
            </w:pPr>
            <w:r w:rsidRPr="00BE79F6">
              <w:rPr>
                <w:rFonts w:cs="Times New Roman"/>
                <w:szCs w:val="28"/>
              </w:rPr>
              <w:t>1,10</w:t>
            </w:r>
          </w:p>
        </w:tc>
        <w:tc>
          <w:tcPr>
            <w:tcW w:w="682" w:type="pct"/>
            <w:vAlign w:val="center"/>
          </w:tcPr>
          <w:p w:rsidR="00944636" w:rsidRPr="00BE79F6" w:rsidRDefault="00944636" w:rsidP="0089441D">
            <w:pPr>
              <w:jc w:val="center"/>
              <w:rPr>
                <w:rFonts w:cs="Times New Roman"/>
                <w:szCs w:val="28"/>
              </w:rPr>
            </w:pPr>
            <w:r w:rsidRPr="00BE79F6">
              <w:rPr>
                <w:rFonts w:cs="Times New Roman"/>
                <w:szCs w:val="28"/>
              </w:rPr>
              <w:t>1,00</w:t>
            </w:r>
          </w:p>
        </w:tc>
        <w:tc>
          <w:tcPr>
            <w:tcW w:w="530" w:type="pct"/>
            <w:vAlign w:val="center"/>
          </w:tcPr>
          <w:p w:rsidR="00944636" w:rsidRPr="00BE79F6" w:rsidRDefault="00944636" w:rsidP="0089441D">
            <w:pPr>
              <w:jc w:val="center"/>
              <w:rPr>
                <w:rFonts w:cs="Times New Roman"/>
                <w:szCs w:val="28"/>
              </w:rPr>
            </w:pPr>
            <w:r w:rsidRPr="00BE79F6">
              <w:rPr>
                <w:rFonts w:cs="Times New Roman"/>
                <w:szCs w:val="28"/>
              </w:rPr>
              <w:t>0,60</w:t>
            </w:r>
          </w:p>
        </w:tc>
      </w:tr>
      <w:tr w:rsidR="00944636" w:rsidTr="0089441D">
        <w:trPr>
          <w:cantSplit/>
          <w:trHeight w:val="227"/>
          <w:jc w:val="center"/>
        </w:trPr>
        <w:tc>
          <w:tcPr>
            <w:tcW w:w="1444" w:type="pct"/>
            <w:vMerge w:val="restart"/>
            <w:tcBorders>
              <w:top w:val="single" w:sz="6" w:space="0" w:color="auto"/>
              <w:left w:val="single" w:sz="6" w:space="0" w:color="000000"/>
            </w:tcBorders>
            <w:vAlign w:val="center"/>
          </w:tcPr>
          <w:p w:rsidR="00944636" w:rsidRPr="00BE79F6" w:rsidRDefault="00944636" w:rsidP="0089441D">
            <w:pPr>
              <w:jc w:val="center"/>
              <w:rPr>
                <w:rFonts w:cs="Times New Roman"/>
                <w:szCs w:val="28"/>
              </w:rPr>
            </w:pPr>
            <w:r w:rsidRPr="00BE79F6">
              <w:rPr>
                <w:rFonts w:cs="Times New Roman"/>
                <w:szCs w:val="28"/>
              </w:rPr>
              <w:t>Низкого уровня</w:t>
            </w:r>
          </w:p>
        </w:tc>
        <w:tc>
          <w:tcPr>
            <w:tcW w:w="1133" w:type="pct"/>
            <w:tcBorders>
              <w:left w:val="nil"/>
            </w:tcBorders>
            <w:vAlign w:val="center"/>
          </w:tcPr>
          <w:p w:rsidR="00944636" w:rsidRPr="00BE79F6" w:rsidRDefault="00944636" w:rsidP="0089441D">
            <w:pPr>
              <w:jc w:val="center"/>
              <w:rPr>
                <w:rFonts w:cs="Times New Roman"/>
                <w:szCs w:val="28"/>
              </w:rPr>
            </w:pPr>
            <w:r w:rsidRPr="00BE79F6">
              <w:rPr>
                <w:rFonts w:cs="Times New Roman"/>
                <w:szCs w:val="28"/>
              </w:rPr>
              <w:t>1</w:t>
            </w:r>
          </w:p>
        </w:tc>
        <w:tc>
          <w:tcPr>
            <w:tcW w:w="606" w:type="pct"/>
            <w:vAlign w:val="center"/>
          </w:tcPr>
          <w:p w:rsidR="00944636" w:rsidRPr="00BE79F6" w:rsidRDefault="00944636" w:rsidP="0089441D">
            <w:pPr>
              <w:jc w:val="center"/>
              <w:rPr>
                <w:rFonts w:cs="Times New Roman"/>
                <w:szCs w:val="28"/>
              </w:rPr>
            </w:pPr>
            <w:r w:rsidRPr="00BE79F6">
              <w:rPr>
                <w:rFonts w:cs="Times New Roman"/>
                <w:szCs w:val="28"/>
              </w:rPr>
              <w:t>1,58</w:t>
            </w:r>
          </w:p>
        </w:tc>
        <w:tc>
          <w:tcPr>
            <w:tcW w:w="606" w:type="pct"/>
            <w:vAlign w:val="center"/>
          </w:tcPr>
          <w:p w:rsidR="00944636" w:rsidRPr="00BE79F6" w:rsidRDefault="00944636" w:rsidP="0089441D">
            <w:pPr>
              <w:jc w:val="center"/>
              <w:rPr>
                <w:rFonts w:cs="Times New Roman"/>
                <w:szCs w:val="28"/>
              </w:rPr>
            </w:pPr>
            <w:r w:rsidRPr="00BE79F6">
              <w:rPr>
                <w:rFonts w:cs="Times New Roman"/>
                <w:szCs w:val="28"/>
              </w:rPr>
              <w:t>1,45</w:t>
            </w:r>
          </w:p>
        </w:tc>
        <w:tc>
          <w:tcPr>
            <w:tcW w:w="682" w:type="pct"/>
            <w:vAlign w:val="center"/>
          </w:tcPr>
          <w:p w:rsidR="00944636" w:rsidRPr="00BE79F6" w:rsidRDefault="00944636" w:rsidP="0089441D">
            <w:pPr>
              <w:jc w:val="center"/>
              <w:rPr>
                <w:rFonts w:cs="Times New Roman"/>
                <w:szCs w:val="28"/>
              </w:rPr>
            </w:pPr>
            <w:r w:rsidRPr="00BE79F6">
              <w:rPr>
                <w:rFonts w:cs="Times New Roman"/>
                <w:szCs w:val="28"/>
              </w:rPr>
              <w:t>1,32</w:t>
            </w:r>
          </w:p>
        </w:tc>
        <w:tc>
          <w:tcPr>
            <w:tcW w:w="530" w:type="pct"/>
            <w:vAlign w:val="center"/>
          </w:tcPr>
          <w:p w:rsidR="00944636" w:rsidRPr="00BE79F6" w:rsidRDefault="00944636" w:rsidP="0089441D">
            <w:pPr>
              <w:jc w:val="center"/>
              <w:rPr>
                <w:rFonts w:cs="Times New Roman"/>
                <w:szCs w:val="28"/>
              </w:rPr>
            </w:pPr>
            <w:r w:rsidRPr="00BE79F6">
              <w:rPr>
                <w:rFonts w:cs="Times New Roman"/>
                <w:szCs w:val="28"/>
              </w:rPr>
              <w:t>0,79</w:t>
            </w:r>
          </w:p>
        </w:tc>
      </w:tr>
      <w:tr w:rsidR="00944636" w:rsidTr="0089441D">
        <w:trPr>
          <w:cantSplit/>
          <w:trHeight w:val="227"/>
          <w:jc w:val="center"/>
        </w:trPr>
        <w:tc>
          <w:tcPr>
            <w:tcW w:w="1444" w:type="pct"/>
            <w:vMerge/>
            <w:tcBorders>
              <w:left w:val="single" w:sz="6" w:space="0" w:color="000000"/>
            </w:tcBorders>
            <w:vAlign w:val="center"/>
          </w:tcPr>
          <w:p w:rsidR="00944636" w:rsidRPr="00BE79F6" w:rsidRDefault="00944636" w:rsidP="0089441D">
            <w:pPr>
              <w:jc w:val="center"/>
              <w:rPr>
                <w:rFonts w:cs="Times New Roman"/>
                <w:szCs w:val="28"/>
              </w:rPr>
            </w:pPr>
          </w:p>
        </w:tc>
        <w:tc>
          <w:tcPr>
            <w:tcW w:w="1133" w:type="pct"/>
            <w:tcBorders>
              <w:left w:val="nil"/>
              <w:bottom w:val="nil"/>
            </w:tcBorders>
            <w:vAlign w:val="center"/>
          </w:tcPr>
          <w:p w:rsidR="00944636" w:rsidRPr="00BE79F6" w:rsidRDefault="00944636" w:rsidP="0089441D">
            <w:pPr>
              <w:jc w:val="center"/>
              <w:rPr>
                <w:rFonts w:cs="Times New Roman"/>
                <w:szCs w:val="28"/>
              </w:rPr>
            </w:pPr>
            <w:r w:rsidRPr="00BE79F6">
              <w:rPr>
                <w:rFonts w:cs="Times New Roman"/>
                <w:szCs w:val="28"/>
              </w:rPr>
              <w:t>2</w:t>
            </w:r>
          </w:p>
        </w:tc>
        <w:tc>
          <w:tcPr>
            <w:tcW w:w="606" w:type="pct"/>
            <w:tcBorders>
              <w:bottom w:val="nil"/>
            </w:tcBorders>
            <w:vAlign w:val="center"/>
          </w:tcPr>
          <w:p w:rsidR="00944636" w:rsidRPr="00BE79F6" w:rsidRDefault="00944636" w:rsidP="0089441D">
            <w:pPr>
              <w:jc w:val="center"/>
              <w:rPr>
                <w:rFonts w:cs="Times New Roman"/>
                <w:szCs w:val="28"/>
              </w:rPr>
            </w:pPr>
            <w:r w:rsidRPr="00BE79F6">
              <w:rPr>
                <w:rFonts w:cs="Times New Roman"/>
                <w:szCs w:val="28"/>
              </w:rPr>
              <w:t>1,49</w:t>
            </w:r>
          </w:p>
        </w:tc>
        <w:tc>
          <w:tcPr>
            <w:tcW w:w="606" w:type="pct"/>
            <w:tcBorders>
              <w:bottom w:val="nil"/>
            </w:tcBorders>
            <w:vAlign w:val="center"/>
          </w:tcPr>
          <w:p w:rsidR="00944636" w:rsidRPr="00BE79F6" w:rsidRDefault="00944636" w:rsidP="0089441D">
            <w:pPr>
              <w:jc w:val="center"/>
              <w:rPr>
                <w:rFonts w:cs="Times New Roman"/>
                <w:szCs w:val="28"/>
              </w:rPr>
            </w:pPr>
            <w:r w:rsidRPr="00BE79F6">
              <w:rPr>
                <w:rFonts w:cs="Times New Roman"/>
                <w:szCs w:val="28"/>
              </w:rPr>
              <w:t>1,37</w:t>
            </w:r>
          </w:p>
        </w:tc>
        <w:tc>
          <w:tcPr>
            <w:tcW w:w="682" w:type="pct"/>
            <w:tcBorders>
              <w:bottom w:val="nil"/>
            </w:tcBorders>
            <w:vAlign w:val="center"/>
          </w:tcPr>
          <w:p w:rsidR="00944636" w:rsidRPr="00BE79F6" w:rsidRDefault="00944636" w:rsidP="0089441D">
            <w:pPr>
              <w:jc w:val="center"/>
              <w:rPr>
                <w:rFonts w:cs="Times New Roman"/>
                <w:szCs w:val="28"/>
              </w:rPr>
            </w:pPr>
            <w:r w:rsidRPr="00BE79F6">
              <w:rPr>
                <w:rFonts w:cs="Times New Roman"/>
                <w:szCs w:val="28"/>
              </w:rPr>
              <w:t>1,24</w:t>
            </w:r>
          </w:p>
        </w:tc>
        <w:tc>
          <w:tcPr>
            <w:tcW w:w="530" w:type="pct"/>
            <w:tcBorders>
              <w:bottom w:val="nil"/>
            </w:tcBorders>
            <w:vAlign w:val="center"/>
          </w:tcPr>
          <w:p w:rsidR="00944636" w:rsidRPr="00BE79F6" w:rsidRDefault="00944636" w:rsidP="0089441D">
            <w:pPr>
              <w:jc w:val="center"/>
              <w:rPr>
                <w:rFonts w:cs="Times New Roman"/>
                <w:szCs w:val="28"/>
              </w:rPr>
            </w:pPr>
            <w:r w:rsidRPr="00BE79F6">
              <w:rPr>
                <w:rFonts w:cs="Times New Roman"/>
                <w:szCs w:val="28"/>
              </w:rPr>
              <w:t>0,74</w:t>
            </w:r>
          </w:p>
        </w:tc>
      </w:tr>
      <w:tr w:rsidR="00944636" w:rsidTr="0089441D">
        <w:trPr>
          <w:cantSplit/>
          <w:trHeight w:val="227"/>
          <w:jc w:val="center"/>
        </w:trPr>
        <w:tc>
          <w:tcPr>
            <w:tcW w:w="1444" w:type="pct"/>
            <w:vMerge/>
            <w:tcBorders>
              <w:left w:val="single" w:sz="6" w:space="0" w:color="000000"/>
              <w:bottom w:val="single" w:sz="6" w:space="0" w:color="auto"/>
            </w:tcBorders>
            <w:vAlign w:val="center"/>
          </w:tcPr>
          <w:p w:rsidR="00944636" w:rsidRPr="00BE79F6" w:rsidRDefault="00944636" w:rsidP="0089441D">
            <w:pPr>
              <w:jc w:val="center"/>
              <w:rPr>
                <w:rFonts w:cs="Times New Roman"/>
                <w:szCs w:val="28"/>
              </w:rPr>
            </w:pPr>
          </w:p>
        </w:tc>
        <w:tc>
          <w:tcPr>
            <w:tcW w:w="1133" w:type="pct"/>
            <w:tcBorders>
              <w:left w:val="nil"/>
              <w:bottom w:val="single" w:sz="6" w:space="0" w:color="000000"/>
            </w:tcBorders>
            <w:vAlign w:val="center"/>
          </w:tcPr>
          <w:p w:rsidR="00944636" w:rsidRPr="00BE79F6" w:rsidRDefault="00944636" w:rsidP="0089441D">
            <w:pPr>
              <w:jc w:val="center"/>
              <w:rPr>
                <w:rFonts w:cs="Times New Roman"/>
                <w:szCs w:val="28"/>
              </w:rPr>
            </w:pPr>
            <w:r w:rsidRPr="00BE79F6">
              <w:rPr>
                <w:rFonts w:cs="Times New Roman"/>
                <w:szCs w:val="28"/>
              </w:rPr>
              <w:t>3</w:t>
            </w:r>
          </w:p>
        </w:tc>
        <w:tc>
          <w:tcPr>
            <w:tcW w:w="606" w:type="pct"/>
            <w:tcBorders>
              <w:bottom w:val="single" w:sz="6" w:space="0" w:color="000000"/>
            </w:tcBorders>
            <w:vAlign w:val="center"/>
          </w:tcPr>
          <w:p w:rsidR="00944636" w:rsidRPr="00BE79F6" w:rsidRDefault="00944636" w:rsidP="0089441D">
            <w:pPr>
              <w:jc w:val="center"/>
              <w:rPr>
                <w:rFonts w:cs="Times New Roman"/>
                <w:szCs w:val="28"/>
              </w:rPr>
            </w:pPr>
            <w:r w:rsidRPr="00BE79F6">
              <w:rPr>
                <w:rFonts w:cs="Times New Roman"/>
                <w:szCs w:val="28"/>
              </w:rPr>
              <w:t>1,38</w:t>
            </w:r>
          </w:p>
        </w:tc>
        <w:tc>
          <w:tcPr>
            <w:tcW w:w="606" w:type="pct"/>
            <w:tcBorders>
              <w:bottom w:val="single" w:sz="6" w:space="0" w:color="000000"/>
            </w:tcBorders>
            <w:vAlign w:val="center"/>
          </w:tcPr>
          <w:p w:rsidR="00944636" w:rsidRPr="00BE79F6" w:rsidRDefault="00944636" w:rsidP="0089441D">
            <w:pPr>
              <w:jc w:val="center"/>
              <w:rPr>
                <w:rFonts w:cs="Times New Roman"/>
                <w:szCs w:val="28"/>
              </w:rPr>
            </w:pPr>
            <w:r w:rsidRPr="00BE79F6">
              <w:rPr>
                <w:rFonts w:cs="Times New Roman"/>
                <w:szCs w:val="28"/>
              </w:rPr>
              <w:t>1,26</w:t>
            </w:r>
          </w:p>
        </w:tc>
        <w:tc>
          <w:tcPr>
            <w:tcW w:w="682" w:type="pct"/>
            <w:tcBorders>
              <w:bottom w:val="single" w:sz="6" w:space="0" w:color="000000"/>
            </w:tcBorders>
            <w:vAlign w:val="center"/>
          </w:tcPr>
          <w:p w:rsidR="00944636" w:rsidRPr="00BE79F6" w:rsidRDefault="00944636" w:rsidP="0089441D">
            <w:pPr>
              <w:jc w:val="center"/>
              <w:rPr>
                <w:rFonts w:cs="Times New Roman"/>
                <w:szCs w:val="28"/>
              </w:rPr>
            </w:pPr>
            <w:r w:rsidRPr="00BE79F6">
              <w:rPr>
                <w:rFonts w:cs="Times New Roman"/>
                <w:szCs w:val="28"/>
              </w:rPr>
              <w:t>1,15</w:t>
            </w:r>
          </w:p>
        </w:tc>
        <w:tc>
          <w:tcPr>
            <w:tcW w:w="530" w:type="pct"/>
            <w:tcBorders>
              <w:bottom w:val="single" w:sz="6" w:space="0" w:color="000000"/>
            </w:tcBorders>
            <w:vAlign w:val="center"/>
          </w:tcPr>
          <w:p w:rsidR="00944636" w:rsidRPr="00BE79F6" w:rsidRDefault="00944636" w:rsidP="0089441D">
            <w:pPr>
              <w:jc w:val="center"/>
              <w:rPr>
                <w:rFonts w:cs="Times New Roman"/>
                <w:szCs w:val="28"/>
              </w:rPr>
            </w:pPr>
            <w:r w:rsidRPr="00BE79F6">
              <w:rPr>
                <w:rFonts w:cs="Times New Roman"/>
                <w:szCs w:val="28"/>
              </w:rPr>
              <w:t>0,69</w:t>
            </w:r>
          </w:p>
        </w:tc>
      </w:tr>
    </w:tbl>
    <w:p w:rsidR="00944636" w:rsidRDefault="00944636" w:rsidP="00944636">
      <w:pPr>
        <w:pStyle w:val="a8"/>
      </w:pPr>
    </w:p>
    <w:p w:rsidR="00944636" w:rsidRPr="00CA50C6" w:rsidRDefault="00944636" w:rsidP="00944636">
      <w:pPr>
        <w:pStyle w:val="a8"/>
      </w:pPr>
      <w:r w:rsidRPr="00CA50C6">
        <w:t xml:space="preserve">Таким образом, для разработанного программного продукта (с учетом выбора высокоуровневого языка программирования) коэффициент </w:t>
      </w:r>
      <w:proofErr w:type="gramStart"/>
      <w:r w:rsidRPr="00CA50C6">
        <w:rPr>
          <w:i/>
        </w:rPr>
        <w:t>с</w:t>
      </w:r>
      <w:proofErr w:type="gramEnd"/>
      <w:r w:rsidRPr="00CA50C6">
        <w:t xml:space="preserve"> составляет 1,20. Исходя из найденных значений коэффициентов </w:t>
      </w:r>
      <w:r w:rsidRPr="00A12842">
        <w:rPr>
          <w:i/>
        </w:rPr>
        <w:t>q</w:t>
      </w:r>
      <w:r w:rsidRPr="00CA50C6">
        <w:t xml:space="preserve"> и </w:t>
      </w:r>
      <w:r>
        <w:rPr>
          <w:i/>
        </w:rPr>
        <w:t>c</w:t>
      </w:r>
      <w:r w:rsidRPr="00CA50C6">
        <w:t xml:space="preserve">, условное число команд </w:t>
      </w:r>
      <w:r w:rsidRPr="00A12842">
        <w:rPr>
          <w:i/>
        </w:rPr>
        <w:t>Q</w:t>
      </w:r>
      <w:r w:rsidRPr="00CA50C6">
        <w:t xml:space="preserve"> рассчитывается как произведение:</w:t>
      </w:r>
    </w:p>
    <w:p w:rsidR="00944636" w:rsidRPr="00CA50C6" w:rsidRDefault="00944636" w:rsidP="00944636">
      <w:pPr>
        <w:autoSpaceDE w:val="0"/>
        <w:autoSpaceDN w:val="0"/>
        <w:adjustRightInd w:val="0"/>
        <w:jc w:val="center"/>
        <w:rPr>
          <w:rFonts w:cs="Times New Roman"/>
          <w:szCs w:val="28"/>
        </w:rPr>
      </w:pPr>
      <w:r w:rsidRPr="00BE79F6">
        <w:rPr>
          <w:rFonts w:cs="Times New Roman"/>
          <w:i/>
          <w:szCs w:val="28"/>
        </w:rPr>
        <w:t>Q</w:t>
      </w:r>
      <w:r w:rsidRPr="00CA50C6">
        <w:rPr>
          <w:rFonts w:cs="Times New Roman"/>
          <w:szCs w:val="28"/>
        </w:rPr>
        <w:t xml:space="preserve"> = 4750 ∙ 1,20 = 5700.</w:t>
      </w:r>
    </w:p>
    <w:p w:rsidR="00944636" w:rsidRDefault="00944636" w:rsidP="00944636">
      <w:pPr>
        <w:pStyle w:val="a8"/>
      </w:pPr>
      <w:r w:rsidRPr="00CA50C6">
        <w:lastRenderedPageBreak/>
        <w:t xml:space="preserve">Условное число команд является основой для нахождения времени, затраченного на каждый из этапов разработки. </w:t>
      </w:r>
      <w:r>
        <w:t>Найдем данные показатели.</w:t>
      </w:r>
    </w:p>
    <w:p w:rsidR="00944636" w:rsidRPr="00CA50C6" w:rsidRDefault="00944636" w:rsidP="00E416A8">
      <w:pPr>
        <w:pStyle w:val="a8"/>
        <w:numPr>
          <w:ilvl w:val="0"/>
          <w:numId w:val="49"/>
        </w:numPr>
        <w:tabs>
          <w:tab w:val="clear" w:pos="1440"/>
        </w:tabs>
        <w:ind w:left="0" w:firstLine="709"/>
      </w:pPr>
      <w:r w:rsidRPr="00CA50C6">
        <w:t xml:space="preserve">Продолжительность анализа предметной области </w:t>
      </w:r>
      <w:proofErr w:type="spellStart"/>
      <w:r w:rsidRPr="0040113D">
        <w:rPr>
          <w:i/>
        </w:rPr>
        <w:t>T</w:t>
      </w:r>
      <w:r w:rsidRPr="0040113D">
        <w:rPr>
          <w:i/>
          <w:vertAlign w:val="subscript"/>
        </w:rPr>
        <w:t>p</w:t>
      </w:r>
      <w:proofErr w:type="spellEnd"/>
      <w:r w:rsidRPr="00CA50C6">
        <w:t xml:space="preserve"> берется как фактическая и составляет:</w:t>
      </w:r>
    </w:p>
    <w:p w:rsidR="00944636" w:rsidRPr="0040113D" w:rsidRDefault="00944636" w:rsidP="00944636">
      <w:pPr>
        <w:pStyle w:val="a8"/>
        <w:ind w:firstLine="0"/>
        <w:jc w:val="center"/>
      </w:pPr>
      <w:proofErr w:type="spellStart"/>
      <w:r w:rsidRPr="0040113D">
        <w:rPr>
          <w:i/>
        </w:rPr>
        <w:t>T</w:t>
      </w:r>
      <w:r w:rsidRPr="0040113D">
        <w:rPr>
          <w:i/>
          <w:vertAlign w:val="subscript"/>
        </w:rPr>
        <w:t>p</w:t>
      </w:r>
      <w:proofErr w:type="spellEnd"/>
      <w:r w:rsidRPr="00410098">
        <w:t xml:space="preserve"> = </w:t>
      </w:r>
      <w:r>
        <w:t>45</w:t>
      </w:r>
      <w:r w:rsidRPr="00410098">
        <w:t xml:space="preserve"> </w:t>
      </w:r>
      <w:r>
        <w:t>(чел./</w:t>
      </w:r>
      <w:proofErr w:type="gramStart"/>
      <w:r>
        <w:t>ч</w:t>
      </w:r>
      <w:proofErr w:type="gramEnd"/>
      <w:r>
        <w:t>.).</w:t>
      </w:r>
    </w:p>
    <w:p w:rsidR="00944636" w:rsidRPr="00CA50C6" w:rsidRDefault="00944636" w:rsidP="00E416A8">
      <w:pPr>
        <w:pStyle w:val="a8"/>
        <w:numPr>
          <w:ilvl w:val="0"/>
          <w:numId w:val="49"/>
        </w:numPr>
        <w:tabs>
          <w:tab w:val="clear" w:pos="1440"/>
          <w:tab w:val="num" w:pos="1080"/>
        </w:tabs>
        <w:ind w:left="0" w:firstLine="720"/>
      </w:pPr>
      <w:r w:rsidRPr="00CA50C6">
        <w:t xml:space="preserve">Продолжительность постановки задачи </w:t>
      </w:r>
      <w:proofErr w:type="spellStart"/>
      <w:r w:rsidRPr="00483E50">
        <w:rPr>
          <w:i/>
          <w:szCs w:val="28"/>
        </w:rPr>
        <w:t>T</w:t>
      </w:r>
      <w:r w:rsidRPr="00483E50">
        <w:rPr>
          <w:i/>
          <w:szCs w:val="28"/>
          <w:vertAlign w:val="subscript"/>
        </w:rPr>
        <w:t>o</w:t>
      </w:r>
      <w:proofErr w:type="spellEnd"/>
      <w:r w:rsidRPr="00CA50C6">
        <w:t xml:space="preserve"> определяется по формуле:</w:t>
      </w:r>
    </w:p>
    <w:p w:rsidR="00944636" w:rsidRPr="00224E7E" w:rsidRDefault="0089441D" w:rsidP="00944636">
      <w:pPr>
        <w:pStyle w:val="a8"/>
        <w:ind w:firstLine="0"/>
        <w:rPr>
          <w:i/>
        </w:rPr>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Q×B</m:t>
              </m:r>
            </m:num>
            <m:den>
              <m:r>
                <w:rPr>
                  <w:rFonts w:ascii="Cambria Math" w:hAnsi="Cambria Math"/>
                </w:rPr>
                <m:t>50×K</m:t>
              </m:r>
            </m:den>
          </m:f>
          <m:r>
            <w:rPr>
              <w:rFonts w:ascii="Cambria Math" w:hAnsi="Cambria Math"/>
            </w:rPr>
            <m:t>,</m:t>
          </m:r>
        </m:oMath>
      </m:oMathPara>
    </w:p>
    <w:p w:rsidR="00944636" w:rsidRPr="00CA50C6" w:rsidRDefault="00944636" w:rsidP="00944636">
      <w:pPr>
        <w:pStyle w:val="a8"/>
        <w:ind w:firstLine="0"/>
        <w:rPr>
          <w:szCs w:val="28"/>
        </w:rPr>
      </w:pPr>
      <w:r w:rsidRPr="00CA50C6">
        <w:rPr>
          <w:szCs w:val="28"/>
        </w:rPr>
        <w:t>где</w:t>
      </w:r>
      <w:r w:rsidRPr="00CA50C6">
        <w:t xml:space="preserve"> </w:t>
      </w:r>
      <w:r w:rsidRPr="000049ED">
        <w:rPr>
          <w:i/>
        </w:rPr>
        <w:t>B</w:t>
      </w:r>
      <w:r w:rsidRPr="00CA50C6">
        <w:t xml:space="preserve"> </w:t>
      </w:r>
      <w:r w:rsidRPr="00CA50C6">
        <w:rPr>
          <w:szCs w:val="28"/>
        </w:rPr>
        <w:t xml:space="preserve">– коэффициент учета изменений задачи, </w:t>
      </w:r>
      <w:r w:rsidRPr="000049ED">
        <w:rPr>
          <w:i/>
          <w:szCs w:val="28"/>
        </w:rPr>
        <w:t>K</w:t>
      </w:r>
      <w:r w:rsidRPr="00CA50C6">
        <w:rPr>
          <w:szCs w:val="28"/>
        </w:rPr>
        <w:t xml:space="preserve"> – коэффициент, учитывающий квалификацию программиста.</w:t>
      </w:r>
    </w:p>
    <w:p w:rsidR="00944636" w:rsidRPr="00CA50C6" w:rsidRDefault="00944636" w:rsidP="00944636">
      <w:pPr>
        <w:pStyle w:val="a8"/>
        <w:ind w:firstLine="567"/>
        <w:rPr>
          <w:szCs w:val="28"/>
        </w:rPr>
      </w:pPr>
      <w:r w:rsidRPr="00CA50C6">
        <w:rPr>
          <w:szCs w:val="28"/>
        </w:rPr>
        <w:t xml:space="preserve">Коэффициент </w:t>
      </w:r>
      <w:r w:rsidRPr="000049ED">
        <w:rPr>
          <w:i/>
        </w:rPr>
        <w:t>B</w:t>
      </w:r>
      <w:r w:rsidRPr="00CA50C6">
        <w:rPr>
          <w:szCs w:val="28"/>
        </w:rPr>
        <w:t xml:space="preserve"> может принимать значения в интервале от 1,2 до 1,5 </w:t>
      </w:r>
      <w:r w:rsidRPr="00CA50C6">
        <w:rPr>
          <w:szCs w:val="28"/>
        </w:rPr>
        <w:br/>
        <w:t xml:space="preserve">в зависимости от сложности задачи и числа изменений. Для данного проекта коэффициент учета изменений принимается </w:t>
      </w:r>
      <w:proofErr w:type="gramStart"/>
      <w:r w:rsidRPr="00CA50C6">
        <w:rPr>
          <w:szCs w:val="28"/>
        </w:rPr>
        <w:t>равным</w:t>
      </w:r>
      <w:proofErr w:type="gramEnd"/>
      <w:r w:rsidRPr="00CA50C6">
        <w:rPr>
          <w:szCs w:val="28"/>
        </w:rPr>
        <w:t xml:space="preserve"> 1,3.</w:t>
      </w:r>
    </w:p>
    <w:p w:rsidR="00944636" w:rsidRPr="00CA50C6" w:rsidRDefault="00944636" w:rsidP="00944636">
      <w:pPr>
        <w:pStyle w:val="a8"/>
        <w:ind w:firstLine="567"/>
      </w:pPr>
      <w:r w:rsidRPr="00CA50C6">
        <w:t xml:space="preserve">Выбрать значение коэффициента </w:t>
      </w:r>
      <w:r w:rsidRPr="00ED5919">
        <w:rPr>
          <w:i/>
        </w:rPr>
        <w:t>K</w:t>
      </w:r>
      <w:r w:rsidRPr="00CA50C6">
        <w:t xml:space="preserve"> можно из табл.7.4.</w:t>
      </w:r>
    </w:p>
    <w:p w:rsidR="00944636" w:rsidRDefault="00944636" w:rsidP="00944636">
      <w:pPr>
        <w:pStyle w:val="a8"/>
        <w:ind w:firstLine="567"/>
        <w:jc w:val="right"/>
      </w:pPr>
      <w:r>
        <w:t>Таблица 7.4</w:t>
      </w:r>
    </w:p>
    <w:p w:rsidR="00944636" w:rsidRDefault="00944636" w:rsidP="00944636">
      <w:pPr>
        <w:pStyle w:val="af1"/>
      </w:pPr>
      <w:proofErr w:type="spellStart"/>
      <w:r>
        <w:t>Значения</w:t>
      </w:r>
      <w:proofErr w:type="spellEnd"/>
      <w:r>
        <w:t xml:space="preserve"> </w:t>
      </w:r>
      <w:proofErr w:type="spellStart"/>
      <w:r>
        <w:t>коэффициента</w:t>
      </w:r>
      <w:proofErr w:type="spellEnd"/>
      <w:r>
        <w:t xml:space="preserve"> K</w:t>
      </w:r>
    </w:p>
    <w:tbl>
      <w:tblPr>
        <w:tblW w:w="49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4369"/>
        <w:gridCol w:w="5011"/>
      </w:tblGrid>
      <w:tr w:rsidR="00944636" w:rsidTr="0089441D">
        <w:trPr>
          <w:jc w:val="center"/>
        </w:trPr>
        <w:tc>
          <w:tcPr>
            <w:tcW w:w="2329" w:type="pct"/>
            <w:shd w:val="clear" w:color="auto" w:fill="auto"/>
            <w:vAlign w:val="center"/>
          </w:tcPr>
          <w:p w:rsidR="00944636" w:rsidRPr="004A7FF6" w:rsidRDefault="00944636" w:rsidP="0089441D">
            <w:pPr>
              <w:pStyle w:val="af2"/>
            </w:pPr>
            <w:proofErr w:type="spellStart"/>
            <w:r w:rsidRPr="004A7FF6">
              <w:t>Стаж</w:t>
            </w:r>
            <w:proofErr w:type="spellEnd"/>
            <w:r w:rsidRPr="004A7FF6">
              <w:t xml:space="preserve"> </w:t>
            </w:r>
            <w:proofErr w:type="spellStart"/>
            <w:r w:rsidRPr="004A7FF6">
              <w:t>программиста</w:t>
            </w:r>
            <w:proofErr w:type="spellEnd"/>
          </w:p>
        </w:tc>
        <w:tc>
          <w:tcPr>
            <w:tcW w:w="2671" w:type="pct"/>
            <w:shd w:val="clear" w:color="auto" w:fill="auto"/>
            <w:vAlign w:val="center"/>
          </w:tcPr>
          <w:p w:rsidR="00944636" w:rsidRPr="004A7FF6" w:rsidRDefault="00944636" w:rsidP="0089441D">
            <w:pPr>
              <w:pStyle w:val="af2"/>
            </w:pPr>
            <w:proofErr w:type="spellStart"/>
            <w:r w:rsidRPr="004A7FF6">
              <w:t>Значение</w:t>
            </w:r>
            <w:proofErr w:type="spellEnd"/>
            <w:r w:rsidRPr="004A7FF6">
              <w:t xml:space="preserve"> </w:t>
            </w:r>
            <w:proofErr w:type="spellStart"/>
            <w:r w:rsidRPr="004A7FF6">
              <w:t>коэффициента</w:t>
            </w:r>
            <w:proofErr w:type="spellEnd"/>
            <w:r w:rsidRPr="004A7FF6">
              <w:t xml:space="preserve"> К</w:t>
            </w:r>
          </w:p>
        </w:tc>
      </w:tr>
      <w:tr w:rsidR="00944636" w:rsidTr="0089441D">
        <w:trPr>
          <w:jc w:val="center"/>
        </w:trPr>
        <w:tc>
          <w:tcPr>
            <w:tcW w:w="2329" w:type="pct"/>
            <w:vAlign w:val="center"/>
          </w:tcPr>
          <w:p w:rsidR="00944636" w:rsidRPr="004A7FF6" w:rsidRDefault="00944636" w:rsidP="0089441D">
            <w:pPr>
              <w:jc w:val="center"/>
              <w:rPr>
                <w:rFonts w:cs="Times New Roman"/>
                <w:szCs w:val="28"/>
              </w:rPr>
            </w:pPr>
            <w:r w:rsidRPr="004A7FF6">
              <w:rPr>
                <w:rFonts w:cs="Times New Roman"/>
                <w:szCs w:val="28"/>
              </w:rPr>
              <w:t>до 2-х лет</w:t>
            </w:r>
          </w:p>
        </w:tc>
        <w:tc>
          <w:tcPr>
            <w:tcW w:w="2671" w:type="pct"/>
            <w:vAlign w:val="center"/>
          </w:tcPr>
          <w:p w:rsidR="00944636" w:rsidRPr="004A7FF6" w:rsidRDefault="00944636" w:rsidP="0089441D">
            <w:pPr>
              <w:jc w:val="center"/>
              <w:rPr>
                <w:rFonts w:cs="Times New Roman"/>
                <w:szCs w:val="28"/>
              </w:rPr>
            </w:pPr>
            <w:r w:rsidRPr="004A7FF6">
              <w:rPr>
                <w:rFonts w:cs="Times New Roman"/>
                <w:szCs w:val="28"/>
              </w:rPr>
              <w:t>0,8</w:t>
            </w:r>
          </w:p>
        </w:tc>
      </w:tr>
      <w:tr w:rsidR="00944636" w:rsidTr="0089441D">
        <w:trPr>
          <w:jc w:val="center"/>
        </w:trPr>
        <w:tc>
          <w:tcPr>
            <w:tcW w:w="2329" w:type="pct"/>
            <w:vAlign w:val="center"/>
          </w:tcPr>
          <w:p w:rsidR="00944636" w:rsidRPr="004A7FF6" w:rsidRDefault="00944636" w:rsidP="0089441D">
            <w:pPr>
              <w:jc w:val="center"/>
              <w:rPr>
                <w:rFonts w:cs="Times New Roman"/>
                <w:szCs w:val="28"/>
              </w:rPr>
            </w:pPr>
            <w:r w:rsidRPr="004A7FF6">
              <w:rPr>
                <w:rFonts w:cs="Times New Roman"/>
                <w:szCs w:val="28"/>
              </w:rPr>
              <w:t>от 2 до 3 лет</w:t>
            </w:r>
          </w:p>
        </w:tc>
        <w:tc>
          <w:tcPr>
            <w:tcW w:w="2671" w:type="pct"/>
            <w:vAlign w:val="center"/>
          </w:tcPr>
          <w:p w:rsidR="00944636" w:rsidRPr="004A7FF6" w:rsidRDefault="00944636" w:rsidP="0089441D">
            <w:pPr>
              <w:jc w:val="center"/>
              <w:rPr>
                <w:rFonts w:cs="Times New Roman"/>
                <w:szCs w:val="28"/>
              </w:rPr>
            </w:pPr>
            <w:r w:rsidRPr="004A7FF6">
              <w:rPr>
                <w:rFonts w:cs="Times New Roman"/>
                <w:szCs w:val="28"/>
              </w:rPr>
              <w:t>1,0</w:t>
            </w:r>
          </w:p>
        </w:tc>
      </w:tr>
      <w:tr w:rsidR="00944636" w:rsidTr="0089441D">
        <w:trPr>
          <w:jc w:val="center"/>
        </w:trPr>
        <w:tc>
          <w:tcPr>
            <w:tcW w:w="2329" w:type="pct"/>
            <w:vAlign w:val="center"/>
          </w:tcPr>
          <w:p w:rsidR="00944636" w:rsidRPr="004A7FF6" w:rsidRDefault="00944636" w:rsidP="0089441D">
            <w:pPr>
              <w:jc w:val="center"/>
              <w:rPr>
                <w:rFonts w:cs="Times New Roman"/>
                <w:szCs w:val="28"/>
              </w:rPr>
            </w:pPr>
            <w:r w:rsidRPr="004A7FF6">
              <w:rPr>
                <w:rFonts w:cs="Times New Roman"/>
                <w:szCs w:val="28"/>
              </w:rPr>
              <w:t>от 3 до 5 лет</w:t>
            </w:r>
          </w:p>
        </w:tc>
        <w:tc>
          <w:tcPr>
            <w:tcW w:w="2671" w:type="pct"/>
            <w:vAlign w:val="center"/>
          </w:tcPr>
          <w:p w:rsidR="00944636" w:rsidRPr="004A7FF6" w:rsidRDefault="00944636" w:rsidP="0089441D">
            <w:pPr>
              <w:jc w:val="center"/>
              <w:rPr>
                <w:rFonts w:cs="Times New Roman"/>
                <w:szCs w:val="28"/>
              </w:rPr>
            </w:pPr>
            <w:r w:rsidRPr="004A7FF6">
              <w:rPr>
                <w:rFonts w:cs="Times New Roman"/>
                <w:szCs w:val="28"/>
              </w:rPr>
              <w:t>1,1-1,2</w:t>
            </w:r>
          </w:p>
        </w:tc>
      </w:tr>
      <w:tr w:rsidR="00944636" w:rsidTr="0089441D">
        <w:trPr>
          <w:jc w:val="center"/>
        </w:trPr>
        <w:tc>
          <w:tcPr>
            <w:tcW w:w="2329" w:type="pct"/>
            <w:vAlign w:val="center"/>
          </w:tcPr>
          <w:p w:rsidR="00944636" w:rsidRPr="004A7FF6" w:rsidRDefault="00944636" w:rsidP="0089441D">
            <w:pPr>
              <w:jc w:val="center"/>
              <w:rPr>
                <w:rFonts w:cs="Times New Roman"/>
                <w:szCs w:val="28"/>
              </w:rPr>
            </w:pPr>
            <w:r w:rsidRPr="004A7FF6">
              <w:rPr>
                <w:rFonts w:cs="Times New Roman"/>
                <w:szCs w:val="28"/>
              </w:rPr>
              <w:t>от 5 до 10 лет</w:t>
            </w:r>
          </w:p>
        </w:tc>
        <w:tc>
          <w:tcPr>
            <w:tcW w:w="2671" w:type="pct"/>
            <w:vAlign w:val="center"/>
          </w:tcPr>
          <w:p w:rsidR="00944636" w:rsidRPr="004A7FF6" w:rsidRDefault="00944636" w:rsidP="0089441D">
            <w:pPr>
              <w:jc w:val="center"/>
              <w:rPr>
                <w:rFonts w:cs="Times New Roman"/>
                <w:szCs w:val="28"/>
              </w:rPr>
            </w:pPr>
            <w:r w:rsidRPr="004A7FF6">
              <w:rPr>
                <w:rFonts w:cs="Times New Roman"/>
                <w:szCs w:val="28"/>
              </w:rPr>
              <w:t>1,2-1,3</w:t>
            </w:r>
          </w:p>
        </w:tc>
      </w:tr>
      <w:tr w:rsidR="00944636" w:rsidTr="0089441D">
        <w:trPr>
          <w:jc w:val="center"/>
        </w:trPr>
        <w:tc>
          <w:tcPr>
            <w:tcW w:w="2329" w:type="pct"/>
            <w:vAlign w:val="center"/>
          </w:tcPr>
          <w:p w:rsidR="00944636" w:rsidRPr="004A7FF6" w:rsidRDefault="00944636" w:rsidP="0089441D">
            <w:pPr>
              <w:jc w:val="center"/>
              <w:rPr>
                <w:rFonts w:cs="Times New Roman"/>
                <w:szCs w:val="28"/>
              </w:rPr>
            </w:pPr>
            <w:r w:rsidRPr="004A7FF6">
              <w:rPr>
                <w:rFonts w:cs="Times New Roman"/>
                <w:szCs w:val="28"/>
              </w:rPr>
              <w:t>свыше 10 лет</w:t>
            </w:r>
          </w:p>
        </w:tc>
        <w:tc>
          <w:tcPr>
            <w:tcW w:w="2671" w:type="pct"/>
            <w:vAlign w:val="center"/>
          </w:tcPr>
          <w:p w:rsidR="00944636" w:rsidRPr="004A7FF6" w:rsidRDefault="00944636" w:rsidP="0089441D">
            <w:pPr>
              <w:jc w:val="center"/>
              <w:rPr>
                <w:rFonts w:cs="Times New Roman"/>
                <w:szCs w:val="28"/>
              </w:rPr>
            </w:pPr>
            <w:r w:rsidRPr="004A7FF6">
              <w:rPr>
                <w:rFonts w:cs="Times New Roman"/>
                <w:szCs w:val="28"/>
              </w:rPr>
              <w:t>1,3-1,5</w:t>
            </w:r>
          </w:p>
        </w:tc>
      </w:tr>
    </w:tbl>
    <w:p w:rsidR="00944636" w:rsidRDefault="00944636" w:rsidP="00944636">
      <w:pPr>
        <w:pStyle w:val="a8"/>
      </w:pPr>
    </w:p>
    <w:p w:rsidR="00944636" w:rsidRPr="00CA50C6" w:rsidRDefault="00944636" w:rsidP="00944636">
      <w:pPr>
        <w:pStyle w:val="a8"/>
      </w:pPr>
      <w:r w:rsidRPr="00CA50C6">
        <w:t xml:space="preserve">В данном случае коэффициент </w:t>
      </w:r>
      <w:r w:rsidRPr="00ED5919">
        <w:rPr>
          <w:i/>
        </w:rPr>
        <w:t>K</w:t>
      </w:r>
      <w:r w:rsidRPr="00CA50C6">
        <w:t xml:space="preserve"> = 1,1.</w:t>
      </w:r>
    </w:p>
    <w:p w:rsidR="00944636" w:rsidRPr="00CA50C6" w:rsidRDefault="00944636" w:rsidP="00944636">
      <w:pPr>
        <w:pStyle w:val="a8"/>
      </w:pPr>
      <w:r w:rsidRPr="00CA50C6">
        <w:t>Таким образом, продолжительность постановки задачи рассчитывается как:</w:t>
      </w:r>
    </w:p>
    <w:p w:rsidR="00944636" w:rsidRDefault="0089441D" w:rsidP="00944636">
      <w:pPr>
        <w:pStyle w:val="a8"/>
      </w:pPr>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5700×1,3</m:t>
              </m:r>
            </m:num>
            <m:den>
              <m:r>
                <w:rPr>
                  <w:rFonts w:ascii="Cambria Math" w:hAnsi="Cambria Math"/>
                </w:rPr>
                <m:t>50×1,1</m:t>
              </m:r>
            </m:den>
          </m:f>
          <m:r>
            <w:rPr>
              <w:rFonts w:ascii="Cambria Math" w:hAnsi="Cambria Math"/>
            </w:rPr>
            <m:t>=135 (чел./ч.)</m:t>
          </m:r>
        </m:oMath>
      </m:oMathPara>
    </w:p>
    <w:p w:rsidR="00944636" w:rsidRPr="00CA50C6" w:rsidRDefault="00944636" w:rsidP="00E416A8">
      <w:pPr>
        <w:pStyle w:val="a8"/>
        <w:numPr>
          <w:ilvl w:val="0"/>
          <w:numId w:val="49"/>
        </w:numPr>
        <w:tabs>
          <w:tab w:val="clear" w:pos="1440"/>
          <w:tab w:val="num" w:pos="1080"/>
        </w:tabs>
        <w:ind w:left="0" w:firstLine="720"/>
      </w:pPr>
      <w:r w:rsidRPr="00CA50C6">
        <w:t xml:space="preserve">Продолжительность проектирования архитектуры </w:t>
      </w:r>
      <w:proofErr w:type="spellStart"/>
      <w:r w:rsidRPr="00252926">
        <w:rPr>
          <w:i/>
        </w:rPr>
        <w:t>T</w:t>
      </w:r>
      <w:r w:rsidRPr="00252926">
        <w:rPr>
          <w:i/>
          <w:vertAlign w:val="subscript"/>
        </w:rPr>
        <w:t>a</w:t>
      </w:r>
      <w:proofErr w:type="spellEnd"/>
      <w:r w:rsidRPr="00CA50C6">
        <w:t xml:space="preserve"> определяется формулой:</w:t>
      </w:r>
    </w:p>
    <w:p w:rsidR="00944636" w:rsidRDefault="0089441D"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50×K</m:t>
              </m:r>
            </m:den>
          </m:f>
        </m:oMath>
      </m:oMathPara>
    </w:p>
    <w:p w:rsidR="00944636" w:rsidRPr="00026269" w:rsidRDefault="0089441D" w:rsidP="00944636">
      <w:pPr>
        <w:pStyle w:val="a8"/>
        <w:ind w:firstLine="0"/>
        <w:rPr>
          <w:i/>
        </w:rPr>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5700</m:t>
              </m:r>
            </m:num>
            <m:den>
              <m:r>
                <w:rPr>
                  <w:rFonts w:ascii="Cambria Math" w:hAnsi="Cambria Math"/>
                </w:rPr>
                <m:t>50×1,1</m:t>
              </m:r>
            </m:den>
          </m:f>
          <m:r>
            <w:rPr>
              <w:rFonts w:ascii="Cambria Math" w:hAnsi="Cambria Math"/>
            </w:rPr>
            <m:t>=104 (чел./ч.)</m:t>
          </m:r>
        </m:oMath>
      </m:oMathPara>
    </w:p>
    <w:p w:rsidR="00944636" w:rsidRPr="00CA50C6" w:rsidRDefault="00944636" w:rsidP="00E416A8">
      <w:pPr>
        <w:pStyle w:val="a8"/>
        <w:numPr>
          <w:ilvl w:val="0"/>
          <w:numId w:val="49"/>
        </w:numPr>
        <w:tabs>
          <w:tab w:val="clear" w:pos="1440"/>
          <w:tab w:val="num" w:pos="1080"/>
        </w:tabs>
        <w:ind w:left="0" w:firstLine="720"/>
      </w:pPr>
      <w:r w:rsidRPr="00CA50C6">
        <w:t xml:space="preserve">Продолжительность разработки алгоритмов </w:t>
      </w:r>
      <w:proofErr w:type="spellStart"/>
      <w:r w:rsidRPr="008A7CB3">
        <w:rPr>
          <w:i/>
        </w:rPr>
        <w:t>T</w:t>
      </w:r>
      <w:r w:rsidRPr="008A7CB3">
        <w:rPr>
          <w:i/>
          <w:vertAlign w:val="subscript"/>
        </w:rPr>
        <w:t>f</w:t>
      </w:r>
      <w:proofErr w:type="spellEnd"/>
      <w:r w:rsidRPr="00CA50C6">
        <w:t xml:space="preserve"> определяется аналогично </w:t>
      </w:r>
      <w:proofErr w:type="spellStart"/>
      <w:r w:rsidRPr="008A7CB3">
        <w:rPr>
          <w:i/>
        </w:rPr>
        <w:t>T</w:t>
      </w:r>
      <w:r w:rsidRPr="008A7CB3">
        <w:rPr>
          <w:i/>
          <w:vertAlign w:val="subscript"/>
        </w:rPr>
        <w:t>a</w:t>
      </w:r>
      <w:proofErr w:type="spellEnd"/>
      <w:r w:rsidRPr="00CA50C6">
        <w:t xml:space="preserve"> и составляет</w:t>
      </w:r>
    </w:p>
    <w:p w:rsidR="00944636" w:rsidRPr="008A7CB3" w:rsidRDefault="00944636" w:rsidP="00944636">
      <w:pPr>
        <w:pStyle w:val="a8"/>
        <w:jc w:val="center"/>
      </w:pPr>
      <w:proofErr w:type="spellStart"/>
      <w:r w:rsidRPr="008A7CB3">
        <w:rPr>
          <w:i/>
        </w:rPr>
        <w:t>T</w:t>
      </w:r>
      <w:r w:rsidRPr="008A7CB3">
        <w:rPr>
          <w:i/>
          <w:vertAlign w:val="subscript"/>
        </w:rPr>
        <w:t>f</w:t>
      </w:r>
      <w:proofErr w:type="spellEnd"/>
      <w:r w:rsidRPr="00026269">
        <w:t xml:space="preserve"> = </w:t>
      </w:r>
      <w:r>
        <w:t>104</w:t>
      </w:r>
      <w:r w:rsidRPr="00026269">
        <w:t xml:space="preserve"> </w:t>
      </w:r>
      <w:r>
        <w:t>(чел./</w:t>
      </w:r>
      <w:proofErr w:type="gramStart"/>
      <w:r>
        <w:t>ч</w:t>
      </w:r>
      <w:proofErr w:type="gramEnd"/>
      <w:r>
        <w:t>.).</w:t>
      </w:r>
    </w:p>
    <w:p w:rsidR="00944636" w:rsidRPr="00CA50C6" w:rsidRDefault="00944636" w:rsidP="00E416A8">
      <w:pPr>
        <w:pStyle w:val="a8"/>
        <w:numPr>
          <w:ilvl w:val="0"/>
          <w:numId w:val="49"/>
        </w:numPr>
        <w:tabs>
          <w:tab w:val="clear" w:pos="1440"/>
          <w:tab w:val="num" w:pos="1080"/>
        </w:tabs>
        <w:ind w:left="0" w:firstLine="720"/>
      </w:pPr>
      <w:r w:rsidRPr="00CA50C6">
        <w:t xml:space="preserve">Продолжительность реализации алгоритмов </w:t>
      </w:r>
      <w:proofErr w:type="spellStart"/>
      <w:r w:rsidRPr="00EC10A8">
        <w:rPr>
          <w:i/>
        </w:rPr>
        <w:t>T</w:t>
      </w:r>
      <w:r w:rsidRPr="00EC10A8">
        <w:rPr>
          <w:i/>
          <w:vertAlign w:val="subscript"/>
        </w:rPr>
        <w:t>r</w:t>
      </w:r>
      <w:proofErr w:type="spellEnd"/>
      <w:r w:rsidRPr="00CA50C6">
        <w:t xml:space="preserve"> определяется формулой:</w:t>
      </w:r>
    </w:p>
    <w:p w:rsidR="00944636" w:rsidRPr="000A640D" w:rsidRDefault="0089441D"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Q×1,5</m:t>
              </m:r>
            </m:num>
            <m:den>
              <m:r>
                <w:rPr>
                  <w:rFonts w:ascii="Cambria Math" w:hAnsi="Cambria Math"/>
                </w:rPr>
                <m:t>50×K</m:t>
              </m:r>
            </m:den>
          </m:f>
        </m:oMath>
      </m:oMathPara>
    </w:p>
    <w:p w:rsidR="00944636" w:rsidRPr="000A640D" w:rsidRDefault="0089441D"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5700×1,5</m:t>
              </m:r>
            </m:num>
            <m:den>
              <m:r>
                <w:rPr>
                  <w:rFonts w:ascii="Cambria Math" w:hAnsi="Cambria Math"/>
                </w:rPr>
                <m:t>50×1,1</m:t>
              </m:r>
            </m:den>
          </m:f>
          <m:r>
            <w:rPr>
              <w:rFonts w:ascii="Cambria Math" w:hAnsi="Cambria Math"/>
            </w:rPr>
            <m:t>=155 (чел./ч.)</m:t>
          </m:r>
        </m:oMath>
      </m:oMathPara>
    </w:p>
    <w:p w:rsidR="00944636" w:rsidRPr="00CA50C6" w:rsidRDefault="00944636" w:rsidP="00E416A8">
      <w:pPr>
        <w:pStyle w:val="a8"/>
        <w:numPr>
          <w:ilvl w:val="0"/>
          <w:numId w:val="49"/>
        </w:numPr>
        <w:tabs>
          <w:tab w:val="clear" w:pos="1440"/>
          <w:tab w:val="num" w:pos="1080"/>
        </w:tabs>
        <w:ind w:left="0" w:firstLine="720"/>
      </w:pPr>
      <w:r w:rsidRPr="00CA50C6">
        <w:t xml:space="preserve">Продолжительность кодирования </w:t>
      </w:r>
      <w:proofErr w:type="spellStart"/>
      <w:r w:rsidRPr="00254698">
        <w:rPr>
          <w:i/>
        </w:rPr>
        <w:t>T</w:t>
      </w:r>
      <w:r w:rsidRPr="00254698">
        <w:rPr>
          <w:i/>
          <w:vertAlign w:val="subscript"/>
        </w:rPr>
        <w:t>c</w:t>
      </w:r>
      <w:proofErr w:type="spellEnd"/>
      <w:r w:rsidRPr="00CA50C6">
        <w:t xml:space="preserve"> определяется формулой:</w:t>
      </w:r>
    </w:p>
    <w:p w:rsidR="00944636" w:rsidRDefault="0089441D"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50</m:t>
              </m:r>
            </m:den>
          </m:f>
        </m:oMath>
      </m:oMathPara>
    </w:p>
    <w:p w:rsidR="00944636" w:rsidRPr="00026269" w:rsidRDefault="0089441D"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5700</m:t>
              </m:r>
            </m:num>
            <m:den>
              <m:r>
                <w:rPr>
                  <w:rFonts w:ascii="Cambria Math" w:hAnsi="Cambria Math"/>
                </w:rPr>
                <m:t>50</m:t>
              </m:r>
            </m:den>
          </m:f>
          <m:r>
            <w:rPr>
              <w:rFonts w:ascii="Cambria Math" w:hAnsi="Cambria Math"/>
            </w:rPr>
            <m:t>=114 (чел./ч.)</m:t>
          </m:r>
        </m:oMath>
      </m:oMathPara>
    </w:p>
    <w:p w:rsidR="00944636" w:rsidRPr="00CA50C6" w:rsidRDefault="00944636" w:rsidP="00E416A8">
      <w:pPr>
        <w:pStyle w:val="a8"/>
        <w:numPr>
          <w:ilvl w:val="0"/>
          <w:numId w:val="49"/>
        </w:numPr>
        <w:tabs>
          <w:tab w:val="clear" w:pos="1440"/>
          <w:tab w:val="num" w:pos="1080"/>
        </w:tabs>
        <w:ind w:left="0" w:firstLine="720"/>
      </w:pPr>
      <w:r w:rsidRPr="00CA50C6">
        <w:t xml:space="preserve">Продолжительность отладки и тестирования </w:t>
      </w:r>
      <w:proofErr w:type="spellStart"/>
      <w:r w:rsidRPr="00F17762">
        <w:rPr>
          <w:i/>
        </w:rPr>
        <w:t>T</w:t>
      </w:r>
      <w:r w:rsidRPr="00F17762">
        <w:rPr>
          <w:i/>
          <w:vertAlign w:val="subscript"/>
        </w:rPr>
        <w:t>t</w:t>
      </w:r>
      <w:proofErr w:type="spellEnd"/>
      <w:r w:rsidRPr="00CA50C6">
        <w:t xml:space="preserve"> определяется формулой:</w:t>
      </w:r>
    </w:p>
    <w:p w:rsidR="00944636" w:rsidRDefault="0089441D"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Q×4,2</m:t>
              </m:r>
            </m:num>
            <m:den>
              <m:r>
                <w:rPr>
                  <w:rFonts w:ascii="Cambria Math" w:hAnsi="Cambria Math"/>
                </w:rPr>
                <m:t>50×K</m:t>
              </m:r>
            </m:den>
          </m:f>
        </m:oMath>
      </m:oMathPara>
    </w:p>
    <w:p w:rsidR="00944636" w:rsidRPr="00026269" w:rsidRDefault="0089441D"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5700×4,2</m:t>
              </m:r>
            </m:num>
            <m:den>
              <m:r>
                <w:rPr>
                  <w:rFonts w:ascii="Cambria Math" w:hAnsi="Cambria Math"/>
                </w:rPr>
                <m:t>50×1,1</m:t>
              </m:r>
            </m:den>
          </m:f>
          <m:r>
            <w:rPr>
              <w:rFonts w:ascii="Cambria Math" w:hAnsi="Cambria Math"/>
            </w:rPr>
            <m:t>=435 (чел./ч.)</m:t>
          </m:r>
        </m:oMath>
      </m:oMathPara>
    </w:p>
    <w:p w:rsidR="00944636" w:rsidRPr="00CA50C6" w:rsidRDefault="00944636" w:rsidP="00944636">
      <w:pPr>
        <w:pStyle w:val="a8"/>
      </w:pPr>
      <w:r w:rsidRPr="00CA50C6">
        <w:t xml:space="preserve">Продолжительность документирования </w:t>
      </w:r>
      <w:proofErr w:type="spellStart"/>
      <w:r w:rsidRPr="007717F5">
        <w:rPr>
          <w:i/>
        </w:rPr>
        <w:t>T</w:t>
      </w:r>
      <w:r w:rsidRPr="007717F5">
        <w:rPr>
          <w:i/>
          <w:vertAlign w:val="subscript"/>
        </w:rPr>
        <w:t>d</w:t>
      </w:r>
      <w:proofErr w:type="spellEnd"/>
      <w:r w:rsidRPr="00CA50C6">
        <w:t xml:space="preserve"> берется как фактическая </w:t>
      </w:r>
      <w:r w:rsidRPr="00CA50C6">
        <w:br/>
        <w:t xml:space="preserve">и составляет: </w:t>
      </w:r>
    </w:p>
    <w:p w:rsidR="00944636" w:rsidRPr="00CA50C6" w:rsidRDefault="00944636" w:rsidP="00944636">
      <w:pPr>
        <w:pStyle w:val="a8"/>
        <w:ind w:firstLine="0"/>
        <w:jc w:val="center"/>
      </w:pPr>
      <w:proofErr w:type="spellStart"/>
      <w:r w:rsidRPr="007717F5">
        <w:rPr>
          <w:i/>
        </w:rPr>
        <w:t>T</w:t>
      </w:r>
      <w:r w:rsidRPr="007717F5">
        <w:rPr>
          <w:i/>
          <w:vertAlign w:val="subscript"/>
        </w:rPr>
        <w:t>d</w:t>
      </w:r>
      <w:proofErr w:type="spellEnd"/>
      <w:r w:rsidRPr="00CA50C6">
        <w:t xml:space="preserve"> = 60 (чел./</w:t>
      </w:r>
      <w:proofErr w:type="gramStart"/>
      <w:r w:rsidRPr="00CA50C6">
        <w:t>ч</w:t>
      </w:r>
      <w:proofErr w:type="gramEnd"/>
      <w:r w:rsidRPr="00CA50C6">
        <w:t>.).</w:t>
      </w:r>
    </w:p>
    <w:p w:rsidR="00944636" w:rsidRPr="00CA50C6" w:rsidRDefault="00944636" w:rsidP="00944636">
      <w:pPr>
        <w:pStyle w:val="a8"/>
        <w:rPr>
          <w:noProof/>
        </w:rPr>
      </w:pPr>
      <w:r w:rsidRPr="00CA50C6">
        <w:t xml:space="preserve">Итак, мы определили все компоненты общего времени, потраченного </w:t>
      </w:r>
      <w:r w:rsidRPr="00CA50C6">
        <w:br/>
        <w:t>на создание программного продукта (рис. 7.1).</w:t>
      </w:r>
      <w:r w:rsidRPr="00CA50C6">
        <w:rPr>
          <w:noProof/>
        </w:rPr>
        <w:t xml:space="preserve"> </w:t>
      </w:r>
    </w:p>
    <w:p w:rsidR="00944636" w:rsidRPr="00CA50C6" w:rsidRDefault="00944636" w:rsidP="00944636">
      <w:pPr>
        <w:pStyle w:val="a8"/>
      </w:pPr>
      <w:r w:rsidRPr="00CA50C6">
        <w:t>Найдем результирующий показатель, сложив данные величины:</w:t>
      </w:r>
    </w:p>
    <w:p w:rsidR="00944636" w:rsidRPr="00944636" w:rsidRDefault="00944636" w:rsidP="00944636">
      <w:pPr>
        <w:pStyle w:val="a8"/>
        <w:ind w:firstLine="0"/>
        <w:jc w:val="center"/>
        <w:rPr>
          <w:lang w:val="en-US"/>
        </w:rPr>
      </w:pPr>
      <w:r w:rsidRPr="00944636">
        <w:rPr>
          <w:i/>
          <w:lang w:val="en-US"/>
        </w:rPr>
        <w:t>T</w:t>
      </w:r>
      <w:r w:rsidRPr="00944636">
        <w:rPr>
          <w:lang w:val="en-US"/>
        </w:rPr>
        <w:t xml:space="preserve"> = </w:t>
      </w:r>
      <w:proofErr w:type="spellStart"/>
      <w:r w:rsidRPr="00944636">
        <w:rPr>
          <w:i/>
          <w:lang w:val="en-US"/>
        </w:rPr>
        <w:t>T</w:t>
      </w:r>
      <w:r w:rsidRPr="00944636">
        <w:rPr>
          <w:i/>
          <w:vertAlign w:val="subscript"/>
          <w:lang w:val="en-US"/>
        </w:rPr>
        <w:t>p</w:t>
      </w:r>
      <w:proofErr w:type="spellEnd"/>
      <w:r w:rsidRPr="00944636">
        <w:rPr>
          <w:lang w:val="en-US"/>
        </w:rPr>
        <w:t xml:space="preserve"> + </w:t>
      </w:r>
      <w:r w:rsidRPr="00944636">
        <w:rPr>
          <w:i/>
          <w:lang w:val="en-US"/>
        </w:rPr>
        <w:t>T</w:t>
      </w:r>
      <w:r w:rsidRPr="00944636">
        <w:rPr>
          <w:i/>
          <w:vertAlign w:val="subscript"/>
          <w:lang w:val="en-US"/>
        </w:rPr>
        <w:t>o</w:t>
      </w:r>
      <w:r w:rsidRPr="00944636">
        <w:rPr>
          <w:lang w:val="en-US"/>
        </w:rPr>
        <w:t xml:space="preserve"> + </w:t>
      </w:r>
      <w:r w:rsidRPr="00944636">
        <w:rPr>
          <w:i/>
          <w:lang w:val="en-US"/>
        </w:rPr>
        <w:t>T</w:t>
      </w:r>
      <w:r w:rsidRPr="00944636">
        <w:rPr>
          <w:i/>
          <w:vertAlign w:val="subscript"/>
          <w:lang w:val="en-US"/>
        </w:rPr>
        <w:t>a</w:t>
      </w:r>
      <w:r w:rsidRPr="00944636">
        <w:rPr>
          <w:lang w:val="en-US"/>
        </w:rPr>
        <w:t xml:space="preserve"> + </w:t>
      </w:r>
      <w:proofErr w:type="spellStart"/>
      <w:proofErr w:type="gramStart"/>
      <w:r w:rsidRPr="00944636">
        <w:rPr>
          <w:i/>
          <w:lang w:val="en-US"/>
        </w:rPr>
        <w:t>T</w:t>
      </w:r>
      <w:r w:rsidRPr="00944636">
        <w:rPr>
          <w:i/>
          <w:vertAlign w:val="subscript"/>
          <w:lang w:val="en-US"/>
        </w:rPr>
        <w:t>r</w:t>
      </w:r>
      <w:proofErr w:type="spellEnd"/>
      <w:proofErr w:type="gramEnd"/>
      <w:r w:rsidRPr="00944636">
        <w:rPr>
          <w:i/>
          <w:vertAlign w:val="subscript"/>
          <w:lang w:val="en-US"/>
        </w:rPr>
        <w:t xml:space="preserve"> </w:t>
      </w:r>
      <w:r w:rsidRPr="00944636">
        <w:rPr>
          <w:lang w:val="en-US"/>
        </w:rPr>
        <w:t xml:space="preserve">+ </w:t>
      </w:r>
      <w:proofErr w:type="spellStart"/>
      <w:r w:rsidRPr="00944636">
        <w:rPr>
          <w:i/>
          <w:lang w:val="en-US"/>
        </w:rPr>
        <w:t>T</w:t>
      </w:r>
      <w:r w:rsidRPr="00944636">
        <w:rPr>
          <w:i/>
          <w:vertAlign w:val="subscript"/>
          <w:lang w:val="en-US"/>
        </w:rPr>
        <w:t>f</w:t>
      </w:r>
      <w:proofErr w:type="spellEnd"/>
      <w:r w:rsidRPr="00944636">
        <w:rPr>
          <w:lang w:val="en-US"/>
        </w:rPr>
        <w:t xml:space="preserve"> + </w:t>
      </w:r>
      <w:proofErr w:type="spellStart"/>
      <w:r w:rsidRPr="00944636">
        <w:rPr>
          <w:i/>
          <w:lang w:val="en-US"/>
        </w:rPr>
        <w:t>T</w:t>
      </w:r>
      <w:r w:rsidRPr="00944636">
        <w:rPr>
          <w:i/>
          <w:vertAlign w:val="subscript"/>
          <w:lang w:val="en-US"/>
        </w:rPr>
        <w:t>c</w:t>
      </w:r>
      <w:proofErr w:type="spellEnd"/>
      <w:r w:rsidRPr="00944636">
        <w:rPr>
          <w:lang w:val="en-US"/>
        </w:rPr>
        <w:t xml:space="preserve"> + </w:t>
      </w:r>
      <w:proofErr w:type="spellStart"/>
      <w:r w:rsidRPr="00944636">
        <w:rPr>
          <w:i/>
          <w:lang w:val="en-US"/>
        </w:rPr>
        <w:t>T</w:t>
      </w:r>
      <w:r w:rsidRPr="00944636">
        <w:rPr>
          <w:i/>
          <w:vertAlign w:val="subscript"/>
          <w:lang w:val="en-US"/>
        </w:rPr>
        <w:t>t</w:t>
      </w:r>
      <w:proofErr w:type="spellEnd"/>
      <w:r w:rsidRPr="00944636">
        <w:rPr>
          <w:lang w:val="en-US"/>
        </w:rPr>
        <w:t xml:space="preserve"> + </w:t>
      </w:r>
      <w:r w:rsidRPr="00944636">
        <w:rPr>
          <w:i/>
          <w:lang w:val="en-US"/>
        </w:rPr>
        <w:t>T</w:t>
      </w:r>
      <w:r w:rsidRPr="00944636">
        <w:rPr>
          <w:i/>
          <w:vertAlign w:val="subscript"/>
          <w:lang w:val="en-US"/>
        </w:rPr>
        <w:t>d</w:t>
      </w:r>
      <w:r w:rsidRPr="00944636">
        <w:rPr>
          <w:lang w:val="en-US"/>
        </w:rPr>
        <w:t>;</w:t>
      </w:r>
    </w:p>
    <w:p w:rsidR="00944636" w:rsidRDefault="00944636" w:rsidP="00944636">
      <w:pPr>
        <w:pStyle w:val="a8"/>
        <w:ind w:firstLine="0"/>
        <w:jc w:val="center"/>
      </w:pPr>
      <w:r w:rsidRPr="00F2483C">
        <w:rPr>
          <w:i/>
        </w:rPr>
        <w:t>Т</w:t>
      </w:r>
      <w:r>
        <w:t xml:space="preserve"> = 45+135+104+104+155</w:t>
      </w:r>
      <w:r w:rsidRPr="006F2A2F">
        <w:t>+</w:t>
      </w:r>
      <w:r>
        <w:t xml:space="preserve">114+435+60 = 1152 </w:t>
      </w:r>
      <w:r w:rsidRPr="004C4E5E">
        <w:t>(</w:t>
      </w:r>
      <w:r>
        <w:t>чел./</w:t>
      </w:r>
      <w:proofErr w:type="gramStart"/>
      <w:r>
        <w:t>ч</w:t>
      </w:r>
      <w:proofErr w:type="gramEnd"/>
      <w:r>
        <w:t>.).</w:t>
      </w:r>
    </w:p>
    <w:p w:rsidR="00944636" w:rsidRPr="00CF688E" w:rsidRDefault="00944636" w:rsidP="00944636">
      <w:pPr>
        <w:pStyle w:val="a8"/>
        <w:ind w:firstLine="0"/>
        <w:jc w:val="center"/>
      </w:pPr>
      <w:r>
        <w:rPr>
          <w:noProof/>
          <w:lang w:val="en-US" w:eastAsia="en-US"/>
        </w:rPr>
        <w:lastRenderedPageBreak/>
        <w:drawing>
          <wp:inline distT="0" distB="0" distL="0" distR="0" wp14:anchorId="05C0DE45" wp14:editId="531BBAA8">
            <wp:extent cx="5486400" cy="3200400"/>
            <wp:effectExtent l="19050" t="0" r="19050" b="0"/>
            <wp:docPr id="39" name="Диаграмма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944636" w:rsidRPr="00CA50C6" w:rsidRDefault="00944636" w:rsidP="00944636">
      <w:pPr>
        <w:pStyle w:val="a8"/>
        <w:spacing w:after="240"/>
        <w:ind w:firstLine="0"/>
        <w:jc w:val="center"/>
        <w:rPr>
          <w:szCs w:val="28"/>
        </w:rPr>
      </w:pPr>
      <w:r w:rsidRPr="00CA50C6">
        <w:rPr>
          <w:b/>
          <w:szCs w:val="28"/>
        </w:rPr>
        <w:t>Рис. 7.1</w:t>
      </w:r>
      <w:r w:rsidRPr="00CA50C6">
        <w:rPr>
          <w:szCs w:val="28"/>
        </w:rPr>
        <w:t xml:space="preserve"> Структура временных затрат</w:t>
      </w:r>
    </w:p>
    <w:p w:rsidR="00944636" w:rsidRPr="00CA50C6" w:rsidRDefault="00944636" w:rsidP="00944636">
      <w:pPr>
        <w:pStyle w:val="Heading2"/>
      </w:pPr>
      <w:bookmarkStart w:id="106" w:name="_Toc358184203"/>
      <w:r w:rsidRPr="00CA50C6">
        <w:t>Расчет заработной платы исполнителей работ по созданию программного продукта</w:t>
      </w:r>
      <w:bookmarkEnd w:id="106"/>
    </w:p>
    <w:p w:rsidR="00944636" w:rsidRPr="00CA50C6" w:rsidRDefault="00944636" w:rsidP="00944636">
      <w:pPr>
        <w:pStyle w:val="a8"/>
      </w:pPr>
      <w:r w:rsidRPr="00CA50C6">
        <w:t xml:space="preserve">Основная заработная плата исполнителя работ по созданию программного продукта (в данном случае программиста) определяется </w:t>
      </w:r>
      <w:r w:rsidRPr="00CA50C6">
        <w:br/>
        <w:t>по формуле:</w:t>
      </w:r>
    </w:p>
    <w:p w:rsidR="00944636" w:rsidRPr="00B14682" w:rsidRDefault="0089441D" w:rsidP="00944636">
      <w:pPr>
        <w:pStyle w:val="a8"/>
        <w:ind w:firstLine="0"/>
      </w:pPr>
      <m:oMathPara>
        <m:oMath>
          <m:sSub>
            <m:sSubPr>
              <m:ctrlPr>
                <w:rPr>
                  <w:rFonts w:ascii="Cambria Math" w:hAnsi="Cambria Math"/>
                  <w:i/>
                </w:rPr>
              </m:ctrlPr>
            </m:sSubPr>
            <m:e>
              <m:r>
                <w:rPr>
                  <w:rFonts w:ascii="Cambria Math" w:hAnsi="Cambria Math"/>
                </w:rPr>
                <m:t>ЗП</m:t>
              </m:r>
            </m:e>
            <m:sub>
              <m:r>
                <w:rPr>
                  <w:rFonts w:ascii="Cambria Math" w:hAnsi="Cambria Math"/>
                </w:rPr>
                <m:t>осн.</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1</m:t>
                  </m:r>
                </m:sub>
              </m:sSub>
              <m:r>
                <w:rPr>
                  <w:rFonts w:ascii="Cambria Math" w:hAnsi="Cambria Math"/>
                </w:rPr>
                <m:t>×T</m:t>
              </m:r>
            </m:num>
            <m:den>
              <m:sSub>
                <m:sSubPr>
                  <m:ctrlPr>
                    <w:rPr>
                      <w:rFonts w:ascii="Cambria Math" w:hAnsi="Cambria Math"/>
                      <w:i/>
                    </w:rPr>
                  </m:ctrlPr>
                </m:sSubPr>
                <m:e>
                  <m:r>
                    <w:rPr>
                      <w:rFonts w:ascii="Cambria Math" w:hAnsi="Cambria Math"/>
                    </w:rPr>
                    <m:t>Ч</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р.д.</m:t>
                  </m:r>
                </m:sub>
              </m:sSub>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П</m:t>
                  </m:r>
                </m:num>
                <m:den>
                  <m:r>
                    <w:rPr>
                      <w:rFonts w:ascii="Cambria Math" w:hAnsi="Cambria Math"/>
                    </w:rPr>
                    <m:t>100</m:t>
                  </m:r>
                </m:den>
              </m:f>
            </m:e>
          </m:d>
          <m:r>
            <w:rPr>
              <w:rFonts w:ascii="Cambria Math" w:hAnsi="Cambria Math"/>
            </w:rPr>
            <m:t>,</m:t>
          </m:r>
        </m:oMath>
      </m:oMathPara>
    </w:p>
    <w:p w:rsidR="00944636" w:rsidRPr="00CA50C6" w:rsidRDefault="00944636" w:rsidP="00944636">
      <w:pPr>
        <w:pStyle w:val="af6"/>
        <w:shd w:val="clear" w:color="auto" w:fill="auto"/>
        <w:rPr>
          <w:lang w:val="ru-RU"/>
        </w:rPr>
      </w:pPr>
      <w:r w:rsidRPr="00CA50C6">
        <w:rPr>
          <w:lang w:val="ru-RU"/>
        </w:rPr>
        <w:t>где</w:t>
      </w:r>
      <w:r w:rsidRPr="00CA50C6">
        <w:rPr>
          <w:lang w:val="ru-RU"/>
        </w:rPr>
        <w:tab/>
      </w:r>
      <w:r w:rsidRPr="00483360">
        <w:rPr>
          <w:position w:val="-12"/>
        </w:rPr>
        <w:object w:dxaOrig="2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pt;height:17.6pt" o:ole="">
            <v:imagedata r:id="rId27" o:title=""/>
          </v:shape>
          <o:OLEObject Type="Embed" ProgID="Equation.DSMT4" ShapeID="_x0000_i1025" DrawAspect="Content" ObjectID="_1432805607" r:id="rId28"/>
        </w:object>
      </w:r>
      <w:r w:rsidRPr="00CA50C6">
        <w:rPr>
          <w:lang w:val="ru-RU"/>
        </w:rPr>
        <w:t xml:space="preserve"> – месячная зарплата, руб.;</w:t>
      </w:r>
    </w:p>
    <w:p w:rsidR="00944636" w:rsidRPr="00CA50C6" w:rsidRDefault="00944636" w:rsidP="00944636">
      <w:pPr>
        <w:pStyle w:val="af3"/>
        <w:shd w:val="clear" w:color="auto" w:fill="auto"/>
        <w:rPr>
          <w:lang w:val="ru-RU"/>
        </w:rPr>
      </w:pPr>
      <w:r w:rsidRPr="00483360">
        <w:rPr>
          <w:position w:val="-4"/>
        </w:rPr>
        <w:object w:dxaOrig="240" w:dyaOrig="279">
          <v:shape id="_x0000_i1026" type="#_x0000_t75" style="width:12.55pt;height:15.05pt" o:ole="">
            <v:imagedata r:id="rId29" o:title=""/>
          </v:shape>
          <o:OLEObject Type="Embed" ProgID="Equation.DSMT4" ShapeID="_x0000_i1026" DrawAspect="Content" ObjectID="_1432805608" r:id="rId30"/>
        </w:object>
      </w:r>
      <w:r w:rsidRPr="00CA50C6">
        <w:rPr>
          <w:lang w:val="ru-RU"/>
        </w:rPr>
        <w:t xml:space="preserve"> – общее время на создание программного продукта, чел/час</w:t>
      </w:r>
      <w:proofErr w:type="gramStart"/>
      <w:r w:rsidRPr="00CA50C6">
        <w:rPr>
          <w:lang w:val="ru-RU"/>
        </w:rPr>
        <w:t>.;</w:t>
      </w:r>
      <w:proofErr w:type="gramEnd"/>
    </w:p>
    <w:p w:rsidR="00944636" w:rsidRPr="00CA50C6" w:rsidRDefault="00944636" w:rsidP="00944636">
      <w:pPr>
        <w:pStyle w:val="af3"/>
        <w:shd w:val="clear" w:color="auto" w:fill="auto"/>
        <w:rPr>
          <w:lang w:val="ru-RU"/>
        </w:rPr>
      </w:pPr>
      <w:r w:rsidRPr="0051646E">
        <w:rPr>
          <w:position w:val="-16"/>
        </w:rPr>
        <w:object w:dxaOrig="420" w:dyaOrig="420">
          <v:shape id="_x0000_i1027" type="#_x0000_t75" style="width:21.75pt;height:21.75pt" o:ole="">
            <v:imagedata r:id="rId31" o:title=""/>
          </v:shape>
          <o:OLEObject Type="Embed" ProgID="Equation.DSMT4" ShapeID="_x0000_i1027" DrawAspect="Content" ObjectID="_1432805609" r:id="rId32"/>
        </w:object>
      </w:r>
      <w:r w:rsidRPr="00CA50C6">
        <w:rPr>
          <w:lang w:val="ru-RU"/>
        </w:rPr>
        <w:t xml:space="preserve"> – число рабочих дней в месяц;</w:t>
      </w:r>
    </w:p>
    <w:p w:rsidR="00944636" w:rsidRPr="00CA50C6" w:rsidRDefault="00944636" w:rsidP="00944636">
      <w:pPr>
        <w:pStyle w:val="af3"/>
        <w:shd w:val="clear" w:color="auto" w:fill="auto"/>
        <w:rPr>
          <w:lang w:val="ru-RU"/>
        </w:rPr>
      </w:pPr>
      <w:r w:rsidRPr="0051646E">
        <w:rPr>
          <w:position w:val="-18"/>
        </w:rPr>
        <w:object w:dxaOrig="460" w:dyaOrig="420">
          <v:shape id="_x0000_i1028" type="#_x0000_t75" style="width:23.45pt;height:22.6pt" o:ole="">
            <v:imagedata r:id="rId33" o:title=""/>
          </v:shape>
          <o:OLEObject Type="Embed" ProgID="Equation.DSMT4" ShapeID="_x0000_i1028" DrawAspect="Content" ObjectID="_1432805610" r:id="rId34"/>
        </w:object>
      </w:r>
      <w:r w:rsidRPr="00CA50C6">
        <w:rPr>
          <w:lang w:val="ru-RU"/>
        </w:rPr>
        <w:t xml:space="preserve"> – продолжительность рабочего дня, </w:t>
      </w:r>
      <w:proofErr w:type="gramStart"/>
      <w:r w:rsidRPr="00CA50C6">
        <w:rPr>
          <w:lang w:val="ru-RU"/>
        </w:rPr>
        <w:t>ч</w:t>
      </w:r>
      <w:proofErr w:type="gramEnd"/>
      <w:r w:rsidRPr="00CA50C6">
        <w:rPr>
          <w:lang w:val="ru-RU"/>
        </w:rPr>
        <w:t>.;</w:t>
      </w:r>
    </w:p>
    <w:p w:rsidR="00944636" w:rsidRPr="00CA50C6" w:rsidRDefault="00944636" w:rsidP="00944636">
      <w:pPr>
        <w:pStyle w:val="a8"/>
      </w:pPr>
      <w:r w:rsidRPr="00483360">
        <w:rPr>
          <w:position w:val="-4"/>
        </w:rPr>
        <w:object w:dxaOrig="320" w:dyaOrig="279">
          <v:shape id="_x0000_i1029" type="#_x0000_t75" style="width:15.9pt;height:15.05pt" o:ole="">
            <v:imagedata r:id="rId35" o:title=""/>
          </v:shape>
          <o:OLEObject Type="Embed" ProgID="Equation.DSMT4" ShapeID="_x0000_i1029" DrawAspect="Content" ObjectID="_1432805611" r:id="rId36"/>
        </w:object>
      </w:r>
      <w:r w:rsidRPr="00CA50C6">
        <w:rPr>
          <w:szCs w:val="28"/>
        </w:rPr>
        <w:t xml:space="preserve"> – </w:t>
      </w:r>
      <w:r w:rsidRPr="00CA50C6">
        <w:t>процент премии, %.</w:t>
      </w:r>
    </w:p>
    <w:p w:rsidR="00944636" w:rsidRPr="00CA50C6" w:rsidRDefault="00944636" w:rsidP="00944636">
      <w:pPr>
        <w:pStyle w:val="a8"/>
      </w:pPr>
      <w:r w:rsidRPr="00CA50C6">
        <w:rPr>
          <w:szCs w:val="28"/>
        </w:rPr>
        <w:t xml:space="preserve">В учреждении, где велась разработка программного продукта значения этих показателей следующие: </w:t>
      </w:r>
      <w:proofErr w:type="gramStart"/>
      <w:r w:rsidRPr="00CA50C6">
        <w:rPr>
          <w:i/>
          <w:szCs w:val="28"/>
        </w:rPr>
        <w:t>П</w:t>
      </w:r>
      <w:proofErr w:type="gramEnd"/>
      <w:r>
        <w:rPr>
          <w:szCs w:val="28"/>
        </w:rPr>
        <w:t> </w:t>
      </w:r>
      <w:r w:rsidRPr="00CA50C6">
        <w:rPr>
          <w:szCs w:val="28"/>
        </w:rPr>
        <w:t>=</w:t>
      </w:r>
      <w:r>
        <w:rPr>
          <w:szCs w:val="28"/>
        </w:rPr>
        <w:t> </w:t>
      </w:r>
      <w:r w:rsidRPr="00CA50C6">
        <w:rPr>
          <w:szCs w:val="28"/>
        </w:rPr>
        <w:t xml:space="preserve">10%, </w:t>
      </w:r>
      <w:r w:rsidRPr="0051646E">
        <w:rPr>
          <w:position w:val="-16"/>
          <w:szCs w:val="28"/>
        </w:rPr>
        <w:object w:dxaOrig="420" w:dyaOrig="400">
          <v:shape id="_x0000_i1030" type="#_x0000_t75" style="width:25.95pt;height:25.1pt" o:ole="">
            <v:imagedata r:id="rId37" o:title=""/>
          </v:shape>
          <o:OLEObject Type="Embed" ProgID="Equation.DSMT4" ShapeID="_x0000_i1030" DrawAspect="Content" ObjectID="_1432805612" r:id="rId38"/>
        </w:object>
      </w:r>
      <w:r>
        <w:rPr>
          <w:szCs w:val="28"/>
        </w:rPr>
        <w:t> </w:t>
      </w:r>
      <w:r w:rsidRPr="00CA50C6">
        <w:rPr>
          <w:szCs w:val="28"/>
        </w:rPr>
        <w:t>=</w:t>
      </w:r>
      <w:r>
        <w:rPr>
          <w:szCs w:val="28"/>
        </w:rPr>
        <w:t> </w:t>
      </w:r>
      <w:r w:rsidRPr="00CA50C6">
        <w:rPr>
          <w:szCs w:val="28"/>
        </w:rPr>
        <w:t xml:space="preserve">8 ч, </w:t>
      </w:r>
      <w:r w:rsidRPr="00CA50C6">
        <w:rPr>
          <w:i/>
          <w:szCs w:val="28"/>
        </w:rPr>
        <w:t>Ч</w:t>
      </w:r>
      <w:r w:rsidRPr="00CA50C6">
        <w:rPr>
          <w:i/>
          <w:szCs w:val="28"/>
          <w:vertAlign w:val="subscript"/>
        </w:rPr>
        <w:t>Р</w:t>
      </w:r>
      <w:r>
        <w:rPr>
          <w:szCs w:val="28"/>
        </w:rPr>
        <w:t> </w:t>
      </w:r>
      <w:r w:rsidRPr="00CA50C6">
        <w:rPr>
          <w:szCs w:val="28"/>
        </w:rPr>
        <w:t>=</w:t>
      </w:r>
      <w:r>
        <w:rPr>
          <w:szCs w:val="28"/>
        </w:rPr>
        <w:t> </w:t>
      </w:r>
      <w:r w:rsidRPr="00CA50C6">
        <w:rPr>
          <w:szCs w:val="28"/>
        </w:rPr>
        <w:t>21 день.</w:t>
      </w:r>
    </w:p>
    <w:p w:rsidR="00944636" w:rsidRPr="00CA50C6" w:rsidRDefault="00944636" w:rsidP="00944636">
      <w:pPr>
        <w:pStyle w:val="a8"/>
      </w:pPr>
      <w:r w:rsidRPr="00CA50C6">
        <w:t xml:space="preserve">Месячная заработная плата исполнителя работ по созданию программного продукта определяется исходя из условий трудового договора, </w:t>
      </w:r>
      <w:r w:rsidRPr="00CA50C6">
        <w:lastRenderedPageBreak/>
        <w:t xml:space="preserve">заключенного между исполнителем работ и руководителем организации </w:t>
      </w:r>
      <w:r w:rsidRPr="00CA50C6">
        <w:br/>
        <w:t>и составляет:</w:t>
      </w:r>
    </w:p>
    <w:p w:rsidR="00944636" w:rsidRDefault="0089441D" w:rsidP="00944636">
      <w:pPr>
        <w:pStyle w:val="a8"/>
      </w:pPr>
      <m:oMathPara>
        <m:oMath>
          <m:sSub>
            <m:sSubPr>
              <m:ctrlPr>
                <w:rPr>
                  <w:rFonts w:ascii="Cambria Math" w:hAnsi="Cambria Math"/>
                  <w:i/>
                </w:rPr>
              </m:ctrlPr>
            </m:sSubPr>
            <m:e>
              <m:r>
                <w:rPr>
                  <w:rFonts w:ascii="Cambria Math" w:hAnsi="Cambria Math"/>
                </w:rPr>
                <m:t>З</m:t>
              </m:r>
            </m:e>
            <m:sub>
              <m:r>
                <w:rPr>
                  <w:rFonts w:ascii="Cambria Math" w:hAnsi="Cambria Math"/>
                </w:rPr>
                <m:t>1</m:t>
              </m:r>
            </m:sub>
          </m:sSub>
          <m:r>
            <w:rPr>
              <w:rFonts w:ascii="Cambria Math" w:hAnsi="Cambria Math"/>
            </w:rPr>
            <m:t>=25000 руб.</m:t>
          </m:r>
        </m:oMath>
      </m:oMathPara>
    </w:p>
    <w:p w:rsidR="00944636" w:rsidRPr="00CA50C6" w:rsidRDefault="00944636" w:rsidP="00944636">
      <w:pPr>
        <w:pStyle w:val="a8"/>
      </w:pPr>
      <w:r w:rsidRPr="00CA50C6">
        <w:t>Таким образом, рассчитаем заработную плату исполнителя по созданию автоматизированной системы.</w:t>
      </w:r>
    </w:p>
    <w:p w:rsidR="00944636" w:rsidRDefault="0089441D" w:rsidP="00944636">
      <w:pPr>
        <w:pStyle w:val="a8"/>
      </w:pPr>
      <m:oMathPara>
        <m:oMath>
          <m:sSub>
            <m:sSubPr>
              <m:ctrlPr>
                <w:rPr>
                  <w:rFonts w:ascii="Cambria Math" w:hAnsi="Cambria Math"/>
                  <w:i/>
                </w:rPr>
              </m:ctrlPr>
            </m:sSubPr>
            <m:e>
              <m:r>
                <w:rPr>
                  <w:rFonts w:ascii="Cambria Math" w:hAnsi="Cambria Math"/>
                </w:rPr>
                <m:t>ЗП</m:t>
              </m:r>
            </m:e>
            <m:sub>
              <m:r>
                <w:rPr>
                  <w:rFonts w:ascii="Cambria Math" w:hAnsi="Cambria Math"/>
                </w:rPr>
                <m:t>осн</m:t>
              </m:r>
            </m:sub>
          </m:sSub>
          <m:r>
            <w:rPr>
              <w:rFonts w:ascii="Cambria Math" w:hAnsi="Cambria Math"/>
            </w:rPr>
            <m:t>=</m:t>
          </m:r>
          <m:f>
            <m:fPr>
              <m:ctrlPr>
                <w:rPr>
                  <w:rFonts w:ascii="Cambria Math" w:hAnsi="Cambria Math"/>
                  <w:i/>
                </w:rPr>
              </m:ctrlPr>
            </m:fPr>
            <m:num>
              <m:r>
                <w:rPr>
                  <w:rFonts w:ascii="Cambria Math" w:hAnsi="Cambria Math"/>
                </w:rPr>
                <m:t>25000×1152</m:t>
              </m:r>
            </m:num>
            <m:den>
              <m:r>
                <w:rPr>
                  <w:rFonts w:ascii="Cambria Math" w:hAnsi="Cambria Math"/>
                </w:rPr>
                <m:t>21×8</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10</m:t>
                  </m:r>
                </m:num>
                <m:den>
                  <m:r>
                    <w:rPr>
                      <w:rFonts w:ascii="Cambria Math" w:hAnsi="Cambria Math"/>
                    </w:rPr>
                    <m:t>100</m:t>
                  </m:r>
                </m:den>
              </m:f>
            </m:e>
          </m:d>
          <m:r>
            <w:rPr>
              <w:rFonts w:ascii="Cambria Math" w:hAnsi="Cambria Math"/>
            </w:rPr>
            <m:t>=188571,43 (руб.)</m:t>
          </m:r>
        </m:oMath>
      </m:oMathPara>
    </w:p>
    <w:p w:rsidR="00944636" w:rsidRPr="00CA50C6" w:rsidRDefault="00944636" w:rsidP="00944636">
      <w:pPr>
        <w:pStyle w:val="a8"/>
      </w:pPr>
      <w:r w:rsidRPr="00CA50C6">
        <w:t>Общая заработная плата по созданию ПС будет равна заработной плате исполнителя.</w:t>
      </w:r>
    </w:p>
    <w:p w:rsidR="00944636" w:rsidRPr="00CA50C6" w:rsidRDefault="00944636" w:rsidP="00944636">
      <w:pPr>
        <w:ind w:firstLine="720"/>
        <w:rPr>
          <w:rFonts w:cs="Times New Roman"/>
          <w:szCs w:val="32"/>
        </w:rPr>
      </w:pPr>
      <w:r w:rsidRPr="00CA50C6">
        <w:rPr>
          <w:rFonts w:cs="Times New Roman"/>
          <w:szCs w:val="32"/>
        </w:rPr>
        <w:t xml:space="preserve">Дополнительная заработная плата берется в размере 15 % от  </w:t>
      </w:r>
      <w:proofErr w:type="gramStart"/>
      <w:r w:rsidRPr="00CA50C6">
        <w:rPr>
          <w:rFonts w:cs="Times New Roman"/>
          <w:szCs w:val="32"/>
        </w:rPr>
        <w:t>основной</w:t>
      </w:r>
      <w:proofErr w:type="gramEnd"/>
      <w:r w:rsidRPr="00CA50C6">
        <w:rPr>
          <w:rFonts w:cs="Times New Roman"/>
          <w:szCs w:val="32"/>
        </w:rPr>
        <w:t>:</w:t>
      </w:r>
    </w:p>
    <w:p w:rsidR="00944636" w:rsidRPr="00E43AB2" w:rsidRDefault="0089441D" w:rsidP="00944636">
      <w:pPr>
        <w:ind w:firstLine="720"/>
        <w:rPr>
          <w:rFonts w:cs="Times New Roman"/>
          <w:szCs w:val="32"/>
        </w:rPr>
      </w:pPr>
      <m:oMathPara>
        <m:oMath>
          <m:sSub>
            <m:sSubPr>
              <m:ctrlPr>
                <w:rPr>
                  <w:rFonts w:ascii="Cambria Math" w:hAnsi="Cambria Math" w:cs="Times New Roman"/>
                  <w:i/>
                  <w:szCs w:val="32"/>
                </w:rPr>
              </m:ctrlPr>
            </m:sSubPr>
            <m:e>
              <m:r>
                <w:rPr>
                  <w:rFonts w:ascii="Cambria Math" w:hAnsi="Cambria Math" w:cs="Times New Roman"/>
                  <w:szCs w:val="32"/>
                </w:rPr>
                <m:t>ЗП</m:t>
              </m:r>
            </m:e>
            <m:sub>
              <m:r>
                <w:rPr>
                  <w:rFonts w:ascii="Cambria Math" w:hAnsi="Cambria Math" w:cs="Times New Roman"/>
                  <w:szCs w:val="32"/>
                </w:rPr>
                <m:t>доп</m:t>
              </m:r>
            </m:sub>
          </m:sSub>
          <m:r>
            <w:rPr>
              <w:rFonts w:ascii="Cambria Math" w:hAnsi="Cambria Math" w:cs="Times New Roman"/>
              <w:szCs w:val="32"/>
            </w:rPr>
            <m:t>=</m:t>
          </m:r>
          <m:sSub>
            <m:sSubPr>
              <m:ctrlPr>
                <w:rPr>
                  <w:rFonts w:ascii="Cambria Math" w:hAnsi="Cambria Math" w:cs="Times New Roman"/>
                  <w:i/>
                  <w:szCs w:val="32"/>
                </w:rPr>
              </m:ctrlPr>
            </m:sSubPr>
            <m:e>
              <m:r>
                <w:rPr>
                  <w:rFonts w:ascii="Cambria Math" w:hAnsi="Cambria Math" w:cs="Times New Roman"/>
                  <w:szCs w:val="32"/>
                </w:rPr>
                <m:t>ЗП</m:t>
              </m:r>
            </m:e>
            <m:sub>
              <m:r>
                <w:rPr>
                  <w:rFonts w:ascii="Cambria Math" w:hAnsi="Cambria Math" w:cs="Times New Roman"/>
                  <w:szCs w:val="32"/>
                </w:rPr>
                <m:t>осн</m:t>
              </m:r>
            </m:sub>
          </m:sSub>
          <m:r>
            <w:rPr>
              <w:rFonts w:ascii="Cambria Math" w:hAnsi="Cambria Math" w:cs="Times New Roman"/>
              <w:szCs w:val="32"/>
            </w:rPr>
            <m:t>×0,15=188571,43×0,15=28285,71 руб.</m:t>
          </m:r>
        </m:oMath>
      </m:oMathPara>
    </w:p>
    <w:p w:rsidR="00944636" w:rsidRPr="00CA50C6" w:rsidRDefault="00944636" w:rsidP="00944636">
      <w:pPr>
        <w:ind w:firstLine="720"/>
        <w:rPr>
          <w:rFonts w:cs="Times New Roman"/>
          <w:szCs w:val="28"/>
        </w:rPr>
      </w:pPr>
      <w:r w:rsidRPr="00CA50C6">
        <w:rPr>
          <w:rFonts w:cs="Times New Roman"/>
          <w:szCs w:val="32"/>
        </w:rPr>
        <w:t>Общая заработная плата будет равна сумме основной и  дополнительной</w:t>
      </w:r>
      <w:r w:rsidRPr="00CA50C6">
        <w:rPr>
          <w:rFonts w:cs="Times New Roman"/>
          <w:szCs w:val="28"/>
        </w:rPr>
        <w:t>:</w:t>
      </w:r>
    </w:p>
    <w:p w:rsidR="00944636" w:rsidRPr="00E43AB2" w:rsidRDefault="0089441D" w:rsidP="00944636">
      <w:pPr>
        <w:ind w:firstLine="72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общ</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осн</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доп</m:t>
              </m:r>
            </m:sub>
          </m:sSub>
          <m:r>
            <w:rPr>
              <w:rFonts w:ascii="Cambria Math" w:hAnsi="Cambria Math" w:cs="Times New Roman"/>
              <w:szCs w:val="28"/>
            </w:rPr>
            <m:t>=216857,14 руб.</m:t>
          </m:r>
        </m:oMath>
      </m:oMathPara>
    </w:p>
    <w:p w:rsidR="00944636" w:rsidRPr="00E43AB2" w:rsidRDefault="00944636" w:rsidP="00944636">
      <w:pPr>
        <w:pStyle w:val="Heading2"/>
        <w:spacing w:before="140" w:after="140"/>
        <w:ind w:firstLine="720"/>
        <w:rPr>
          <w:i/>
          <w:szCs w:val="28"/>
        </w:rPr>
      </w:pPr>
      <w:bookmarkStart w:id="107" w:name="_Toc296285552"/>
      <w:bookmarkStart w:id="108" w:name="_Toc358184204"/>
      <w:r w:rsidRPr="00E43AB2">
        <w:rPr>
          <w:szCs w:val="28"/>
        </w:rPr>
        <w:t>Расчет начислений на заработную плату</w:t>
      </w:r>
      <w:bookmarkEnd w:id="107"/>
      <w:bookmarkEnd w:id="108"/>
    </w:p>
    <w:p w:rsidR="00944636" w:rsidRPr="00CA50C6" w:rsidRDefault="00944636" w:rsidP="00944636">
      <w:pPr>
        <w:pStyle w:val="a8"/>
      </w:pPr>
      <w:r w:rsidRPr="00CA50C6">
        <w:t xml:space="preserve">Работники должны осуществлять страховые взносы в ПФР, ФСС, </w:t>
      </w:r>
      <w:proofErr w:type="gramStart"/>
      <w:r w:rsidRPr="00CA50C6">
        <w:t>федеральный</w:t>
      </w:r>
      <w:proofErr w:type="gramEnd"/>
      <w:r w:rsidRPr="00CA50C6">
        <w:t xml:space="preserve"> и территориальные </w:t>
      </w:r>
      <w:proofErr w:type="spellStart"/>
      <w:r w:rsidRPr="00CA50C6">
        <w:t>ФОМСы</w:t>
      </w:r>
      <w:proofErr w:type="spellEnd"/>
      <w:r w:rsidRPr="00CA50C6">
        <w:t>. В 2013 году базовая ставка суммарного налога составляет 30% и распределяется между различными фондами (таблица 7.5).</w:t>
      </w:r>
    </w:p>
    <w:p w:rsidR="00944636" w:rsidRPr="00CA50C6" w:rsidRDefault="00944636" w:rsidP="00944636">
      <w:pPr>
        <w:autoSpaceDE w:val="0"/>
        <w:autoSpaceDN w:val="0"/>
        <w:adjustRightInd w:val="0"/>
        <w:jc w:val="center"/>
        <w:rPr>
          <w:rFonts w:cs="Times New Roman"/>
          <w:szCs w:val="28"/>
        </w:rPr>
      </w:pPr>
      <w:proofErr w:type="spellStart"/>
      <w:r w:rsidRPr="00CA50C6">
        <w:rPr>
          <w:rFonts w:cs="Times New Roman"/>
          <w:i/>
          <w:szCs w:val="28"/>
        </w:rPr>
        <w:t>Н</w:t>
      </w:r>
      <w:r w:rsidRPr="00CA50C6">
        <w:rPr>
          <w:rFonts w:cs="Times New Roman"/>
          <w:i/>
          <w:szCs w:val="28"/>
          <w:vertAlign w:val="subscript"/>
        </w:rPr>
        <w:t>зп</w:t>
      </w:r>
      <w:proofErr w:type="spellEnd"/>
      <w:r w:rsidRPr="00CA50C6">
        <w:rPr>
          <w:rFonts w:cs="Times New Roman"/>
          <w:szCs w:val="28"/>
        </w:rPr>
        <w:t xml:space="preserve"> = 0,30 ∙ </w:t>
      </w:r>
      <w:proofErr w:type="spellStart"/>
      <w:r w:rsidRPr="00CA50C6">
        <w:rPr>
          <w:rFonts w:cs="Times New Roman"/>
          <w:i/>
          <w:szCs w:val="28"/>
        </w:rPr>
        <w:t>ЗП</w:t>
      </w:r>
      <w:r w:rsidRPr="00CA50C6">
        <w:rPr>
          <w:rFonts w:cs="Times New Roman"/>
          <w:i/>
          <w:szCs w:val="28"/>
          <w:vertAlign w:val="subscript"/>
        </w:rPr>
        <w:t>общ</w:t>
      </w:r>
      <w:proofErr w:type="spellEnd"/>
      <w:r w:rsidRPr="00CA50C6">
        <w:rPr>
          <w:rFonts w:cs="Times New Roman"/>
          <w:szCs w:val="28"/>
        </w:rPr>
        <w:t>;</w:t>
      </w:r>
    </w:p>
    <w:p w:rsidR="00944636" w:rsidRPr="00CA50C6" w:rsidRDefault="00944636" w:rsidP="00944636">
      <w:pPr>
        <w:autoSpaceDE w:val="0"/>
        <w:autoSpaceDN w:val="0"/>
        <w:adjustRightInd w:val="0"/>
        <w:jc w:val="center"/>
        <w:rPr>
          <w:rFonts w:cs="Times New Roman"/>
          <w:szCs w:val="28"/>
        </w:rPr>
      </w:pPr>
      <w:proofErr w:type="spellStart"/>
      <w:r w:rsidRPr="00CA50C6">
        <w:rPr>
          <w:rFonts w:cs="Times New Roman"/>
          <w:i/>
          <w:szCs w:val="28"/>
        </w:rPr>
        <w:t>Н</w:t>
      </w:r>
      <w:r w:rsidRPr="00CA50C6">
        <w:rPr>
          <w:rFonts w:cs="Times New Roman"/>
          <w:i/>
          <w:szCs w:val="28"/>
          <w:vertAlign w:val="subscript"/>
        </w:rPr>
        <w:t>зп</w:t>
      </w:r>
      <w:proofErr w:type="spellEnd"/>
      <w:r w:rsidRPr="00CA50C6">
        <w:rPr>
          <w:rFonts w:cs="Times New Roman"/>
          <w:szCs w:val="28"/>
        </w:rPr>
        <w:t xml:space="preserve"> = 0,30 ∙ 216857,14 = 65057,14 (руб.).</w:t>
      </w:r>
    </w:p>
    <w:p w:rsidR="00944636" w:rsidRPr="00CA50C6" w:rsidRDefault="00944636" w:rsidP="00944636">
      <w:pPr>
        <w:autoSpaceDE w:val="0"/>
        <w:autoSpaceDN w:val="0"/>
        <w:adjustRightInd w:val="0"/>
        <w:jc w:val="right"/>
        <w:rPr>
          <w:rFonts w:cs="Times New Roman"/>
          <w:szCs w:val="28"/>
        </w:rPr>
      </w:pPr>
      <w:r w:rsidRPr="00CA50C6">
        <w:rPr>
          <w:rFonts w:cs="Times New Roman"/>
          <w:szCs w:val="28"/>
        </w:rPr>
        <w:t>Таблица 7.5</w:t>
      </w:r>
    </w:p>
    <w:p w:rsidR="00944636" w:rsidRDefault="00944636" w:rsidP="00944636">
      <w:pPr>
        <w:pStyle w:val="af1"/>
      </w:pPr>
      <w:proofErr w:type="spellStart"/>
      <w:r w:rsidRPr="00E43AB2">
        <w:t>Структура</w:t>
      </w:r>
      <w:proofErr w:type="spellEnd"/>
      <w:r w:rsidRPr="00E43AB2">
        <w:t xml:space="preserve"> </w:t>
      </w:r>
      <w:proofErr w:type="spellStart"/>
      <w:r w:rsidRPr="00E43AB2">
        <w:t>отчислений</w:t>
      </w:r>
      <w:proofErr w:type="spellEnd"/>
      <w:r w:rsidRPr="00E43AB2">
        <w:t xml:space="preserve"> ЕСН</w:t>
      </w:r>
    </w:p>
    <w:tbl>
      <w:tblPr>
        <w:tblW w:w="5045"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582"/>
        <w:gridCol w:w="4985"/>
        <w:gridCol w:w="1649"/>
        <w:gridCol w:w="2441"/>
      </w:tblGrid>
      <w:tr w:rsidR="00944636" w:rsidRPr="00AF510A" w:rsidTr="0089441D">
        <w:trPr>
          <w:jc w:val="center"/>
        </w:trPr>
        <w:tc>
          <w:tcPr>
            <w:tcW w:w="301" w:type="pct"/>
            <w:shd w:val="clear" w:color="auto" w:fill="auto"/>
            <w:vAlign w:val="center"/>
          </w:tcPr>
          <w:p w:rsidR="00944636" w:rsidRPr="00515622" w:rsidRDefault="00944636" w:rsidP="0089441D">
            <w:pPr>
              <w:pStyle w:val="af2"/>
            </w:pPr>
            <w:r w:rsidRPr="00515622">
              <w:t>№</w:t>
            </w:r>
          </w:p>
        </w:tc>
        <w:tc>
          <w:tcPr>
            <w:tcW w:w="2581" w:type="pct"/>
            <w:shd w:val="clear" w:color="auto" w:fill="auto"/>
            <w:vAlign w:val="center"/>
          </w:tcPr>
          <w:p w:rsidR="00944636" w:rsidRPr="00515622" w:rsidRDefault="00944636" w:rsidP="0089441D">
            <w:pPr>
              <w:pStyle w:val="af2"/>
            </w:pPr>
            <w:proofErr w:type="spellStart"/>
            <w:r w:rsidRPr="00515622">
              <w:t>Назначение</w:t>
            </w:r>
            <w:proofErr w:type="spellEnd"/>
          </w:p>
        </w:tc>
        <w:tc>
          <w:tcPr>
            <w:tcW w:w="854" w:type="pct"/>
            <w:shd w:val="clear" w:color="auto" w:fill="auto"/>
            <w:vAlign w:val="center"/>
          </w:tcPr>
          <w:p w:rsidR="00944636" w:rsidRPr="00515622" w:rsidRDefault="00944636" w:rsidP="0089441D">
            <w:pPr>
              <w:pStyle w:val="af2"/>
            </w:pPr>
            <w:proofErr w:type="spellStart"/>
            <w:r w:rsidRPr="00515622">
              <w:t>Ставка</w:t>
            </w:r>
            <w:proofErr w:type="spellEnd"/>
            <w:r w:rsidRPr="00515622">
              <w:t>, %</w:t>
            </w:r>
          </w:p>
        </w:tc>
        <w:tc>
          <w:tcPr>
            <w:tcW w:w="1264" w:type="pct"/>
            <w:shd w:val="clear" w:color="auto" w:fill="auto"/>
            <w:vAlign w:val="center"/>
          </w:tcPr>
          <w:p w:rsidR="00944636" w:rsidRPr="00515622" w:rsidRDefault="00944636" w:rsidP="0089441D">
            <w:pPr>
              <w:pStyle w:val="af2"/>
            </w:pPr>
            <w:proofErr w:type="spellStart"/>
            <w:r w:rsidRPr="00515622">
              <w:t>Сумма</w:t>
            </w:r>
            <w:proofErr w:type="spellEnd"/>
            <w:r w:rsidRPr="00515622">
              <w:t xml:space="preserve">, </w:t>
            </w:r>
            <w:proofErr w:type="spellStart"/>
            <w:r w:rsidRPr="00515622">
              <w:t>руб</w:t>
            </w:r>
            <w:proofErr w:type="spellEnd"/>
            <w:r w:rsidRPr="00515622">
              <w:t>.</w:t>
            </w:r>
          </w:p>
        </w:tc>
      </w:tr>
      <w:tr w:rsidR="00944636" w:rsidTr="0089441D">
        <w:trPr>
          <w:jc w:val="center"/>
        </w:trPr>
        <w:tc>
          <w:tcPr>
            <w:tcW w:w="301" w:type="pct"/>
            <w:vAlign w:val="center"/>
          </w:tcPr>
          <w:p w:rsidR="00944636" w:rsidRPr="009C53E2" w:rsidRDefault="00944636" w:rsidP="0089441D">
            <w:pPr>
              <w:jc w:val="center"/>
              <w:rPr>
                <w:rFonts w:cs="Times New Roman"/>
                <w:szCs w:val="28"/>
              </w:rPr>
            </w:pPr>
            <w:r w:rsidRPr="009C53E2">
              <w:rPr>
                <w:rFonts w:cs="Times New Roman"/>
                <w:szCs w:val="28"/>
              </w:rPr>
              <w:t>1</w:t>
            </w:r>
          </w:p>
        </w:tc>
        <w:tc>
          <w:tcPr>
            <w:tcW w:w="2581" w:type="pct"/>
            <w:vAlign w:val="center"/>
          </w:tcPr>
          <w:p w:rsidR="00944636" w:rsidRPr="009C53E2" w:rsidRDefault="00944636" w:rsidP="0089441D">
            <w:pPr>
              <w:jc w:val="center"/>
              <w:rPr>
                <w:rFonts w:cs="Times New Roman"/>
                <w:szCs w:val="28"/>
              </w:rPr>
            </w:pPr>
            <w:r w:rsidRPr="009C53E2">
              <w:rPr>
                <w:rFonts w:cs="Times New Roman"/>
                <w:szCs w:val="28"/>
              </w:rPr>
              <w:t>Отчисления в пенсионный фонд</w:t>
            </w:r>
          </w:p>
        </w:tc>
        <w:tc>
          <w:tcPr>
            <w:tcW w:w="854" w:type="pct"/>
            <w:vAlign w:val="center"/>
          </w:tcPr>
          <w:p w:rsidR="00944636" w:rsidRPr="009C53E2" w:rsidRDefault="00944636" w:rsidP="0089441D">
            <w:pPr>
              <w:jc w:val="center"/>
              <w:rPr>
                <w:rFonts w:cs="Times New Roman"/>
                <w:szCs w:val="28"/>
              </w:rPr>
            </w:pPr>
            <w:r w:rsidRPr="009C53E2">
              <w:rPr>
                <w:rFonts w:cs="Times New Roman"/>
                <w:szCs w:val="28"/>
              </w:rPr>
              <w:t>22</w:t>
            </w:r>
          </w:p>
        </w:tc>
        <w:tc>
          <w:tcPr>
            <w:tcW w:w="1264" w:type="pct"/>
            <w:vAlign w:val="center"/>
          </w:tcPr>
          <w:p w:rsidR="00944636" w:rsidRPr="009C53E2" w:rsidRDefault="00944636" w:rsidP="0089441D">
            <w:pPr>
              <w:jc w:val="center"/>
              <w:rPr>
                <w:rFonts w:cs="Times New Roman"/>
                <w:szCs w:val="28"/>
              </w:rPr>
            </w:pPr>
            <w:r>
              <w:rPr>
                <w:rFonts w:cs="Times New Roman"/>
                <w:szCs w:val="28"/>
              </w:rPr>
              <w:t>47708,57</w:t>
            </w:r>
          </w:p>
        </w:tc>
      </w:tr>
      <w:tr w:rsidR="00944636" w:rsidTr="0089441D">
        <w:trPr>
          <w:jc w:val="center"/>
        </w:trPr>
        <w:tc>
          <w:tcPr>
            <w:tcW w:w="301" w:type="pct"/>
            <w:vAlign w:val="center"/>
          </w:tcPr>
          <w:p w:rsidR="00944636" w:rsidRPr="009C53E2" w:rsidRDefault="00944636" w:rsidP="0089441D">
            <w:pPr>
              <w:jc w:val="center"/>
              <w:rPr>
                <w:rFonts w:cs="Times New Roman"/>
                <w:szCs w:val="28"/>
              </w:rPr>
            </w:pPr>
            <w:r w:rsidRPr="009C53E2">
              <w:rPr>
                <w:rFonts w:cs="Times New Roman"/>
                <w:szCs w:val="28"/>
              </w:rPr>
              <w:t>2</w:t>
            </w:r>
          </w:p>
        </w:tc>
        <w:tc>
          <w:tcPr>
            <w:tcW w:w="2581" w:type="pct"/>
            <w:vAlign w:val="center"/>
          </w:tcPr>
          <w:p w:rsidR="00944636" w:rsidRPr="009C53E2" w:rsidRDefault="00944636" w:rsidP="0089441D">
            <w:pPr>
              <w:jc w:val="center"/>
              <w:rPr>
                <w:rFonts w:cs="Times New Roman"/>
                <w:szCs w:val="28"/>
              </w:rPr>
            </w:pPr>
            <w:r w:rsidRPr="009C53E2">
              <w:rPr>
                <w:rFonts w:cs="Times New Roman"/>
                <w:szCs w:val="28"/>
              </w:rPr>
              <w:t>Отчисления на социальное страхование</w:t>
            </w:r>
          </w:p>
        </w:tc>
        <w:tc>
          <w:tcPr>
            <w:tcW w:w="854" w:type="pct"/>
            <w:vAlign w:val="center"/>
          </w:tcPr>
          <w:p w:rsidR="00944636" w:rsidRPr="009C53E2" w:rsidRDefault="00944636" w:rsidP="0089441D">
            <w:pPr>
              <w:jc w:val="center"/>
              <w:rPr>
                <w:rFonts w:cs="Times New Roman"/>
                <w:szCs w:val="28"/>
              </w:rPr>
            </w:pPr>
            <w:r w:rsidRPr="009C53E2">
              <w:rPr>
                <w:rFonts w:cs="Times New Roman"/>
                <w:szCs w:val="28"/>
              </w:rPr>
              <w:t>2,9</w:t>
            </w:r>
          </w:p>
        </w:tc>
        <w:tc>
          <w:tcPr>
            <w:tcW w:w="1264" w:type="pct"/>
            <w:vAlign w:val="center"/>
          </w:tcPr>
          <w:p w:rsidR="00944636" w:rsidRPr="009C53E2" w:rsidRDefault="00944636" w:rsidP="0089441D">
            <w:pPr>
              <w:jc w:val="center"/>
              <w:rPr>
                <w:rFonts w:cs="Times New Roman"/>
                <w:szCs w:val="28"/>
              </w:rPr>
            </w:pPr>
            <w:r>
              <w:rPr>
                <w:rFonts w:cs="Times New Roman"/>
                <w:szCs w:val="28"/>
              </w:rPr>
              <w:t>6288,86</w:t>
            </w:r>
          </w:p>
        </w:tc>
      </w:tr>
      <w:tr w:rsidR="00944636" w:rsidTr="0089441D">
        <w:trPr>
          <w:jc w:val="center"/>
        </w:trPr>
        <w:tc>
          <w:tcPr>
            <w:tcW w:w="301" w:type="pct"/>
            <w:vAlign w:val="center"/>
          </w:tcPr>
          <w:p w:rsidR="00944636" w:rsidRPr="009C53E2" w:rsidRDefault="00944636" w:rsidP="0089441D">
            <w:pPr>
              <w:jc w:val="center"/>
              <w:rPr>
                <w:rFonts w:cs="Times New Roman"/>
                <w:szCs w:val="28"/>
              </w:rPr>
            </w:pPr>
            <w:r w:rsidRPr="009C53E2">
              <w:rPr>
                <w:rFonts w:cs="Times New Roman"/>
                <w:szCs w:val="28"/>
              </w:rPr>
              <w:t>3</w:t>
            </w:r>
          </w:p>
        </w:tc>
        <w:tc>
          <w:tcPr>
            <w:tcW w:w="2581" w:type="pct"/>
            <w:vAlign w:val="center"/>
          </w:tcPr>
          <w:p w:rsidR="00944636" w:rsidRPr="009C53E2" w:rsidRDefault="00944636" w:rsidP="0089441D">
            <w:pPr>
              <w:jc w:val="center"/>
              <w:rPr>
                <w:rFonts w:cs="Times New Roman"/>
                <w:szCs w:val="28"/>
              </w:rPr>
            </w:pPr>
            <w:r w:rsidRPr="009C53E2">
              <w:rPr>
                <w:rFonts w:cs="Times New Roman"/>
                <w:szCs w:val="28"/>
              </w:rPr>
              <w:t xml:space="preserve">Отчисления на </w:t>
            </w:r>
            <w:proofErr w:type="spellStart"/>
            <w:r w:rsidRPr="009C53E2">
              <w:rPr>
                <w:rFonts w:cs="Times New Roman"/>
                <w:szCs w:val="28"/>
              </w:rPr>
              <w:t>мед</w:t>
            </w:r>
            <w:proofErr w:type="gramStart"/>
            <w:r>
              <w:rPr>
                <w:rFonts w:cs="Times New Roman"/>
                <w:szCs w:val="28"/>
              </w:rPr>
              <w:t>.</w:t>
            </w:r>
            <w:r w:rsidRPr="009C53E2">
              <w:rPr>
                <w:rFonts w:cs="Times New Roman"/>
                <w:szCs w:val="28"/>
              </w:rPr>
              <w:t>с</w:t>
            </w:r>
            <w:proofErr w:type="gramEnd"/>
            <w:r w:rsidRPr="009C53E2">
              <w:rPr>
                <w:rFonts w:cs="Times New Roman"/>
                <w:szCs w:val="28"/>
              </w:rPr>
              <w:t>трахование</w:t>
            </w:r>
            <w:proofErr w:type="spellEnd"/>
          </w:p>
        </w:tc>
        <w:tc>
          <w:tcPr>
            <w:tcW w:w="854" w:type="pct"/>
            <w:vAlign w:val="center"/>
          </w:tcPr>
          <w:p w:rsidR="00944636" w:rsidRPr="009C53E2" w:rsidRDefault="00944636" w:rsidP="0089441D">
            <w:pPr>
              <w:jc w:val="center"/>
              <w:rPr>
                <w:rFonts w:cs="Times New Roman"/>
                <w:szCs w:val="28"/>
              </w:rPr>
            </w:pPr>
            <w:r w:rsidRPr="009C53E2">
              <w:rPr>
                <w:rFonts w:cs="Times New Roman"/>
                <w:szCs w:val="28"/>
              </w:rPr>
              <w:t>5,1</w:t>
            </w:r>
          </w:p>
        </w:tc>
        <w:tc>
          <w:tcPr>
            <w:tcW w:w="1264" w:type="pct"/>
            <w:vAlign w:val="center"/>
          </w:tcPr>
          <w:p w:rsidR="00944636" w:rsidRPr="009C53E2" w:rsidRDefault="00944636" w:rsidP="0089441D">
            <w:pPr>
              <w:jc w:val="center"/>
              <w:rPr>
                <w:rFonts w:cs="Times New Roman"/>
                <w:szCs w:val="28"/>
              </w:rPr>
            </w:pPr>
            <w:r>
              <w:rPr>
                <w:rFonts w:cs="Times New Roman"/>
                <w:szCs w:val="28"/>
              </w:rPr>
              <w:t>11059,71</w:t>
            </w:r>
          </w:p>
        </w:tc>
      </w:tr>
      <w:tr w:rsidR="00944636" w:rsidTr="0089441D">
        <w:trPr>
          <w:jc w:val="center"/>
        </w:trPr>
        <w:tc>
          <w:tcPr>
            <w:tcW w:w="2882" w:type="pct"/>
            <w:gridSpan w:val="2"/>
            <w:vAlign w:val="center"/>
          </w:tcPr>
          <w:p w:rsidR="00944636" w:rsidRPr="009C53E2" w:rsidRDefault="00944636" w:rsidP="0089441D">
            <w:pPr>
              <w:jc w:val="right"/>
              <w:rPr>
                <w:rFonts w:cs="Times New Roman"/>
                <w:b/>
                <w:szCs w:val="28"/>
              </w:rPr>
            </w:pPr>
            <w:r w:rsidRPr="009C53E2">
              <w:rPr>
                <w:rFonts w:cs="Times New Roman"/>
                <w:b/>
                <w:szCs w:val="28"/>
              </w:rPr>
              <w:t>Итого</w:t>
            </w:r>
            <w:r>
              <w:rPr>
                <w:rFonts w:cs="Times New Roman"/>
                <w:b/>
                <w:szCs w:val="28"/>
              </w:rPr>
              <w:t>:</w:t>
            </w:r>
          </w:p>
        </w:tc>
        <w:tc>
          <w:tcPr>
            <w:tcW w:w="854" w:type="pct"/>
            <w:vAlign w:val="center"/>
          </w:tcPr>
          <w:p w:rsidR="00944636" w:rsidRPr="009C53E2" w:rsidRDefault="00944636" w:rsidP="0089441D">
            <w:pPr>
              <w:jc w:val="center"/>
              <w:rPr>
                <w:rFonts w:cs="Times New Roman"/>
                <w:szCs w:val="28"/>
              </w:rPr>
            </w:pPr>
            <w:r w:rsidRPr="009C53E2">
              <w:rPr>
                <w:rFonts w:cs="Times New Roman"/>
                <w:szCs w:val="28"/>
              </w:rPr>
              <w:t>30,0</w:t>
            </w:r>
          </w:p>
        </w:tc>
        <w:tc>
          <w:tcPr>
            <w:tcW w:w="1264" w:type="pct"/>
            <w:vAlign w:val="center"/>
          </w:tcPr>
          <w:p w:rsidR="00944636" w:rsidRPr="009C53E2" w:rsidRDefault="00944636" w:rsidP="0089441D">
            <w:pPr>
              <w:jc w:val="center"/>
              <w:rPr>
                <w:rFonts w:cs="Times New Roman"/>
                <w:szCs w:val="28"/>
              </w:rPr>
            </w:pPr>
            <w:r>
              <w:rPr>
                <w:rFonts w:cs="Times New Roman"/>
                <w:szCs w:val="28"/>
              </w:rPr>
              <w:t>65057,14</w:t>
            </w:r>
          </w:p>
        </w:tc>
      </w:tr>
    </w:tbl>
    <w:p w:rsidR="00944636" w:rsidRPr="009C53E2" w:rsidRDefault="00944636" w:rsidP="00944636">
      <w:pPr>
        <w:pStyle w:val="Heading2"/>
        <w:ind w:firstLine="720"/>
        <w:rPr>
          <w:i/>
        </w:rPr>
      </w:pPr>
      <w:bookmarkStart w:id="109" w:name="_Toc73767005"/>
      <w:bookmarkStart w:id="110" w:name="_Toc74846812"/>
      <w:bookmarkStart w:id="111" w:name="_Toc106446476"/>
      <w:bookmarkStart w:id="112" w:name="_Toc106446943"/>
      <w:bookmarkStart w:id="113" w:name="_Toc106447002"/>
      <w:bookmarkStart w:id="114" w:name="_Toc106607878"/>
      <w:bookmarkStart w:id="115" w:name="_Toc106726935"/>
      <w:bookmarkStart w:id="116" w:name="_Toc134863266"/>
      <w:bookmarkStart w:id="117" w:name="_Toc137520725"/>
      <w:bookmarkStart w:id="118" w:name="_Toc296285553"/>
      <w:bookmarkStart w:id="119" w:name="_Toc358184205"/>
      <w:r w:rsidRPr="009C53E2">
        <w:lastRenderedPageBreak/>
        <w:t>Затраты на эксплуатацию ЭВМ</w:t>
      </w:r>
      <w:bookmarkEnd w:id="109"/>
      <w:bookmarkEnd w:id="110"/>
      <w:bookmarkEnd w:id="111"/>
      <w:bookmarkEnd w:id="112"/>
      <w:bookmarkEnd w:id="113"/>
      <w:bookmarkEnd w:id="114"/>
      <w:bookmarkEnd w:id="115"/>
      <w:bookmarkEnd w:id="116"/>
      <w:bookmarkEnd w:id="117"/>
      <w:bookmarkEnd w:id="118"/>
      <w:bookmarkEnd w:id="119"/>
    </w:p>
    <w:p w:rsidR="00944636" w:rsidRPr="00CA50C6" w:rsidRDefault="00944636" w:rsidP="00944636">
      <w:pPr>
        <w:pStyle w:val="a8"/>
        <w:rPr>
          <w:color w:val="000000"/>
          <w:szCs w:val="28"/>
        </w:rPr>
      </w:pPr>
      <w:r w:rsidRPr="00CA50C6">
        <w:rPr>
          <w:color w:val="000000"/>
          <w:szCs w:val="28"/>
        </w:rPr>
        <w:t>В составе себестоимости программного продукта обязательно должны быть капитализированы расходы на содержание и эксплуатацию вычислительной техники, относящейся к данному программному продукту. Для определения этих затрат необходимо сначала рассчитать себестоимость одного машинного часа работы. Последовательно определим годовые затраты по каждому компоненту себестоимости.</w:t>
      </w:r>
    </w:p>
    <w:p w:rsidR="00944636" w:rsidRPr="00CA50C6" w:rsidRDefault="00944636" w:rsidP="00944636">
      <w:pPr>
        <w:pStyle w:val="a8"/>
        <w:rPr>
          <w:szCs w:val="28"/>
        </w:rPr>
      </w:pPr>
      <w:r w:rsidRPr="00CA50C6">
        <w:rPr>
          <w:szCs w:val="28"/>
        </w:rPr>
        <w:t>1. Основная заработная плата работников, обеспечивающих функционирование ЭВМ.</w:t>
      </w:r>
    </w:p>
    <w:p w:rsidR="00944636" w:rsidRPr="00CA50C6" w:rsidRDefault="00944636" w:rsidP="00944636">
      <w:pPr>
        <w:pStyle w:val="af3"/>
        <w:shd w:val="clear" w:color="auto" w:fill="auto"/>
        <w:rPr>
          <w:lang w:val="ru-RU"/>
        </w:rPr>
      </w:pPr>
      <w:r w:rsidRPr="00CA50C6">
        <w:rPr>
          <w:lang w:val="ru-RU"/>
        </w:rPr>
        <w:t xml:space="preserve">К числу этих работников относятся: </w:t>
      </w:r>
      <w:proofErr w:type="gramStart"/>
      <w:r w:rsidRPr="00CA50C6">
        <w:rPr>
          <w:lang w:val="ru-RU"/>
        </w:rPr>
        <w:t>инженер-электроник</w:t>
      </w:r>
      <w:proofErr w:type="gramEnd"/>
      <w:r w:rsidRPr="00CA50C6">
        <w:rPr>
          <w:lang w:val="ru-RU"/>
        </w:rPr>
        <w:t xml:space="preserve">, системный программист и оператор. </w:t>
      </w:r>
      <w:proofErr w:type="spellStart"/>
      <w:r w:rsidRPr="00CA50C6">
        <w:rPr>
          <w:i/>
          <w:lang w:val="ru-RU"/>
        </w:rPr>
        <w:t>ЗП</w:t>
      </w:r>
      <w:r w:rsidRPr="00CA50C6">
        <w:rPr>
          <w:i/>
          <w:vertAlign w:val="subscript"/>
          <w:lang w:val="ru-RU"/>
        </w:rPr>
        <w:t>осн</w:t>
      </w:r>
      <w:proofErr w:type="gramStart"/>
      <w:r w:rsidRPr="00CA50C6">
        <w:rPr>
          <w:i/>
          <w:vertAlign w:val="subscript"/>
          <w:lang w:val="ru-RU"/>
        </w:rPr>
        <w:t>.г</w:t>
      </w:r>
      <w:proofErr w:type="gramEnd"/>
      <w:r w:rsidRPr="00CA50C6">
        <w:rPr>
          <w:i/>
          <w:vertAlign w:val="subscript"/>
          <w:lang w:val="ru-RU"/>
        </w:rPr>
        <w:t>од</w:t>
      </w:r>
      <w:proofErr w:type="spellEnd"/>
      <w:r w:rsidRPr="00CA50C6">
        <w:rPr>
          <w:lang w:val="ru-RU"/>
        </w:rPr>
        <w:t xml:space="preserve"> каждого из этих категорий работников определяется по формуле:</w:t>
      </w:r>
    </w:p>
    <w:p w:rsidR="00944636" w:rsidRPr="009C53E2" w:rsidRDefault="0089441D" w:rsidP="00944636">
      <w:pPr>
        <w:pStyle w:val="af3"/>
        <w:shd w:val="clear" w:color="auto" w:fill="auto"/>
      </w:pPr>
      <m:oMathPara>
        <m:oMath>
          <m:sSub>
            <m:sSubPr>
              <m:ctrlPr>
                <w:rPr>
                  <w:rFonts w:ascii="Cambria Math" w:hAnsi="Cambria Math"/>
                  <w:i/>
                </w:rPr>
              </m:ctrlPr>
            </m:sSubPr>
            <m:e>
              <m:r>
                <w:rPr>
                  <w:rFonts w:ascii="Cambria Math" w:hAnsi="Cambria Math"/>
                </w:rPr>
                <m:t>ЗП</m:t>
              </m:r>
            </m:e>
            <m:sub>
              <m:r>
                <w:rPr>
                  <w:rFonts w:ascii="Cambria Math" w:hAnsi="Cambria Math"/>
                </w:rPr>
                <m:t>осн.год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1</m:t>
                  </m:r>
                </m:sub>
              </m:sSub>
            </m:num>
            <m:den>
              <m:sSub>
                <m:sSubPr>
                  <m:ctrlPr>
                    <w:rPr>
                      <w:rFonts w:ascii="Cambria Math" w:hAnsi="Cambria Math"/>
                      <w:i/>
                    </w:rPr>
                  </m:ctrlPr>
                </m:sSubPr>
                <m:e>
                  <m:r>
                    <w:rPr>
                      <w:rFonts w:ascii="Cambria Math" w:hAnsi="Cambria Math"/>
                    </w:rPr>
                    <m:t>Н</m:t>
                  </m:r>
                </m:e>
                <m:sub>
                  <m:r>
                    <w:rPr>
                      <w:rFonts w:ascii="Cambria Math" w:hAnsi="Cambria Math"/>
                    </w:rPr>
                    <m:t>обсл</m:t>
                  </m:r>
                </m:sub>
              </m:sSub>
            </m:den>
          </m:f>
          <m:r>
            <w:rPr>
              <w:rFonts w:ascii="Cambria Math" w:hAnsi="Cambria Math"/>
            </w:rPr>
            <m:t>×(1+</m:t>
          </m:r>
          <m:f>
            <m:fPr>
              <m:ctrlPr>
                <w:rPr>
                  <w:rFonts w:ascii="Cambria Math" w:hAnsi="Cambria Math"/>
                  <w:i/>
                </w:rPr>
              </m:ctrlPr>
            </m:fPr>
            <m:num>
              <m:r>
                <w:rPr>
                  <w:rFonts w:ascii="Cambria Math" w:hAnsi="Cambria Math"/>
                </w:rPr>
                <m:t>П</m:t>
              </m:r>
            </m:num>
            <m:den>
              <m:r>
                <w:rPr>
                  <w:rFonts w:ascii="Cambria Math" w:hAnsi="Cambria Math"/>
                </w:rPr>
                <m:t>100</m:t>
              </m:r>
            </m:den>
          </m:f>
          <m:r>
            <w:rPr>
              <w:rFonts w:ascii="Cambria Math" w:hAnsi="Cambria Math"/>
            </w:rPr>
            <m:t>)×12,</m:t>
          </m:r>
        </m:oMath>
      </m:oMathPara>
    </w:p>
    <w:p w:rsidR="00944636" w:rsidRPr="00CA50C6" w:rsidRDefault="00944636" w:rsidP="00944636">
      <w:pPr>
        <w:pStyle w:val="af6"/>
        <w:shd w:val="clear" w:color="auto" w:fill="auto"/>
        <w:rPr>
          <w:lang w:val="ru-RU"/>
        </w:rPr>
      </w:pPr>
      <w:r w:rsidRPr="00CA50C6">
        <w:rPr>
          <w:lang w:val="ru-RU"/>
        </w:rPr>
        <w:t>где</w:t>
      </w:r>
      <w:r w:rsidRPr="00CA50C6">
        <w:rPr>
          <w:lang w:val="ru-RU"/>
        </w:rPr>
        <w:tab/>
      </w:r>
      <m:oMath>
        <m:sSub>
          <m:sSubPr>
            <m:ctrlPr>
              <w:rPr>
                <w:rFonts w:ascii="Cambria Math" w:hAnsi="Cambria Math"/>
                <w:i/>
              </w:rPr>
            </m:ctrlPr>
          </m:sSubPr>
          <m:e>
            <w:proofErr w:type="gramStart"/>
            <m:r>
              <w:rPr>
                <w:rFonts w:ascii="Cambria Math" w:hAnsi="Cambria Math"/>
                <w:lang w:val="ru-RU"/>
              </w:rPr>
              <m:t>З</m:t>
            </m:r>
            <w:proofErr w:type="gramEnd"/>
          </m:e>
          <m:sub>
            <m:r>
              <w:rPr>
                <w:rFonts w:ascii="Cambria Math" w:hAnsi="Cambria Math"/>
                <w:lang w:val="ru-RU"/>
              </w:rPr>
              <m:t>1</m:t>
            </m:r>
          </m:sub>
        </m:sSub>
      </m:oMath>
      <w:r w:rsidRPr="00CA50C6">
        <w:rPr>
          <w:lang w:val="ru-RU"/>
        </w:rPr>
        <w:t>– месячная зарплата, руб.;</w:t>
      </w:r>
    </w:p>
    <w:p w:rsidR="00944636" w:rsidRPr="00CA50C6" w:rsidRDefault="0089441D" w:rsidP="00944636">
      <w:pPr>
        <w:pStyle w:val="af3"/>
        <w:shd w:val="clear" w:color="auto" w:fill="auto"/>
        <w:rPr>
          <w:lang w:val="ru-RU"/>
        </w:rPr>
      </w:pPr>
      <m:oMath>
        <m:sSub>
          <m:sSubPr>
            <m:ctrlPr>
              <w:rPr>
                <w:rFonts w:ascii="Cambria Math" w:hAnsi="Cambria Math"/>
                <w:i/>
              </w:rPr>
            </m:ctrlPr>
          </m:sSubPr>
          <m:e>
            <m:r>
              <w:rPr>
                <w:rFonts w:ascii="Cambria Math" w:hAnsi="Cambria Math"/>
                <w:lang w:val="ru-RU"/>
              </w:rPr>
              <m:t>Н</m:t>
            </m:r>
          </m:e>
          <m:sub>
            <m:r>
              <w:rPr>
                <w:rFonts w:ascii="Cambria Math" w:hAnsi="Cambria Math"/>
                <w:lang w:val="ru-RU"/>
              </w:rPr>
              <m:t>обсл</m:t>
            </m:r>
          </m:sub>
        </m:sSub>
      </m:oMath>
      <w:r w:rsidR="00944636" w:rsidRPr="00CA50C6">
        <w:rPr>
          <w:lang w:val="ru-RU"/>
        </w:rPr>
        <w:t>– количество ЭВМ, обслуживаемых одним работником, ед.;</w:t>
      </w:r>
    </w:p>
    <w:p w:rsidR="00944636" w:rsidRPr="00CA50C6" w:rsidRDefault="00944636" w:rsidP="00944636">
      <w:pPr>
        <w:pStyle w:val="af3"/>
        <w:shd w:val="clear" w:color="auto" w:fill="auto"/>
        <w:rPr>
          <w:lang w:val="ru-RU"/>
        </w:rPr>
      </w:pPr>
      <w:proofErr w:type="gramStart"/>
      <w:r w:rsidRPr="00CA50C6">
        <w:rPr>
          <w:i/>
          <w:lang w:val="ru-RU"/>
        </w:rPr>
        <w:t>П</w:t>
      </w:r>
      <w:proofErr w:type="gramEnd"/>
      <w:r w:rsidRPr="00CA50C6">
        <w:rPr>
          <w:lang w:val="ru-RU"/>
        </w:rPr>
        <w:t xml:space="preserve"> </w:t>
      </w:r>
      <w:r w:rsidRPr="00CA50C6">
        <w:rPr>
          <w:lang w:val="ru-RU"/>
        </w:rPr>
        <w:noBreakHyphen/>
        <w:t xml:space="preserve"> процент премии, </w:t>
      </w:r>
      <w:r w:rsidRPr="00CA50C6">
        <w:rPr>
          <w:i/>
          <w:lang w:val="ru-RU"/>
        </w:rPr>
        <w:t>П</w:t>
      </w:r>
      <w:r w:rsidRPr="00CA50C6">
        <w:rPr>
          <w:lang w:val="ru-RU"/>
        </w:rPr>
        <w:t>=10%.</w:t>
      </w:r>
    </w:p>
    <w:p w:rsidR="00944636" w:rsidRPr="00CA50C6" w:rsidRDefault="00944636" w:rsidP="00944636">
      <w:pPr>
        <w:pStyle w:val="af3"/>
        <w:shd w:val="clear" w:color="auto" w:fill="auto"/>
        <w:rPr>
          <w:lang w:val="ru-RU"/>
        </w:rPr>
      </w:pPr>
      <w:r w:rsidRPr="00CA50C6">
        <w:rPr>
          <w:lang w:val="ru-RU"/>
        </w:rPr>
        <w:t>Для инженеров-</w:t>
      </w:r>
      <w:proofErr w:type="spellStart"/>
      <w:r w:rsidRPr="00CA50C6">
        <w:rPr>
          <w:lang w:val="ru-RU"/>
        </w:rPr>
        <w:t>электроников</w:t>
      </w:r>
      <w:proofErr w:type="spellEnd"/>
      <w:r w:rsidRPr="00CA50C6">
        <w:rPr>
          <w:lang w:val="ru-RU"/>
        </w:rPr>
        <w:t xml:space="preserve"> </w:t>
      </w:r>
      <m:oMath>
        <m:sSub>
          <m:sSubPr>
            <m:ctrlPr>
              <w:rPr>
                <w:rFonts w:ascii="Cambria Math" w:hAnsi="Cambria Math"/>
                <w:i/>
              </w:rPr>
            </m:ctrlPr>
          </m:sSubPr>
          <m:e>
            <w:proofErr w:type="gramStart"/>
            <m:r>
              <w:rPr>
                <w:rFonts w:ascii="Cambria Math" w:hAnsi="Cambria Math"/>
                <w:lang w:val="ru-RU"/>
              </w:rPr>
              <m:t>З</m:t>
            </m:r>
            <w:proofErr w:type="gramEnd"/>
          </m:e>
          <m:sub>
            <m:r>
              <w:rPr>
                <w:rFonts w:ascii="Cambria Math" w:hAnsi="Cambria Math"/>
                <w:lang w:val="ru-RU"/>
              </w:rPr>
              <m:t>1</m:t>
            </m:r>
          </m:sub>
        </m:sSub>
        <m:r>
          <w:rPr>
            <w:rFonts w:ascii="Cambria Math" w:hAnsi="Cambria Math"/>
            <w:lang w:val="ru-RU"/>
          </w:rPr>
          <m:t>=10500 руб.,</m:t>
        </m:r>
      </m:oMath>
      <w:r w:rsidRPr="00CA50C6">
        <w:rPr>
          <w:lang w:val="ru-RU"/>
        </w:rPr>
        <w:t xml:space="preserve"> </w:t>
      </w:r>
      <m:oMath>
        <m:sSub>
          <m:sSubPr>
            <m:ctrlPr>
              <w:rPr>
                <w:rFonts w:ascii="Cambria Math" w:hAnsi="Cambria Math"/>
                <w:i/>
              </w:rPr>
            </m:ctrlPr>
          </m:sSubPr>
          <m:e>
            <m:r>
              <w:rPr>
                <w:rFonts w:ascii="Cambria Math" w:hAnsi="Cambria Math"/>
                <w:lang w:val="ru-RU"/>
              </w:rPr>
              <m:t>Н</m:t>
            </m:r>
          </m:e>
          <m:sub>
            <m:r>
              <w:rPr>
                <w:rFonts w:ascii="Cambria Math" w:hAnsi="Cambria Math"/>
                <w:lang w:val="ru-RU"/>
              </w:rPr>
              <m:t>обсл</m:t>
            </m:r>
          </m:sub>
        </m:sSub>
        <m:r>
          <w:rPr>
            <w:rFonts w:ascii="Cambria Math" w:hAnsi="Cambria Math"/>
            <w:lang w:val="ru-RU"/>
          </w:rPr>
          <m:t>=5ед.</m:t>
        </m:r>
      </m:oMath>
    </w:p>
    <w:p w:rsidR="00944636" w:rsidRPr="00CA50C6" w:rsidRDefault="00944636" w:rsidP="00944636">
      <w:pPr>
        <w:pStyle w:val="af3"/>
        <w:shd w:val="clear" w:color="auto" w:fill="auto"/>
        <w:rPr>
          <w:lang w:val="ru-RU"/>
        </w:rPr>
      </w:pPr>
      <w:r w:rsidRPr="00CA50C6">
        <w:rPr>
          <w:lang w:val="ru-RU"/>
        </w:rPr>
        <w:t xml:space="preserve">Для системных программистов </w:t>
      </w:r>
      <m:oMath>
        <m:sSub>
          <m:sSubPr>
            <m:ctrlPr>
              <w:rPr>
                <w:rFonts w:ascii="Cambria Math" w:hAnsi="Cambria Math"/>
                <w:i/>
              </w:rPr>
            </m:ctrlPr>
          </m:sSubPr>
          <m:e>
            <w:proofErr w:type="gramStart"/>
            <m:r>
              <w:rPr>
                <w:rFonts w:ascii="Cambria Math" w:hAnsi="Cambria Math"/>
                <w:lang w:val="ru-RU"/>
              </w:rPr>
              <m:t>З</m:t>
            </m:r>
            <w:proofErr w:type="gramEnd"/>
          </m:e>
          <m:sub>
            <m:r>
              <w:rPr>
                <w:rFonts w:ascii="Cambria Math" w:hAnsi="Cambria Math"/>
                <w:lang w:val="ru-RU"/>
              </w:rPr>
              <m:t>1</m:t>
            </m:r>
          </m:sub>
        </m:sSub>
        <m:r>
          <w:rPr>
            <w:rFonts w:ascii="Cambria Math" w:hAnsi="Cambria Math"/>
            <w:lang w:val="ru-RU"/>
          </w:rPr>
          <m:t>=15500 руб.,</m:t>
        </m:r>
      </m:oMath>
      <w:r w:rsidRPr="00CA50C6">
        <w:rPr>
          <w:lang w:val="ru-RU"/>
        </w:rPr>
        <w:t xml:space="preserve"> </w:t>
      </w:r>
      <m:oMath>
        <m:sSub>
          <m:sSubPr>
            <m:ctrlPr>
              <w:rPr>
                <w:rFonts w:ascii="Cambria Math" w:hAnsi="Cambria Math"/>
                <w:i/>
              </w:rPr>
            </m:ctrlPr>
          </m:sSubPr>
          <m:e>
            <m:r>
              <w:rPr>
                <w:rFonts w:ascii="Cambria Math" w:hAnsi="Cambria Math"/>
                <w:lang w:val="ru-RU"/>
              </w:rPr>
              <m:t>Н</m:t>
            </m:r>
          </m:e>
          <m:sub>
            <m:r>
              <w:rPr>
                <w:rFonts w:ascii="Cambria Math" w:hAnsi="Cambria Math"/>
                <w:lang w:val="ru-RU"/>
              </w:rPr>
              <m:t>обсл</m:t>
            </m:r>
          </m:sub>
        </m:sSub>
        <m:r>
          <w:rPr>
            <w:rFonts w:ascii="Cambria Math" w:hAnsi="Cambria Math"/>
            <w:lang w:val="ru-RU"/>
          </w:rPr>
          <m:t>=8 ед.</m:t>
        </m:r>
      </m:oMath>
    </w:p>
    <w:p w:rsidR="00944636" w:rsidRPr="00CA50C6" w:rsidRDefault="00944636" w:rsidP="00944636">
      <w:pPr>
        <w:pStyle w:val="af3"/>
        <w:shd w:val="clear" w:color="auto" w:fill="auto"/>
        <w:rPr>
          <w:lang w:val="ru-RU"/>
        </w:rPr>
      </w:pPr>
      <w:r w:rsidRPr="00CA50C6">
        <w:rPr>
          <w:lang w:val="ru-RU"/>
        </w:rPr>
        <w:t xml:space="preserve">Для операторов </w:t>
      </w:r>
      <m:oMath>
        <m:sSub>
          <m:sSubPr>
            <m:ctrlPr>
              <w:rPr>
                <w:rFonts w:ascii="Cambria Math" w:hAnsi="Cambria Math"/>
                <w:i/>
              </w:rPr>
            </m:ctrlPr>
          </m:sSubPr>
          <m:e>
            <w:proofErr w:type="gramStart"/>
            <m:r>
              <w:rPr>
                <w:rFonts w:ascii="Cambria Math" w:hAnsi="Cambria Math"/>
                <w:lang w:val="ru-RU"/>
              </w:rPr>
              <m:t>З</m:t>
            </m:r>
            <w:proofErr w:type="gramEnd"/>
          </m:e>
          <m:sub>
            <m:r>
              <w:rPr>
                <w:rFonts w:ascii="Cambria Math" w:hAnsi="Cambria Math"/>
                <w:lang w:val="ru-RU"/>
              </w:rPr>
              <m:t>1</m:t>
            </m:r>
          </m:sub>
        </m:sSub>
        <m:r>
          <w:rPr>
            <w:rFonts w:ascii="Cambria Math" w:hAnsi="Cambria Math"/>
            <w:lang w:val="ru-RU"/>
          </w:rPr>
          <m:t>=9500 руб.,</m:t>
        </m:r>
      </m:oMath>
      <w:r w:rsidRPr="00CA50C6">
        <w:rPr>
          <w:lang w:val="ru-RU"/>
        </w:rPr>
        <w:t xml:space="preserve"> </w:t>
      </w:r>
      <m:oMath>
        <m:sSub>
          <m:sSubPr>
            <m:ctrlPr>
              <w:rPr>
                <w:rFonts w:ascii="Cambria Math" w:hAnsi="Cambria Math"/>
                <w:i/>
              </w:rPr>
            </m:ctrlPr>
          </m:sSubPr>
          <m:e>
            <m:r>
              <w:rPr>
                <w:rFonts w:ascii="Cambria Math" w:hAnsi="Cambria Math"/>
                <w:lang w:val="ru-RU"/>
              </w:rPr>
              <m:t>Н</m:t>
            </m:r>
          </m:e>
          <m:sub>
            <m:r>
              <w:rPr>
                <w:rFonts w:ascii="Cambria Math" w:hAnsi="Cambria Math"/>
                <w:lang w:val="ru-RU"/>
              </w:rPr>
              <m:t>обсл</m:t>
            </m:r>
          </m:sub>
        </m:sSub>
        <m:r>
          <w:rPr>
            <w:rFonts w:ascii="Cambria Math" w:hAnsi="Cambria Math"/>
            <w:lang w:val="ru-RU"/>
          </w:rPr>
          <m:t>=4 ед.</m:t>
        </m:r>
      </m:oMath>
    </w:p>
    <w:p w:rsidR="00944636" w:rsidRPr="00CA50C6" w:rsidRDefault="00944636" w:rsidP="00944636">
      <w:pPr>
        <w:pStyle w:val="af3"/>
        <w:shd w:val="clear" w:color="auto" w:fill="auto"/>
        <w:rPr>
          <w:lang w:val="ru-RU"/>
        </w:rPr>
      </w:pPr>
      <w:r w:rsidRPr="00CA50C6">
        <w:rPr>
          <w:lang w:val="ru-RU"/>
        </w:rPr>
        <w:t>Подставляем значения в формулу, получаем:</w:t>
      </w:r>
    </w:p>
    <w:p w:rsidR="00944636" w:rsidRPr="009C53E2" w:rsidRDefault="0089441D" w:rsidP="00944636">
      <w:pPr>
        <w:pStyle w:val="af3"/>
        <w:shd w:val="clear" w:color="auto" w:fill="auto"/>
      </w:pPr>
      <m:oMathPara>
        <m:oMath>
          <m:sSub>
            <m:sSubPr>
              <m:ctrlPr>
                <w:rPr>
                  <w:rFonts w:ascii="Cambria Math" w:hAnsi="Cambria Math"/>
                  <w:i/>
                </w:rPr>
              </m:ctrlPr>
            </m:sSubPr>
            <m:e>
              <m:r>
                <w:rPr>
                  <w:rFonts w:ascii="Cambria Math" w:hAnsi="Cambria Math"/>
                </w:rPr>
                <m:t>ЗП</m:t>
              </m:r>
            </m:e>
            <m:sub>
              <m:r>
                <w:rPr>
                  <w:rFonts w:ascii="Cambria Math" w:hAnsi="Cambria Math"/>
                </w:rPr>
                <m:t>осн.год(иэ)</m:t>
              </m:r>
            </m:sub>
          </m:sSub>
          <m:r>
            <w:rPr>
              <w:rFonts w:ascii="Cambria Math" w:hAnsi="Cambria Math"/>
            </w:rPr>
            <m:t>=</m:t>
          </m:r>
          <m:f>
            <m:fPr>
              <m:ctrlPr>
                <w:rPr>
                  <w:rFonts w:ascii="Cambria Math" w:hAnsi="Cambria Math"/>
                  <w:i/>
                </w:rPr>
              </m:ctrlPr>
            </m:fPr>
            <m:num>
              <m:r>
                <w:rPr>
                  <w:rFonts w:ascii="Cambria Math" w:hAnsi="Cambria Math"/>
                </w:rPr>
                <m:t>10500</m:t>
              </m:r>
            </m:num>
            <m:den>
              <m:r>
                <w:rPr>
                  <w:rFonts w:ascii="Cambria Math" w:hAnsi="Cambria Math"/>
                </w:rPr>
                <m:t>5</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10</m:t>
                  </m:r>
                </m:num>
                <m:den>
                  <m:r>
                    <w:rPr>
                      <w:rFonts w:ascii="Cambria Math" w:hAnsi="Cambria Math"/>
                    </w:rPr>
                    <m:t>100</m:t>
                  </m:r>
                </m:den>
              </m:f>
            </m:e>
          </m:d>
          <m:r>
            <w:rPr>
              <w:rFonts w:ascii="Cambria Math" w:hAnsi="Cambria Math"/>
            </w:rPr>
            <m:t xml:space="preserve">×12=27720 </m:t>
          </m:r>
          <m:d>
            <m:dPr>
              <m:ctrlPr>
                <w:rPr>
                  <w:rFonts w:ascii="Cambria Math" w:hAnsi="Cambria Math"/>
                  <w:i/>
                </w:rPr>
              </m:ctrlPr>
            </m:dPr>
            <m:e>
              <m:r>
                <w:rPr>
                  <w:rFonts w:ascii="Cambria Math" w:hAnsi="Cambria Math"/>
                </w:rPr>
                <m:t>руб.</m:t>
              </m:r>
            </m:e>
          </m:d>
          <m:r>
            <w:rPr>
              <w:rFonts w:ascii="Cambria Math" w:hAnsi="Cambria Math"/>
            </w:rPr>
            <m:t>;</m:t>
          </m:r>
        </m:oMath>
      </m:oMathPara>
    </w:p>
    <w:p w:rsidR="00944636" w:rsidRPr="009C53E2" w:rsidRDefault="0089441D" w:rsidP="00944636">
      <w:pPr>
        <w:pStyle w:val="af3"/>
        <w:shd w:val="clear" w:color="auto" w:fill="auto"/>
      </w:pPr>
      <m:oMathPara>
        <m:oMath>
          <m:sSub>
            <m:sSubPr>
              <m:ctrlPr>
                <w:rPr>
                  <w:rFonts w:ascii="Cambria Math" w:hAnsi="Cambria Math"/>
                  <w:i/>
                </w:rPr>
              </m:ctrlPr>
            </m:sSubPr>
            <m:e>
              <m:r>
                <w:rPr>
                  <w:rFonts w:ascii="Cambria Math" w:hAnsi="Cambria Math"/>
                </w:rPr>
                <m:t>ЗП</m:t>
              </m:r>
            </m:e>
            <m:sub>
              <m:r>
                <w:rPr>
                  <w:rFonts w:ascii="Cambria Math" w:hAnsi="Cambria Math"/>
                </w:rPr>
                <m:t>осн.год(сп)</m:t>
              </m:r>
            </m:sub>
          </m:sSub>
          <m:r>
            <w:rPr>
              <w:rFonts w:ascii="Cambria Math" w:hAnsi="Cambria Math"/>
            </w:rPr>
            <m:t>=</m:t>
          </m:r>
          <m:f>
            <m:fPr>
              <m:ctrlPr>
                <w:rPr>
                  <w:rFonts w:ascii="Cambria Math" w:hAnsi="Cambria Math"/>
                  <w:i/>
                </w:rPr>
              </m:ctrlPr>
            </m:fPr>
            <m:num>
              <m:r>
                <w:rPr>
                  <w:rFonts w:ascii="Cambria Math" w:hAnsi="Cambria Math"/>
                </w:rPr>
                <m:t>15500</m:t>
              </m:r>
            </m:num>
            <m:den>
              <m:r>
                <w:rPr>
                  <w:rFonts w:ascii="Cambria Math" w:hAnsi="Cambria Math"/>
                </w:rPr>
                <m:t>8</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10</m:t>
                  </m:r>
                </m:num>
                <m:den>
                  <m:r>
                    <w:rPr>
                      <w:rFonts w:ascii="Cambria Math" w:hAnsi="Cambria Math"/>
                    </w:rPr>
                    <m:t>100</m:t>
                  </m:r>
                </m:den>
              </m:f>
            </m:e>
          </m:d>
          <m:r>
            <w:rPr>
              <w:rFonts w:ascii="Cambria Math" w:hAnsi="Cambria Math"/>
            </w:rPr>
            <m:t xml:space="preserve">×12=25575 </m:t>
          </m:r>
          <m:d>
            <m:dPr>
              <m:ctrlPr>
                <w:rPr>
                  <w:rFonts w:ascii="Cambria Math" w:hAnsi="Cambria Math"/>
                  <w:i/>
                </w:rPr>
              </m:ctrlPr>
            </m:dPr>
            <m:e>
              <m:r>
                <w:rPr>
                  <w:rFonts w:ascii="Cambria Math" w:hAnsi="Cambria Math"/>
                </w:rPr>
                <m:t>руб.</m:t>
              </m:r>
            </m:e>
          </m:d>
          <m:r>
            <w:rPr>
              <w:rFonts w:ascii="Cambria Math" w:hAnsi="Cambria Math"/>
            </w:rPr>
            <m:t>;</m:t>
          </m:r>
        </m:oMath>
      </m:oMathPara>
    </w:p>
    <w:p w:rsidR="00944636" w:rsidRPr="009C53E2" w:rsidRDefault="0089441D" w:rsidP="00944636">
      <w:pPr>
        <w:pStyle w:val="af3"/>
        <w:shd w:val="clear" w:color="auto" w:fill="auto"/>
      </w:pPr>
      <m:oMathPara>
        <m:oMath>
          <m:sSub>
            <m:sSubPr>
              <m:ctrlPr>
                <w:rPr>
                  <w:rFonts w:ascii="Cambria Math" w:hAnsi="Cambria Math"/>
                  <w:i/>
                </w:rPr>
              </m:ctrlPr>
            </m:sSubPr>
            <m:e>
              <m:r>
                <w:rPr>
                  <w:rFonts w:ascii="Cambria Math" w:hAnsi="Cambria Math"/>
                </w:rPr>
                <m:t>ЗП</m:t>
              </m:r>
            </m:e>
            <m:sub>
              <m:r>
                <w:rPr>
                  <w:rFonts w:ascii="Cambria Math" w:hAnsi="Cambria Math"/>
                </w:rPr>
                <m:t>осн.год(оп)</m:t>
              </m:r>
            </m:sub>
          </m:sSub>
          <m:r>
            <w:rPr>
              <w:rFonts w:ascii="Cambria Math" w:hAnsi="Cambria Math"/>
            </w:rPr>
            <m:t>=</m:t>
          </m:r>
          <m:f>
            <m:fPr>
              <m:ctrlPr>
                <w:rPr>
                  <w:rFonts w:ascii="Cambria Math" w:hAnsi="Cambria Math"/>
                  <w:i/>
                </w:rPr>
              </m:ctrlPr>
            </m:fPr>
            <m:num>
              <m:r>
                <w:rPr>
                  <w:rFonts w:ascii="Cambria Math" w:hAnsi="Cambria Math"/>
                </w:rPr>
                <m:t>9500</m:t>
              </m:r>
            </m:num>
            <m:den>
              <m:r>
                <w:rPr>
                  <w:rFonts w:ascii="Cambria Math" w:hAnsi="Cambria Math"/>
                </w:rPr>
                <m:t>4</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10</m:t>
                  </m:r>
                </m:num>
                <m:den>
                  <m:r>
                    <w:rPr>
                      <w:rFonts w:ascii="Cambria Math" w:hAnsi="Cambria Math"/>
                    </w:rPr>
                    <m:t>100</m:t>
                  </m:r>
                </m:den>
              </m:f>
            </m:e>
          </m:d>
          <m:r>
            <w:rPr>
              <w:rFonts w:ascii="Cambria Math" w:hAnsi="Cambria Math"/>
            </w:rPr>
            <m:t xml:space="preserve">×12=31350 </m:t>
          </m:r>
          <m:d>
            <m:dPr>
              <m:ctrlPr>
                <w:rPr>
                  <w:rFonts w:ascii="Cambria Math" w:hAnsi="Cambria Math"/>
                  <w:i/>
                </w:rPr>
              </m:ctrlPr>
            </m:dPr>
            <m:e>
              <m:r>
                <w:rPr>
                  <w:rFonts w:ascii="Cambria Math" w:hAnsi="Cambria Math"/>
                </w:rPr>
                <m:t>руб.</m:t>
              </m:r>
            </m:e>
          </m:d>
          <m:r>
            <w:rPr>
              <w:rFonts w:ascii="Cambria Math" w:hAnsi="Cambria Math"/>
            </w:rPr>
            <m:t>.</m:t>
          </m:r>
        </m:oMath>
      </m:oMathPara>
    </w:p>
    <w:p w:rsidR="00944636" w:rsidRPr="009C53E2" w:rsidRDefault="00944636" w:rsidP="00944636">
      <w:pPr>
        <w:pStyle w:val="af3"/>
        <w:shd w:val="clear" w:color="auto" w:fill="auto"/>
      </w:pPr>
    </w:p>
    <w:p w:rsidR="00944636" w:rsidRPr="00CA50C6" w:rsidRDefault="00944636" w:rsidP="00944636">
      <w:pPr>
        <w:pStyle w:val="af3"/>
        <w:shd w:val="clear" w:color="auto" w:fill="auto"/>
        <w:rPr>
          <w:lang w:val="ru-RU"/>
        </w:rPr>
      </w:pPr>
      <w:r w:rsidRPr="00CA50C6">
        <w:rPr>
          <w:lang w:val="ru-RU"/>
        </w:rPr>
        <w:t>Теперь можно определить суммарную годовую заработную плату работников, обеспечивающих функционирование ЭВМ</w:t>
      </w:r>
    </w:p>
    <w:p w:rsidR="00944636" w:rsidRPr="009C53E2" w:rsidRDefault="0089441D" w:rsidP="00944636">
      <w:pPr>
        <w:pStyle w:val="af3"/>
        <w:shd w:val="clear" w:color="auto" w:fill="auto"/>
      </w:pPr>
      <m:oMathPara>
        <m:oMath>
          <m:sSub>
            <m:sSubPr>
              <m:ctrlPr>
                <w:rPr>
                  <w:rFonts w:ascii="Cambria Math" w:hAnsi="Cambria Math"/>
                  <w:i/>
                </w:rPr>
              </m:ctrlPr>
            </m:sSubPr>
            <m:e>
              <m:r>
                <w:rPr>
                  <w:rFonts w:ascii="Cambria Math" w:hAnsi="Cambria Math"/>
                </w:rPr>
                <m:t>ЗП</m:t>
              </m:r>
            </m:e>
            <m:sub>
              <m:r>
                <w:rPr>
                  <w:rFonts w:ascii="Cambria Math" w:hAnsi="Cambria Math"/>
                </w:rPr>
                <m:t>осн.год</m:t>
              </m:r>
            </m:sub>
          </m:sSub>
          <m:r>
            <w:rPr>
              <w:rFonts w:ascii="Cambria Math" w:hAnsi="Cambria Math"/>
            </w:rPr>
            <m:t>=</m:t>
          </m:r>
          <m:sSub>
            <m:sSubPr>
              <m:ctrlPr>
                <w:rPr>
                  <w:rFonts w:ascii="Cambria Math" w:hAnsi="Cambria Math"/>
                  <w:i/>
                </w:rPr>
              </m:ctrlPr>
            </m:sSubPr>
            <m:e>
              <m:r>
                <w:rPr>
                  <w:rFonts w:ascii="Cambria Math" w:hAnsi="Cambria Math"/>
                </w:rPr>
                <m:t>ЗП</m:t>
              </m:r>
            </m:e>
            <m:sub>
              <m:r>
                <w:rPr>
                  <w:rFonts w:ascii="Cambria Math" w:hAnsi="Cambria Math"/>
                </w:rPr>
                <m:t>осн.год(иэ)</m:t>
              </m:r>
            </m:sub>
          </m:sSub>
          <m:r>
            <w:rPr>
              <w:rFonts w:ascii="Cambria Math" w:hAnsi="Cambria Math"/>
            </w:rPr>
            <m:t>+</m:t>
          </m:r>
          <m:sSub>
            <m:sSubPr>
              <m:ctrlPr>
                <w:rPr>
                  <w:rFonts w:ascii="Cambria Math" w:hAnsi="Cambria Math"/>
                  <w:i/>
                </w:rPr>
              </m:ctrlPr>
            </m:sSubPr>
            <m:e>
              <m:r>
                <w:rPr>
                  <w:rFonts w:ascii="Cambria Math" w:hAnsi="Cambria Math"/>
                </w:rPr>
                <m:t>ЗП</m:t>
              </m:r>
            </m:e>
            <m:sub>
              <m:r>
                <w:rPr>
                  <w:rFonts w:ascii="Cambria Math" w:hAnsi="Cambria Math"/>
                </w:rPr>
                <m:t>осн.год(сп)</m:t>
              </m:r>
            </m:sub>
          </m:sSub>
          <m:r>
            <w:rPr>
              <w:rFonts w:ascii="Cambria Math" w:hAnsi="Cambria Math"/>
            </w:rPr>
            <m:t>+</m:t>
          </m:r>
          <m:sSub>
            <m:sSubPr>
              <m:ctrlPr>
                <w:rPr>
                  <w:rFonts w:ascii="Cambria Math" w:hAnsi="Cambria Math"/>
                  <w:i/>
                </w:rPr>
              </m:ctrlPr>
            </m:sSubPr>
            <m:e>
              <m:r>
                <w:rPr>
                  <w:rFonts w:ascii="Cambria Math" w:hAnsi="Cambria Math"/>
                </w:rPr>
                <m:t>ЗП</m:t>
              </m:r>
            </m:e>
            <m:sub>
              <m:r>
                <w:rPr>
                  <w:rFonts w:ascii="Cambria Math" w:hAnsi="Cambria Math"/>
                </w:rPr>
                <m:t>осн.год(оп)</m:t>
              </m:r>
            </m:sub>
          </m:sSub>
          <m:r>
            <w:rPr>
              <w:rFonts w:ascii="Cambria Math" w:hAnsi="Cambria Math"/>
            </w:rPr>
            <m:t xml:space="preserve">=27720+25575+31350=84645 </m:t>
          </m:r>
          <m:d>
            <m:dPr>
              <m:ctrlPr>
                <w:rPr>
                  <w:rFonts w:ascii="Cambria Math" w:hAnsi="Cambria Math"/>
                  <w:i/>
                </w:rPr>
              </m:ctrlPr>
            </m:dPr>
            <m:e>
              <m:r>
                <w:rPr>
                  <w:rFonts w:ascii="Cambria Math" w:hAnsi="Cambria Math"/>
                </w:rPr>
                <m:t>руб.</m:t>
              </m:r>
            </m:e>
          </m:d>
          <m:r>
            <w:rPr>
              <w:rFonts w:ascii="Cambria Math" w:hAnsi="Cambria Math"/>
            </w:rPr>
            <m:t>.</m:t>
          </m:r>
        </m:oMath>
      </m:oMathPara>
    </w:p>
    <w:p w:rsidR="00944636" w:rsidRPr="00CA50C6" w:rsidRDefault="00944636" w:rsidP="00944636">
      <w:pPr>
        <w:pStyle w:val="af3"/>
        <w:shd w:val="clear" w:color="auto" w:fill="auto"/>
        <w:jc w:val="left"/>
        <w:rPr>
          <w:lang w:val="ru-RU"/>
        </w:rPr>
      </w:pPr>
      <w:r w:rsidRPr="00CA50C6">
        <w:rPr>
          <w:iCs w:val="0"/>
          <w:lang w:val="ru-RU"/>
        </w:rPr>
        <w:t xml:space="preserve">2. </w:t>
      </w:r>
      <w:r w:rsidRPr="00CA50C6">
        <w:rPr>
          <w:lang w:val="ru-RU"/>
        </w:rPr>
        <w:t xml:space="preserve">Дополнительная заработная плата обслуживающего персонала. Берется в размере 15 % от </w:t>
      </w:r>
      <w:proofErr w:type="gramStart"/>
      <w:r w:rsidRPr="00CA50C6">
        <w:rPr>
          <w:lang w:val="ru-RU"/>
        </w:rPr>
        <w:t>основной</w:t>
      </w:r>
      <w:proofErr w:type="gramEnd"/>
      <w:r w:rsidRPr="00CA50C6">
        <w:rPr>
          <w:lang w:val="ru-RU"/>
        </w:rPr>
        <w:t>.</w:t>
      </w:r>
    </w:p>
    <w:p w:rsidR="00944636" w:rsidRDefault="0089441D" w:rsidP="00944636">
      <w:pPr>
        <w:pStyle w:val="af3"/>
        <w:shd w:val="clear" w:color="auto" w:fill="auto"/>
        <w:jc w:val="left"/>
      </w:pPr>
      <m:oMathPara>
        <m:oMath>
          <m:sSub>
            <m:sSubPr>
              <m:ctrlPr>
                <w:rPr>
                  <w:rFonts w:ascii="Cambria Math" w:hAnsi="Cambria Math"/>
                  <w:i/>
                </w:rPr>
              </m:ctrlPr>
            </m:sSubPr>
            <m:e>
              <m:r>
                <w:rPr>
                  <w:rFonts w:ascii="Cambria Math" w:hAnsi="Cambria Math"/>
                </w:rPr>
                <m:t>ЗП</m:t>
              </m:r>
            </m:e>
            <m:sub>
              <m:r>
                <w:rPr>
                  <w:rFonts w:ascii="Cambria Math" w:hAnsi="Cambria Math"/>
                </w:rPr>
                <m:t>доп.год.обсл.перс</m:t>
              </m:r>
            </m:sub>
          </m:sSub>
          <m:r>
            <w:rPr>
              <w:rFonts w:ascii="Cambria Math" w:hAnsi="Cambria Math"/>
            </w:rPr>
            <m:t>=</m:t>
          </m:r>
          <m:sSub>
            <m:sSubPr>
              <m:ctrlPr>
                <w:rPr>
                  <w:rFonts w:ascii="Cambria Math" w:hAnsi="Cambria Math"/>
                  <w:i/>
                </w:rPr>
              </m:ctrlPr>
            </m:sSubPr>
            <m:e>
              <m:r>
                <w:rPr>
                  <w:rFonts w:ascii="Cambria Math" w:hAnsi="Cambria Math"/>
                </w:rPr>
                <m:t>ЗП</m:t>
              </m:r>
            </m:e>
            <m:sub>
              <m:r>
                <w:rPr>
                  <w:rFonts w:ascii="Cambria Math" w:hAnsi="Cambria Math"/>
                </w:rPr>
                <m:t>осн.год</m:t>
              </m:r>
            </m:sub>
          </m:sSub>
          <m:r>
            <w:rPr>
              <w:rFonts w:ascii="Cambria Math" w:hAnsi="Cambria Math"/>
            </w:rPr>
            <m:t>×15%, (руб.)</m:t>
          </m:r>
        </m:oMath>
      </m:oMathPara>
    </w:p>
    <w:p w:rsidR="00944636" w:rsidRPr="009C53E2" w:rsidRDefault="0089441D" w:rsidP="00944636">
      <w:pPr>
        <w:pStyle w:val="af3"/>
        <w:shd w:val="clear" w:color="auto" w:fill="auto"/>
        <w:jc w:val="left"/>
      </w:pPr>
      <m:oMathPara>
        <m:oMath>
          <m:sSub>
            <m:sSubPr>
              <m:ctrlPr>
                <w:rPr>
                  <w:rFonts w:ascii="Cambria Math" w:hAnsi="Cambria Math"/>
                  <w:i/>
                </w:rPr>
              </m:ctrlPr>
            </m:sSubPr>
            <m:e>
              <m:r>
                <w:rPr>
                  <w:rFonts w:ascii="Cambria Math" w:hAnsi="Cambria Math"/>
                </w:rPr>
                <m:t>ЗП</m:t>
              </m:r>
            </m:e>
            <m:sub>
              <m:r>
                <w:rPr>
                  <w:rFonts w:ascii="Cambria Math" w:hAnsi="Cambria Math"/>
                </w:rPr>
                <m:t>доп.год.обсл.перс</m:t>
              </m:r>
            </m:sub>
          </m:sSub>
          <m:r>
            <w:rPr>
              <w:rFonts w:ascii="Cambria Math" w:hAnsi="Cambria Math"/>
            </w:rPr>
            <m:t>=84645×0,15=12696,75 (руб.)</m:t>
          </m:r>
        </m:oMath>
      </m:oMathPara>
    </w:p>
    <w:p w:rsidR="00944636" w:rsidRPr="00CA50C6" w:rsidRDefault="00944636" w:rsidP="00944636">
      <w:pPr>
        <w:ind w:firstLine="720"/>
        <w:rPr>
          <w:rFonts w:cs="Times New Roman"/>
          <w:szCs w:val="28"/>
        </w:rPr>
      </w:pPr>
      <w:r w:rsidRPr="00CA50C6">
        <w:rPr>
          <w:rFonts w:cs="Times New Roman"/>
          <w:szCs w:val="28"/>
        </w:rPr>
        <w:t>Общая заработная плата будет равна сумме основной и дополнительной:</w:t>
      </w:r>
    </w:p>
    <w:p w:rsidR="00944636" w:rsidRDefault="0089441D" w:rsidP="00944636">
      <w:pPr>
        <w:ind w:firstLine="72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год.обсл.перс</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осн.год.обсл.перс</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доп.год.обсл.перс</m:t>
              </m:r>
            </m:sub>
          </m:sSub>
          <m:r>
            <w:rPr>
              <w:rFonts w:ascii="Cambria Math" w:hAnsi="Cambria Math" w:cs="Times New Roman"/>
              <w:szCs w:val="28"/>
            </w:rPr>
            <m:t>, (руб.)</m:t>
          </m:r>
        </m:oMath>
      </m:oMathPara>
    </w:p>
    <w:p w:rsidR="00944636" w:rsidRPr="009C53E2" w:rsidRDefault="0089441D" w:rsidP="00944636">
      <w:pPr>
        <w:ind w:firstLine="72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год.обсл.перс</m:t>
              </m:r>
            </m:sub>
          </m:sSub>
          <m:r>
            <w:rPr>
              <w:rFonts w:ascii="Cambria Math" w:hAnsi="Cambria Math" w:cs="Times New Roman"/>
              <w:szCs w:val="28"/>
            </w:rPr>
            <m:t>=84645+12696,75=97341,75 руб.</m:t>
          </m:r>
        </m:oMath>
      </m:oMathPara>
    </w:p>
    <w:p w:rsidR="00944636" w:rsidRPr="00CA50C6" w:rsidRDefault="00944636" w:rsidP="00E416A8">
      <w:pPr>
        <w:pStyle w:val="af3"/>
        <w:numPr>
          <w:ilvl w:val="0"/>
          <w:numId w:val="48"/>
        </w:numPr>
        <w:shd w:val="clear" w:color="auto" w:fill="auto"/>
        <w:jc w:val="left"/>
        <w:rPr>
          <w:iCs w:val="0"/>
          <w:lang w:val="ru-RU"/>
        </w:rPr>
      </w:pPr>
      <w:r w:rsidRPr="00CA50C6">
        <w:rPr>
          <w:iCs w:val="0"/>
          <w:lang w:val="ru-RU"/>
        </w:rPr>
        <w:t>Начисления на заработную плату обслуживающего персонала:</w:t>
      </w:r>
    </w:p>
    <w:p w:rsidR="00944636" w:rsidRPr="009C53E2" w:rsidRDefault="0089441D" w:rsidP="00944636">
      <w:pPr>
        <w:pStyle w:val="af3"/>
        <w:shd w:val="clear" w:color="auto" w:fill="auto"/>
        <w:ind w:firstLine="0"/>
        <w:jc w:val="left"/>
        <w:rPr>
          <w:iCs w:val="0"/>
        </w:rPr>
      </w:pPr>
      <m:oMathPara>
        <m:oMath>
          <m:sSub>
            <m:sSubPr>
              <m:ctrlPr>
                <w:rPr>
                  <w:rFonts w:ascii="Cambria Math" w:hAnsi="Cambria Math"/>
                  <w:i/>
                  <w:iCs w:val="0"/>
                </w:rPr>
              </m:ctrlPr>
            </m:sSubPr>
            <m:e>
              <m:r>
                <w:rPr>
                  <w:rFonts w:ascii="Cambria Math" w:hAnsi="Cambria Math"/>
                </w:rPr>
                <m:t>Н</m:t>
              </m:r>
            </m:e>
            <m:sub>
              <m:r>
                <w:rPr>
                  <w:rFonts w:ascii="Cambria Math" w:hAnsi="Cambria Math"/>
                </w:rPr>
                <m:t>зп</m:t>
              </m:r>
            </m:sub>
          </m:sSub>
          <m:r>
            <w:rPr>
              <w:rFonts w:ascii="Cambria Math" w:hAnsi="Cambria Math"/>
            </w:rPr>
            <m:t>=</m:t>
          </m:r>
          <m:sSub>
            <m:sSubPr>
              <m:ctrlPr>
                <w:rPr>
                  <w:rFonts w:ascii="Cambria Math" w:hAnsi="Cambria Math"/>
                  <w:i/>
                  <w:iCs w:val="0"/>
                </w:rPr>
              </m:ctrlPr>
            </m:sSubPr>
            <m:e>
              <m:r>
                <w:rPr>
                  <w:rFonts w:ascii="Cambria Math" w:hAnsi="Cambria Math"/>
                </w:rPr>
                <m:t>ЗП</m:t>
              </m:r>
            </m:e>
            <m:sub>
              <m:r>
                <w:rPr>
                  <w:rFonts w:ascii="Cambria Math" w:hAnsi="Cambria Math"/>
                </w:rPr>
                <m:t>год.обсл.перс</m:t>
              </m:r>
            </m:sub>
          </m:sSub>
          <m:r>
            <w:rPr>
              <w:rFonts w:ascii="Cambria Math" w:hAnsi="Cambria Math"/>
            </w:rPr>
            <m:t xml:space="preserve">×30%=97341,75×0,3=29202,53 </m:t>
          </m:r>
          <m:d>
            <m:dPr>
              <m:ctrlPr>
                <w:rPr>
                  <w:rFonts w:ascii="Cambria Math" w:hAnsi="Cambria Math"/>
                  <w:i/>
                  <w:iCs w:val="0"/>
                </w:rPr>
              </m:ctrlPr>
            </m:dPr>
            <m:e>
              <m:r>
                <w:rPr>
                  <w:rFonts w:ascii="Cambria Math" w:hAnsi="Cambria Math"/>
                </w:rPr>
                <m:t>руб.</m:t>
              </m:r>
            </m:e>
          </m:d>
          <m:r>
            <w:rPr>
              <w:rFonts w:ascii="Cambria Math" w:hAnsi="Cambria Math"/>
            </w:rPr>
            <m:t>.</m:t>
          </m:r>
        </m:oMath>
      </m:oMathPara>
    </w:p>
    <w:p w:rsidR="00944636" w:rsidRPr="00CA50C6" w:rsidRDefault="00944636" w:rsidP="00944636">
      <w:pPr>
        <w:pStyle w:val="af3"/>
        <w:shd w:val="clear" w:color="auto" w:fill="auto"/>
        <w:jc w:val="left"/>
        <w:rPr>
          <w:iCs w:val="0"/>
          <w:lang w:val="ru-RU"/>
        </w:rPr>
      </w:pPr>
      <w:r w:rsidRPr="00CA50C6">
        <w:rPr>
          <w:iCs w:val="0"/>
          <w:lang w:val="ru-RU"/>
        </w:rPr>
        <w:t xml:space="preserve">4. Амортизационные отчисления определяются в размере 25% </w:t>
      </w:r>
      <w:r w:rsidRPr="00CA50C6">
        <w:rPr>
          <w:iCs w:val="0"/>
          <w:lang w:val="ru-RU"/>
        </w:rPr>
        <w:br/>
        <w:t>от балансовой стоимости оборудования</w:t>
      </w:r>
    </w:p>
    <w:p w:rsidR="00944636" w:rsidRPr="009C53E2" w:rsidRDefault="00944636" w:rsidP="00944636">
      <w:pPr>
        <w:autoSpaceDE w:val="0"/>
        <w:autoSpaceDN w:val="0"/>
        <w:adjustRightInd w:val="0"/>
        <w:ind w:left="2832" w:firstLine="708"/>
        <w:rPr>
          <w:rFonts w:cs="Times New Roman"/>
          <w:szCs w:val="28"/>
        </w:rPr>
      </w:pPr>
      <w:r w:rsidRPr="00CA50C6">
        <w:rPr>
          <w:rFonts w:cs="Times New Roman"/>
          <w:szCs w:val="28"/>
        </w:rPr>
        <w:t xml:space="preserve">  </w:t>
      </w:r>
      <w:r w:rsidRPr="009C53E2">
        <w:rPr>
          <w:rFonts w:cs="Times New Roman"/>
          <w:i/>
          <w:szCs w:val="28"/>
        </w:rPr>
        <w:t>А</w:t>
      </w:r>
      <w:r w:rsidRPr="009C53E2">
        <w:rPr>
          <w:rFonts w:cs="Times New Roman"/>
          <w:szCs w:val="28"/>
        </w:rPr>
        <w:t xml:space="preserve"> = 0, 25 ∙ </w:t>
      </w:r>
      <w:proofErr w:type="spellStart"/>
      <w:r w:rsidRPr="009C53E2">
        <w:rPr>
          <w:rFonts w:cs="Times New Roman"/>
          <w:i/>
          <w:iCs/>
          <w:szCs w:val="28"/>
        </w:rPr>
        <w:t>P</w:t>
      </w:r>
      <w:r w:rsidRPr="009C53E2">
        <w:rPr>
          <w:rFonts w:cs="Times New Roman"/>
          <w:i/>
          <w:iCs/>
          <w:szCs w:val="28"/>
          <w:vertAlign w:val="subscript"/>
        </w:rPr>
        <w:t>b</w:t>
      </w:r>
      <w:proofErr w:type="spellEnd"/>
      <w:r w:rsidRPr="009C53E2">
        <w:rPr>
          <w:rFonts w:cs="Times New Roman"/>
          <w:i/>
          <w:iCs/>
          <w:szCs w:val="28"/>
        </w:rPr>
        <w:t>,</w:t>
      </w:r>
      <w:r w:rsidRPr="009C53E2">
        <w:rPr>
          <w:rFonts w:cs="Times New Roman"/>
          <w:i/>
          <w:iCs/>
          <w:szCs w:val="28"/>
        </w:rPr>
        <w:tab/>
        <w:t xml:space="preserve"> </w:t>
      </w:r>
      <w:r w:rsidRPr="009C53E2">
        <w:rPr>
          <w:rFonts w:cs="Times New Roman"/>
          <w:i/>
          <w:iCs/>
          <w:szCs w:val="28"/>
        </w:rPr>
        <w:tab/>
      </w:r>
      <w:r w:rsidRPr="009C53E2">
        <w:rPr>
          <w:rFonts w:cs="Times New Roman"/>
          <w:i/>
          <w:iCs/>
          <w:szCs w:val="28"/>
        </w:rPr>
        <w:tab/>
      </w:r>
      <w:r w:rsidRPr="009C53E2">
        <w:rPr>
          <w:rFonts w:cs="Times New Roman"/>
          <w:i/>
          <w:iCs/>
          <w:szCs w:val="28"/>
        </w:rPr>
        <w:tab/>
      </w:r>
      <w:r w:rsidRPr="009C53E2">
        <w:rPr>
          <w:rFonts w:cs="Times New Roman"/>
          <w:i/>
          <w:iCs/>
          <w:szCs w:val="28"/>
        </w:rPr>
        <w:tab/>
      </w:r>
    </w:p>
    <w:p w:rsidR="00944636" w:rsidRPr="00CA50C6" w:rsidRDefault="00944636" w:rsidP="00944636">
      <w:pPr>
        <w:pStyle w:val="a8"/>
        <w:ind w:firstLine="0"/>
        <w:rPr>
          <w:color w:val="000000"/>
          <w:szCs w:val="28"/>
        </w:rPr>
      </w:pPr>
      <w:r w:rsidRPr="00CA50C6">
        <w:rPr>
          <w:color w:val="000000"/>
          <w:szCs w:val="28"/>
        </w:rPr>
        <w:t xml:space="preserve">где </w:t>
      </w:r>
      <w:proofErr w:type="spellStart"/>
      <w:r w:rsidRPr="00CA50C6">
        <w:rPr>
          <w:i/>
          <w:iCs/>
          <w:color w:val="000000"/>
          <w:szCs w:val="28"/>
        </w:rPr>
        <w:t>Р</w:t>
      </w:r>
      <w:proofErr w:type="gramStart"/>
      <w:r w:rsidRPr="009C53E2">
        <w:rPr>
          <w:i/>
          <w:szCs w:val="28"/>
          <w:vertAlign w:val="subscript"/>
        </w:rPr>
        <w:t>b</w:t>
      </w:r>
      <w:proofErr w:type="spellEnd"/>
      <w:proofErr w:type="gramEnd"/>
      <w:r w:rsidRPr="00CA50C6">
        <w:rPr>
          <w:i/>
          <w:iCs/>
          <w:color w:val="000000"/>
          <w:szCs w:val="28"/>
        </w:rPr>
        <w:t xml:space="preserve"> </w:t>
      </w:r>
      <w:r w:rsidRPr="00CA50C6">
        <w:rPr>
          <w:color w:val="000000"/>
          <w:szCs w:val="28"/>
        </w:rPr>
        <w:t>– балансовая стоимость одной ЭВМ с периферией.</w:t>
      </w:r>
    </w:p>
    <w:p w:rsidR="00944636" w:rsidRPr="00CA50C6" w:rsidRDefault="00944636" w:rsidP="00944636">
      <w:pPr>
        <w:pStyle w:val="a8"/>
        <w:rPr>
          <w:color w:val="000000"/>
          <w:szCs w:val="28"/>
        </w:rPr>
      </w:pPr>
      <w:r w:rsidRPr="00CA50C6">
        <w:rPr>
          <w:color w:val="000000"/>
          <w:szCs w:val="28"/>
        </w:rPr>
        <w:t xml:space="preserve">Принимая балансовую стоимость оборудования </w:t>
      </w:r>
      <w:proofErr w:type="spellStart"/>
      <w:r w:rsidRPr="00CA50C6">
        <w:rPr>
          <w:i/>
          <w:iCs/>
          <w:color w:val="000000"/>
          <w:szCs w:val="28"/>
        </w:rPr>
        <w:t>Р</w:t>
      </w:r>
      <w:r w:rsidRPr="009C53E2">
        <w:rPr>
          <w:i/>
          <w:iCs/>
          <w:color w:val="000000"/>
          <w:szCs w:val="28"/>
          <w:vertAlign w:val="subscript"/>
        </w:rPr>
        <w:t>b</w:t>
      </w:r>
      <w:proofErr w:type="spellEnd"/>
      <w:r w:rsidRPr="00CA50C6">
        <w:rPr>
          <w:color w:val="000000"/>
          <w:szCs w:val="28"/>
        </w:rPr>
        <w:t xml:space="preserve"> </w:t>
      </w:r>
      <w:proofErr w:type="gramStart"/>
      <w:r w:rsidRPr="00CA50C6">
        <w:rPr>
          <w:color w:val="000000"/>
          <w:szCs w:val="28"/>
        </w:rPr>
        <w:t>равной</w:t>
      </w:r>
      <w:proofErr w:type="gramEnd"/>
      <w:r w:rsidRPr="00CA50C6">
        <w:rPr>
          <w:color w:val="000000"/>
          <w:szCs w:val="28"/>
        </w:rPr>
        <w:t xml:space="preserve"> 30000 руб., получаем</w:t>
      </w:r>
    </w:p>
    <w:p w:rsidR="00944636" w:rsidRPr="009C53E2" w:rsidRDefault="00944636" w:rsidP="00944636">
      <w:pPr>
        <w:autoSpaceDE w:val="0"/>
        <w:autoSpaceDN w:val="0"/>
        <w:adjustRightInd w:val="0"/>
        <w:jc w:val="center"/>
        <w:rPr>
          <w:rFonts w:cs="Times New Roman"/>
          <w:szCs w:val="28"/>
        </w:rPr>
      </w:pPr>
      <w:r w:rsidRPr="009C53E2">
        <w:rPr>
          <w:rFonts w:cs="Times New Roman"/>
          <w:i/>
          <w:szCs w:val="28"/>
        </w:rPr>
        <w:t>А</w:t>
      </w:r>
      <w:r>
        <w:rPr>
          <w:rFonts w:cs="Times New Roman"/>
          <w:szCs w:val="28"/>
        </w:rPr>
        <w:t xml:space="preserve"> = 0, 25 ∙ 30000 = 7500</w:t>
      </w:r>
      <w:r w:rsidRPr="009C53E2">
        <w:rPr>
          <w:rFonts w:cs="Times New Roman"/>
          <w:szCs w:val="28"/>
        </w:rPr>
        <w:t xml:space="preserve"> (руб.).</w:t>
      </w:r>
    </w:p>
    <w:p w:rsidR="00944636" w:rsidRPr="00CA50C6" w:rsidRDefault="00944636" w:rsidP="00944636">
      <w:pPr>
        <w:pStyle w:val="a8"/>
        <w:rPr>
          <w:color w:val="000000"/>
          <w:szCs w:val="28"/>
        </w:rPr>
      </w:pPr>
      <w:r w:rsidRPr="00CA50C6">
        <w:rPr>
          <w:color w:val="000000"/>
          <w:szCs w:val="28"/>
        </w:rPr>
        <w:t xml:space="preserve">4. Затраты на электроэнергию складываются </w:t>
      </w:r>
      <w:proofErr w:type="gramStart"/>
      <w:r w:rsidRPr="00CA50C6">
        <w:rPr>
          <w:color w:val="000000"/>
          <w:szCs w:val="28"/>
        </w:rPr>
        <w:t>из</w:t>
      </w:r>
      <w:proofErr w:type="gramEnd"/>
      <w:r w:rsidRPr="00CA50C6">
        <w:rPr>
          <w:color w:val="000000"/>
          <w:szCs w:val="28"/>
        </w:rPr>
        <w:t>:</w:t>
      </w:r>
    </w:p>
    <w:p w:rsidR="00944636" w:rsidRPr="009C53E2" w:rsidRDefault="00944636" w:rsidP="00E416A8">
      <w:pPr>
        <w:pStyle w:val="a8"/>
        <w:numPr>
          <w:ilvl w:val="0"/>
          <w:numId w:val="44"/>
        </w:numPr>
        <w:rPr>
          <w:color w:val="000000"/>
          <w:szCs w:val="28"/>
        </w:rPr>
      </w:pPr>
      <w:r w:rsidRPr="009C53E2">
        <w:rPr>
          <w:color w:val="000000"/>
          <w:szCs w:val="28"/>
        </w:rPr>
        <w:t>затрат на силовую электроэнергию;</w:t>
      </w:r>
    </w:p>
    <w:p w:rsidR="00944636" w:rsidRPr="00CA50C6" w:rsidRDefault="00944636" w:rsidP="00E416A8">
      <w:pPr>
        <w:pStyle w:val="a8"/>
        <w:numPr>
          <w:ilvl w:val="0"/>
          <w:numId w:val="44"/>
        </w:numPr>
        <w:rPr>
          <w:color w:val="000000"/>
          <w:szCs w:val="28"/>
        </w:rPr>
      </w:pPr>
      <w:r w:rsidRPr="00CA50C6">
        <w:rPr>
          <w:color w:val="000000"/>
          <w:szCs w:val="28"/>
        </w:rPr>
        <w:t>затрат на электроэнергию для освещения.</w:t>
      </w:r>
    </w:p>
    <w:p w:rsidR="00944636" w:rsidRPr="00CA50C6" w:rsidRDefault="00944636" w:rsidP="00944636">
      <w:pPr>
        <w:pStyle w:val="a8"/>
        <w:rPr>
          <w:color w:val="000000"/>
          <w:szCs w:val="28"/>
        </w:rPr>
      </w:pPr>
      <w:r w:rsidRPr="00CA50C6">
        <w:rPr>
          <w:color w:val="000000"/>
          <w:szCs w:val="28"/>
        </w:rPr>
        <w:t xml:space="preserve">Затраты на силовую электроэнергию определяются по формуле: </w:t>
      </w:r>
    </w:p>
    <w:p w:rsidR="00944636" w:rsidRPr="00CA50C6" w:rsidRDefault="00944636" w:rsidP="00944636">
      <w:pPr>
        <w:autoSpaceDE w:val="0"/>
        <w:autoSpaceDN w:val="0"/>
        <w:adjustRightInd w:val="0"/>
        <w:ind w:left="2832" w:firstLine="708"/>
        <w:rPr>
          <w:rFonts w:cs="Times New Roman"/>
          <w:szCs w:val="28"/>
        </w:rPr>
      </w:pPr>
      <w:proofErr w:type="spellStart"/>
      <w:r w:rsidRPr="00CA50C6">
        <w:rPr>
          <w:rFonts w:cs="Times New Roman"/>
          <w:i/>
          <w:szCs w:val="28"/>
        </w:rPr>
        <w:t>З</w:t>
      </w:r>
      <w:r w:rsidRPr="00CA50C6">
        <w:rPr>
          <w:rFonts w:cs="Times New Roman"/>
          <w:i/>
          <w:szCs w:val="28"/>
          <w:vertAlign w:val="subscript"/>
        </w:rPr>
        <w:t>э</w:t>
      </w:r>
      <w:r w:rsidRPr="009C53E2">
        <w:rPr>
          <w:rFonts w:cs="Times New Roman"/>
          <w:i/>
          <w:szCs w:val="28"/>
          <w:vertAlign w:val="subscript"/>
        </w:rPr>
        <w:t>c</w:t>
      </w:r>
      <w:proofErr w:type="spellEnd"/>
      <w:r w:rsidRPr="00CA50C6">
        <w:rPr>
          <w:rFonts w:cs="Times New Roman"/>
          <w:szCs w:val="28"/>
        </w:rPr>
        <w:t xml:space="preserve"> = </w:t>
      </w:r>
      <w:proofErr w:type="spellStart"/>
      <w:r w:rsidRPr="009C53E2">
        <w:rPr>
          <w:rFonts w:cs="Times New Roman"/>
          <w:i/>
          <w:iCs/>
          <w:szCs w:val="28"/>
        </w:rPr>
        <w:t>F</w:t>
      </w:r>
      <w:r w:rsidRPr="009C53E2">
        <w:rPr>
          <w:rFonts w:cs="Times New Roman"/>
          <w:i/>
          <w:iCs/>
          <w:szCs w:val="28"/>
          <w:vertAlign w:val="subscript"/>
        </w:rPr>
        <w:t>e</w:t>
      </w:r>
      <w:proofErr w:type="spellEnd"/>
      <w:r w:rsidRPr="00CA50C6">
        <w:rPr>
          <w:rFonts w:cs="Times New Roman"/>
          <w:i/>
          <w:iCs/>
          <w:szCs w:val="28"/>
        </w:rPr>
        <w:t xml:space="preserve"> </w:t>
      </w:r>
      <w:r w:rsidRPr="00CA50C6">
        <w:rPr>
          <w:rFonts w:cs="Times New Roman"/>
          <w:szCs w:val="28"/>
        </w:rPr>
        <w:t xml:space="preserve">∙ </w:t>
      </w:r>
      <w:proofErr w:type="spellStart"/>
      <w:r w:rsidRPr="009C53E2">
        <w:rPr>
          <w:rFonts w:cs="Times New Roman"/>
          <w:i/>
          <w:iCs/>
          <w:szCs w:val="28"/>
        </w:rPr>
        <w:t>p</w:t>
      </w:r>
      <w:r w:rsidRPr="009C53E2">
        <w:rPr>
          <w:rFonts w:cs="Times New Roman"/>
          <w:i/>
          <w:iCs/>
          <w:szCs w:val="28"/>
          <w:vertAlign w:val="subscript"/>
        </w:rPr>
        <w:t>e</w:t>
      </w:r>
      <w:proofErr w:type="spellEnd"/>
      <w:r w:rsidRPr="00CA50C6">
        <w:rPr>
          <w:rFonts w:cs="Times New Roman"/>
          <w:i/>
          <w:iCs/>
          <w:szCs w:val="28"/>
        </w:rPr>
        <w:t xml:space="preserve"> </w:t>
      </w:r>
      <w:r w:rsidRPr="00CA50C6">
        <w:rPr>
          <w:rFonts w:cs="Times New Roman"/>
          <w:szCs w:val="28"/>
        </w:rPr>
        <w:t>∙</w:t>
      </w:r>
      <w:r w:rsidRPr="00CA50C6">
        <w:rPr>
          <w:rFonts w:cs="Times New Roman"/>
          <w:i/>
          <w:iCs/>
          <w:szCs w:val="28"/>
        </w:rPr>
        <w:t xml:space="preserve"> </w:t>
      </w:r>
      <w:proofErr w:type="gramStart"/>
      <w:r w:rsidRPr="00CA50C6">
        <w:rPr>
          <w:rFonts w:cs="Times New Roman"/>
          <w:i/>
          <w:iCs/>
          <w:szCs w:val="28"/>
        </w:rPr>
        <w:t>Р</w:t>
      </w:r>
      <w:proofErr w:type="gramEnd"/>
      <w:r w:rsidRPr="00CA50C6">
        <w:rPr>
          <w:rFonts w:cs="Times New Roman"/>
          <w:i/>
          <w:iCs/>
          <w:szCs w:val="28"/>
        </w:rPr>
        <w:t xml:space="preserve"> , </w:t>
      </w:r>
      <w:r w:rsidRPr="00CA50C6">
        <w:rPr>
          <w:rFonts w:cs="Times New Roman"/>
          <w:i/>
          <w:iCs/>
          <w:szCs w:val="28"/>
        </w:rPr>
        <w:tab/>
      </w:r>
      <w:r w:rsidRPr="00CA50C6">
        <w:rPr>
          <w:rFonts w:cs="Times New Roman"/>
          <w:i/>
          <w:iCs/>
          <w:szCs w:val="28"/>
        </w:rPr>
        <w:tab/>
      </w:r>
      <w:r w:rsidRPr="00CA50C6">
        <w:rPr>
          <w:rFonts w:cs="Times New Roman"/>
          <w:i/>
          <w:iCs/>
          <w:szCs w:val="28"/>
        </w:rPr>
        <w:tab/>
      </w:r>
      <w:r w:rsidRPr="00CA50C6">
        <w:rPr>
          <w:rFonts w:cs="Times New Roman"/>
          <w:i/>
          <w:iCs/>
          <w:szCs w:val="28"/>
        </w:rPr>
        <w:tab/>
      </w:r>
      <w:r w:rsidRPr="00CA50C6">
        <w:rPr>
          <w:rFonts w:cs="Times New Roman"/>
          <w:i/>
          <w:iCs/>
          <w:szCs w:val="28"/>
        </w:rPr>
        <w:tab/>
      </w:r>
    </w:p>
    <w:p w:rsidR="00944636" w:rsidRPr="00CA50C6" w:rsidRDefault="00944636" w:rsidP="00944636">
      <w:pPr>
        <w:pStyle w:val="a8"/>
        <w:ind w:firstLine="0"/>
        <w:rPr>
          <w:color w:val="000000"/>
          <w:szCs w:val="28"/>
        </w:rPr>
      </w:pPr>
      <w:r w:rsidRPr="00CA50C6">
        <w:rPr>
          <w:color w:val="000000"/>
          <w:szCs w:val="28"/>
        </w:rPr>
        <w:t xml:space="preserve">где </w:t>
      </w:r>
      <w:proofErr w:type="spellStart"/>
      <w:r w:rsidRPr="009C53E2">
        <w:rPr>
          <w:i/>
          <w:iCs/>
          <w:color w:val="000000"/>
          <w:szCs w:val="28"/>
        </w:rPr>
        <w:t>F</w:t>
      </w:r>
      <w:r w:rsidRPr="009C53E2">
        <w:rPr>
          <w:i/>
          <w:iCs/>
          <w:color w:val="000000"/>
          <w:szCs w:val="28"/>
          <w:vertAlign w:val="subscript"/>
        </w:rPr>
        <w:t>e</w:t>
      </w:r>
      <w:proofErr w:type="spellEnd"/>
      <w:r w:rsidRPr="00CA50C6">
        <w:rPr>
          <w:i/>
          <w:iCs/>
          <w:color w:val="000000"/>
          <w:szCs w:val="28"/>
        </w:rPr>
        <w:t xml:space="preserve"> </w:t>
      </w:r>
      <w:r w:rsidRPr="00CA50C6">
        <w:rPr>
          <w:color w:val="000000"/>
          <w:szCs w:val="28"/>
        </w:rPr>
        <w:t xml:space="preserve">– эффективный годовой фонд времени работы техники в часах; </w:t>
      </w:r>
      <w:proofErr w:type="spellStart"/>
      <w:r w:rsidRPr="009C53E2">
        <w:rPr>
          <w:i/>
          <w:color w:val="000000"/>
          <w:szCs w:val="28"/>
        </w:rPr>
        <w:t>p</w:t>
      </w:r>
      <w:r w:rsidRPr="009C53E2">
        <w:rPr>
          <w:i/>
          <w:color w:val="000000"/>
          <w:szCs w:val="28"/>
          <w:vertAlign w:val="subscript"/>
        </w:rPr>
        <w:t>e</w:t>
      </w:r>
      <w:proofErr w:type="spellEnd"/>
      <w:r w:rsidRPr="00CA50C6">
        <w:rPr>
          <w:color w:val="000000"/>
          <w:szCs w:val="28"/>
        </w:rPr>
        <w:t xml:space="preserve"> – стоимость 1 кВт/ч в руб.; </w:t>
      </w:r>
      <w:proofErr w:type="gramStart"/>
      <w:r w:rsidRPr="00CA50C6">
        <w:rPr>
          <w:i/>
          <w:color w:val="000000"/>
          <w:szCs w:val="28"/>
        </w:rPr>
        <w:t>Р</w:t>
      </w:r>
      <w:proofErr w:type="gramEnd"/>
      <w:r w:rsidRPr="00CA50C6">
        <w:rPr>
          <w:color w:val="000000"/>
          <w:szCs w:val="28"/>
        </w:rPr>
        <w:t xml:space="preserve"> – суммарная мощность вычислительной техники </w:t>
      </w:r>
      <w:r w:rsidRPr="00CA50C6">
        <w:rPr>
          <w:color w:val="000000"/>
          <w:szCs w:val="28"/>
        </w:rPr>
        <w:br/>
        <w:t>с периферией в кВт/ч.</w:t>
      </w:r>
    </w:p>
    <w:p w:rsidR="00944636" w:rsidRPr="00CA50C6" w:rsidRDefault="00944636" w:rsidP="00944636">
      <w:pPr>
        <w:pStyle w:val="a8"/>
        <w:rPr>
          <w:color w:val="000000"/>
          <w:szCs w:val="28"/>
        </w:rPr>
      </w:pPr>
      <w:r w:rsidRPr="00CA50C6">
        <w:rPr>
          <w:color w:val="000000"/>
          <w:szCs w:val="28"/>
        </w:rPr>
        <w:lastRenderedPageBreak/>
        <w:t xml:space="preserve">Учитывая, что работа ведется в одну смену и в году 240 рабочих дней, </w:t>
      </w:r>
      <w:proofErr w:type="spellStart"/>
      <w:r w:rsidRPr="009C53E2">
        <w:rPr>
          <w:i/>
          <w:color w:val="000000"/>
          <w:szCs w:val="28"/>
        </w:rPr>
        <w:t>F</w:t>
      </w:r>
      <w:r w:rsidRPr="009C53E2">
        <w:rPr>
          <w:i/>
          <w:color w:val="000000"/>
          <w:szCs w:val="28"/>
          <w:vertAlign w:val="subscript"/>
        </w:rPr>
        <w:t>e</w:t>
      </w:r>
      <w:proofErr w:type="spellEnd"/>
      <w:r w:rsidRPr="00CA50C6">
        <w:rPr>
          <w:color w:val="000000"/>
          <w:szCs w:val="28"/>
        </w:rPr>
        <w:t xml:space="preserve"> равен 1920 ч. Для бюджетных организаций </w:t>
      </w:r>
      <w:proofErr w:type="spellStart"/>
      <w:r w:rsidRPr="009C53E2">
        <w:rPr>
          <w:i/>
          <w:iCs/>
          <w:color w:val="000000"/>
          <w:szCs w:val="28"/>
        </w:rPr>
        <w:t>p</w:t>
      </w:r>
      <w:r w:rsidRPr="009C53E2">
        <w:rPr>
          <w:i/>
          <w:iCs/>
          <w:color w:val="000000"/>
          <w:szCs w:val="28"/>
          <w:vertAlign w:val="subscript"/>
        </w:rPr>
        <w:t>e</w:t>
      </w:r>
      <w:proofErr w:type="spellEnd"/>
      <w:r w:rsidRPr="00CA50C6">
        <w:rPr>
          <w:i/>
          <w:iCs/>
          <w:color w:val="000000"/>
          <w:szCs w:val="28"/>
        </w:rPr>
        <w:t xml:space="preserve"> </w:t>
      </w:r>
      <w:r w:rsidRPr="00CA50C6">
        <w:rPr>
          <w:color w:val="000000"/>
          <w:szCs w:val="28"/>
        </w:rPr>
        <w:t xml:space="preserve">равна 1,50 руб. за 1 кВт/ч. Суммарная мощность оборудования </w:t>
      </w:r>
      <w:proofErr w:type="gramStart"/>
      <w:r w:rsidRPr="00CA50C6">
        <w:rPr>
          <w:i/>
          <w:color w:val="000000"/>
          <w:szCs w:val="28"/>
        </w:rPr>
        <w:t>Р</w:t>
      </w:r>
      <w:proofErr w:type="gramEnd"/>
      <w:r w:rsidRPr="00CA50C6">
        <w:rPr>
          <w:color w:val="000000"/>
          <w:szCs w:val="28"/>
        </w:rPr>
        <w:t xml:space="preserve"> равна 1,0 кВт/ч.</w:t>
      </w:r>
    </w:p>
    <w:p w:rsidR="00944636" w:rsidRPr="00CA50C6" w:rsidRDefault="00944636" w:rsidP="00944636">
      <w:pPr>
        <w:pStyle w:val="a8"/>
        <w:rPr>
          <w:color w:val="000000"/>
          <w:szCs w:val="28"/>
        </w:rPr>
      </w:pPr>
      <w:r w:rsidRPr="00CA50C6">
        <w:rPr>
          <w:color w:val="000000"/>
          <w:szCs w:val="28"/>
        </w:rPr>
        <w:t>По формуле получаем</w:t>
      </w:r>
    </w:p>
    <w:p w:rsidR="00944636" w:rsidRPr="00CA50C6" w:rsidRDefault="00944636" w:rsidP="00944636">
      <w:pPr>
        <w:pStyle w:val="a8"/>
        <w:ind w:firstLine="0"/>
        <w:jc w:val="center"/>
        <w:rPr>
          <w:color w:val="000000"/>
          <w:szCs w:val="28"/>
        </w:rPr>
      </w:pPr>
      <w:proofErr w:type="spellStart"/>
      <w:r w:rsidRPr="00CA50C6">
        <w:rPr>
          <w:i/>
          <w:color w:val="000000"/>
          <w:szCs w:val="28"/>
        </w:rPr>
        <w:t>З</w:t>
      </w:r>
      <w:r w:rsidRPr="00CA50C6">
        <w:rPr>
          <w:i/>
          <w:color w:val="000000"/>
          <w:szCs w:val="28"/>
          <w:vertAlign w:val="subscript"/>
        </w:rPr>
        <w:t>э</w:t>
      </w:r>
      <w:proofErr w:type="gramStart"/>
      <w:r w:rsidRPr="009C53E2">
        <w:rPr>
          <w:i/>
          <w:color w:val="000000"/>
          <w:szCs w:val="28"/>
          <w:vertAlign w:val="subscript"/>
        </w:rPr>
        <w:t>c</w:t>
      </w:r>
      <w:proofErr w:type="spellEnd"/>
      <w:proofErr w:type="gramEnd"/>
      <w:r w:rsidRPr="00CA50C6">
        <w:rPr>
          <w:color w:val="000000"/>
          <w:szCs w:val="28"/>
        </w:rPr>
        <w:t xml:space="preserve"> = 1920 </w:t>
      </w:r>
      <w:r w:rsidRPr="00CA50C6">
        <w:rPr>
          <w:szCs w:val="28"/>
        </w:rPr>
        <w:t>∙</w:t>
      </w:r>
      <w:r w:rsidRPr="00CA50C6">
        <w:rPr>
          <w:color w:val="000000"/>
          <w:szCs w:val="28"/>
        </w:rPr>
        <w:t xml:space="preserve"> 1,5 </w:t>
      </w:r>
      <w:r w:rsidRPr="00CA50C6">
        <w:rPr>
          <w:szCs w:val="28"/>
        </w:rPr>
        <w:t>∙</w:t>
      </w:r>
      <w:r w:rsidRPr="00CA50C6">
        <w:rPr>
          <w:color w:val="000000"/>
          <w:szCs w:val="28"/>
        </w:rPr>
        <w:t xml:space="preserve"> 1 = 2880 (руб.).</w:t>
      </w:r>
    </w:p>
    <w:p w:rsidR="00944636" w:rsidRPr="00CA50C6" w:rsidRDefault="00944636" w:rsidP="00944636">
      <w:pPr>
        <w:pStyle w:val="a8"/>
        <w:rPr>
          <w:color w:val="000000"/>
          <w:szCs w:val="28"/>
        </w:rPr>
      </w:pPr>
      <w:r w:rsidRPr="00CA50C6">
        <w:rPr>
          <w:color w:val="000000"/>
          <w:szCs w:val="28"/>
        </w:rPr>
        <w:t>Затраты на электроэнергию для освещения определяются по формуле</w:t>
      </w:r>
    </w:p>
    <w:p w:rsidR="00944636" w:rsidRPr="00CA50C6" w:rsidRDefault="00944636" w:rsidP="00944636">
      <w:pPr>
        <w:pStyle w:val="a8"/>
        <w:ind w:left="2820"/>
        <w:rPr>
          <w:color w:val="000000"/>
          <w:szCs w:val="28"/>
        </w:rPr>
      </w:pPr>
      <w:proofErr w:type="spellStart"/>
      <w:r w:rsidRPr="00CA50C6">
        <w:rPr>
          <w:i/>
          <w:color w:val="000000"/>
          <w:szCs w:val="28"/>
        </w:rPr>
        <w:t>З</w:t>
      </w:r>
      <w:r w:rsidRPr="00CA50C6">
        <w:rPr>
          <w:i/>
          <w:color w:val="000000"/>
          <w:szCs w:val="28"/>
          <w:vertAlign w:val="subscript"/>
        </w:rPr>
        <w:t>эо</w:t>
      </w:r>
      <w:proofErr w:type="spellEnd"/>
      <w:r w:rsidRPr="00CA50C6">
        <w:rPr>
          <w:color w:val="000000"/>
          <w:szCs w:val="28"/>
        </w:rPr>
        <w:t xml:space="preserve"> = </w:t>
      </w:r>
      <w:proofErr w:type="spellStart"/>
      <w:r w:rsidRPr="009C53E2">
        <w:rPr>
          <w:i/>
          <w:iCs/>
          <w:szCs w:val="28"/>
        </w:rPr>
        <w:t>F</w:t>
      </w:r>
      <w:r w:rsidRPr="009C53E2">
        <w:rPr>
          <w:i/>
          <w:iCs/>
          <w:szCs w:val="28"/>
          <w:vertAlign w:val="subscript"/>
        </w:rPr>
        <w:t>e</w:t>
      </w:r>
      <w:proofErr w:type="spellEnd"/>
      <w:r w:rsidRPr="00CA50C6">
        <w:rPr>
          <w:i/>
          <w:iCs/>
          <w:szCs w:val="28"/>
        </w:rPr>
        <w:t xml:space="preserve"> </w:t>
      </w:r>
      <w:r w:rsidRPr="00CA50C6">
        <w:rPr>
          <w:szCs w:val="28"/>
        </w:rPr>
        <w:t xml:space="preserve">∙ </w:t>
      </w:r>
      <w:proofErr w:type="spellStart"/>
      <w:r w:rsidRPr="009C53E2">
        <w:rPr>
          <w:i/>
          <w:iCs/>
          <w:szCs w:val="28"/>
        </w:rPr>
        <w:t>p</w:t>
      </w:r>
      <w:r w:rsidRPr="009C53E2">
        <w:rPr>
          <w:i/>
          <w:iCs/>
          <w:szCs w:val="28"/>
          <w:vertAlign w:val="subscript"/>
        </w:rPr>
        <w:t>e</w:t>
      </w:r>
      <w:proofErr w:type="spellEnd"/>
      <w:r w:rsidRPr="00CA50C6">
        <w:rPr>
          <w:i/>
          <w:iCs/>
          <w:szCs w:val="28"/>
        </w:rPr>
        <w:t xml:space="preserve"> </w:t>
      </w:r>
      <w:r w:rsidRPr="00CA50C6">
        <w:rPr>
          <w:szCs w:val="28"/>
        </w:rPr>
        <w:t>∙</w:t>
      </w:r>
      <w:r w:rsidRPr="00CA50C6">
        <w:rPr>
          <w:i/>
          <w:iCs/>
          <w:szCs w:val="28"/>
        </w:rPr>
        <w:t xml:space="preserve"> </w:t>
      </w:r>
      <w:proofErr w:type="spellStart"/>
      <w:r w:rsidRPr="00CA50C6">
        <w:rPr>
          <w:i/>
          <w:iCs/>
          <w:szCs w:val="28"/>
        </w:rPr>
        <w:t>Р</w:t>
      </w:r>
      <w:proofErr w:type="gramStart"/>
      <w:r w:rsidRPr="009C53E2">
        <w:rPr>
          <w:i/>
          <w:iCs/>
          <w:szCs w:val="28"/>
          <w:vertAlign w:val="subscript"/>
        </w:rPr>
        <w:t>o</w:t>
      </w:r>
      <w:proofErr w:type="spellEnd"/>
      <w:proofErr w:type="gramEnd"/>
      <w:r w:rsidRPr="00CA50C6">
        <w:rPr>
          <w:iCs/>
          <w:szCs w:val="28"/>
          <w:vertAlign w:val="subscript"/>
        </w:rPr>
        <w:t xml:space="preserve"> </w:t>
      </w:r>
      <w:r w:rsidRPr="00CA50C6">
        <w:rPr>
          <w:iCs/>
          <w:color w:val="000000"/>
          <w:szCs w:val="28"/>
        </w:rPr>
        <w:t>,</w:t>
      </w:r>
      <w:r w:rsidRPr="00CA50C6">
        <w:rPr>
          <w:i/>
          <w:iCs/>
          <w:color w:val="000000"/>
          <w:szCs w:val="28"/>
        </w:rPr>
        <w:tab/>
      </w:r>
      <w:r w:rsidRPr="00CA50C6">
        <w:rPr>
          <w:i/>
          <w:iCs/>
          <w:color w:val="000000"/>
          <w:szCs w:val="28"/>
        </w:rPr>
        <w:tab/>
      </w:r>
      <w:r w:rsidRPr="00CA50C6">
        <w:rPr>
          <w:i/>
          <w:iCs/>
          <w:color w:val="000000"/>
          <w:szCs w:val="28"/>
        </w:rPr>
        <w:tab/>
      </w:r>
      <w:r w:rsidRPr="00CA50C6">
        <w:rPr>
          <w:i/>
          <w:iCs/>
          <w:color w:val="000000"/>
          <w:szCs w:val="28"/>
        </w:rPr>
        <w:tab/>
        <w:t xml:space="preserve">            </w:t>
      </w:r>
    </w:p>
    <w:p w:rsidR="00944636" w:rsidRPr="00CA50C6" w:rsidRDefault="00944636" w:rsidP="00944636">
      <w:pPr>
        <w:pStyle w:val="a8"/>
        <w:ind w:firstLine="0"/>
        <w:rPr>
          <w:color w:val="000000"/>
          <w:szCs w:val="28"/>
        </w:rPr>
      </w:pPr>
      <w:r w:rsidRPr="00CA50C6">
        <w:rPr>
          <w:color w:val="000000"/>
          <w:szCs w:val="28"/>
        </w:rPr>
        <w:t xml:space="preserve">где </w:t>
      </w:r>
      <w:proofErr w:type="spellStart"/>
      <w:r w:rsidRPr="009C53E2">
        <w:rPr>
          <w:i/>
          <w:color w:val="000000"/>
          <w:szCs w:val="28"/>
        </w:rPr>
        <w:t>F</w:t>
      </w:r>
      <w:r w:rsidRPr="009C53E2">
        <w:rPr>
          <w:i/>
          <w:color w:val="000000"/>
          <w:szCs w:val="28"/>
          <w:vertAlign w:val="subscript"/>
        </w:rPr>
        <w:t>e</w:t>
      </w:r>
      <w:proofErr w:type="spellEnd"/>
      <w:r w:rsidRPr="00CA50C6">
        <w:rPr>
          <w:color w:val="000000"/>
          <w:szCs w:val="28"/>
        </w:rPr>
        <w:t xml:space="preserve"> – эффективный годовой фонд времени работы техники в часах; </w:t>
      </w:r>
      <w:proofErr w:type="spellStart"/>
      <w:r w:rsidRPr="009C53E2">
        <w:rPr>
          <w:i/>
          <w:color w:val="000000"/>
          <w:szCs w:val="28"/>
        </w:rPr>
        <w:t>p</w:t>
      </w:r>
      <w:r w:rsidRPr="009C53E2">
        <w:rPr>
          <w:i/>
          <w:color w:val="000000"/>
          <w:szCs w:val="28"/>
          <w:vertAlign w:val="subscript"/>
        </w:rPr>
        <w:t>e</w:t>
      </w:r>
      <w:proofErr w:type="spellEnd"/>
      <w:r w:rsidRPr="00CA50C6">
        <w:rPr>
          <w:color w:val="000000"/>
          <w:szCs w:val="28"/>
        </w:rPr>
        <w:t xml:space="preserve"> – стоимость 1 кВт/ч в руб.; </w:t>
      </w:r>
      <w:proofErr w:type="spellStart"/>
      <w:r w:rsidRPr="00CA50C6">
        <w:rPr>
          <w:i/>
          <w:color w:val="000000"/>
          <w:szCs w:val="28"/>
        </w:rPr>
        <w:t>Р</w:t>
      </w:r>
      <w:proofErr w:type="gramStart"/>
      <w:r w:rsidRPr="009C53E2">
        <w:rPr>
          <w:i/>
          <w:color w:val="000000"/>
          <w:szCs w:val="28"/>
          <w:vertAlign w:val="subscript"/>
        </w:rPr>
        <w:t>o</w:t>
      </w:r>
      <w:proofErr w:type="spellEnd"/>
      <w:proofErr w:type="gramEnd"/>
      <w:r w:rsidRPr="00CA50C6">
        <w:rPr>
          <w:color w:val="000000"/>
          <w:szCs w:val="28"/>
        </w:rPr>
        <w:t xml:space="preserve"> – суммарная мощность осветителей в кВт/ч.</w:t>
      </w:r>
    </w:p>
    <w:p w:rsidR="00944636" w:rsidRPr="00CA50C6" w:rsidRDefault="00944636" w:rsidP="00944636">
      <w:pPr>
        <w:pStyle w:val="a8"/>
        <w:rPr>
          <w:color w:val="000000"/>
          <w:szCs w:val="28"/>
        </w:rPr>
      </w:pPr>
      <w:r w:rsidRPr="00CA50C6">
        <w:rPr>
          <w:color w:val="000000"/>
          <w:szCs w:val="28"/>
        </w:rPr>
        <w:t xml:space="preserve">Учитывая, что </w:t>
      </w:r>
      <w:proofErr w:type="spellStart"/>
      <w:r w:rsidRPr="00CA50C6">
        <w:rPr>
          <w:i/>
          <w:color w:val="000000"/>
          <w:szCs w:val="28"/>
        </w:rPr>
        <w:t>Р</w:t>
      </w:r>
      <w:r w:rsidRPr="00CA50C6">
        <w:rPr>
          <w:i/>
          <w:color w:val="000000"/>
          <w:szCs w:val="28"/>
          <w:vertAlign w:val="subscript"/>
        </w:rPr>
        <w:t>о</w:t>
      </w:r>
      <w:proofErr w:type="spellEnd"/>
      <w:r w:rsidRPr="00CA50C6">
        <w:rPr>
          <w:color w:val="000000"/>
          <w:szCs w:val="28"/>
        </w:rPr>
        <w:t xml:space="preserve"> = 0,2 кВт/</w:t>
      </w:r>
      <w:proofErr w:type="gramStart"/>
      <w:r w:rsidRPr="00CA50C6">
        <w:rPr>
          <w:color w:val="000000"/>
          <w:szCs w:val="28"/>
        </w:rPr>
        <w:t>ч</w:t>
      </w:r>
      <w:proofErr w:type="gramEnd"/>
      <w:r w:rsidRPr="00CA50C6">
        <w:rPr>
          <w:color w:val="000000"/>
          <w:szCs w:val="28"/>
        </w:rPr>
        <w:t xml:space="preserve">, получаем: </w:t>
      </w:r>
    </w:p>
    <w:p w:rsidR="00944636" w:rsidRPr="00CA50C6" w:rsidRDefault="00944636" w:rsidP="00944636">
      <w:pPr>
        <w:pStyle w:val="a8"/>
        <w:ind w:firstLine="0"/>
        <w:jc w:val="center"/>
        <w:rPr>
          <w:color w:val="000000"/>
          <w:szCs w:val="28"/>
        </w:rPr>
      </w:pPr>
      <w:proofErr w:type="spellStart"/>
      <w:r w:rsidRPr="00CA50C6">
        <w:rPr>
          <w:i/>
          <w:color w:val="000000"/>
          <w:szCs w:val="28"/>
        </w:rPr>
        <w:t>З</w:t>
      </w:r>
      <w:r w:rsidRPr="00CA50C6">
        <w:rPr>
          <w:i/>
          <w:color w:val="000000"/>
          <w:szCs w:val="28"/>
          <w:vertAlign w:val="subscript"/>
        </w:rPr>
        <w:t>эо</w:t>
      </w:r>
      <w:proofErr w:type="spellEnd"/>
      <w:r w:rsidRPr="00CA50C6">
        <w:rPr>
          <w:color w:val="000000"/>
          <w:szCs w:val="28"/>
        </w:rPr>
        <w:t xml:space="preserve"> = 1920 </w:t>
      </w:r>
      <w:r w:rsidRPr="00CA50C6">
        <w:rPr>
          <w:szCs w:val="28"/>
        </w:rPr>
        <w:t>∙</w:t>
      </w:r>
      <w:r w:rsidRPr="00CA50C6">
        <w:rPr>
          <w:color w:val="000000"/>
          <w:szCs w:val="28"/>
        </w:rPr>
        <w:t xml:space="preserve"> 1,5 </w:t>
      </w:r>
      <w:r w:rsidRPr="00CA50C6">
        <w:rPr>
          <w:szCs w:val="28"/>
        </w:rPr>
        <w:t>∙</w:t>
      </w:r>
      <w:r w:rsidRPr="00CA50C6">
        <w:rPr>
          <w:color w:val="000000"/>
          <w:szCs w:val="28"/>
        </w:rPr>
        <w:t xml:space="preserve"> 0,2 = 576 (руб.).</w:t>
      </w:r>
    </w:p>
    <w:p w:rsidR="00944636" w:rsidRPr="00CA50C6" w:rsidRDefault="00944636" w:rsidP="00944636">
      <w:pPr>
        <w:pStyle w:val="a8"/>
        <w:rPr>
          <w:color w:val="000000"/>
          <w:szCs w:val="28"/>
        </w:rPr>
      </w:pPr>
      <w:r w:rsidRPr="00CA50C6">
        <w:rPr>
          <w:color w:val="000000"/>
          <w:szCs w:val="28"/>
        </w:rPr>
        <w:t xml:space="preserve">Таким образом, общие затраты на электроэнергию составляют: </w:t>
      </w:r>
    </w:p>
    <w:p w:rsidR="00944636" w:rsidRPr="00CA50C6" w:rsidRDefault="00944636" w:rsidP="00944636">
      <w:pPr>
        <w:pStyle w:val="a8"/>
        <w:ind w:firstLine="0"/>
        <w:jc w:val="center"/>
        <w:rPr>
          <w:color w:val="000000"/>
          <w:szCs w:val="28"/>
        </w:rPr>
      </w:pPr>
      <w:r w:rsidRPr="00CA50C6">
        <w:rPr>
          <w:i/>
          <w:color w:val="000000"/>
          <w:szCs w:val="28"/>
        </w:rPr>
        <w:t>З</w:t>
      </w:r>
      <w:r w:rsidRPr="00CA50C6">
        <w:rPr>
          <w:i/>
          <w:color w:val="000000"/>
          <w:szCs w:val="28"/>
          <w:vertAlign w:val="subscript"/>
        </w:rPr>
        <w:t>э</w:t>
      </w:r>
      <w:r w:rsidRPr="00CA50C6">
        <w:rPr>
          <w:color w:val="000000"/>
          <w:szCs w:val="28"/>
        </w:rPr>
        <w:t xml:space="preserve"> = </w:t>
      </w:r>
      <w:proofErr w:type="spellStart"/>
      <w:r w:rsidRPr="00CA50C6">
        <w:rPr>
          <w:i/>
          <w:color w:val="000000"/>
          <w:szCs w:val="28"/>
        </w:rPr>
        <w:t>З</w:t>
      </w:r>
      <w:r w:rsidRPr="00CA50C6">
        <w:rPr>
          <w:i/>
          <w:color w:val="000000"/>
          <w:szCs w:val="28"/>
          <w:vertAlign w:val="subscript"/>
        </w:rPr>
        <w:t>эс</w:t>
      </w:r>
      <w:proofErr w:type="spellEnd"/>
      <w:r w:rsidRPr="00CA50C6">
        <w:rPr>
          <w:color w:val="000000"/>
          <w:szCs w:val="28"/>
        </w:rPr>
        <w:t xml:space="preserve"> + </w:t>
      </w:r>
      <w:proofErr w:type="spellStart"/>
      <w:r w:rsidRPr="00CA50C6">
        <w:rPr>
          <w:i/>
          <w:color w:val="000000"/>
          <w:szCs w:val="28"/>
        </w:rPr>
        <w:t>З</w:t>
      </w:r>
      <w:r w:rsidRPr="00CA50C6">
        <w:rPr>
          <w:i/>
          <w:color w:val="000000"/>
          <w:szCs w:val="28"/>
          <w:vertAlign w:val="subscript"/>
        </w:rPr>
        <w:t>эо</w:t>
      </w:r>
      <w:proofErr w:type="spellEnd"/>
      <w:r w:rsidRPr="00CA50C6">
        <w:rPr>
          <w:color w:val="000000"/>
          <w:szCs w:val="28"/>
        </w:rPr>
        <w:t>;</w:t>
      </w:r>
    </w:p>
    <w:p w:rsidR="00944636" w:rsidRPr="00CA50C6" w:rsidRDefault="00944636" w:rsidP="00944636">
      <w:pPr>
        <w:pStyle w:val="a8"/>
        <w:ind w:firstLine="0"/>
        <w:jc w:val="center"/>
        <w:rPr>
          <w:color w:val="000000"/>
          <w:szCs w:val="28"/>
        </w:rPr>
      </w:pPr>
      <w:r w:rsidRPr="00CA50C6">
        <w:rPr>
          <w:i/>
          <w:color w:val="000000"/>
          <w:szCs w:val="28"/>
        </w:rPr>
        <w:t>З</w:t>
      </w:r>
      <w:r w:rsidRPr="00CA50C6">
        <w:rPr>
          <w:i/>
          <w:color w:val="000000"/>
          <w:szCs w:val="28"/>
          <w:vertAlign w:val="subscript"/>
        </w:rPr>
        <w:t>э</w:t>
      </w:r>
      <w:r w:rsidRPr="00CA50C6">
        <w:rPr>
          <w:color w:val="000000"/>
          <w:szCs w:val="28"/>
        </w:rPr>
        <w:t xml:space="preserve"> = 2880 + 576 = 3456 (руб.).</w:t>
      </w:r>
    </w:p>
    <w:p w:rsidR="00944636" w:rsidRPr="00CA50C6" w:rsidRDefault="00944636" w:rsidP="00944636">
      <w:pPr>
        <w:pStyle w:val="a8"/>
        <w:rPr>
          <w:color w:val="000000"/>
          <w:szCs w:val="28"/>
        </w:rPr>
      </w:pPr>
      <w:r w:rsidRPr="00CA50C6">
        <w:rPr>
          <w:color w:val="000000"/>
          <w:szCs w:val="28"/>
        </w:rPr>
        <w:t xml:space="preserve">5. Затраты на расходные материалы определяются по факту и составляют: </w:t>
      </w:r>
    </w:p>
    <w:p w:rsidR="00944636" w:rsidRPr="00CA50C6" w:rsidRDefault="00944636" w:rsidP="00944636">
      <w:pPr>
        <w:pStyle w:val="a8"/>
        <w:ind w:firstLine="0"/>
        <w:jc w:val="center"/>
        <w:rPr>
          <w:color w:val="000000"/>
          <w:szCs w:val="28"/>
        </w:rPr>
      </w:pPr>
      <w:proofErr w:type="spellStart"/>
      <w:r w:rsidRPr="00CA50C6">
        <w:rPr>
          <w:i/>
          <w:color w:val="000000"/>
          <w:szCs w:val="28"/>
        </w:rPr>
        <w:t>З</w:t>
      </w:r>
      <w:r w:rsidRPr="00CA50C6">
        <w:rPr>
          <w:i/>
          <w:color w:val="000000"/>
          <w:szCs w:val="28"/>
          <w:vertAlign w:val="subscript"/>
        </w:rPr>
        <w:t>рм</w:t>
      </w:r>
      <w:proofErr w:type="spellEnd"/>
      <w:r w:rsidRPr="00CA50C6">
        <w:rPr>
          <w:color w:val="000000"/>
          <w:szCs w:val="28"/>
        </w:rPr>
        <w:t xml:space="preserve"> = 500 (руб.).</w:t>
      </w:r>
    </w:p>
    <w:p w:rsidR="00944636" w:rsidRPr="00CA50C6" w:rsidRDefault="00944636" w:rsidP="00944636">
      <w:pPr>
        <w:pStyle w:val="a8"/>
        <w:rPr>
          <w:color w:val="000000"/>
          <w:szCs w:val="28"/>
        </w:rPr>
      </w:pPr>
      <w:r w:rsidRPr="00CA50C6">
        <w:rPr>
          <w:color w:val="000000"/>
          <w:szCs w:val="28"/>
        </w:rPr>
        <w:t>В их число входят</w:t>
      </w:r>
    </w:p>
    <w:p w:rsidR="00944636" w:rsidRPr="00CA50C6" w:rsidRDefault="00944636" w:rsidP="00E416A8">
      <w:pPr>
        <w:pStyle w:val="a8"/>
        <w:numPr>
          <w:ilvl w:val="0"/>
          <w:numId w:val="45"/>
        </w:numPr>
        <w:tabs>
          <w:tab w:val="clear" w:pos="2136"/>
          <w:tab w:val="left" w:pos="1260"/>
        </w:tabs>
        <w:ind w:left="1260"/>
        <w:rPr>
          <w:color w:val="000000"/>
          <w:szCs w:val="28"/>
        </w:rPr>
      </w:pPr>
      <w:r w:rsidRPr="00CA50C6">
        <w:rPr>
          <w:color w:val="000000"/>
          <w:szCs w:val="28"/>
        </w:rPr>
        <w:t>компакт-диски (3 шт.), общей стоимостью 50 руб.;</w:t>
      </w:r>
    </w:p>
    <w:p w:rsidR="00944636" w:rsidRPr="00CA50C6" w:rsidRDefault="00944636" w:rsidP="00E416A8">
      <w:pPr>
        <w:pStyle w:val="a8"/>
        <w:numPr>
          <w:ilvl w:val="0"/>
          <w:numId w:val="45"/>
        </w:numPr>
        <w:tabs>
          <w:tab w:val="clear" w:pos="2136"/>
          <w:tab w:val="left" w:pos="1260"/>
        </w:tabs>
        <w:ind w:left="1260"/>
        <w:rPr>
          <w:color w:val="000000"/>
          <w:szCs w:val="28"/>
        </w:rPr>
      </w:pPr>
      <w:r w:rsidRPr="00CA50C6">
        <w:rPr>
          <w:color w:val="000000"/>
          <w:szCs w:val="28"/>
        </w:rPr>
        <w:t>канцелярские товары, общей стоимостью 300 руб.;</w:t>
      </w:r>
    </w:p>
    <w:p w:rsidR="00944636" w:rsidRPr="009C53E2" w:rsidRDefault="00944636" w:rsidP="00E416A8">
      <w:pPr>
        <w:pStyle w:val="a8"/>
        <w:numPr>
          <w:ilvl w:val="0"/>
          <w:numId w:val="45"/>
        </w:numPr>
        <w:tabs>
          <w:tab w:val="clear" w:pos="2136"/>
          <w:tab w:val="left" w:pos="1260"/>
        </w:tabs>
        <w:ind w:left="1260"/>
        <w:rPr>
          <w:color w:val="000000"/>
          <w:szCs w:val="28"/>
        </w:rPr>
      </w:pPr>
      <w:r>
        <w:rPr>
          <w:color w:val="000000"/>
          <w:szCs w:val="28"/>
        </w:rPr>
        <w:t>упаковка бумаги, стоимостью 150</w:t>
      </w:r>
      <w:r w:rsidRPr="009C53E2">
        <w:rPr>
          <w:color w:val="000000"/>
          <w:szCs w:val="28"/>
        </w:rPr>
        <w:t xml:space="preserve"> руб.</w:t>
      </w:r>
    </w:p>
    <w:p w:rsidR="00944636" w:rsidRPr="00CA50C6" w:rsidRDefault="00944636" w:rsidP="00944636">
      <w:pPr>
        <w:pStyle w:val="a8"/>
        <w:rPr>
          <w:color w:val="000000"/>
          <w:szCs w:val="28"/>
        </w:rPr>
      </w:pPr>
      <w:r w:rsidRPr="00CA50C6">
        <w:rPr>
          <w:color w:val="000000"/>
          <w:szCs w:val="28"/>
        </w:rPr>
        <w:t>6. Затраты на профилактику составляют 2% от балансовой стоимости вычислительной техники с периферией:</w:t>
      </w:r>
    </w:p>
    <w:p w:rsidR="00944636" w:rsidRPr="00CA50C6" w:rsidRDefault="00944636" w:rsidP="00944636">
      <w:pPr>
        <w:pStyle w:val="a8"/>
        <w:ind w:firstLine="0"/>
        <w:jc w:val="center"/>
        <w:rPr>
          <w:color w:val="000000"/>
          <w:szCs w:val="28"/>
        </w:rPr>
      </w:pPr>
      <w:proofErr w:type="spellStart"/>
      <w:r w:rsidRPr="00CA50C6">
        <w:rPr>
          <w:i/>
          <w:color w:val="000000"/>
          <w:szCs w:val="28"/>
        </w:rPr>
        <w:t>З</w:t>
      </w:r>
      <w:r w:rsidRPr="00CA50C6">
        <w:rPr>
          <w:i/>
          <w:color w:val="000000"/>
          <w:szCs w:val="28"/>
          <w:vertAlign w:val="subscript"/>
        </w:rPr>
        <w:t>пр</w:t>
      </w:r>
      <w:proofErr w:type="spellEnd"/>
      <w:r w:rsidRPr="00CA50C6">
        <w:rPr>
          <w:color w:val="000000"/>
          <w:szCs w:val="28"/>
        </w:rPr>
        <w:t xml:space="preserve"> = 0, 02 </w:t>
      </w:r>
      <w:r w:rsidRPr="00CA50C6">
        <w:rPr>
          <w:szCs w:val="28"/>
        </w:rPr>
        <w:t>∙</w:t>
      </w:r>
      <w:r w:rsidRPr="00CA50C6">
        <w:rPr>
          <w:color w:val="000000"/>
          <w:szCs w:val="28"/>
        </w:rPr>
        <w:t xml:space="preserve"> 30000 = 600 (руб.).</w:t>
      </w:r>
    </w:p>
    <w:p w:rsidR="00944636" w:rsidRPr="00CA50C6" w:rsidRDefault="00944636" w:rsidP="00944636">
      <w:pPr>
        <w:pStyle w:val="a8"/>
        <w:rPr>
          <w:color w:val="000000"/>
          <w:szCs w:val="28"/>
        </w:rPr>
      </w:pPr>
      <w:r w:rsidRPr="00CA50C6">
        <w:rPr>
          <w:color w:val="000000"/>
          <w:szCs w:val="28"/>
        </w:rPr>
        <w:t xml:space="preserve">7. Затраты на отопление производственных площадей определяются </w:t>
      </w:r>
      <w:r w:rsidRPr="00CA50C6">
        <w:rPr>
          <w:color w:val="000000"/>
          <w:szCs w:val="28"/>
        </w:rPr>
        <w:br/>
        <w:t xml:space="preserve">по формуле: </w:t>
      </w:r>
    </w:p>
    <w:p w:rsidR="00944636" w:rsidRPr="009C53E2" w:rsidRDefault="00944636" w:rsidP="00944636">
      <w:pPr>
        <w:pStyle w:val="a8"/>
        <w:ind w:firstLine="0"/>
        <w:jc w:val="center"/>
        <w:rPr>
          <w:color w:val="000000"/>
          <w:szCs w:val="28"/>
        </w:rPr>
      </w:pPr>
      <w:proofErr w:type="spellStart"/>
      <w:r w:rsidRPr="009C53E2">
        <w:rPr>
          <w:i/>
          <w:color w:val="000000"/>
          <w:szCs w:val="28"/>
        </w:rPr>
        <w:t>З</w:t>
      </w:r>
      <w:r w:rsidRPr="009C53E2">
        <w:rPr>
          <w:i/>
          <w:color w:val="000000"/>
          <w:szCs w:val="28"/>
          <w:vertAlign w:val="subscript"/>
        </w:rPr>
        <w:t>от</w:t>
      </w:r>
      <w:proofErr w:type="spellEnd"/>
      <w:r w:rsidRPr="009C53E2">
        <w:rPr>
          <w:color w:val="000000"/>
          <w:szCs w:val="28"/>
        </w:rPr>
        <w:t xml:space="preserve"> = </w:t>
      </w:r>
      <w:proofErr w:type="spellStart"/>
      <w:r w:rsidRPr="009C53E2">
        <w:rPr>
          <w:i/>
          <w:color w:val="000000"/>
          <w:szCs w:val="28"/>
        </w:rPr>
        <w:t>p</w:t>
      </w:r>
      <w:r w:rsidRPr="009C53E2">
        <w:rPr>
          <w:i/>
          <w:color w:val="000000"/>
          <w:szCs w:val="28"/>
          <w:vertAlign w:val="subscript"/>
        </w:rPr>
        <w:t>w</w:t>
      </w:r>
      <w:proofErr w:type="spellEnd"/>
      <w:r w:rsidRPr="009C53E2">
        <w:rPr>
          <w:color w:val="000000"/>
          <w:szCs w:val="28"/>
        </w:rPr>
        <w:t xml:space="preserve"> </w:t>
      </w:r>
      <w:r w:rsidRPr="009C53E2">
        <w:rPr>
          <w:szCs w:val="28"/>
        </w:rPr>
        <w:t>∙</w:t>
      </w:r>
      <w:r w:rsidRPr="009C53E2">
        <w:rPr>
          <w:color w:val="000000"/>
          <w:szCs w:val="28"/>
        </w:rPr>
        <w:t xml:space="preserve"> </w:t>
      </w:r>
      <w:r w:rsidRPr="009C53E2">
        <w:rPr>
          <w:i/>
          <w:color w:val="000000"/>
          <w:szCs w:val="28"/>
        </w:rPr>
        <w:t>S</w:t>
      </w:r>
      <w:r w:rsidRPr="009C53E2">
        <w:rPr>
          <w:color w:val="000000"/>
          <w:szCs w:val="28"/>
        </w:rPr>
        <w:t xml:space="preserve"> </w:t>
      </w:r>
      <w:r w:rsidRPr="009C53E2">
        <w:rPr>
          <w:szCs w:val="28"/>
        </w:rPr>
        <w:t>∙</w:t>
      </w:r>
      <w:r w:rsidRPr="009C53E2">
        <w:rPr>
          <w:i/>
          <w:iCs/>
          <w:color w:val="000000"/>
          <w:szCs w:val="28"/>
        </w:rPr>
        <w:t xml:space="preserve"> </w:t>
      </w:r>
      <w:r w:rsidRPr="009C53E2">
        <w:rPr>
          <w:color w:val="000000"/>
          <w:szCs w:val="28"/>
        </w:rPr>
        <w:t>12,</w:t>
      </w:r>
    </w:p>
    <w:p w:rsidR="00944636" w:rsidRPr="00CA50C6" w:rsidRDefault="00944636" w:rsidP="00944636">
      <w:pPr>
        <w:pStyle w:val="a8"/>
        <w:ind w:firstLine="0"/>
        <w:rPr>
          <w:color w:val="000000"/>
          <w:szCs w:val="28"/>
        </w:rPr>
      </w:pPr>
      <w:r w:rsidRPr="00CA50C6">
        <w:rPr>
          <w:color w:val="000000"/>
          <w:szCs w:val="28"/>
        </w:rPr>
        <w:t xml:space="preserve">где </w:t>
      </w:r>
      <w:proofErr w:type="spellStart"/>
      <w:r w:rsidRPr="009C53E2">
        <w:rPr>
          <w:i/>
          <w:color w:val="000000"/>
          <w:szCs w:val="28"/>
        </w:rPr>
        <w:t>p</w:t>
      </w:r>
      <w:r w:rsidRPr="009C53E2">
        <w:rPr>
          <w:i/>
          <w:color w:val="000000"/>
          <w:szCs w:val="28"/>
          <w:vertAlign w:val="subscript"/>
        </w:rPr>
        <w:t>w</w:t>
      </w:r>
      <w:proofErr w:type="spellEnd"/>
      <w:r w:rsidRPr="00CA50C6">
        <w:rPr>
          <w:color w:val="000000"/>
          <w:szCs w:val="28"/>
        </w:rPr>
        <w:t xml:space="preserve"> – расходы на отопление 1 м</w:t>
      </w:r>
      <w:proofErr w:type="gramStart"/>
      <w:r w:rsidRPr="00CA50C6">
        <w:rPr>
          <w:color w:val="000000"/>
          <w:szCs w:val="28"/>
          <w:vertAlign w:val="superscript"/>
        </w:rPr>
        <w:t>2</w:t>
      </w:r>
      <w:proofErr w:type="gramEnd"/>
      <w:r w:rsidRPr="00CA50C6">
        <w:rPr>
          <w:color w:val="000000"/>
          <w:szCs w:val="28"/>
        </w:rPr>
        <w:t xml:space="preserve"> (7,50 руб./мес.); </w:t>
      </w:r>
      <w:r w:rsidRPr="009C53E2">
        <w:rPr>
          <w:i/>
          <w:color w:val="000000"/>
          <w:szCs w:val="28"/>
        </w:rPr>
        <w:t>S</w:t>
      </w:r>
      <w:r w:rsidRPr="00CA50C6">
        <w:rPr>
          <w:color w:val="000000"/>
          <w:szCs w:val="28"/>
        </w:rPr>
        <w:t xml:space="preserve"> – площадь, отводящаяся на одну ЭВМ (примем равной 8 м</w:t>
      </w:r>
      <w:r w:rsidRPr="00CA50C6">
        <w:rPr>
          <w:color w:val="000000"/>
          <w:szCs w:val="28"/>
          <w:vertAlign w:val="superscript"/>
        </w:rPr>
        <w:t>2</w:t>
      </w:r>
      <w:r w:rsidRPr="00CA50C6">
        <w:rPr>
          <w:color w:val="000000"/>
          <w:szCs w:val="28"/>
        </w:rPr>
        <w:t>), получаем:</w:t>
      </w:r>
    </w:p>
    <w:p w:rsidR="00944636" w:rsidRPr="00CA50C6" w:rsidRDefault="00944636" w:rsidP="00944636">
      <w:pPr>
        <w:pStyle w:val="a8"/>
        <w:ind w:firstLine="0"/>
        <w:jc w:val="center"/>
        <w:rPr>
          <w:color w:val="000000"/>
          <w:szCs w:val="28"/>
        </w:rPr>
      </w:pPr>
      <w:proofErr w:type="spellStart"/>
      <w:r w:rsidRPr="00CA50C6">
        <w:rPr>
          <w:i/>
          <w:color w:val="000000"/>
          <w:szCs w:val="28"/>
        </w:rPr>
        <w:lastRenderedPageBreak/>
        <w:t>З</w:t>
      </w:r>
      <w:r w:rsidRPr="00CA50C6">
        <w:rPr>
          <w:i/>
          <w:color w:val="000000"/>
          <w:szCs w:val="28"/>
          <w:vertAlign w:val="subscript"/>
        </w:rPr>
        <w:t>от</w:t>
      </w:r>
      <w:proofErr w:type="spellEnd"/>
      <w:r w:rsidRPr="00CA50C6">
        <w:rPr>
          <w:color w:val="000000"/>
          <w:szCs w:val="28"/>
        </w:rPr>
        <w:t xml:space="preserve"> = 7,50 </w:t>
      </w:r>
      <w:r w:rsidRPr="00CA50C6">
        <w:rPr>
          <w:szCs w:val="28"/>
        </w:rPr>
        <w:t>∙</w:t>
      </w:r>
      <w:r w:rsidRPr="00CA50C6">
        <w:rPr>
          <w:color w:val="000000"/>
          <w:szCs w:val="28"/>
        </w:rPr>
        <w:t xml:space="preserve"> 8 </w:t>
      </w:r>
      <w:r w:rsidRPr="00CA50C6">
        <w:rPr>
          <w:szCs w:val="28"/>
        </w:rPr>
        <w:t>∙</w:t>
      </w:r>
      <w:r w:rsidRPr="00CA50C6">
        <w:rPr>
          <w:color w:val="000000"/>
          <w:szCs w:val="28"/>
        </w:rPr>
        <w:t xml:space="preserve"> 12 = 720 (руб.).</w:t>
      </w:r>
    </w:p>
    <w:p w:rsidR="00944636" w:rsidRPr="00CA50C6" w:rsidRDefault="00944636" w:rsidP="00944636">
      <w:pPr>
        <w:pStyle w:val="a8"/>
        <w:rPr>
          <w:color w:val="000000"/>
          <w:szCs w:val="28"/>
        </w:rPr>
      </w:pPr>
      <w:r w:rsidRPr="00CA50C6">
        <w:rPr>
          <w:color w:val="000000"/>
          <w:szCs w:val="28"/>
        </w:rPr>
        <w:t>8. Затраты на обслуживание производственных площадей определяются по формуле:</w:t>
      </w:r>
    </w:p>
    <w:p w:rsidR="00944636" w:rsidRPr="009C53E2" w:rsidRDefault="00944636" w:rsidP="00944636">
      <w:pPr>
        <w:pStyle w:val="a8"/>
        <w:ind w:left="3119" w:firstLine="0"/>
        <w:jc w:val="right"/>
        <w:rPr>
          <w:color w:val="000000"/>
          <w:szCs w:val="28"/>
        </w:rPr>
      </w:pPr>
      <w:proofErr w:type="spellStart"/>
      <w:r w:rsidRPr="009C53E2">
        <w:rPr>
          <w:i/>
          <w:color w:val="000000"/>
          <w:szCs w:val="28"/>
        </w:rPr>
        <w:t>З</w:t>
      </w:r>
      <w:r w:rsidRPr="009C53E2">
        <w:rPr>
          <w:i/>
          <w:color w:val="000000"/>
          <w:szCs w:val="28"/>
          <w:vertAlign w:val="subscript"/>
        </w:rPr>
        <w:t>обсл</w:t>
      </w:r>
      <w:proofErr w:type="spellEnd"/>
      <w:r w:rsidRPr="009C53E2">
        <w:rPr>
          <w:color w:val="000000"/>
          <w:szCs w:val="28"/>
        </w:rPr>
        <w:t xml:space="preserve"> = </w:t>
      </w:r>
      <w:proofErr w:type="spellStart"/>
      <w:r w:rsidRPr="009C53E2">
        <w:rPr>
          <w:i/>
          <w:color w:val="000000"/>
          <w:szCs w:val="28"/>
        </w:rPr>
        <w:t>p</w:t>
      </w:r>
      <w:r w:rsidRPr="009C53E2">
        <w:rPr>
          <w:i/>
          <w:color w:val="000000"/>
          <w:szCs w:val="28"/>
          <w:vertAlign w:val="subscript"/>
        </w:rPr>
        <w:t>s</w:t>
      </w:r>
      <w:proofErr w:type="spellEnd"/>
      <w:r w:rsidRPr="009C53E2">
        <w:rPr>
          <w:color w:val="000000"/>
          <w:szCs w:val="28"/>
        </w:rPr>
        <w:t xml:space="preserve"> </w:t>
      </w:r>
      <w:r w:rsidRPr="009C53E2">
        <w:rPr>
          <w:szCs w:val="28"/>
        </w:rPr>
        <w:t>∙</w:t>
      </w:r>
      <w:r w:rsidRPr="009C53E2">
        <w:rPr>
          <w:color w:val="000000"/>
          <w:szCs w:val="28"/>
        </w:rPr>
        <w:t xml:space="preserve"> </w:t>
      </w:r>
      <w:r w:rsidRPr="009C53E2">
        <w:rPr>
          <w:i/>
          <w:color w:val="000000"/>
          <w:szCs w:val="28"/>
        </w:rPr>
        <w:t>S</w:t>
      </w:r>
      <w:r w:rsidRPr="009C53E2">
        <w:rPr>
          <w:color w:val="000000"/>
          <w:szCs w:val="28"/>
        </w:rPr>
        <w:t xml:space="preserve"> </w:t>
      </w:r>
      <w:r w:rsidRPr="009C53E2">
        <w:rPr>
          <w:szCs w:val="28"/>
        </w:rPr>
        <w:t>∙</w:t>
      </w:r>
      <w:r w:rsidRPr="009C53E2">
        <w:rPr>
          <w:color w:val="000000"/>
          <w:szCs w:val="28"/>
        </w:rPr>
        <w:t xml:space="preserve"> 12,</w:t>
      </w:r>
      <w:r w:rsidRPr="009C53E2">
        <w:rPr>
          <w:color w:val="000000"/>
          <w:szCs w:val="28"/>
        </w:rPr>
        <w:tab/>
      </w:r>
      <w:r w:rsidRPr="009C53E2">
        <w:rPr>
          <w:color w:val="000000"/>
          <w:szCs w:val="28"/>
        </w:rPr>
        <w:tab/>
      </w:r>
      <w:r w:rsidRPr="009C53E2">
        <w:rPr>
          <w:color w:val="000000"/>
          <w:szCs w:val="28"/>
        </w:rPr>
        <w:tab/>
        <w:t xml:space="preserve">            </w:t>
      </w:r>
      <w:r w:rsidRPr="009C53E2">
        <w:rPr>
          <w:color w:val="000000"/>
          <w:szCs w:val="28"/>
        </w:rPr>
        <w:tab/>
        <w:t xml:space="preserve"> </w:t>
      </w:r>
    </w:p>
    <w:p w:rsidR="00944636" w:rsidRPr="00CA50C6" w:rsidRDefault="00944636" w:rsidP="00944636">
      <w:pPr>
        <w:pStyle w:val="a8"/>
        <w:ind w:firstLine="0"/>
        <w:rPr>
          <w:color w:val="000000"/>
          <w:szCs w:val="28"/>
        </w:rPr>
      </w:pPr>
      <w:r w:rsidRPr="00CA50C6">
        <w:rPr>
          <w:color w:val="000000"/>
          <w:szCs w:val="28"/>
        </w:rPr>
        <w:t xml:space="preserve">где </w:t>
      </w:r>
      <w:proofErr w:type="spellStart"/>
      <w:r w:rsidRPr="009C53E2">
        <w:rPr>
          <w:i/>
          <w:color w:val="000000"/>
          <w:szCs w:val="28"/>
        </w:rPr>
        <w:t>p</w:t>
      </w:r>
      <w:r w:rsidRPr="009C53E2">
        <w:rPr>
          <w:i/>
          <w:color w:val="000000"/>
          <w:szCs w:val="28"/>
          <w:vertAlign w:val="subscript"/>
        </w:rPr>
        <w:t>s</w:t>
      </w:r>
      <w:proofErr w:type="spellEnd"/>
      <w:r w:rsidRPr="00CA50C6">
        <w:rPr>
          <w:color w:val="000000"/>
          <w:szCs w:val="28"/>
        </w:rPr>
        <w:t xml:space="preserve"> – расходы на обслуживание 1 м</w:t>
      </w:r>
      <w:proofErr w:type="gramStart"/>
      <w:r w:rsidRPr="00CA50C6">
        <w:rPr>
          <w:color w:val="000000"/>
          <w:szCs w:val="28"/>
          <w:vertAlign w:val="superscript"/>
        </w:rPr>
        <w:t>2</w:t>
      </w:r>
      <w:proofErr w:type="gramEnd"/>
      <w:r w:rsidRPr="00CA50C6">
        <w:rPr>
          <w:color w:val="000000"/>
          <w:szCs w:val="28"/>
        </w:rPr>
        <w:t xml:space="preserve"> (200 руб./мес.); </w:t>
      </w:r>
      <w:r w:rsidRPr="009C53E2">
        <w:rPr>
          <w:i/>
          <w:color w:val="000000"/>
          <w:szCs w:val="28"/>
        </w:rPr>
        <w:t>S</w:t>
      </w:r>
      <w:r w:rsidRPr="00CA50C6">
        <w:rPr>
          <w:color w:val="000000"/>
          <w:szCs w:val="28"/>
        </w:rPr>
        <w:t xml:space="preserve"> – площадь, отводящаяся на одну ЭВМ (10 м</w:t>
      </w:r>
      <w:r w:rsidRPr="00CA50C6">
        <w:rPr>
          <w:color w:val="000000"/>
          <w:szCs w:val="28"/>
          <w:vertAlign w:val="superscript"/>
        </w:rPr>
        <w:t>2</w:t>
      </w:r>
      <w:r w:rsidRPr="00CA50C6">
        <w:rPr>
          <w:color w:val="000000"/>
          <w:szCs w:val="28"/>
        </w:rPr>
        <w:t>), получаем:</w:t>
      </w:r>
    </w:p>
    <w:p w:rsidR="00944636" w:rsidRPr="009C53E2" w:rsidRDefault="00944636" w:rsidP="00944636">
      <w:pPr>
        <w:pStyle w:val="a8"/>
        <w:jc w:val="center"/>
        <w:rPr>
          <w:color w:val="000000"/>
          <w:szCs w:val="28"/>
        </w:rPr>
      </w:pPr>
      <w:proofErr w:type="spellStart"/>
      <w:r w:rsidRPr="009C53E2">
        <w:rPr>
          <w:i/>
          <w:color w:val="000000"/>
          <w:szCs w:val="28"/>
        </w:rPr>
        <w:t>З</w:t>
      </w:r>
      <w:r w:rsidRPr="009C53E2">
        <w:rPr>
          <w:i/>
          <w:color w:val="000000"/>
          <w:szCs w:val="28"/>
          <w:vertAlign w:val="subscript"/>
        </w:rPr>
        <w:t>обсл</w:t>
      </w:r>
      <w:proofErr w:type="spellEnd"/>
      <w:r>
        <w:rPr>
          <w:color w:val="000000"/>
          <w:szCs w:val="28"/>
        </w:rPr>
        <w:t xml:space="preserve"> = 200</w:t>
      </w:r>
      <w:r w:rsidRPr="009C53E2">
        <w:rPr>
          <w:color w:val="000000"/>
          <w:szCs w:val="28"/>
        </w:rPr>
        <w:t xml:space="preserve"> </w:t>
      </w:r>
      <w:r w:rsidRPr="009C53E2">
        <w:rPr>
          <w:szCs w:val="28"/>
        </w:rPr>
        <w:t>∙</w:t>
      </w:r>
      <w:r w:rsidRPr="009C53E2">
        <w:rPr>
          <w:color w:val="000000"/>
          <w:szCs w:val="28"/>
        </w:rPr>
        <w:t xml:space="preserve"> </w:t>
      </w:r>
      <w:r>
        <w:rPr>
          <w:color w:val="000000"/>
          <w:szCs w:val="28"/>
        </w:rPr>
        <w:t>8</w:t>
      </w:r>
      <w:r w:rsidRPr="009C53E2">
        <w:rPr>
          <w:color w:val="000000"/>
          <w:szCs w:val="28"/>
        </w:rPr>
        <w:t xml:space="preserve"> </w:t>
      </w:r>
      <w:r w:rsidRPr="009C53E2">
        <w:rPr>
          <w:szCs w:val="28"/>
        </w:rPr>
        <w:t>∙</w:t>
      </w:r>
      <w:r w:rsidRPr="009C53E2">
        <w:rPr>
          <w:color w:val="000000"/>
          <w:szCs w:val="28"/>
        </w:rPr>
        <w:t xml:space="preserve"> 12 = </w:t>
      </w:r>
      <w:r>
        <w:rPr>
          <w:color w:val="000000"/>
          <w:szCs w:val="28"/>
        </w:rPr>
        <w:t>19200</w:t>
      </w:r>
      <w:r w:rsidRPr="009C53E2">
        <w:rPr>
          <w:color w:val="000000"/>
          <w:szCs w:val="28"/>
        </w:rPr>
        <w:t xml:space="preserve"> (руб.).</w:t>
      </w:r>
    </w:p>
    <w:p w:rsidR="00944636" w:rsidRPr="00CA50C6" w:rsidRDefault="00944636" w:rsidP="00944636">
      <w:pPr>
        <w:pStyle w:val="a8"/>
        <w:rPr>
          <w:color w:val="000000"/>
          <w:szCs w:val="28"/>
        </w:rPr>
      </w:pPr>
      <w:r w:rsidRPr="00CA50C6">
        <w:rPr>
          <w:color w:val="000000"/>
          <w:szCs w:val="28"/>
        </w:rPr>
        <w:t xml:space="preserve">9. Прочие производственные расходы принимаем </w:t>
      </w:r>
      <w:proofErr w:type="gramStart"/>
      <w:r w:rsidRPr="00CA50C6">
        <w:rPr>
          <w:color w:val="000000"/>
          <w:szCs w:val="28"/>
        </w:rPr>
        <w:t>равными</w:t>
      </w:r>
      <w:proofErr w:type="gramEnd"/>
      <w:r w:rsidRPr="00CA50C6">
        <w:rPr>
          <w:color w:val="000000"/>
          <w:szCs w:val="28"/>
        </w:rPr>
        <w:t xml:space="preserve"> 25% </w:t>
      </w:r>
      <w:r w:rsidRPr="00CA50C6">
        <w:rPr>
          <w:color w:val="000000"/>
          <w:szCs w:val="28"/>
        </w:rPr>
        <w:br/>
        <w:t>от основной заработной платы работников, обеспечивающих функционирование вычислительной техники:</w:t>
      </w:r>
    </w:p>
    <w:p w:rsidR="00944636" w:rsidRPr="00CA50C6" w:rsidRDefault="00944636" w:rsidP="00944636">
      <w:pPr>
        <w:pStyle w:val="a8"/>
        <w:ind w:firstLine="0"/>
        <w:jc w:val="center"/>
        <w:rPr>
          <w:color w:val="000000"/>
          <w:szCs w:val="28"/>
        </w:rPr>
      </w:pPr>
      <w:proofErr w:type="spellStart"/>
      <w:r w:rsidRPr="00CA50C6">
        <w:rPr>
          <w:i/>
          <w:color w:val="000000"/>
          <w:szCs w:val="28"/>
        </w:rPr>
        <w:t>З</w:t>
      </w:r>
      <w:r w:rsidRPr="00CA50C6">
        <w:rPr>
          <w:i/>
          <w:color w:val="000000"/>
          <w:szCs w:val="28"/>
          <w:vertAlign w:val="subscript"/>
        </w:rPr>
        <w:t>проч</w:t>
      </w:r>
      <w:proofErr w:type="spellEnd"/>
      <w:r w:rsidRPr="00CA50C6">
        <w:rPr>
          <w:color w:val="000000"/>
          <w:szCs w:val="28"/>
        </w:rPr>
        <w:t xml:space="preserve"> = 0,25 </w:t>
      </w:r>
      <w:r w:rsidRPr="00CA50C6">
        <w:rPr>
          <w:szCs w:val="28"/>
        </w:rPr>
        <w:t xml:space="preserve">∙ </w:t>
      </w:r>
      <w:proofErr w:type="spellStart"/>
      <w:r w:rsidRPr="00CA50C6">
        <w:rPr>
          <w:szCs w:val="28"/>
        </w:rPr>
        <w:t>ЗП</w:t>
      </w:r>
      <w:r w:rsidRPr="00CA50C6">
        <w:rPr>
          <w:szCs w:val="28"/>
          <w:vertAlign w:val="subscript"/>
        </w:rPr>
        <w:t>осн</w:t>
      </w:r>
      <w:proofErr w:type="spellEnd"/>
      <w:r w:rsidRPr="00CA50C6">
        <w:rPr>
          <w:szCs w:val="28"/>
        </w:rPr>
        <w:t>;</w:t>
      </w:r>
    </w:p>
    <w:p w:rsidR="00944636" w:rsidRPr="00CA50C6" w:rsidRDefault="00944636" w:rsidP="00944636">
      <w:pPr>
        <w:pStyle w:val="a8"/>
        <w:jc w:val="center"/>
        <w:rPr>
          <w:szCs w:val="28"/>
        </w:rPr>
      </w:pPr>
      <w:proofErr w:type="spellStart"/>
      <w:r w:rsidRPr="00CA50C6">
        <w:rPr>
          <w:i/>
          <w:szCs w:val="28"/>
        </w:rPr>
        <w:t>З</w:t>
      </w:r>
      <w:r w:rsidRPr="00CA50C6">
        <w:rPr>
          <w:i/>
          <w:szCs w:val="28"/>
          <w:vertAlign w:val="subscript"/>
        </w:rPr>
        <w:t>проч</w:t>
      </w:r>
      <w:proofErr w:type="spellEnd"/>
      <w:r w:rsidRPr="00CA50C6">
        <w:rPr>
          <w:szCs w:val="28"/>
        </w:rPr>
        <w:t xml:space="preserve"> = 0,25 ∙ 84645 =21161,25 (руб.).</w:t>
      </w:r>
    </w:p>
    <w:p w:rsidR="00944636" w:rsidRPr="00D42544" w:rsidRDefault="00944636" w:rsidP="00944636">
      <w:pPr>
        <w:pStyle w:val="a8"/>
        <w:rPr>
          <w:szCs w:val="28"/>
        </w:rPr>
      </w:pPr>
      <w:r w:rsidRPr="00CA50C6">
        <w:rPr>
          <w:szCs w:val="28"/>
        </w:rPr>
        <w:t xml:space="preserve">Определим суммарные годовые затраты на содержание и эксплуатацию </w:t>
      </w:r>
      <w:r w:rsidRPr="00D42544">
        <w:rPr>
          <w:szCs w:val="28"/>
        </w:rPr>
        <w:t>1-ой ЭВМ:</w:t>
      </w:r>
    </w:p>
    <w:p w:rsidR="00944636" w:rsidRPr="00D42544" w:rsidRDefault="00944636" w:rsidP="00944636">
      <w:pPr>
        <w:pStyle w:val="a8"/>
        <w:ind w:firstLine="0"/>
        <w:jc w:val="center"/>
        <w:rPr>
          <w:szCs w:val="28"/>
        </w:rPr>
      </w:pPr>
      <w:proofErr w:type="spellStart"/>
      <w:r w:rsidRPr="00D42544">
        <w:rPr>
          <w:i/>
          <w:szCs w:val="28"/>
        </w:rPr>
        <w:t>З</w:t>
      </w:r>
      <w:r w:rsidRPr="00D42544">
        <w:rPr>
          <w:i/>
          <w:szCs w:val="28"/>
          <w:vertAlign w:val="subscript"/>
        </w:rPr>
        <w:t>общ</w:t>
      </w:r>
      <w:proofErr w:type="spellEnd"/>
      <w:r w:rsidRPr="00D42544">
        <w:rPr>
          <w:szCs w:val="28"/>
        </w:rPr>
        <w:t xml:space="preserve"> = </w:t>
      </w:r>
      <w:proofErr w:type="spellStart"/>
      <w:r w:rsidRPr="00D42544">
        <w:rPr>
          <w:i/>
          <w:szCs w:val="28"/>
        </w:rPr>
        <w:t>ЗП</w:t>
      </w:r>
      <w:r w:rsidRPr="00D42544">
        <w:rPr>
          <w:i/>
          <w:szCs w:val="28"/>
          <w:vertAlign w:val="subscript"/>
        </w:rPr>
        <w:t>год</w:t>
      </w:r>
      <w:proofErr w:type="spellEnd"/>
      <w:r w:rsidRPr="00D42544">
        <w:rPr>
          <w:szCs w:val="28"/>
        </w:rPr>
        <w:t xml:space="preserve"> + </w:t>
      </w:r>
      <w:proofErr w:type="spellStart"/>
      <w:r w:rsidRPr="00D42544">
        <w:rPr>
          <w:i/>
          <w:szCs w:val="28"/>
        </w:rPr>
        <w:t>Н</w:t>
      </w:r>
      <w:r w:rsidRPr="00D42544">
        <w:rPr>
          <w:i/>
          <w:szCs w:val="28"/>
          <w:vertAlign w:val="subscript"/>
        </w:rPr>
        <w:t>зп</w:t>
      </w:r>
      <w:proofErr w:type="spellEnd"/>
      <w:proofErr w:type="gramStart"/>
      <w:r w:rsidRPr="00D42544">
        <w:rPr>
          <w:szCs w:val="28"/>
        </w:rPr>
        <w:t xml:space="preserve"> + </w:t>
      </w:r>
      <w:r w:rsidRPr="00D42544">
        <w:rPr>
          <w:i/>
          <w:szCs w:val="28"/>
        </w:rPr>
        <w:t>А</w:t>
      </w:r>
      <w:proofErr w:type="gramEnd"/>
      <w:r w:rsidRPr="00D42544">
        <w:rPr>
          <w:szCs w:val="28"/>
        </w:rPr>
        <w:t xml:space="preserve"> + </w:t>
      </w:r>
      <w:r w:rsidRPr="00D42544">
        <w:rPr>
          <w:i/>
          <w:szCs w:val="28"/>
        </w:rPr>
        <w:t>З</w:t>
      </w:r>
      <w:r w:rsidRPr="00D42544">
        <w:rPr>
          <w:i/>
          <w:szCs w:val="28"/>
          <w:vertAlign w:val="subscript"/>
        </w:rPr>
        <w:t>э</w:t>
      </w:r>
      <w:r w:rsidRPr="00D42544">
        <w:rPr>
          <w:szCs w:val="28"/>
        </w:rPr>
        <w:t xml:space="preserve"> + </w:t>
      </w:r>
      <w:proofErr w:type="spellStart"/>
      <w:r w:rsidRPr="00D42544">
        <w:rPr>
          <w:i/>
          <w:szCs w:val="28"/>
        </w:rPr>
        <w:t>З</w:t>
      </w:r>
      <w:r w:rsidRPr="00D42544">
        <w:rPr>
          <w:i/>
          <w:szCs w:val="28"/>
          <w:vertAlign w:val="subscript"/>
        </w:rPr>
        <w:t>рм</w:t>
      </w:r>
      <w:proofErr w:type="spellEnd"/>
      <w:r w:rsidRPr="00D42544">
        <w:rPr>
          <w:szCs w:val="28"/>
        </w:rPr>
        <w:t xml:space="preserve"> + </w:t>
      </w:r>
      <w:proofErr w:type="spellStart"/>
      <w:r w:rsidRPr="00D42544">
        <w:rPr>
          <w:i/>
          <w:szCs w:val="28"/>
        </w:rPr>
        <w:t>З</w:t>
      </w:r>
      <w:r w:rsidRPr="00D42544">
        <w:rPr>
          <w:i/>
          <w:szCs w:val="28"/>
          <w:vertAlign w:val="subscript"/>
        </w:rPr>
        <w:t>пр</w:t>
      </w:r>
      <w:proofErr w:type="spellEnd"/>
      <w:r w:rsidRPr="00D42544">
        <w:rPr>
          <w:szCs w:val="28"/>
        </w:rPr>
        <w:t xml:space="preserve"> + </w:t>
      </w:r>
      <w:proofErr w:type="spellStart"/>
      <w:r w:rsidRPr="00D42544">
        <w:rPr>
          <w:i/>
          <w:szCs w:val="28"/>
        </w:rPr>
        <w:t>З</w:t>
      </w:r>
      <w:r w:rsidRPr="00D42544">
        <w:rPr>
          <w:i/>
          <w:szCs w:val="28"/>
          <w:vertAlign w:val="subscript"/>
        </w:rPr>
        <w:t>от</w:t>
      </w:r>
      <w:proofErr w:type="spellEnd"/>
      <w:r w:rsidRPr="00D42544">
        <w:rPr>
          <w:szCs w:val="28"/>
        </w:rPr>
        <w:t xml:space="preserve"> + </w:t>
      </w:r>
      <w:proofErr w:type="spellStart"/>
      <w:r w:rsidRPr="00D42544">
        <w:rPr>
          <w:i/>
          <w:szCs w:val="28"/>
        </w:rPr>
        <w:t>З</w:t>
      </w:r>
      <w:r w:rsidRPr="00D42544">
        <w:rPr>
          <w:i/>
          <w:szCs w:val="28"/>
          <w:vertAlign w:val="subscript"/>
        </w:rPr>
        <w:t>обсл</w:t>
      </w:r>
      <w:proofErr w:type="spellEnd"/>
      <w:r w:rsidRPr="00D42544">
        <w:rPr>
          <w:szCs w:val="28"/>
        </w:rPr>
        <w:t xml:space="preserve"> + </w:t>
      </w:r>
      <w:proofErr w:type="spellStart"/>
      <w:r w:rsidRPr="00D42544">
        <w:rPr>
          <w:i/>
          <w:szCs w:val="28"/>
        </w:rPr>
        <w:t>З</w:t>
      </w:r>
      <w:r w:rsidRPr="00D42544">
        <w:rPr>
          <w:i/>
          <w:szCs w:val="28"/>
          <w:vertAlign w:val="subscript"/>
        </w:rPr>
        <w:t>проч</w:t>
      </w:r>
      <w:proofErr w:type="spellEnd"/>
      <w:r w:rsidRPr="00D42544">
        <w:rPr>
          <w:szCs w:val="28"/>
        </w:rPr>
        <w:t>;</w:t>
      </w:r>
    </w:p>
    <w:p w:rsidR="00944636" w:rsidRPr="00CA50C6" w:rsidRDefault="00944636" w:rsidP="00944636">
      <w:pPr>
        <w:pStyle w:val="a8"/>
        <w:ind w:firstLine="0"/>
        <w:jc w:val="center"/>
        <w:rPr>
          <w:szCs w:val="28"/>
        </w:rPr>
      </w:pPr>
      <w:r w:rsidRPr="00D42544">
        <w:rPr>
          <w:szCs w:val="28"/>
        </w:rPr>
        <w:t xml:space="preserve">   </w:t>
      </w:r>
      <w:proofErr w:type="spellStart"/>
      <w:r w:rsidRPr="00CA50C6">
        <w:rPr>
          <w:i/>
          <w:szCs w:val="28"/>
        </w:rPr>
        <w:t>З</w:t>
      </w:r>
      <w:r w:rsidRPr="00CA50C6">
        <w:rPr>
          <w:i/>
          <w:szCs w:val="28"/>
          <w:vertAlign w:val="subscript"/>
        </w:rPr>
        <w:t>общ</w:t>
      </w:r>
      <w:proofErr w:type="spellEnd"/>
      <w:r w:rsidRPr="00CA50C6">
        <w:rPr>
          <w:szCs w:val="28"/>
        </w:rPr>
        <w:t xml:space="preserve"> =  97341,75+29202,53+7500+2880+500+600+720+19200+21161,25</w:t>
      </w:r>
    </w:p>
    <w:p w:rsidR="00944636" w:rsidRPr="00CA50C6" w:rsidRDefault="00944636" w:rsidP="00944636">
      <w:pPr>
        <w:pStyle w:val="a8"/>
        <w:ind w:firstLine="0"/>
        <w:jc w:val="center"/>
        <w:rPr>
          <w:szCs w:val="28"/>
        </w:rPr>
      </w:pPr>
      <w:proofErr w:type="spellStart"/>
      <w:r w:rsidRPr="00CA50C6">
        <w:rPr>
          <w:i/>
          <w:szCs w:val="28"/>
        </w:rPr>
        <w:t>З</w:t>
      </w:r>
      <w:r w:rsidRPr="00CA50C6">
        <w:rPr>
          <w:i/>
          <w:szCs w:val="28"/>
          <w:vertAlign w:val="subscript"/>
        </w:rPr>
        <w:t>общ</w:t>
      </w:r>
      <w:proofErr w:type="spellEnd"/>
      <w:r w:rsidRPr="00CA50C6">
        <w:rPr>
          <w:szCs w:val="28"/>
        </w:rPr>
        <w:t xml:space="preserve"> = 179105,53 (руб.).</w:t>
      </w:r>
    </w:p>
    <w:p w:rsidR="00944636" w:rsidRPr="00CA50C6" w:rsidRDefault="00944636" w:rsidP="00944636">
      <w:pPr>
        <w:pStyle w:val="a8"/>
        <w:ind w:firstLine="0"/>
        <w:jc w:val="center"/>
        <w:rPr>
          <w:szCs w:val="28"/>
        </w:rPr>
      </w:pPr>
      <w:r w:rsidRPr="00CA50C6">
        <w:rPr>
          <w:szCs w:val="28"/>
        </w:rPr>
        <w:t>Далее определяем себестоимость 1-го часа работы оборудования:</w:t>
      </w:r>
    </w:p>
    <w:p w:rsidR="00944636" w:rsidRPr="009C53E2" w:rsidRDefault="0089441D" w:rsidP="00944636">
      <w:pPr>
        <w:pStyle w:val="a8"/>
        <w:ind w:firstLine="0"/>
        <w:jc w:val="center"/>
        <w:rPr>
          <w:szCs w:val="28"/>
        </w:rPr>
      </w:pPr>
      <m:oMathPara>
        <m:oMath>
          <m:sSub>
            <m:sSubPr>
              <m:ctrlPr>
                <w:rPr>
                  <w:rFonts w:ascii="Cambria Math" w:hAnsi="Cambria Math"/>
                  <w:i/>
                  <w:szCs w:val="28"/>
                </w:rPr>
              </m:ctrlPr>
            </m:sSubPr>
            <m:e>
              <m:r>
                <w:rPr>
                  <w:rFonts w:ascii="Cambria Math" w:hAnsi="Cambria Math"/>
                  <w:szCs w:val="28"/>
                </w:rPr>
                <m:t>С</m:t>
              </m:r>
            </m:e>
            <m:sub>
              <m:r>
                <w:rPr>
                  <w:rFonts w:ascii="Cambria Math" w:hAnsi="Cambria Math"/>
                  <w:szCs w:val="28"/>
                </w:rPr>
                <m:t>мч</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общ</m:t>
                  </m:r>
                </m:sub>
              </m:sSub>
            </m:num>
            <m:den>
              <m:sSub>
                <m:sSubPr>
                  <m:ctrlPr>
                    <w:rPr>
                      <w:rFonts w:ascii="Cambria Math" w:hAnsi="Cambria Math"/>
                      <w:i/>
                      <w:szCs w:val="28"/>
                    </w:rPr>
                  </m:ctrlPr>
                </m:sSubPr>
                <m:e>
                  <m:r>
                    <w:rPr>
                      <w:rFonts w:ascii="Cambria Math" w:hAnsi="Cambria Math"/>
                      <w:szCs w:val="28"/>
                    </w:rPr>
                    <m:t>F</m:t>
                  </m:r>
                </m:e>
                <m:sub>
                  <m:r>
                    <w:rPr>
                      <w:rFonts w:ascii="Cambria Math" w:hAnsi="Cambria Math"/>
                      <w:szCs w:val="28"/>
                    </w:rPr>
                    <m:t>е</m:t>
                  </m:r>
                </m:sub>
              </m:sSub>
            </m:den>
          </m:f>
          <m:r>
            <w:rPr>
              <w:rFonts w:ascii="Cambria Math" w:hAnsi="Cambria Math"/>
              <w:szCs w:val="28"/>
            </w:rPr>
            <m:t>,</m:t>
          </m:r>
        </m:oMath>
      </m:oMathPara>
    </w:p>
    <w:p w:rsidR="00944636" w:rsidRPr="00CA50C6" w:rsidRDefault="00944636" w:rsidP="00944636">
      <w:pPr>
        <w:pStyle w:val="a8"/>
        <w:rPr>
          <w:szCs w:val="28"/>
        </w:rPr>
      </w:pPr>
      <w:r w:rsidRPr="00CA50C6">
        <w:rPr>
          <w:szCs w:val="28"/>
        </w:rPr>
        <w:t xml:space="preserve">где </w:t>
      </w:r>
      <w:proofErr w:type="spellStart"/>
      <w:r w:rsidRPr="009C53E2">
        <w:rPr>
          <w:i/>
          <w:iCs/>
          <w:szCs w:val="28"/>
        </w:rPr>
        <w:t>F</w:t>
      </w:r>
      <w:r w:rsidRPr="009C53E2">
        <w:rPr>
          <w:i/>
          <w:iCs/>
          <w:szCs w:val="28"/>
          <w:vertAlign w:val="subscript"/>
        </w:rPr>
        <w:t>e</w:t>
      </w:r>
      <w:proofErr w:type="spellEnd"/>
      <w:r w:rsidRPr="00CA50C6">
        <w:rPr>
          <w:i/>
          <w:iCs/>
          <w:szCs w:val="28"/>
        </w:rPr>
        <w:t xml:space="preserve"> </w:t>
      </w:r>
      <w:r w:rsidRPr="00CA50C6">
        <w:rPr>
          <w:szCs w:val="28"/>
        </w:rPr>
        <w:t>– эффективный годовой фонд времени работы техники в часах (1920).</w:t>
      </w:r>
    </w:p>
    <w:p w:rsidR="00944636" w:rsidRPr="009C53E2" w:rsidRDefault="0089441D" w:rsidP="00944636">
      <w:pPr>
        <w:pStyle w:val="a8"/>
        <w:rPr>
          <w:szCs w:val="28"/>
        </w:rPr>
      </w:pPr>
      <m:oMathPara>
        <m:oMath>
          <m:sSub>
            <m:sSubPr>
              <m:ctrlPr>
                <w:rPr>
                  <w:rFonts w:ascii="Cambria Math" w:hAnsi="Cambria Math"/>
                  <w:i/>
                  <w:szCs w:val="28"/>
                </w:rPr>
              </m:ctrlPr>
            </m:sSubPr>
            <m:e>
              <m:r>
                <w:rPr>
                  <w:rFonts w:ascii="Cambria Math" w:hAnsi="Cambria Math"/>
                  <w:szCs w:val="28"/>
                </w:rPr>
                <m:t>С</m:t>
              </m:r>
            </m:e>
            <m:sub>
              <m:r>
                <w:rPr>
                  <w:rFonts w:ascii="Cambria Math" w:hAnsi="Cambria Math"/>
                  <w:szCs w:val="28"/>
                </w:rPr>
                <m:t>мч</m:t>
              </m:r>
            </m:sub>
          </m:sSub>
          <m:r>
            <w:rPr>
              <w:rFonts w:ascii="Cambria Math" w:hAnsi="Cambria Math"/>
              <w:szCs w:val="28"/>
            </w:rPr>
            <m:t>=</m:t>
          </m:r>
          <m:f>
            <m:fPr>
              <m:ctrlPr>
                <w:rPr>
                  <w:rFonts w:ascii="Cambria Math" w:hAnsi="Cambria Math"/>
                  <w:i/>
                  <w:szCs w:val="28"/>
                </w:rPr>
              </m:ctrlPr>
            </m:fPr>
            <m:num>
              <m:r>
                <w:rPr>
                  <w:rFonts w:ascii="Cambria Math" w:hAnsi="Cambria Math"/>
                  <w:szCs w:val="28"/>
                </w:rPr>
                <m:t>179105,53</m:t>
              </m:r>
            </m:num>
            <m:den>
              <m:r>
                <w:rPr>
                  <w:rFonts w:ascii="Cambria Math" w:hAnsi="Cambria Math"/>
                  <w:szCs w:val="28"/>
                </w:rPr>
                <m:t>1920</m:t>
              </m:r>
            </m:den>
          </m:f>
          <m:r>
            <w:rPr>
              <w:rFonts w:ascii="Cambria Math" w:hAnsi="Cambria Math"/>
              <w:szCs w:val="28"/>
            </w:rPr>
            <m:t xml:space="preserve">=93,28 </m:t>
          </m:r>
          <m:d>
            <m:dPr>
              <m:ctrlPr>
                <w:rPr>
                  <w:rFonts w:ascii="Cambria Math" w:hAnsi="Cambria Math"/>
                  <w:i/>
                  <w:szCs w:val="28"/>
                </w:rPr>
              </m:ctrlPr>
            </m:dPr>
            <m:e>
              <m:r>
                <w:rPr>
                  <w:rFonts w:ascii="Cambria Math" w:hAnsi="Cambria Math"/>
                  <w:szCs w:val="28"/>
                </w:rPr>
                <m:t>руб.</m:t>
              </m:r>
            </m:e>
          </m:d>
          <m:r>
            <w:rPr>
              <w:rFonts w:ascii="Cambria Math" w:hAnsi="Cambria Math"/>
              <w:szCs w:val="28"/>
            </w:rPr>
            <m:t>.</m:t>
          </m:r>
        </m:oMath>
      </m:oMathPara>
    </w:p>
    <w:p w:rsidR="00944636" w:rsidRPr="00CA50C6" w:rsidRDefault="00944636" w:rsidP="00944636">
      <w:pPr>
        <w:pStyle w:val="a8"/>
        <w:rPr>
          <w:szCs w:val="28"/>
        </w:rPr>
      </w:pPr>
      <w:r w:rsidRPr="00CA50C6">
        <w:rPr>
          <w:szCs w:val="28"/>
        </w:rPr>
        <w:t xml:space="preserve">Зная себестоимость 1-го часа работы оборудования и время на создание программного продукта, которое требовало его использования, можно определить расходы на содержание и эксплуатацию техники, </w:t>
      </w:r>
      <w:proofErr w:type="gramStart"/>
      <w:r w:rsidRPr="00CA50C6">
        <w:rPr>
          <w:szCs w:val="28"/>
        </w:rPr>
        <w:t>относящихся</w:t>
      </w:r>
      <w:proofErr w:type="gramEnd"/>
      <w:r w:rsidRPr="00CA50C6">
        <w:rPr>
          <w:szCs w:val="28"/>
        </w:rPr>
        <w:t xml:space="preserve"> к данному программному продукту:</w:t>
      </w:r>
    </w:p>
    <w:p w:rsidR="00944636" w:rsidRPr="00CA50C6" w:rsidRDefault="00944636" w:rsidP="00944636">
      <w:pPr>
        <w:pStyle w:val="a8"/>
        <w:ind w:firstLine="0"/>
        <w:jc w:val="center"/>
        <w:rPr>
          <w:szCs w:val="28"/>
        </w:rPr>
      </w:pPr>
      <w:proofErr w:type="spellStart"/>
      <w:r w:rsidRPr="00CA50C6">
        <w:rPr>
          <w:i/>
          <w:szCs w:val="28"/>
        </w:rPr>
        <w:t>З</w:t>
      </w:r>
      <w:r w:rsidRPr="00CA50C6">
        <w:rPr>
          <w:i/>
          <w:szCs w:val="28"/>
          <w:vertAlign w:val="subscript"/>
        </w:rPr>
        <w:t>эт</w:t>
      </w:r>
      <w:proofErr w:type="spellEnd"/>
      <w:r w:rsidRPr="00CA50C6">
        <w:rPr>
          <w:szCs w:val="28"/>
        </w:rPr>
        <w:t xml:space="preserve"> = </w:t>
      </w:r>
      <w:proofErr w:type="spellStart"/>
      <w:r w:rsidRPr="00CA50C6">
        <w:rPr>
          <w:i/>
          <w:szCs w:val="28"/>
        </w:rPr>
        <w:t>С</w:t>
      </w:r>
      <w:r w:rsidRPr="00CA50C6">
        <w:rPr>
          <w:i/>
          <w:szCs w:val="28"/>
          <w:vertAlign w:val="subscript"/>
        </w:rPr>
        <w:t>мч</w:t>
      </w:r>
      <w:proofErr w:type="spellEnd"/>
      <w:proofErr w:type="gramStart"/>
      <w:r w:rsidRPr="00CA50C6">
        <w:rPr>
          <w:szCs w:val="28"/>
        </w:rPr>
        <w:t xml:space="preserve"> ∙</w:t>
      </w:r>
      <w:r w:rsidRPr="00CA50C6">
        <w:rPr>
          <w:i/>
          <w:szCs w:val="28"/>
        </w:rPr>
        <w:t>Т</w:t>
      </w:r>
      <w:proofErr w:type="gramEnd"/>
      <w:r w:rsidRPr="00CA50C6">
        <w:rPr>
          <w:szCs w:val="28"/>
        </w:rPr>
        <w:t>,</w:t>
      </w:r>
    </w:p>
    <w:p w:rsidR="00944636" w:rsidRPr="00CA50C6" w:rsidRDefault="00944636" w:rsidP="00944636">
      <w:pPr>
        <w:pStyle w:val="a8"/>
        <w:ind w:firstLine="0"/>
        <w:rPr>
          <w:szCs w:val="28"/>
        </w:rPr>
      </w:pPr>
      <w:r w:rsidRPr="00CA50C6">
        <w:rPr>
          <w:szCs w:val="28"/>
        </w:rPr>
        <w:lastRenderedPageBreak/>
        <w:t xml:space="preserve">где </w:t>
      </w:r>
      <w:proofErr w:type="spellStart"/>
      <w:r w:rsidRPr="00CA50C6">
        <w:rPr>
          <w:i/>
          <w:szCs w:val="28"/>
        </w:rPr>
        <w:t>С</w:t>
      </w:r>
      <w:r w:rsidRPr="00CA50C6">
        <w:rPr>
          <w:i/>
          <w:szCs w:val="28"/>
          <w:vertAlign w:val="subscript"/>
        </w:rPr>
        <w:t>мч</w:t>
      </w:r>
      <w:proofErr w:type="spellEnd"/>
      <w:r w:rsidRPr="00CA50C6">
        <w:rPr>
          <w:szCs w:val="28"/>
        </w:rPr>
        <w:t xml:space="preserve"> – себестоимость 1-го машино-часа работы оборудования; </w:t>
      </w:r>
      <w:r w:rsidRPr="00CA50C6">
        <w:rPr>
          <w:i/>
          <w:szCs w:val="28"/>
        </w:rPr>
        <w:t>Т</w:t>
      </w:r>
      <w:r w:rsidRPr="00CA50C6">
        <w:rPr>
          <w:szCs w:val="28"/>
        </w:rPr>
        <w:t xml:space="preserve"> – суммарное время этапов, требующих использования вычислительной техники.</w:t>
      </w:r>
    </w:p>
    <w:p w:rsidR="00944636" w:rsidRPr="00CA50C6" w:rsidRDefault="00944636" w:rsidP="00944636">
      <w:pPr>
        <w:pStyle w:val="a8"/>
        <w:ind w:firstLine="0"/>
        <w:jc w:val="center"/>
        <w:rPr>
          <w:szCs w:val="28"/>
        </w:rPr>
      </w:pPr>
      <w:proofErr w:type="spellStart"/>
      <w:r w:rsidRPr="00CA50C6">
        <w:rPr>
          <w:i/>
          <w:szCs w:val="28"/>
        </w:rPr>
        <w:t>З</w:t>
      </w:r>
      <w:r w:rsidRPr="00CA50C6">
        <w:rPr>
          <w:i/>
          <w:szCs w:val="28"/>
          <w:vertAlign w:val="subscript"/>
        </w:rPr>
        <w:t>эт</w:t>
      </w:r>
      <w:proofErr w:type="spellEnd"/>
      <w:r w:rsidRPr="00CA50C6">
        <w:rPr>
          <w:szCs w:val="28"/>
        </w:rPr>
        <w:t xml:space="preserve"> = 93,28 ∙ 1152 = 107458,56 (руб.).</w:t>
      </w:r>
    </w:p>
    <w:p w:rsidR="00944636" w:rsidRPr="00CA50C6" w:rsidRDefault="00944636" w:rsidP="00944636">
      <w:pPr>
        <w:shd w:val="clear" w:color="000000" w:fill="auto"/>
        <w:suppressAutoHyphens/>
        <w:rPr>
          <w:rFonts w:cs="Times New Roman"/>
          <w:szCs w:val="28"/>
        </w:rPr>
      </w:pPr>
    </w:p>
    <w:p w:rsidR="00944636" w:rsidRPr="00CA50C6" w:rsidRDefault="00944636" w:rsidP="00944636">
      <w:pPr>
        <w:pStyle w:val="Heading2"/>
        <w:spacing w:before="140" w:after="140"/>
        <w:ind w:firstLine="720"/>
        <w:rPr>
          <w:i/>
          <w:szCs w:val="28"/>
        </w:rPr>
      </w:pPr>
      <w:bookmarkStart w:id="120" w:name="_Toc73767006"/>
      <w:bookmarkStart w:id="121" w:name="_Toc74846813"/>
      <w:bookmarkStart w:id="122" w:name="_Toc106446477"/>
      <w:bookmarkStart w:id="123" w:name="_Toc106446944"/>
      <w:bookmarkStart w:id="124" w:name="_Toc106447003"/>
      <w:bookmarkStart w:id="125" w:name="_Toc106607879"/>
      <w:bookmarkStart w:id="126" w:name="_Toc106726936"/>
      <w:bookmarkStart w:id="127" w:name="_Toc134863267"/>
      <w:bookmarkStart w:id="128" w:name="_Toc137520726"/>
      <w:bookmarkStart w:id="129" w:name="_Toc296285554"/>
      <w:bookmarkStart w:id="130" w:name="_Toc358184206"/>
      <w:r w:rsidRPr="00CA50C6">
        <w:rPr>
          <w:szCs w:val="28"/>
        </w:rPr>
        <w:t>Расчет себестоимости программного продукта</w:t>
      </w:r>
      <w:bookmarkEnd w:id="120"/>
      <w:bookmarkEnd w:id="121"/>
      <w:bookmarkEnd w:id="122"/>
      <w:bookmarkEnd w:id="123"/>
      <w:bookmarkEnd w:id="124"/>
      <w:bookmarkEnd w:id="125"/>
      <w:bookmarkEnd w:id="126"/>
      <w:bookmarkEnd w:id="127"/>
      <w:bookmarkEnd w:id="128"/>
      <w:bookmarkEnd w:id="129"/>
      <w:bookmarkEnd w:id="130"/>
    </w:p>
    <w:p w:rsidR="00944636" w:rsidRPr="00CA50C6" w:rsidRDefault="00944636" w:rsidP="00944636">
      <w:pPr>
        <w:pStyle w:val="a8"/>
        <w:rPr>
          <w:szCs w:val="28"/>
        </w:rPr>
      </w:pPr>
      <w:r w:rsidRPr="00CA50C6">
        <w:rPr>
          <w:szCs w:val="28"/>
        </w:rPr>
        <w:t>В себестоимость программного продукта входят следующие элементы:</w:t>
      </w:r>
    </w:p>
    <w:p w:rsidR="00944636" w:rsidRPr="00CA50C6" w:rsidRDefault="00944636" w:rsidP="00E416A8">
      <w:pPr>
        <w:numPr>
          <w:ilvl w:val="0"/>
          <w:numId w:val="46"/>
        </w:numPr>
        <w:tabs>
          <w:tab w:val="num" w:pos="1800"/>
        </w:tabs>
        <w:rPr>
          <w:rFonts w:cs="Times New Roman"/>
          <w:szCs w:val="28"/>
        </w:rPr>
      </w:pPr>
      <w:r w:rsidRPr="00CA50C6">
        <w:rPr>
          <w:rFonts w:cs="Times New Roman"/>
          <w:szCs w:val="28"/>
        </w:rPr>
        <w:t>Основная заработная плата исполнителя работ по созданию программного продукта;</w:t>
      </w:r>
    </w:p>
    <w:p w:rsidR="00944636" w:rsidRPr="00CA50C6" w:rsidRDefault="00944636" w:rsidP="00E416A8">
      <w:pPr>
        <w:numPr>
          <w:ilvl w:val="0"/>
          <w:numId w:val="46"/>
        </w:numPr>
        <w:tabs>
          <w:tab w:val="num" w:pos="1800"/>
        </w:tabs>
        <w:rPr>
          <w:rFonts w:cs="Times New Roman"/>
          <w:szCs w:val="28"/>
        </w:rPr>
      </w:pPr>
      <w:r w:rsidRPr="00CA50C6">
        <w:rPr>
          <w:rFonts w:cs="Times New Roman"/>
          <w:szCs w:val="28"/>
        </w:rPr>
        <w:t>Начисления на заработную плату (единый социальный налог);</w:t>
      </w:r>
    </w:p>
    <w:p w:rsidR="00944636" w:rsidRPr="00CA50C6" w:rsidRDefault="00944636" w:rsidP="00E416A8">
      <w:pPr>
        <w:numPr>
          <w:ilvl w:val="0"/>
          <w:numId w:val="46"/>
        </w:numPr>
        <w:tabs>
          <w:tab w:val="num" w:pos="1800"/>
        </w:tabs>
        <w:rPr>
          <w:rFonts w:cs="Times New Roman"/>
          <w:szCs w:val="28"/>
        </w:rPr>
      </w:pPr>
      <w:r w:rsidRPr="00CA50C6">
        <w:rPr>
          <w:rFonts w:cs="Times New Roman"/>
          <w:szCs w:val="28"/>
        </w:rPr>
        <w:t>Расходы на содержание и эксплуатацию ЭВМ, относящихся к данному программному продукту;</w:t>
      </w:r>
    </w:p>
    <w:p w:rsidR="00944636" w:rsidRPr="00084FCB" w:rsidRDefault="00944636" w:rsidP="00E416A8">
      <w:pPr>
        <w:numPr>
          <w:ilvl w:val="0"/>
          <w:numId w:val="46"/>
        </w:numPr>
        <w:tabs>
          <w:tab w:val="num" w:pos="1800"/>
        </w:tabs>
        <w:rPr>
          <w:rFonts w:cs="Times New Roman"/>
          <w:szCs w:val="28"/>
        </w:rPr>
      </w:pPr>
      <w:r w:rsidRPr="00084FCB">
        <w:rPr>
          <w:rFonts w:cs="Times New Roman"/>
          <w:szCs w:val="28"/>
        </w:rPr>
        <w:t>Прочие расходы.</w:t>
      </w:r>
    </w:p>
    <w:p w:rsidR="00944636" w:rsidRPr="00CA50C6" w:rsidRDefault="00944636" w:rsidP="00944636">
      <w:pPr>
        <w:pStyle w:val="a8"/>
        <w:rPr>
          <w:szCs w:val="28"/>
        </w:rPr>
      </w:pPr>
      <w:r w:rsidRPr="00CA50C6">
        <w:rPr>
          <w:szCs w:val="28"/>
        </w:rPr>
        <w:t>Первые 3 элемента нам уже известны, а прочие расходы составляют 10% от их суммы:</w:t>
      </w:r>
    </w:p>
    <w:p w:rsidR="00944636" w:rsidRPr="00CA50C6" w:rsidRDefault="00944636" w:rsidP="00944636">
      <w:pPr>
        <w:pStyle w:val="a8"/>
        <w:ind w:firstLine="0"/>
        <w:jc w:val="center"/>
        <w:rPr>
          <w:szCs w:val="28"/>
        </w:rPr>
      </w:pPr>
      <w:proofErr w:type="spellStart"/>
      <w:r w:rsidRPr="00CA50C6">
        <w:rPr>
          <w:i/>
          <w:szCs w:val="28"/>
        </w:rPr>
        <w:t>З</w:t>
      </w:r>
      <w:r w:rsidRPr="00CA50C6">
        <w:rPr>
          <w:i/>
          <w:szCs w:val="28"/>
          <w:vertAlign w:val="subscript"/>
        </w:rPr>
        <w:t>доп</w:t>
      </w:r>
      <w:proofErr w:type="spellEnd"/>
      <w:r w:rsidRPr="00CA50C6">
        <w:rPr>
          <w:szCs w:val="28"/>
        </w:rPr>
        <w:t xml:space="preserve"> = 0,1 ∙ (</w:t>
      </w:r>
      <w:proofErr w:type="spellStart"/>
      <w:r w:rsidRPr="00CA50C6">
        <w:rPr>
          <w:i/>
          <w:szCs w:val="28"/>
        </w:rPr>
        <w:t>ЗП</w:t>
      </w:r>
      <w:r w:rsidRPr="00CA50C6">
        <w:rPr>
          <w:i/>
          <w:szCs w:val="28"/>
          <w:vertAlign w:val="subscript"/>
        </w:rPr>
        <w:t>осн</w:t>
      </w:r>
      <w:proofErr w:type="spellEnd"/>
      <w:r w:rsidRPr="00CA50C6">
        <w:rPr>
          <w:szCs w:val="28"/>
        </w:rPr>
        <w:t xml:space="preserve"> + </w:t>
      </w:r>
      <w:proofErr w:type="spellStart"/>
      <w:r w:rsidRPr="00CA50C6">
        <w:rPr>
          <w:i/>
          <w:szCs w:val="28"/>
        </w:rPr>
        <w:t>Н</w:t>
      </w:r>
      <w:r w:rsidRPr="00CA50C6">
        <w:rPr>
          <w:i/>
          <w:szCs w:val="28"/>
          <w:vertAlign w:val="subscript"/>
        </w:rPr>
        <w:t>зп</w:t>
      </w:r>
      <w:proofErr w:type="spellEnd"/>
      <w:r w:rsidRPr="00CA50C6">
        <w:rPr>
          <w:szCs w:val="28"/>
        </w:rPr>
        <w:t xml:space="preserve"> + </w:t>
      </w:r>
      <w:proofErr w:type="spellStart"/>
      <w:r w:rsidRPr="00CA50C6">
        <w:rPr>
          <w:i/>
          <w:szCs w:val="28"/>
        </w:rPr>
        <w:t>З</w:t>
      </w:r>
      <w:r w:rsidRPr="00CA50C6">
        <w:rPr>
          <w:i/>
          <w:szCs w:val="28"/>
          <w:vertAlign w:val="subscript"/>
        </w:rPr>
        <w:t>эт</w:t>
      </w:r>
      <w:proofErr w:type="spellEnd"/>
      <w:r w:rsidRPr="00CA50C6">
        <w:rPr>
          <w:szCs w:val="28"/>
        </w:rPr>
        <w:t>);</w:t>
      </w:r>
    </w:p>
    <w:p w:rsidR="00944636" w:rsidRPr="00CA50C6" w:rsidRDefault="00944636" w:rsidP="00944636">
      <w:pPr>
        <w:pStyle w:val="a8"/>
        <w:ind w:firstLine="0"/>
        <w:jc w:val="center"/>
        <w:rPr>
          <w:szCs w:val="28"/>
        </w:rPr>
      </w:pPr>
      <w:proofErr w:type="spellStart"/>
      <w:r w:rsidRPr="00CA50C6">
        <w:rPr>
          <w:i/>
          <w:szCs w:val="28"/>
        </w:rPr>
        <w:t>З</w:t>
      </w:r>
      <w:r w:rsidRPr="00CA50C6">
        <w:rPr>
          <w:i/>
          <w:szCs w:val="28"/>
          <w:vertAlign w:val="subscript"/>
        </w:rPr>
        <w:t>доп</w:t>
      </w:r>
      <w:proofErr w:type="spellEnd"/>
      <w:r w:rsidRPr="00CA50C6">
        <w:rPr>
          <w:szCs w:val="28"/>
        </w:rPr>
        <w:t xml:space="preserve"> = 0,1 ∙ (188571,43 + 65057,14 + 107458,56) = 36108,71 (руб.).</w:t>
      </w:r>
    </w:p>
    <w:p w:rsidR="00944636" w:rsidRPr="00CA50C6" w:rsidRDefault="00944636" w:rsidP="00944636">
      <w:pPr>
        <w:pStyle w:val="a8"/>
        <w:rPr>
          <w:szCs w:val="28"/>
        </w:rPr>
      </w:pPr>
      <w:r w:rsidRPr="00CA50C6">
        <w:rPr>
          <w:szCs w:val="28"/>
        </w:rPr>
        <w:t>Сложив все элементы, можно определить себестоимость программного продукта:</w:t>
      </w:r>
    </w:p>
    <w:p w:rsidR="00944636" w:rsidRPr="00CA50C6" w:rsidRDefault="00944636" w:rsidP="00944636">
      <w:pPr>
        <w:pStyle w:val="a8"/>
        <w:ind w:firstLine="0"/>
        <w:jc w:val="center"/>
        <w:rPr>
          <w:szCs w:val="28"/>
        </w:rPr>
      </w:pPr>
      <w:r w:rsidRPr="00CA50C6">
        <w:rPr>
          <w:i/>
          <w:szCs w:val="28"/>
        </w:rPr>
        <w:t>С</w:t>
      </w:r>
      <w:r w:rsidRPr="00CA50C6">
        <w:rPr>
          <w:szCs w:val="28"/>
        </w:rPr>
        <w:t xml:space="preserve"> = </w:t>
      </w:r>
      <w:proofErr w:type="spellStart"/>
      <w:r w:rsidRPr="00CA50C6">
        <w:rPr>
          <w:i/>
          <w:szCs w:val="28"/>
        </w:rPr>
        <w:t>ЗП</w:t>
      </w:r>
      <w:r w:rsidRPr="00CA50C6">
        <w:rPr>
          <w:i/>
          <w:szCs w:val="28"/>
          <w:vertAlign w:val="subscript"/>
        </w:rPr>
        <w:t>осн</w:t>
      </w:r>
      <w:proofErr w:type="spellEnd"/>
      <w:r w:rsidRPr="00CA50C6">
        <w:rPr>
          <w:szCs w:val="28"/>
        </w:rPr>
        <w:t xml:space="preserve"> + </w:t>
      </w:r>
      <w:proofErr w:type="spellStart"/>
      <w:r w:rsidRPr="00CA50C6">
        <w:rPr>
          <w:i/>
          <w:szCs w:val="28"/>
        </w:rPr>
        <w:t>Н</w:t>
      </w:r>
      <w:r w:rsidRPr="00CA50C6">
        <w:rPr>
          <w:i/>
          <w:szCs w:val="28"/>
          <w:vertAlign w:val="subscript"/>
        </w:rPr>
        <w:t>зп</w:t>
      </w:r>
      <w:proofErr w:type="spellEnd"/>
      <w:r w:rsidRPr="00CA50C6">
        <w:rPr>
          <w:szCs w:val="28"/>
        </w:rPr>
        <w:t xml:space="preserve"> + </w:t>
      </w:r>
      <w:proofErr w:type="spellStart"/>
      <w:r w:rsidRPr="00CA50C6">
        <w:rPr>
          <w:i/>
          <w:szCs w:val="28"/>
        </w:rPr>
        <w:t>З</w:t>
      </w:r>
      <w:r w:rsidRPr="00CA50C6">
        <w:rPr>
          <w:i/>
          <w:szCs w:val="28"/>
          <w:vertAlign w:val="subscript"/>
        </w:rPr>
        <w:t>эт</w:t>
      </w:r>
      <w:proofErr w:type="spellEnd"/>
      <w:r w:rsidRPr="00CA50C6">
        <w:rPr>
          <w:szCs w:val="28"/>
        </w:rPr>
        <w:t xml:space="preserve"> + </w:t>
      </w:r>
      <w:proofErr w:type="spellStart"/>
      <w:r w:rsidRPr="00CA50C6">
        <w:rPr>
          <w:i/>
          <w:szCs w:val="28"/>
        </w:rPr>
        <w:t>З</w:t>
      </w:r>
      <w:r w:rsidRPr="00CA50C6">
        <w:rPr>
          <w:i/>
          <w:szCs w:val="28"/>
          <w:vertAlign w:val="subscript"/>
        </w:rPr>
        <w:t>доп</w:t>
      </w:r>
      <w:proofErr w:type="spellEnd"/>
      <w:r w:rsidRPr="00CA50C6">
        <w:rPr>
          <w:szCs w:val="28"/>
        </w:rPr>
        <w:t>;</w:t>
      </w:r>
    </w:p>
    <w:p w:rsidR="00944636" w:rsidRPr="00CA50C6" w:rsidRDefault="00944636" w:rsidP="00944636">
      <w:pPr>
        <w:pStyle w:val="a8"/>
        <w:ind w:firstLine="0"/>
        <w:jc w:val="center"/>
        <w:rPr>
          <w:szCs w:val="28"/>
        </w:rPr>
      </w:pPr>
      <w:r w:rsidRPr="00CA50C6">
        <w:rPr>
          <w:i/>
          <w:szCs w:val="28"/>
        </w:rPr>
        <w:t>С</w:t>
      </w:r>
      <w:r w:rsidRPr="00CA50C6">
        <w:rPr>
          <w:szCs w:val="28"/>
        </w:rPr>
        <w:t xml:space="preserve"> = 188571,43 + 65057,14 + 107458,56 + 36108,71 = 397195,84 (руб.).</w:t>
      </w:r>
    </w:p>
    <w:p w:rsidR="00944636" w:rsidRPr="00CA50C6" w:rsidRDefault="00944636" w:rsidP="00944636">
      <w:pPr>
        <w:ind w:firstLine="720"/>
        <w:rPr>
          <w:rFonts w:cs="Times New Roman"/>
          <w:szCs w:val="28"/>
        </w:rPr>
      </w:pPr>
      <w:r w:rsidRPr="00CA50C6">
        <w:rPr>
          <w:rFonts w:cs="Times New Roman"/>
          <w:szCs w:val="28"/>
        </w:rPr>
        <w:t>Визуально структура себестоимости представлена на рис. 7.2.</w:t>
      </w:r>
    </w:p>
    <w:p w:rsidR="00944636" w:rsidRPr="00CA50C6" w:rsidRDefault="00944636" w:rsidP="00944636">
      <w:pPr>
        <w:pStyle w:val="a8"/>
        <w:rPr>
          <w:szCs w:val="28"/>
        </w:rPr>
      </w:pPr>
      <w:r w:rsidRPr="00CA50C6">
        <w:rPr>
          <w:szCs w:val="28"/>
        </w:rPr>
        <w:t>Структура себестоимости программного продукта отражена в таблице 7.6.</w:t>
      </w:r>
    </w:p>
    <w:p w:rsidR="00944636" w:rsidRPr="00CD00D1" w:rsidRDefault="00944636" w:rsidP="00944636">
      <w:pPr>
        <w:ind w:firstLine="720"/>
        <w:jc w:val="right"/>
        <w:rPr>
          <w:rFonts w:cs="Times New Roman"/>
          <w:szCs w:val="28"/>
        </w:rPr>
      </w:pPr>
      <w:r w:rsidRPr="00CD00D1">
        <w:rPr>
          <w:rFonts w:cs="Times New Roman"/>
          <w:szCs w:val="28"/>
        </w:rPr>
        <w:t xml:space="preserve">Таблица 7.6 </w:t>
      </w:r>
    </w:p>
    <w:p w:rsidR="00944636" w:rsidRPr="00084FCB" w:rsidRDefault="00944636" w:rsidP="00944636">
      <w:pPr>
        <w:ind w:firstLine="720"/>
        <w:jc w:val="center"/>
        <w:rPr>
          <w:rFonts w:cs="Times New Roman"/>
          <w:szCs w:val="28"/>
        </w:rPr>
      </w:pPr>
      <w:r w:rsidRPr="00084FCB">
        <w:rPr>
          <w:rFonts w:cs="Times New Roman"/>
          <w:szCs w:val="28"/>
        </w:rPr>
        <w:t>Структура себестоимости программного продукта</w:t>
      </w:r>
    </w:p>
    <w:tbl>
      <w:tblPr>
        <w:tblW w:w="49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979"/>
        <w:gridCol w:w="5951"/>
        <w:gridCol w:w="2450"/>
      </w:tblGrid>
      <w:tr w:rsidR="00944636" w:rsidRPr="00084FCB" w:rsidTr="0089441D">
        <w:trPr>
          <w:jc w:val="center"/>
        </w:trPr>
        <w:tc>
          <w:tcPr>
            <w:tcW w:w="522" w:type="pct"/>
            <w:shd w:val="clear" w:color="auto" w:fill="auto"/>
            <w:vAlign w:val="center"/>
          </w:tcPr>
          <w:p w:rsidR="00944636" w:rsidRPr="00866967" w:rsidRDefault="00944636" w:rsidP="0089441D">
            <w:pPr>
              <w:pStyle w:val="af2"/>
            </w:pPr>
            <w:r w:rsidRPr="00866967">
              <w:t>№</w:t>
            </w:r>
          </w:p>
        </w:tc>
        <w:tc>
          <w:tcPr>
            <w:tcW w:w="3172" w:type="pct"/>
            <w:shd w:val="clear" w:color="auto" w:fill="auto"/>
            <w:vAlign w:val="center"/>
          </w:tcPr>
          <w:p w:rsidR="00944636" w:rsidRPr="00866967" w:rsidRDefault="00944636" w:rsidP="0089441D">
            <w:pPr>
              <w:pStyle w:val="af2"/>
            </w:pPr>
            <w:proofErr w:type="spellStart"/>
            <w:r w:rsidRPr="00866967">
              <w:t>Элементы</w:t>
            </w:r>
            <w:proofErr w:type="spellEnd"/>
            <w:r w:rsidRPr="00866967">
              <w:t xml:space="preserve"> </w:t>
            </w:r>
            <w:proofErr w:type="spellStart"/>
            <w:r w:rsidRPr="00866967">
              <w:t>себестоимости</w:t>
            </w:r>
            <w:proofErr w:type="spellEnd"/>
          </w:p>
        </w:tc>
        <w:tc>
          <w:tcPr>
            <w:tcW w:w="1306" w:type="pct"/>
            <w:shd w:val="clear" w:color="auto" w:fill="auto"/>
          </w:tcPr>
          <w:p w:rsidR="00944636" w:rsidRPr="00866967" w:rsidRDefault="00944636" w:rsidP="0089441D">
            <w:pPr>
              <w:pStyle w:val="af2"/>
            </w:pPr>
            <w:proofErr w:type="spellStart"/>
            <w:r w:rsidRPr="00866967">
              <w:t>Сумма</w:t>
            </w:r>
            <w:proofErr w:type="spellEnd"/>
            <w:r w:rsidRPr="00866967">
              <w:t xml:space="preserve"> (</w:t>
            </w:r>
            <w:proofErr w:type="spellStart"/>
            <w:r w:rsidRPr="00866967">
              <w:t>руб</w:t>
            </w:r>
            <w:proofErr w:type="spellEnd"/>
            <w:r w:rsidRPr="00866967">
              <w:t>.)</w:t>
            </w:r>
          </w:p>
        </w:tc>
      </w:tr>
      <w:tr w:rsidR="00944636" w:rsidRPr="00084FCB" w:rsidTr="0089441D">
        <w:trPr>
          <w:trHeight w:val="397"/>
          <w:jc w:val="center"/>
        </w:trPr>
        <w:tc>
          <w:tcPr>
            <w:tcW w:w="522" w:type="pct"/>
            <w:vAlign w:val="center"/>
          </w:tcPr>
          <w:p w:rsidR="00944636" w:rsidRPr="00084FCB" w:rsidRDefault="00944636" w:rsidP="0089441D">
            <w:pPr>
              <w:rPr>
                <w:rFonts w:cs="Times New Roman"/>
                <w:szCs w:val="28"/>
              </w:rPr>
            </w:pPr>
            <w:r w:rsidRPr="00084FCB">
              <w:rPr>
                <w:rFonts w:cs="Times New Roman"/>
                <w:szCs w:val="28"/>
              </w:rPr>
              <w:t>1</w:t>
            </w:r>
          </w:p>
        </w:tc>
        <w:tc>
          <w:tcPr>
            <w:tcW w:w="3172" w:type="pct"/>
            <w:vAlign w:val="center"/>
          </w:tcPr>
          <w:p w:rsidR="00944636" w:rsidRPr="00084FCB" w:rsidRDefault="00944636" w:rsidP="0089441D">
            <w:pPr>
              <w:rPr>
                <w:rFonts w:cs="Times New Roman"/>
                <w:szCs w:val="28"/>
              </w:rPr>
            </w:pPr>
            <w:r w:rsidRPr="00084FCB">
              <w:rPr>
                <w:rFonts w:cs="Times New Roman"/>
                <w:szCs w:val="28"/>
              </w:rPr>
              <w:t>Основная заработная плата исполнителя</w:t>
            </w:r>
          </w:p>
        </w:tc>
        <w:tc>
          <w:tcPr>
            <w:tcW w:w="1306" w:type="pct"/>
            <w:vAlign w:val="center"/>
          </w:tcPr>
          <w:p w:rsidR="00944636" w:rsidRPr="00277FA6" w:rsidRDefault="00944636" w:rsidP="0089441D">
            <w:pPr>
              <w:ind w:right="707"/>
              <w:rPr>
                <w:rFonts w:cs="Times New Roman"/>
                <w:szCs w:val="28"/>
              </w:rPr>
            </w:pPr>
            <w:r w:rsidRPr="00277FA6">
              <w:rPr>
                <w:rFonts w:cs="Times New Roman"/>
                <w:szCs w:val="28"/>
              </w:rPr>
              <w:t>188571,43</w:t>
            </w:r>
          </w:p>
        </w:tc>
      </w:tr>
      <w:tr w:rsidR="00944636" w:rsidRPr="00084FCB" w:rsidTr="0089441D">
        <w:trPr>
          <w:trHeight w:val="397"/>
          <w:jc w:val="center"/>
        </w:trPr>
        <w:tc>
          <w:tcPr>
            <w:tcW w:w="522" w:type="pct"/>
            <w:vAlign w:val="center"/>
          </w:tcPr>
          <w:p w:rsidR="00944636" w:rsidRPr="00084FCB" w:rsidRDefault="00944636" w:rsidP="0089441D">
            <w:pPr>
              <w:rPr>
                <w:rFonts w:cs="Times New Roman"/>
                <w:szCs w:val="28"/>
              </w:rPr>
            </w:pPr>
            <w:r w:rsidRPr="00084FCB">
              <w:rPr>
                <w:rFonts w:cs="Times New Roman"/>
                <w:szCs w:val="28"/>
              </w:rPr>
              <w:lastRenderedPageBreak/>
              <w:t>2</w:t>
            </w:r>
          </w:p>
        </w:tc>
        <w:tc>
          <w:tcPr>
            <w:tcW w:w="3172" w:type="pct"/>
            <w:vAlign w:val="center"/>
          </w:tcPr>
          <w:p w:rsidR="00944636" w:rsidRPr="00084FCB" w:rsidRDefault="00944636" w:rsidP="0089441D">
            <w:pPr>
              <w:rPr>
                <w:rFonts w:cs="Times New Roman"/>
                <w:szCs w:val="28"/>
              </w:rPr>
            </w:pPr>
            <w:r w:rsidRPr="00084FCB">
              <w:rPr>
                <w:rFonts w:cs="Times New Roman"/>
                <w:szCs w:val="28"/>
              </w:rPr>
              <w:t>Начисления на заработную плату</w:t>
            </w:r>
          </w:p>
        </w:tc>
        <w:tc>
          <w:tcPr>
            <w:tcW w:w="1306" w:type="pct"/>
            <w:vAlign w:val="center"/>
          </w:tcPr>
          <w:p w:rsidR="00944636" w:rsidRPr="00277FA6" w:rsidRDefault="00944636" w:rsidP="0089441D">
            <w:pPr>
              <w:ind w:right="707"/>
              <w:rPr>
                <w:rFonts w:cs="Times New Roman"/>
                <w:szCs w:val="28"/>
              </w:rPr>
            </w:pPr>
            <w:r w:rsidRPr="00277FA6">
              <w:rPr>
                <w:rFonts w:cs="Times New Roman"/>
                <w:szCs w:val="28"/>
              </w:rPr>
              <w:t>65057,14</w:t>
            </w:r>
          </w:p>
        </w:tc>
      </w:tr>
      <w:tr w:rsidR="00944636" w:rsidRPr="00084FCB" w:rsidTr="0089441D">
        <w:trPr>
          <w:trHeight w:val="397"/>
          <w:jc w:val="center"/>
        </w:trPr>
        <w:tc>
          <w:tcPr>
            <w:tcW w:w="522" w:type="pct"/>
            <w:vAlign w:val="center"/>
          </w:tcPr>
          <w:p w:rsidR="00944636" w:rsidRPr="00084FCB" w:rsidRDefault="00944636" w:rsidP="0089441D">
            <w:pPr>
              <w:rPr>
                <w:rFonts w:cs="Times New Roman"/>
                <w:szCs w:val="28"/>
              </w:rPr>
            </w:pPr>
            <w:r w:rsidRPr="00084FCB">
              <w:rPr>
                <w:rFonts w:cs="Times New Roman"/>
                <w:szCs w:val="28"/>
              </w:rPr>
              <w:t>3</w:t>
            </w:r>
          </w:p>
        </w:tc>
        <w:tc>
          <w:tcPr>
            <w:tcW w:w="3172" w:type="pct"/>
            <w:vAlign w:val="center"/>
          </w:tcPr>
          <w:p w:rsidR="00944636" w:rsidRPr="00084FCB" w:rsidRDefault="00944636" w:rsidP="0089441D">
            <w:pPr>
              <w:rPr>
                <w:rFonts w:cs="Times New Roman"/>
                <w:szCs w:val="28"/>
              </w:rPr>
            </w:pPr>
            <w:r w:rsidRPr="00084FCB">
              <w:rPr>
                <w:rFonts w:cs="Times New Roman"/>
                <w:szCs w:val="28"/>
              </w:rPr>
              <w:t>Затраты на эксплуатацию ЭВМ</w:t>
            </w:r>
          </w:p>
        </w:tc>
        <w:tc>
          <w:tcPr>
            <w:tcW w:w="1306" w:type="pct"/>
            <w:vAlign w:val="center"/>
          </w:tcPr>
          <w:p w:rsidR="00944636" w:rsidRPr="00277FA6" w:rsidRDefault="00944636" w:rsidP="0089441D">
            <w:pPr>
              <w:ind w:right="707"/>
              <w:rPr>
                <w:rFonts w:cs="Times New Roman"/>
                <w:szCs w:val="28"/>
              </w:rPr>
            </w:pPr>
            <w:r w:rsidRPr="00277FA6">
              <w:rPr>
                <w:rFonts w:cs="Times New Roman"/>
                <w:szCs w:val="28"/>
              </w:rPr>
              <w:t>107458,56</w:t>
            </w:r>
          </w:p>
        </w:tc>
      </w:tr>
      <w:tr w:rsidR="00944636" w:rsidRPr="00084FCB" w:rsidTr="0089441D">
        <w:trPr>
          <w:trHeight w:val="397"/>
          <w:jc w:val="center"/>
        </w:trPr>
        <w:tc>
          <w:tcPr>
            <w:tcW w:w="522" w:type="pct"/>
            <w:vAlign w:val="center"/>
          </w:tcPr>
          <w:p w:rsidR="00944636" w:rsidRPr="00084FCB" w:rsidRDefault="00944636" w:rsidP="0089441D">
            <w:pPr>
              <w:rPr>
                <w:rFonts w:cs="Times New Roman"/>
                <w:szCs w:val="28"/>
              </w:rPr>
            </w:pPr>
            <w:r w:rsidRPr="00084FCB">
              <w:rPr>
                <w:rFonts w:cs="Times New Roman"/>
                <w:szCs w:val="28"/>
              </w:rPr>
              <w:t>4</w:t>
            </w:r>
          </w:p>
        </w:tc>
        <w:tc>
          <w:tcPr>
            <w:tcW w:w="3172" w:type="pct"/>
            <w:vAlign w:val="center"/>
          </w:tcPr>
          <w:p w:rsidR="00944636" w:rsidRPr="00084FCB" w:rsidRDefault="00944636" w:rsidP="0089441D">
            <w:pPr>
              <w:rPr>
                <w:rFonts w:cs="Times New Roman"/>
                <w:szCs w:val="28"/>
              </w:rPr>
            </w:pPr>
            <w:r w:rsidRPr="00084FCB">
              <w:rPr>
                <w:rFonts w:cs="Times New Roman"/>
                <w:szCs w:val="28"/>
              </w:rPr>
              <w:t>Прочие расходы</w:t>
            </w:r>
          </w:p>
        </w:tc>
        <w:tc>
          <w:tcPr>
            <w:tcW w:w="1306" w:type="pct"/>
            <w:vAlign w:val="center"/>
          </w:tcPr>
          <w:p w:rsidR="00944636" w:rsidRPr="00277FA6" w:rsidRDefault="00944636" w:rsidP="0089441D">
            <w:pPr>
              <w:ind w:right="707"/>
              <w:rPr>
                <w:rFonts w:cs="Times New Roman"/>
                <w:szCs w:val="28"/>
              </w:rPr>
            </w:pPr>
            <w:r w:rsidRPr="00277FA6">
              <w:rPr>
                <w:rFonts w:cs="Times New Roman"/>
                <w:szCs w:val="28"/>
              </w:rPr>
              <w:t>36108,71</w:t>
            </w:r>
          </w:p>
        </w:tc>
      </w:tr>
      <w:tr w:rsidR="00944636" w:rsidRPr="00084FCB" w:rsidTr="0089441D">
        <w:trPr>
          <w:trHeight w:val="397"/>
          <w:jc w:val="center"/>
        </w:trPr>
        <w:tc>
          <w:tcPr>
            <w:tcW w:w="522" w:type="pct"/>
          </w:tcPr>
          <w:p w:rsidR="00944636" w:rsidRPr="00084FCB" w:rsidRDefault="00944636" w:rsidP="0089441D">
            <w:pPr>
              <w:rPr>
                <w:rFonts w:cs="Times New Roman"/>
                <w:szCs w:val="28"/>
              </w:rPr>
            </w:pPr>
          </w:p>
        </w:tc>
        <w:tc>
          <w:tcPr>
            <w:tcW w:w="3172" w:type="pct"/>
            <w:vAlign w:val="center"/>
          </w:tcPr>
          <w:p w:rsidR="00944636" w:rsidRPr="00CD00D1" w:rsidRDefault="00944636" w:rsidP="0089441D">
            <w:pPr>
              <w:jc w:val="right"/>
              <w:rPr>
                <w:rFonts w:cs="Times New Roman"/>
                <w:b/>
                <w:szCs w:val="28"/>
              </w:rPr>
            </w:pPr>
            <w:r w:rsidRPr="00CD00D1">
              <w:rPr>
                <w:rFonts w:cs="Times New Roman"/>
                <w:b/>
                <w:szCs w:val="28"/>
              </w:rPr>
              <w:t>Итого</w:t>
            </w:r>
            <w:r>
              <w:rPr>
                <w:rFonts w:cs="Times New Roman"/>
                <w:b/>
                <w:szCs w:val="28"/>
              </w:rPr>
              <w:t>:</w:t>
            </w:r>
          </w:p>
        </w:tc>
        <w:tc>
          <w:tcPr>
            <w:tcW w:w="1306" w:type="pct"/>
            <w:vAlign w:val="center"/>
          </w:tcPr>
          <w:p w:rsidR="00944636" w:rsidRPr="00277FA6" w:rsidRDefault="00944636" w:rsidP="0089441D">
            <w:pPr>
              <w:ind w:right="707"/>
              <w:rPr>
                <w:rFonts w:cs="Times New Roman"/>
                <w:szCs w:val="28"/>
              </w:rPr>
            </w:pPr>
            <w:r w:rsidRPr="00277FA6">
              <w:rPr>
                <w:rFonts w:cs="Times New Roman"/>
                <w:szCs w:val="28"/>
              </w:rPr>
              <w:t>397195,84</w:t>
            </w:r>
          </w:p>
        </w:tc>
      </w:tr>
    </w:tbl>
    <w:p w:rsidR="00944636" w:rsidRDefault="00944636" w:rsidP="00944636">
      <w:pPr>
        <w:rPr>
          <w:rFonts w:cs="Times New Roman"/>
          <w:noProof/>
          <w:szCs w:val="28"/>
        </w:rPr>
      </w:pPr>
    </w:p>
    <w:p w:rsidR="00944636" w:rsidRDefault="00944636" w:rsidP="00944636">
      <w:pPr>
        <w:jc w:val="center"/>
        <w:rPr>
          <w:b/>
          <w:bCs/>
          <w:szCs w:val="28"/>
        </w:rPr>
      </w:pPr>
      <w:r w:rsidRPr="00CD00D1">
        <w:rPr>
          <w:rFonts w:cs="Times New Roman"/>
          <w:noProof/>
          <w:szCs w:val="28"/>
          <w:lang w:val="en-US"/>
        </w:rPr>
        <w:drawing>
          <wp:inline distT="0" distB="0" distL="0" distR="0" wp14:anchorId="69D4A4B5" wp14:editId="1DBFA041">
            <wp:extent cx="5486400" cy="3200400"/>
            <wp:effectExtent l="19050" t="0" r="19050" b="0"/>
            <wp:docPr id="40"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944636" w:rsidRPr="00CA50C6" w:rsidRDefault="00944636" w:rsidP="00944636">
      <w:pPr>
        <w:jc w:val="center"/>
        <w:rPr>
          <w:rFonts w:cs="Times New Roman"/>
          <w:noProof/>
          <w:szCs w:val="28"/>
        </w:rPr>
      </w:pPr>
      <w:r w:rsidRPr="00CA50C6">
        <w:rPr>
          <w:rFonts w:cs="Times New Roman"/>
          <w:b/>
          <w:bCs/>
          <w:szCs w:val="28"/>
        </w:rPr>
        <w:t>Рис. 7.2</w:t>
      </w:r>
      <w:r w:rsidRPr="00CA50C6">
        <w:rPr>
          <w:rFonts w:cs="Times New Roman"/>
          <w:bCs/>
          <w:szCs w:val="28"/>
        </w:rPr>
        <w:t xml:space="preserve"> Структура себестоимости программного продукта</w:t>
      </w:r>
    </w:p>
    <w:p w:rsidR="00944636" w:rsidRPr="00CA50C6" w:rsidRDefault="00944636" w:rsidP="00944636">
      <w:pPr>
        <w:pStyle w:val="Heading2"/>
        <w:spacing w:before="140" w:after="140"/>
        <w:ind w:firstLine="720"/>
        <w:rPr>
          <w:i/>
          <w:szCs w:val="28"/>
        </w:rPr>
      </w:pPr>
      <w:bookmarkStart w:id="131" w:name="_Toc73767007"/>
      <w:bookmarkStart w:id="132" w:name="_Toc74846814"/>
      <w:bookmarkStart w:id="133" w:name="_Toc106446478"/>
      <w:bookmarkStart w:id="134" w:name="_Toc106446945"/>
      <w:bookmarkStart w:id="135" w:name="_Toc106447004"/>
      <w:bookmarkStart w:id="136" w:name="_Toc106607880"/>
      <w:bookmarkStart w:id="137" w:name="_Toc106726937"/>
      <w:bookmarkStart w:id="138" w:name="_Toc134863268"/>
      <w:bookmarkStart w:id="139" w:name="_Toc137520727"/>
      <w:bookmarkStart w:id="140" w:name="_Toc296285555"/>
      <w:bookmarkStart w:id="141" w:name="_Toc358184207"/>
      <w:r w:rsidRPr="00CA50C6">
        <w:rPr>
          <w:szCs w:val="28"/>
        </w:rPr>
        <w:t>Расчет цены программного продукта</w:t>
      </w:r>
      <w:bookmarkEnd w:id="131"/>
      <w:bookmarkEnd w:id="132"/>
      <w:bookmarkEnd w:id="133"/>
      <w:bookmarkEnd w:id="134"/>
      <w:bookmarkEnd w:id="135"/>
      <w:bookmarkEnd w:id="136"/>
      <w:bookmarkEnd w:id="137"/>
      <w:bookmarkEnd w:id="138"/>
      <w:bookmarkEnd w:id="139"/>
      <w:bookmarkEnd w:id="140"/>
      <w:bookmarkEnd w:id="141"/>
    </w:p>
    <w:p w:rsidR="00944636" w:rsidRPr="00084FCB" w:rsidRDefault="00944636" w:rsidP="00944636">
      <w:pPr>
        <w:pStyle w:val="a8"/>
        <w:rPr>
          <w:szCs w:val="28"/>
        </w:rPr>
      </w:pPr>
      <w:r w:rsidRPr="00084FCB">
        <w:rPr>
          <w:szCs w:val="28"/>
        </w:rPr>
        <w:t>Цена складывается из нескольких компонентов</w:t>
      </w:r>
    </w:p>
    <w:p w:rsidR="00944636" w:rsidRPr="00CA50C6" w:rsidRDefault="00944636" w:rsidP="00944636">
      <w:pPr>
        <w:pStyle w:val="a8"/>
        <w:ind w:firstLine="0"/>
        <w:jc w:val="center"/>
        <w:rPr>
          <w:szCs w:val="28"/>
        </w:rPr>
      </w:pPr>
      <w:r w:rsidRPr="00084FCB">
        <w:rPr>
          <w:position w:val="-10"/>
          <w:szCs w:val="28"/>
        </w:rPr>
        <w:object w:dxaOrig="2160" w:dyaOrig="340">
          <v:shape id="_x0000_i1031" type="#_x0000_t75" style="width:128.1pt;height:20.1pt" o:ole="">
            <v:imagedata r:id="rId40" o:title=""/>
          </v:shape>
          <o:OLEObject Type="Embed" ProgID="Equation.3" ShapeID="_x0000_i1031" DrawAspect="Content" ObjectID="_1432805613" r:id="rId41"/>
        </w:object>
      </w:r>
      <w:r w:rsidRPr="00CA50C6">
        <w:rPr>
          <w:szCs w:val="28"/>
        </w:rPr>
        <w:t>,</w:t>
      </w:r>
    </w:p>
    <w:p w:rsidR="00944636" w:rsidRPr="00CA50C6" w:rsidRDefault="00944636" w:rsidP="00944636">
      <w:pPr>
        <w:pStyle w:val="a8"/>
        <w:ind w:firstLine="0"/>
        <w:rPr>
          <w:szCs w:val="28"/>
        </w:rPr>
      </w:pPr>
      <w:r w:rsidRPr="00CA50C6">
        <w:rPr>
          <w:szCs w:val="28"/>
        </w:rPr>
        <w:t xml:space="preserve">где С – себестоимость программного продукта; </w:t>
      </w:r>
      <w:proofErr w:type="gramStart"/>
      <w:r w:rsidRPr="00CA50C6">
        <w:rPr>
          <w:szCs w:val="28"/>
        </w:rPr>
        <w:t>П</w:t>
      </w:r>
      <w:proofErr w:type="gramEnd"/>
      <w:r w:rsidRPr="00CA50C6">
        <w:rPr>
          <w:szCs w:val="28"/>
        </w:rPr>
        <w:t xml:space="preserve"> – прибыль; НДС – налог </w:t>
      </w:r>
      <w:r w:rsidRPr="00CA50C6">
        <w:rPr>
          <w:szCs w:val="28"/>
        </w:rPr>
        <w:br/>
        <w:t>на добавленную стоимость (18% от суммы себестоимости и прибыли).</w:t>
      </w:r>
    </w:p>
    <w:p w:rsidR="00944636" w:rsidRPr="00CA50C6" w:rsidRDefault="00944636" w:rsidP="00944636">
      <w:pPr>
        <w:pStyle w:val="a8"/>
        <w:ind w:firstLine="0"/>
        <w:rPr>
          <w:szCs w:val="28"/>
        </w:rPr>
      </w:pPr>
      <w:r w:rsidRPr="00CA50C6">
        <w:rPr>
          <w:szCs w:val="28"/>
        </w:rPr>
        <w:tab/>
        <w:t xml:space="preserve">С учетом нормы прибыли (40% от себестоимости продукта) получаем </w:t>
      </w:r>
    </w:p>
    <w:p w:rsidR="00944636" w:rsidRPr="00CA50C6" w:rsidRDefault="00944636" w:rsidP="00944636">
      <w:pPr>
        <w:pStyle w:val="a8"/>
        <w:ind w:firstLine="0"/>
        <w:jc w:val="center"/>
        <w:rPr>
          <w:szCs w:val="28"/>
        </w:rPr>
      </w:pPr>
      <w:r w:rsidRPr="00CA50C6">
        <w:rPr>
          <w:szCs w:val="28"/>
        </w:rPr>
        <w:t>П = 0,4</w:t>
      </w:r>
      <w:proofErr w:type="gramStart"/>
      <w:r w:rsidRPr="00CA50C6">
        <w:rPr>
          <w:szCs w:val="28"/>
        </w:rPr>
        <w:t xml:space="preserve"> ∙ С</w:t>
      </w:r>
      <w:proofErr w:type="gramEnd"/>
      <w:r w:rsidRPr="00CA50C6">
        <w:rPr>
          <w:szCs w:val="28"/>
        </w:rPr>
        <w:t>;</w:t>
      </w:r>
    </w:p>
    <w:p w:rsidR="00944636" w:rsidRPr="00CA50C6" w:rsidRDefault="00944636" w:rsidP="00944636">
      <w:pPr>
        <w:pStyle w:val="a8"/>
        <w:ind w:firstLine="0"/>
        <w:jc w:val="center"/>
        <w:rPr>
          <w:szCs w:val="28"/>
        </w:rPr>
      </w:pPr>
      <w:proofErr w:type="gramStart"/>
      <w:r w:rsidRPr="00CA50C6">
        <w:rPr>
          <w:szCs w:val="28"/>
        </w:rPr>
        <w:t>П</w:t>
      </w:r>
      <w:proofErr w:type="gramEnd"/>
      <w:r w:rsidRPr="00CA50C6">
        <w:rPr>
          <w:szCs w:val="28"/>
        </w:rPr>
        <w:t xml:space="preserve"> = 0,4 ∙ 397195,84 = 158878,34 (руб.).</w:t>
      </w:r>
    </w:p>
    <w:p w:rsidR="00944636" w:rsidRPr="00CA50C6" w:rsidRDefault="00944636" w:rsidP="00944636">
      <w:pPr>
        <w:pStyle w:val="a8"/>
        <w:ind w:firstLine="0"/>
        <w:jc w:val="center"/>
        <w:rPr>
          <w:szCs w:val="28"/>
        </w:rPr>
      </w:pPr>
      <w:r w:rsidRPr="00CA50C6">
        <w:rPr>
          <w:szCs w:val="28"/>
        </w:rPr>
        <w:lastRenderedPageBreak/>
        <w:t>НДС = 0,18 ∙ (397195,84 + 158878,34) = 100093,35 (руб.).</w:t>
      </w:r>
    </w:p>
    <w:p w:rsidR="00944636" w:rsidRPr="00CA50C6" w:rsidRDefault="00944636" w:rsidP="00944636">
      <w:pPr>
        <w:pStyle w:val="a8"/>
        <w:rPr>
          <w:szCs w:val="28"/>
        </w:rPr>
      </w:pPr>
      <w:r w:rsidRPr="00CA50C6">
        <w:rPr>
          <w:szCs w:val="28"/>
        </w:rPr>
        <w:t>Определяем цену программного продукта:</w:t>
      </w:r>
    </w:p>
    <w:p w:rsidR="00944636" w:rsidRPr="00CA50C6" w:rsidRDefault="00944636" w:rsidP="00944636">
      <w:pPr>
        <w:pStyle w:val="a8"/>
        <w:jc w:val="center"/>
        <w:rPr>
          <w:szCs w:val="28"/>
        </w:rPr>
      </w:pPr>
      <w:proofErr w:type="gramStart"/>
      <w:r w:rsidRPr="00CA50C6">
        <w:rPr>
          <w:szCs w:val="28"/>
        </w:rPr>
        <w:t>Ц</w:t>
      </w:r>
      <w:proofErr w:type="gramEnd"/>
      <w:r w:rsidRPr="00CA50C6">
        <w:rPr>
          <w:szCs w:val="28"/>
        </w:rPr>
        <w:t xml:space="preserve"> = 397195,84 + 158878,34 + 100093,35 = 656167,53 (руб.).</w:t>
      </w:r>
    </w:p>
    <w:p w:rsidR="00944636" w:rsidRPr="00CA50C6" w:rsidRDefault="00944636" w:rsidP="00944636">
      <w:pPr>
        <w:pStyle w:val="a8"/>
        <w:rPr>
          <w:szCs w:val="28"/>
        </w:rPr>
      </w:pPr>
      <w:r w:rsidRPr="00CA50C6">
        <w:rPr>
          <w:szCs w:val="28"/>
        </w:rPr>
        <w:t>Цена копии программы определяется как:</w:t>
      </w:r>
    </w:p>
    <w:p w:rsidR="00944636" w:rsidRPr="00084FCB" w:rsidRDefault="0089441D" w:rsidP="00944636">
      <w:pPr>
        <w:pStyle w:val="a8"/>
        <w:rPr>
          <w:szCs w:val="28"/>
        </w:rPr>
      </w:pPr>
      <m:oMathPara>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к</m:t>
              </m:r>
            </m:sub>
          </m:sSub>
          <m:r>
            <w:rPr>
              <w:rFonts w:ascii="Cambria Math" w:hAnsi="Cambria Math"/>
              <w:szCs w:val="28"/>
            </w:rPr>
            <m:t>=</m:t>
          </m:r>
          <m:f>
            <m:fPr>
              <m:ctrlPr>
                <w:rPr>
                  <w:rFonts w:ascii="Cambria Math" w:hAnsi="Cambria Math"/>
                  <w:i/>
                  <w:szCs w:val="28"/>
                </w:rPr>
              </m:ctrlPr>
            </m:fPr>
            <m:num>
              <m:r>
                <w:rPr>
                  <w:rFonts w:ascii="Cambria Math" w:hAnsi="Cambria Math"/>
                  <w:szCs w:val="28"/>
                </w:rPr>
                <m:t>Ц</m:t>
              </m:r>
            </m:num>
            <m:den>
              <m:r>
                <w:rPr>
                  <w:rFonts w:ascii="Cambria Math" w:hAnsi="Cambria Math"/>
                  <w:szCs w:val="28"/>
                </w:rPr>
                <m:t>N</m:t>
              </m:r>
            </m:den>
          </m:f>
          <m:r>
            <w:rPr>
              <w:rFonts w:ascii="Cambria Math" w:hAnsi="Cambria Math"/>
              <w:szCs w:val="28"/>
            </w:rPr>
            <m:t>,</m:t>
          </m:r>
        </m:oMath>
      </m:oMathPara>
    </w:p>
    <w:p w:rsidR="00944636" w:rsidRPr="00CA50C6" w:rsidRDefault="00944636" w:rsidP="00944636">
      <w:pPr>
        <w:pStyle w:val="a8"/>
        <w:ind w:firstLine="0"/>
        <w:rPr>
          <w:szCs w:val="28"/>
        </w:rPr>
      </w:pPr>
      <w:r w:rsidRPr="00CA50C6">
        <w:rPr>
          <w:szCs w:val="28"/>
        </w:rPr>
        <w:t xml:space="preserve">где </w:t>
      </w:r>
      <w:proofErr w:type="gramStart"/>
      <w:r w:rsidRPr="00CA50C6">
        <w:rPr>
          <w:szCs w:val="28"/>
        </w:rPr>
        <w:t>Ц</w:t>
      </w:r>
      <w:proofErr w:type="gramEnd"/>
      <w:r w:rsidRPr="00CA50C6">
        <w:rPr>
          <w:szCs w:val="28"/>
        </w:rPr>
        <w:t xml:space="preserve"> – суммарные затраты на разработку этой программы; </w:t>
      </w:r>
      <w:r w:rsidRPr="00084FCB">
        <w:rPr>
          <w:i/>
          <w:szCs w:val="28"/>
        </w:rPr>
        <w:t>N</w:t>
      </w:r>
      <w:r w:rsidRPr="00CA50C6">
        <w:rPr>
          <w:szCs w:val="28"/>
        </w:rPr>
        <w:t xml:space="preserve"> – количество организаций, которые приобретут данную программу.</w:t>
      </w:r>
    </w:p>
    <w:p w:rsidR="00944636" w:rsidRPr="00CA50C6" w:rsidRDefault="00944636" w:rsidP="00944636">
      <w:pPr>
        <w:pStyle w:val="a8"/>
        <w:ind w:firstLine="709"/>
        <w:rPr>
          <w:szCs w:val="28"/>
        </w:rPr>
      </w:pPr>
      <w:r w:rsidRPr="00CA50C6">
        <w:rPr>
          <w:szCs w:val="28"/>
        </w:rPr>
        <w:t xml:space="preserve">Считая, что </w:t>
      </w:r>
      <w:r w:rsidRPr="00084FCB">
        <w:rPr>
          <w:i/>
          <w:szCs w:val="28"/>
        </w:rPr>
        <w:t>N</w:t>
      </w:r>
      <w:r w:rsidRPr="00CA50C6">
        <w:rPr>
          <w:szCs w:val="28"/>
        </w:rPr>
        <w:t xml:space="preserve"> не окажется меньше 17, получаем стоимость одной копии программной системы:</w:t>
      </w:r>
    </w:p>
    <w:p w:rsidR="00944636" w:rsidRPr="00084FCB" w:rsidRDefault="0089441D" w:rsidP="00944636">
      <w:pPr>
        <w:pStyle w:val="a8"/>
        <w:rPr>
          <w:szCs w:val="28"/>
        </w:rPr>
      </w:pPr>
      <m:oMathPara>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к</m:t>
              </m:r>
            </m:sub>
          </m:sSub>
          <m:r>
            <w:rPr>
              <w:rFonts w:ascii="Cambria Math" w:hAnsi="Cambria Math"/>
              <w:szCs w:val="28"/>
            </w:rPr>
            <m:t>=</m:t>
          </m:r>
          <m:f>
            <m:fPr>
              <m:ctrlPr>
                <w:rPr>
                  <w:rFonts w:ascii="Cambria Math" w:hAnsi="Cambria Math"/>
                  <w:i/>
                  <w:szCs w:val="28"/>
                </w:rPr>
              </m:ctrlPr>
            </m:fPr>
            <m:num>
              <m:r>
                <w:rPr>
                  <w:rFonts w:ascii="Cambria Math" w:hAnsi="Cambria Math"/>
                  <w:szCs w:val="28"/>
                </w:rPr>
                <m:t>656167,53</m:t>
              </m:r>
            </m:num>
            <m:den>
              <m:r>
                <w:rPr>
                  <w:rFonts w:ascii="Cambria Math" w:hAnsi="Cambria Math"/>
                  <w:szCs w:val="28"/>
                </w:rPr>
                <m:t>17</m:t>
              </m:r>
            </m:den>
          </m:f>
          <m:r>
            <w:rPr>
              <w:rFonts w:ascii="Cambria Math" w:hAnsi="Cambria Math"/>
              <w:szCs w:val="28"/>
            </w:rPr>
            <m:t xml:space="preserve">=38598,09 </m:t>
          </m:r>
          <m:d>
            <m:dPr>
              <m:ctrlPr>
                <w:rPr>
                  <w:rFonts w:ascii="Cambria Math" w:hAnsi="Cambria Math"/>
                  <w:i/>
                  <w:szCs w:val="28"/>
                </w:rPr>
              </m:ctrlPr>
            </m:dPr>
            <m:e>
              <m:r>
                <w:rPr>
                  <w:rFonts w:ascii="Cambria Math" w:hAnsi="Cambria Math"/>
                  <w:szCs w:val="28"/>
                </w:rPr>
                <m:t>руб.</m:t>
              </m:r>
            </m:e>
          </m:d>
          <m:r>
            <w:rPr>
              <w:rFonts w:ascii="Cambria Math" w:hAnsi="Cambria Math"/>
              <w:szCs w:val="28"/>
            </w:rPr>
            <m:t>.</m:t>
          </m:r>
        </m:oMath>
      </m:oMathPara>
    </w:p>
    <w:p w:rsidR="00944636" w:rsidRPr="00CA50C6" w:rsidRDefault="00944636" w:rsidP="00944636">
      <w:pPr>
        <w:pStyle w:val="a8"/>
        <w:spacing w:before="120"/>
        <w:rPr>
          <w:szCs w:val="28"/>
        </w:rPr>
      </w:pPr>
      <w:r w:rsidRPr="00CA50C6">
        <w:rPr>
          <w:szCs w:val="28"/>
        </w:rPr>
        <w:t>Результаты расчетов сведем в итоговую таблицу 7.7.</w:t>
      </w:r>
    </w:p>
    <w:p w:rsidR="00944636" w:rsidRPr="00EF1798" w:rsidRDefault="00944636" w:rsidP="00944636">
      <w:pPr>
        <w:jc w:val="right"/>
        <w:rPr>
          <w:rFonts w:cs="Times New Roman"/>
          <w:szCs w:val="28"/>
        </w:rPr>
      </w:pPr>
      <w:r w:rsidRPr="00EF1798">
        <w:rPr>
          <w:rFonts w:cs="Times New Roman"/>
          <w:szCs w:val="28"/>
        </w:rPr>
        <w:t xml:space="preserve">Таблица 7.7 </w:t>
      </w:r>
    </w:p>
    <w:p w:rsidR="00944636" w:rsidRPr="00084FCB" w:rsidRDefault="00944636" w:rsidP="00944636">
      <w:pPr>
        <w:jc w:val="center"/>
        <w:rPr>
          <w:rFonts w:cs="Times New Roman"/>
          <w:szCs w:val="28"/>
        </w:rPr>
      </w:pPr>
      <w:r w:rsidRPr="00084FCB">
        <w:rPr>
          <w:rFonts w:cs="Times New Roman"/>
          <w:szCs w:val="28"/>
        </w:rPr>
        <w:t>Структура цены программного продукта</w:t>
      </w:r>
    </w:p>
    <w:tbl>
      <w:tblPr>
        <w:tblW w:w="3475"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981"/>
        <w:gridCol w:w="3762"/>
        <w:gridCol w:w="1909"/>
      </w:tblGrid>
      <w:tr w:rsidR="00944636" w:rsidRPr="00EF1798" w:rsidTr="0089441D">
        <w:trPr>
          <w:jc w:val="center"/>
        </w:trPr>
        <w:tc>
          <w:tcPr>
            <w:tcW w:w="737" w:type="pct"/>
            <w:shd w:val="clear" w:color="auto" w:fill="auto"/>
          </w:tcPr>
          <w:p w:rsidR="00944636" w:rsidRPr="00B02699" w:rsidRDefault="00944636" w:rsidP="0089441D">
            <w:pPr>
              <w:pStyle w:val="af2"/>
              <w:rPr>
                <w:i/>
              </w:rPr>
            </w:pPr>
            <w:r w:rsidRPr="00B02699">
              <w:rPr>
                <w:i/>
              </w:rPr>
              <w:t>№</w:t>
            </w:r>
          </w:p>
        </w:tc>
        <w:tc>
          <w:tcPr>
            <w:tcW w:w="2828" w:type="pct"/>
            <w:shd w:val="clear" w:color="auto" w:fill="auto"/>
          </w:tcPr>
          <w:p w:rsidR="00944636" w:rsidRPr="00B02699" w:rsidRDefault="00944636" w:rsidP="0089441D">
            <w:pPr>
              <w:pStyle w:val="af2"/>
              <w:rPr>
                <w:i/>
              </w:rPr>
            </w:pPr>
            <w:proofErr w:type="spellStart"/>
            <w:r w:rsidRPr="00B02699">
              <w:rPr>
                <w:i/>
              </w:rPr>
              <w:t>Наименование</w:t>
            </w:r>
            <w:proofErr w:type="spellEnd"/>
            <w:r w:rsidRPr="00B02699">
              <w:rPr>
                <w:i/>
              </w:rPr>
              <w:t xml:space="preserve"> </w:t>
            </w:r>
            <w:proofErr w:type="spellStart"/>
            <w:r w:rsidRPr="00B02699">
              <w:rPr>
                <w:i/>
              </w:rPr>
              <w:t>показателя</w:t>
            </w:r>
            <w:proofErr w:type="spellEnd"/>
          </w:p>
        </w:tc>
        <w:tc>
          <w:tcPr>
            <w:tcW w:w="1435" w:type="pct"/>
            <w:shd w:val="clear" w:color="auto" w:fill="auto"/>
          </w:tcPr>
          <w:p w:rsidR="00944636" w:rsidRPr="00B02699" w:rsidRDefault="00944636" w:rsidP="0089441D">
            <w:pPr>
              <w:pStyle w:val="af2"/>
              <w:rPr>
                <w:i/>
              </w:rPr>
            </w:pPr>
            <w:proofErr w:type="spellStart"/>
            <w:r w:rsidRPr="00B02699">
              <w:rPr>
                <w:i/>
              </w:rPr>
              <w:t>Сумма</w:t>
            </w:r>
            <w:proofErr w:type="spellEnd"/>
            <w:r w:rsidRPr="00B02699">
              <w:rPr>
                <w:i/>
              </w:rPr>
              <w:t xml:space="preserve">, </w:t>
            </w:r>
            <w:proofErr w:type="spellStart"/>
            <w:r w:rsidRPr="00B02699">
              <w:rPr>
                <w:i/>
              </w:rPr>
              <w:t>руб</w:t>
            </w:r>
            <w:proofErr w:type="spellEnd"/>
            <w:r w:rsidRPr="00B02699">
              <w:rPr>
                <w:i/>
              </w:rPr>
              <w:t>.</w:t>
            </w:r>
          </w:p>
        </w:tc>
      </w:tr>
      <w:tr w:rsidR="00944636" w:rsidRPr="00EF1798" w:rsidTr="0089441D">
        <w:trPr>
          <w:jc w:val="center"/>
        </w:trPr>
        <w:tc>
          <w:tcPr>
            <w:tcW w:w="737" w:type="pct"/>
          </w:tcPr>
          <w:p w:rsidR="00944636" w:rsidRPr="00B02699" w:rsidRDefault="00944636" w:rsidP="0089441D">
            <w:pPr>
              <w:rPr>
                <w:rFonts w:cs="Times New Roman"/>
                <w:szCs w:val="28"/>
              </w:rPr>
            </w:pPr>
            <w:r w:rsidRPr="00B02699">
              <w:rPr>
                <w:rFonts w:cs="Times New Roman"/>
                <w:szCs w:val="28"/>
              </w:rPr>
              <w:t>1</w:t>
            </w:r>
          </w:p>
        </w:tc>
        <w:tc>
          <w:tcPr>
            <w:tcW w:w="2828" w:type="pct"/>
          </w:tcPr>
          <w:p w:rsidR="00944636" w:rsidRPr="00B02699" w:rsidRDefault="00944636" w:rsidP="0089441D">
            <w:pPr>
              <w:rPr>
                <w:rFonts w:cs="Times New Roman"/>
                <w:szCs w:val="28"/>
              </w:rPr>
            </w:pPr>
            <w:r w:rsidRPr="00B02699">
              <w:rPr>
                <w:rFonts w:cs="Times New Roman"/>
                <w:szCs w:val="28"/>
              </w:rPr>
              <w:t>Себестоимость</w:t>
            </w:r>
          </w:p>
        </w:tc>
        <w:tc>
          <w:tcPr>
            <w:tcW w:w="1435" w:type="pct"/>
          </w:tcPr>
          <w:p w:rsidR="00944636" w:rsidRPr="00AE3CFB" w:rsidRDefault="00944636" w:rsidP="0089441D">
            <w:pPr>
              <w:tabs>
                <w:tab w:val="left" w:pos="2073"/>
              </w:tabs>
              <w:ind w:right="-25"/>
              <w:jc w:val="center"/>
              <w:rPr>
                <w:rFonts w:cs="Times New Roman"/>
                <w:szCs w:val="28"/>
              </w:rPr>
            </w:pPr>
            <w:r w:rsidRPr="00AE3CFB">
              <w:rPr>
                <w:rFonts w:cs="Times New Roman"/>
                <w:szCs w:val="28"/>
              </w:rPr>
              <w:t>397195,84</w:t>
            </w:r>
          </w:p>
        </w:tc>
      </w:tr>
      <w:tr w:rsidR="00944636" w:rsidRPr="00EF1798" w:rsidTr="0089441D">
        <w:trPr>
          <w:jc w:val="center"/>
        </w:trPr>
        <w:tc>
          <w:tcPr>
            <w:tcW w:w="737" w:type="pct"/>
          </w:tcPr>
          <w:p w:rsidR="00944636" w:rsidRPr="00B02699" w:rsidRDefault="00944636" w:rsidP="0089441D">
            <w:pPr>
              <w:rPr>
                <w:rFonts w:cs="Times New Roman"/>
                <w:szCs w:val="28"/>
              </w:rPr>
            </w:pPr>
            <w:r w:rsidRPr="00B02699">
              <w:rPr>
                <w:rFonts w:cs="Times New Roman"/>
                <w:szCs w:val="28"/>
              </w:rPr>
              <w:t>2</w:t>
            </w:r>
          </w:p>
        </w:tc>
        <w:tc>
          <w:tcPr>
            <w:tcW w:w="2828" w:type="pct"/>
          </w:tcPr>
          <w:p w:rsidR="00944636" w:rsidRPr="00B02699" w:rsidRDefault="00944636" w:rsidP="0089441D">
            <w:pPr>
              <w:rPr>
                <w:rFonts w:cs="Times New Roman"/>
                <w:szCs w:val="28"/>
              </w:rPr>
            </w:pPr>
            <w:r w:rsidRPr="00B02699">
              <w:rPr>
                <w:rFonts w:cs="Times New Roman"/>
                <w:szCs w:val="28"/>
              </w:rPr>
              <w:t>Прибыль</w:t>
            </w:r>
          </w:p>
        </w:tc>
        <w:tc>
          <w:tcPr>
            <w:tcW w:w="1435" w:type="pct"/>
          </w:tcPr>
          <w:p w:rsidR="00944636" w:rsidRPr="00AE3CFB" w:rsidRDefault="00944636" w:rsidP="0089441D">
            <w:pPr>
              <w:tabs>
                <w:tab w:val="left" w:pos="2073"/>
              </w:tabs>
              <w:ind w:right="-25"/>
              <w:jc w:val="center"/>
              <w:rPr>
                <w:rFonts w:cs="Times New Roman"/>
                <w:szCs w:val="28"/>
              </w:rPr>
            </w:pPr>
            <w:r w:rsidRPr="00AE3CFB">
              <w:rPr>
                <w:rFonts w:cs="Times New Roman"/>
                <w:szCs w:val="28"/>
              </w:rPr>
              <w:t>158878,34</w:t>
            </w:r>
          </w:p>
        </w:tc>
      </w:tr>
      <w:tr w:rsidR="00944636" w:rsidRPr="00EF1798" w:rsidTr="0089441D">
        <w:trPr>
          <w:jc w:val="center"/>
        </w:trPr>
        <w:tc>
          <w:tcPr>
            <w:tcW w:w="737" w:type="pct"/>
          </w:tcPr>
          <w:p w:rsidR="00944636" w:rsidRPr="00B02699" w:rsidRDefault="00944636" w:rsidP="0089441D">
            <w:pPr>
              <w:rPr>
                <w:rFonts w:cs="Times New Roman"/>
                <w:szCs w:val="28"/>
              </w:rPr>
            </w:pPr>
            <w:r w:rsidRPr="00B02699">
              <w:rPr>
                <w:rFonts w:cs="Times New Roman"/>
                <w:szCs w:val="28"/>
              </w:rPr>
              <w:t>3</w:t>
            </w:r>
          </w:p>
        </w:tc>
        <w:tc>
          <w:tcPr>
            <w:tcW w:w="2828" w:type="pct"/>
          </w:tcPr>
          <w:p w:rsidR="00944636" w:rsidRPr="00B02699" w:rsidRDefault="00944636" w:rsidP="0089441D">
            <w:pPr>
              <w:rPr>
                <w:rFonts w:cs="Times New Roman"/>
                <w:szCs w:val="28"/>
              </w:rPr>
            </w:pPr>
            <w:r w:rsidRPr="00B02699">
              <w:rPr>
                <w:rFonts w:cs="Times New Roman"/>
                <w:szCs w:val="28"/>
              </w:rPr>
              <w:t>НДС</w:t>
            </w:r>
          </w:p>
        </w:tc>
        <w:tc>
          <w:tcPr>
            <w:tcW w:w="1435" w:type="pct"/>
          </w:tcPr>
          <w:p w:rsidR="00944636" w:rsidRPr="00AE3CFB" w:rsidRDefault="00944636" w:rsidP="0089441D">
            <w:pPr>
              <w:tabs>
                <w:tab w:val="left" w:pos="2073"/>
              </w:tabs>
              <w:ind w:right="-25"/>
              <w:jc w:val="center"/>
              <w:rPr>
                <w:rFonts w:cs="Times New Roman"/>
                <w:szCs w:val="28"/>
              </w:rPr>
            </w:pPr>
            <w:r w:rsidRPr="00AE3CFB">
              <w:rPr>
                <w:rFonts w:cs="Times New Roman"/>
                <w:szCs w:val="28"/>
              </w:rPr>
              <w:t>100093,35</w:t>
            </w:r>
          </w:p>
        </w:tc>
      </w:tr>
      <w:tr w:rsidR="00944636" w:rsidRPr="00EF1798" w:rsidTr="0089441D">
        <w:trPr>
          <w:jc w:val="center"/>
        </w:trPr>
        <w:tc>
          <w:tcPr>
            <w:tcW w:w="737" w:type="pct"/>
          </w:tcPr>
          <w:p w:rsidR="00944636" w:rsidRPr="00B02699" w:rsidRDefault="00944636" w:rsidP="0089441D">
            <w:pPr>
              <w:rPr>
                <w:rFonts w:cs="Times New Roman"/>
                <w:szCs w:val="28"/>
              </w:rPr>
            </w:pPr>
            <w:r w:rsidRPr="00B02699">
              <w:rPr>
                <w:rFonts w:cs="Times New Roman"/>
                <w:szCs w:val="28"/>
              </w:rPr>
              <w:t>4</w:t>
            </w:r>
          </w:p>
        </w:tc>
        <w:tc>
          <w:tcPr>
            <w:tcW w:w="2828" w:type="pct"/>
          </w:tcPr>
          <w:p w:rsidR="00944636" w:rsidRPr="00B02699" w:rsidRDefault="00944636" w:rsidP="0089441D">
            <w:pPr>
              <w:rPr>
                <w:rFonts w:cs="Times New Roman"/>
                <w:szCs w:val="28"/>
              </w:rPr>
            </w:pPr>
            <w:r w:rsidRPr="00B02699">
              <w:rPr>
                <w:rFonts w:cs="Times New Roman"/>
                <w:szCs w:val="28"/>
              </w:rPr>
              <w:t>Цена</w:t>
            </w:r>
          </w:p>
        </w:tc>
        <w:tc>
          <w:tcPr>
            <w:tcW w:w="1435" w:type="pct"/>
          </w:tcPr>
          <w:p w:rsidR="00944636" w:rsidRPr="00AE3CFB" w:rsidRDefault="00944636" w:rsidP="0089441D">
            <w:pPr>
              <w:tabs>
                <w:tab w:val="left" w:pos="2073"/>
              </w:tabs>
              <w:ind w:right="-25"/>
              <w:jc w:val="center"/>
              <w:rPr>
                <w:rFonts w:cs="Times New Roman"/>
                <w:szCs w:val="28"/>
              </w:rPr>
            </w:pPr>
            <w:r w:rsidRPr="00AE3CFB">
              <w:rPr>
                <w:rFonts w:cs="Times New Roman"/>
                <w:szCs w:val="28"/>
              </w:rPr>
              <w:t>656167,53</w:t>
            </w:r>
          </w:p>
        </w:tc>
      </w:tr>
      <w:tr w:rsidR="00944636" w:rsidRPr="00EF1798" w:rsidTr="0089441D">
        <w:trPr>
          <w:jc w:val="center"/>
        </w:trPr>
        <w:tc>
          <w:tcPr>
            <w:tcW w:w="737" w:type="pct"/>
          </w:tcPr>
          <w:p w:rsidR="00944636" w:rsidRPr="00B02699" w:rsidRDefault="00944636" w:rsidP="0089441D">
            <w:pPr>
              <w:rPr>
                <w:rFonts w:cs="Times New Roman"/>
                <w:szCs w:val="28"/>
              </w:rPr>
            </w:pPr>
            <w:r w:rsidRPr="00B02699">
              <w:rPr>
                <w:rFonts w:cs="Times New Roman"/>
                <w:szCs w:val="28"/>
              </w:rPr>
              <w:t>5</w:t>
            </w:r>
          </w:p>
        </w:tc>
        <w:tc>
          <w:tcPr>
            <w:tcW w:w="2828" w:type="pct"/>
          </w:tcPr>
          <w:p w:rsidR="00944636" w:rsidRPr="00B02699" w:rsidRDefault="00944636" w:rsidP="0089441D">
            <w:pPr>
              <w:rPr>
                <w:rFonts w:cs="Times New Roman"/>
                <w:szCs w:val="28"/>
              </w:rPr>
            </w:pPr>
            <w:r w:rsidRPr="00B02699">
              <w:rPr>
                <w:rFonts w:cs="Times New Roman"/>
                <w:szCs w:val="28"/>
              </w:rPr>
              <w:t>Цена реализации</w:t>
            </w:r>
          </w:p>
        </w:tc>
        <w:tc>
          <w:tcPr>
            <w:tcW w:w="1435" w:type="pct"/>
          </w:tcPr>
          <w:p w:rsidR="00944636" w:rsidRPr="00AE3CFB" w:rsidRDefault="00944636" w:rsidP="0089441D">
            <w:pPr>
              <w:tabs>
                <w:tab w:val="left" w:pos="2073"/>
              </w:tabs>
              <w:ind w:right="-25"/>
              <w:jc w:val="center"/>
              <w:rPr>
                <w:rFonts w:cs="Times New Roman"/>
                <w:szCs w:val="28"/>
              </w:rPr>
            </w:pPr>
            <w:r w:rsidRPr="00AE3CFB">
              <w:rPr>
                <w:rFonts w:cs="Times New Roman"/>
                <w:szCs w:val="28"/>
              </w:rPr>
              <w:t>38598,09</w:t>
            </w:r>
          </w:p>
        </w:tc>
      </w:tr>
    </w:tbl>
    <w:p w:rsidR="00944636" w:rsidRPr="00084FCB" w:rsidRDefault="00944636" w:rsidP="00944636">
      <w:pPr>
        <w:pStyle w:val="Heading2"/>
        <w:spacing w:before="140" w:after="140"/>
        <w:ind w:firstLine="720"/>
        <w:rPr>
          <w:i/>
          <w:szCs w:val="28"/>
        </w:rPr>
      </w:pPr>
      <w:bookmarkStart w:id="142" w:name="_Toc358184208"/>
      <w:r w:rsidRPr="00084FCB">
        <w:rPr>
          <w:szCs w:val="28"/>
        </w:rPr>
        <w:lastRenderedPageBreak/>
        <w:t>Оценка эффективности внедрения программной системы</w:t>
      </w:r>
      <w:bookmarkEnd w:id="142"/>
    </w:p>
    <w:p w:rsidR="00944636" w:rsidRPr="00D42544" w:rsidRDefault="00944636" w:rsidP="00944636">
      <w:pPr>
        <w:pStyle w:val="1my"/>
        <w:rPr>
          <w:szCs w:val="28"/>
          <w:lang w:val="ru-RU"/>
        </w:rPr>
      </w:pPr>
      <w:r w:rsidRPr="00D42544">
        <w:rPr>
          <w:szCs w:val="28"/>
          <w:lang w:val="ru-RU"/>
        </w:rPr>
        <w:t xml:space="preserve">Разработанный программный продукт используется </w:t>
      </w:r>
      <w:r>
        <w:rPr>
          <w:szCs w:val="28"/>
          <w:lang w:val="ru-RU"/>
        </w:rPr>
        <w:t>в компании как основное средство для передачи графической информации.</w:t>
      </w:r>
    </w:p>
    <w:p w:rsidR="00944636" w:rsidRPr="00CA50C6" w:rsidRDefault="00944636" w:rsidP="00944636">
      <w:pPr>
        <w:ind w:firstLine="708"/>
        <w:rPr>
          <w:rFonts w:cs="Times New Roman"/>
          <w:szCs w:val="28"/>
        </w:rPr>
      </w:pPr>
      <w:r w:rsidRPr="00CA50C6">
        <w:rPr>
          <w:rFonts w:cs="Times New Roman"/>
          <w:b/>
          <w:szCs w:val="28"/>
        </w:rPr>
        <w:t xml:space="preserve">Вывод. </w:t>
      </w:r>
      <w:r w:rsidRPr="00CA50C6">
        <w:rPr>
          <w:rFonts w:cs="Times New Roman"/>
          <w:szCs w:val="28"/>
        </w:rPr>
        <w:t>При внедрении программного продукта будут достигнуты следующие цели, выдвинутые при формировании функ</w:t>
      </w:r>
      <w:r w:rsidRPr="00CA50C6">
        <w:rPr>
          <w:rFonts w:cs="Times New Roman"/>
          <w:szCs w:val="28"/>
        </w:rPr>
        <w:softHyphen/>
        <w:t>циональных требований к программному продукту:</w:t>
      </w:r>
    </w:p>
    <w:p w:rsidR="00944636" w:rsidRPr="004749DC" w:rsidRDefault="00944636" w:rsidP="00E416A8">
      <w:pPr>
        <w:pStyle w:val="ListParagraph"/>
        <w:widowControl w:val="0"/>
        <w:numPr>
          <w:ilvl w:val="0"/>
          <w:numId w:val="43"/>
        </w:numPr>
        <w:rPr>
          <w:szCs w:val="28"/>
        </w:rPr>
      </w:pPr>
      <w:r w:rsidRPr="004749DC">
        <w:rPr>
          <w:szCs w:val="28"/>
        </w:rPr>
        <w:t>Просмотр корпоративной ленты изображений;</w:t>
      </w:r>
    </w:p>
    <w:p w:rsidR="00944636" w:rsidRPr="004749DC" w:rsidRDefault="00944636" w:rsidP="00E416A8">
      <w:pPr>
        <w:pStyle w:val="ListParagraph"/>
        <w:widowControl w:val="0"/>
        <w:numPr>
          <w:ilvl w:val="0"/>
          <w:numId w:val="43"/>
        </w:numPr>
        <w:rPr>
          <w:szCs w:val="28"/>
        </w:rPr>
      </w:pPr>
      <w:r w:rsidRPr="004749DC">
        <w:rPr>
          <w:szCs w:val="28"/>
        </w:rPr>
        <w:t>Наполнение корпоративной ленты изображений с помощью нового снимка или уже готового изображения;</w:t>
      </w:r>
    </w:p>
    <w:p w:rsidR="00944636" w:rsidRPr="004749DC" w:rsidRDefault="00944636" w:rsidP="00E416A8">
      <w:pPr>
        <w:pStyle w:val="ListParagraph"/>
        <w:widowControl w:val="0"/>
        <w:numPr>
          <w:ilvl w:val="0"/>
          <w:numId w:val="43"/>
        </w:numPr>
        <w:rPr>
          <w:szCs w:val="28"/>
        </w:rPr>
      </w:pPr>
      <w:r w:rsidRPr="004749DC">
        <w:rPr>
          <w:szCs w:val="28"/>
        </w:rPr>
        <w:t>Возможность установить свой сервер, а не зависеть от чужого;</w:t>
      </w:r>
    </w:p>
    <w:p w:rsidR="00944636" w:rsidRPr="004749DC" w:rsidRDefault="00944636" w:rsidP="00E416A8">
      <w:pPr>
        <w:pStyle w:val="ListParagraph"/>
        <w:widowControl w:val="0"/>
        <w:numPr>
          <w:ilvl w:val="0"/>
          <w:numId w:val="43"/>
        </w:numPr>
        <w:rPr>
          <w:szCs w:val="28"/>
        </w:rPr>
      </w:pPr>
      <w:r w:rsidRPr="004749DC">
        <w:rPr>
          <w:szCs w:val="28"/>
        </w:rPr>
        <w:t>Распространение изображения через социальные сети.</w:t>
      </w:r>
    </w:p>
    <w:p w:rsidR="00944636" w:rsidRPr="00CA50C6" w:rsidRDefault="00944636" w:rsidP="00944636">
      <w:pPr>
        <w:ind w:right="-1" w:firstLine="708"/>
        <w:rPr>
          <w:rFonts w:cs="Times New Roman"/>
          <w:szCs w:val="28"/>
        </w:rPr>
      </w:pPr>
      <w:r w:rsidRPr="00CA50C6">
        <w:rPr>
          <w:rFonts w:cs="Times New Roman"/>
          <w:szCs w:val="28"/>
        </w:rPr>
        <w:t>Следующим критерием эффективности внедрения программного про</w:t>
      </w:r>
      <w:r w:rsidRPr="00CA50C6">
        <w:rPr>
          <w:rFonts w:cs="Times New Roman"/>
          <w:szCs w:val="28"/>
        </w:rPr>
        <w:softHyphen/>
        <w:t>дукта является снижение временных затрат. На момент написания экономиче</w:t>
      </w:r>
      <w:r w:rsidRPr="00CA50C6">
        <w:rPr>
          <w:rFonts w:cs="Times New Roman"/>
          <w:szCs w:val="28"/>
        </w:rPr>
        <w:softHyphen/>
        <w:t>ской части стоимость при</w:t>
      </w:r>
      <w:r w:rsidRPr="00CA50C6">
        <w:rPr>
          <w:rFonts w:cs="Times New Roman"/>
          <w:szCs w:val="28"/>
        </w:rPr>
        <w:softHyphen/>
        <w:t>ложения сходного направления составила примерно 450000 рублей.</w:t>
      </w:r>
    </w:p>
    <w:p w:rsidR="00944636" w:rsidRPr="00CA50C6" w:rsidRDefault="00944636" w:rsidP="00944636">
      <w:pPr>
        <w:ind w:right="-1" w:firstLine="708"/>
        <w:rPr>
          <w:rFonts w:cs="Times New Roman"/>
          <w:szCs w:val="28"/>
        </w:rPr>
      </w:pPr>
      <w:r w:rsidRPr="00CA50C6">
        <w:rPr>
          <w:rFonts w:cs="Times New Roman"/>
          <w:szCs w:val="28"/>
        </w:rPr>
        <w:t>По расчетам себестоимости стоимость разработанного ПС составляет 397195,84, что на 13,29% выгоднее стоимости прямого аналога.</w:t>
      </w:r>
    </w:p>
    <w:p w:rsidR="00944636" w:rsidRDefault="00944636">
      <w:pPr>
        <w:spacing w:after="160" w:line="259" w:lineRule="auto"/>
        <w:ind w:firstLine="0"/>
        <w:jc w:val="left"/>
        <w:rPr>
          <w:color w:val="44546A" w:themeColor="text2"/>
          <w:szCs w:val="18"/>
        </w:rPr>
      </w:pPr>
      <w:r>
        <w:rPr>
          <w:color w:val="44546A" w:themeColor="text2"/>
          <w:szCs w:val="18"/>
        </w:rPr>
        <w:br w:type="page"/>
      </w:r>
    </w:p>
    <w:p w:rsidR="00E06846" w:rsidRPr="00CA50C6" w:rsidRDefault="00E06846" w:rsidP="00E06846">
      <w:pPr>
        <w:pStyle w:val="Heading1"/>
      </w:pPr>
      <w:bookmarkStart w:id="143" w:name="_Toc358184209"/>
      <w:r w:rsidRPr="00944636">
        <w:rPr>
          <w:rStyle w:val="Heading1Char"/>
        </w:rPr>
        <w:lastRenderedPageBreak/>
        <w:t>Б</w:t>
      </w:r>
      <w:r w:rsidRPr="00CA50C6">
        <w:t>ЕЗОПАСНОСТЬ И ЭКОЛОГИЧНОСТЬ ПРОЕКТА</w:t>
      </w:r>
      <w:bookmarkEnd w:id="143"/>
    </w:p>
    <w:p w:rsidR="00E06846" w:rsidRPr="00CA50C6" w:rsidRDefault="00E06846" w:rsidP="00E06846">
      <w:pPr>
        <w:widowControl w:val="0"/>
        <w:rPr>
          <w:rFonts w:cs="Times New Roman"/>
          <w:szCs w:val="28"/>
        </w:rPr>
      </w:pPr>
      <w:r w:rsidRPr="00CA50C6">
        <w:rPr>
          <w:rFonts w:cs="Times New Roman"/>
          <w:szCs w:val="28"/>
        </w:rPr>
        <w:t xml:space="preserve">Так как задачей дипломного проекта является разработка </w:t>
      </w:r>
      <w:r>
        <w:rPr>
          <w:rFonts w:cs="Times New Roman"/>
          <w:szCs w:val="28"/>
        </w:rPr>
        <w:t>корпоративного программного обеспечения</w:t>
      </w:r>
      <w:r w:rsidRPr="00CA50C6">
        <w:rPr>
          <w:rFonts w:cs="Times New Roman"/>
          <w:szCs w:val="28"/>
        </w:rPr>
        <w:t>, работа с которым, кроме использования ЭВМ, подразумевает соблюдение служебных инструкций, необходимо рассмотреть инструкцию по охране труда для работников организации и потенциальных клиентов.</w:t>
      </w:r>
    </w:p>
    <w:p w:rsidR="00E06846" w:rsidRPr="00CA50C6" w:rsidRDefault="00E06846" w:rsidP="00E06846">
      <w:pPr>
        <w:widowControl w:val="0"/>
        <w:rPr>
          <w:rFonts w:cs="Times New Roman"/>
          <w:szCs w:val="28"/>
        </w:rPr>
      </w:pPr>
      <w:r w:rsidRPr="00CA50C6">
        <w:rPr>
          <w:rFonts w:cs="Times New Roman"/>
          <w:szCs w:val="28"/>
        </w:rPr>
        <w:t xml:space="preserve">Рабочее место с дисплеем должно обеспечивать специалисту возможность удобного выполнения работ в положении сидя и не создавать перегрузки </w:t>
      </w:r>
      <w:proofErr w:type="spellStart"/>
      <w:r w:rsidRPr="00CA50C6">
        <w:rPr>
          <w:rFonts w:cs="Times New Roman"/>
          <w:szCs w:val="28"/>
        </w:rPr>
        <w:t>костно</w:t>
      </w:r>
      <w:proofErr w:type="spellEnd"/>
      <w:r w:rsidRPr="00CA50C6">
        <w:rPr>
          <w:rFonts w:cs="Times New Roman"/>
          <w:szCs w:val="28"/>
        </w:rPr>
        <w:t xml:space="preserve"> – мышечной системе.</w:t>
      </w:r>
    </w:p>
    <w:p w:rsidR="00E06846" w:rsidRPr="00CA50C6" w:rsidRDefault="00E06846" w:rsidP="00E06846">
      <w:pPr>
        <w:widowControl w:val="0"/>
        <w:rPr>
          <w:rFonts w:cs="Times New Roman"/>
          <w:szCs w:val="28"/>
        </w:rPr>
      </w:pPr>
      <w:r w:rsidRPr="00CA50C6">
        <w:rPr>
          <w:rFonts w:cs="Times New Roman"/>
          <w:szCs w:val="28"/>
        </w:rPr>
        <w:t>Основными элементами рабочего места являются: рабочий стол, персональный компьютер.</w:t>
      </w:r>
    </w:p>
    <w:p w:rsidR="00E06846" w:rsidRPr="00CA50C6" w:rsidRDefault="00E06846" w:rsidP="00E06846">
      <w:pPr>
        <w:widowControl w:val="0"/>
        <w:rPr>
          <w:rFonts w:cs="Times New Roman"/>
          <w:szCs w:val="28"/>
        </w:rPr>
      </w:pPr>
      <w:r w:rsidRPr="00CA50C6">
        <w:rPr>
          <w:rFonts w:cs="Times New Roman"/>
          <w:szCs w:val="28"/>
        </w:rPr>
        <w:t>Конструкция рабочего стола должна обеспечивать возможность размещения на рабочей поверхности необходимого комплекта оборудования и документов. Размеры рабочей поверхности стола должны быть: глубина – не менее 600 (800) мм, ширина – не менее 1200 (1600) мм. Рабочий стол должен иметь пространство для ног высотой не менее 600 мм, а шириной – не менее 500 мм, глубиной на уровне колен – не менее 450 мм и на уровне вытянутых ног – не менее 650 мм. Рабочая поверхность стола не должна иметь острых углов и краев. Покрытие рабочей поверхности стола должно быть из диффузного отражающего материала с коэффициентом отражения 0,45 – 0,50.</w:t>
      </w:r>
    </w:p>
    <w:p w:rsidR="00E06846" w:rsidRPr="00CA50C6" w:rsidRDefault="00E06846" w:rsidP="00E06846">
      <w:pPr>
        <w:widowControl w:val="0"/>
        <w:rPr>
          <w:rFonts w:cs="Times New Roman"/>
          <w:szCs w:val="28"/>
        </w:rPr>
      </w:pPr>
      <w:r w:rsidRPr="00CA50C6">
        <w:rPr>
          <w:rFonts w:cs="Times New Roman"/>
          <w:szCs w:val="28"/>
        </w:rPr>
        <w:t>Монитор должен располагаться так, чтобы изображение в любой его части было различимо без необходимости поднять или опустить голову. Дисплей на рабочем месте должен быть установлен ниже уровня глаз оператора. Угол наблюдения экрана специалистом относительно горизонтальной линии взгляда не должен превышать 60º. Требования к конструкции дисплея, визуальным параметрам экрана и параметрам излучений – по ГОСТ Р50948.</w:t>
      </w:r>
    </w:p>
    <w:p w:rsidR="00E06846" w:rsidRPr="00CA50C6" w:rsidRDefault="00E06846" w:rsidP="00E06846">
      <w:pPr>
        <w:widowControl w:val="0"/>
        <w:rPr>
          <w:rFonts w:cs="Times New Roman"/>
          <w:szCs w:val="28"/>
        </w:rPr>
      </w:pPr>
      <w:r w:rsidRPr="00CA50C6">
        <w:rPr>
          <w:rFonts w:cs="Times New Roman"/>
          <w:szCs w:val="28"/>
        </w:rPr>
        <w:lastRenderedPageBreak/>
        <w:t>Клавиатура на рабочем месте должна располагаться так, чтобы обеспечивалась оптимальная видимость экрана. Клавиатура должна иметь возможность свободного перемещения. Её следует располагать на поверхности стола на расстоянии от 100 до 300 мм от переднего края, обращенного к пользователю, или на специальной регулируемой по высоте рабочей поверхности, отделенной от основной столешницы.</w:t>
      </w:r>
    </w:p>
    <w:p w:rsidR="00E06846" w:rsidRPr="00CA50C6" w:rsidRDefault="00E06846" w:rsidP="00E06846">
      <w:pPr>
        <w:widowControl w:val="0"/>
        <w:rPr>
          <w:rFonts w:cs="Times New Roman"/>
          <w:szCs w:val="28"/>
        </w:rPr>
      </w:pPr>
      <w:r w:rsidRPr="00CA50C6">
        <w:rPr>
          <w:rFonts w:cs="Times New Roman"/>
          <w:szCs w:val="28"/>
        </w:rPr>
        <w:t>На рабочем месте пользователя должны обеспечиваться оптимальные микроклиматические условия в холодный и теплый периоды года. Температура воздуха на рабочем месте в холодный период года должна быть от 22 до 24</w:t>
      </w:r>
      <w:proofErr w:type="gramStart"/>
      <w:r w:rsidRPr="00CA50C6">
        <w:rPr>
          <w:rFonts w:cs="Times New Roman"/>
          <w:szCs w:val="28"/>
        </w:rPr>
        <w:t>ºС</w:t>
      </w:r>
      <w:proofErr w:type="gramEnd"/>
      <w:r w:rsidRPr="00CA50C6">
        <w:rPr>
          <w:rFonts w:cs="Times New Roman"/>
          <w:szCs w:val="28"/>
        </w:rPr>
        <w:t>, в теплый период года – от 23 до 25ºС. Разница температуры на уровне пола и уровне головы пользователя положении сидя не должна превышать 3ºС. Относительная влажность воздуха на рабочем месте должна составлять 40-60%. Скорость движения должна быть0,1м/с.</w:t>
      </w:r>
    </w:p>
    <w:p w:rsidR="00E06846" w:rsidRPr="00CB6BB6" w:rsidRDefault="00E06846" w:rsidP="00E06846">
      <w:pPr>
        <w:widowControl w:val="0"/>
        <w:rPr>
          <w:rFonts w:cs="Times New Roman"/>
          <w:szCs w:val="28"/>
        </w:rPr>
      </w:pPr>
      <w:r w:rsidRPr="00CA50C6">
        <w:rPr>
          <w:rFonts w:cs="Times New Roman"/>
          <w:szCs w:val="28"/>
        </w:rPr>
        <w:t xml:space="preserve">Освещенность рабочего места пользователя на рабочем столе и горизонтальной плоскости от общего искусственного освещения должна быть от 300 до 500 </w:t>
      </w:r>
      <w:proofErr w:type="spellStart"/>
      <w:r w:rsidRPr="00CA50C6">
        <w:rPr>
          <w:rFonts w:cs="Times New Roman"/>
          <w:szCs w:val="28"/>
        </w:rPr>
        <w:t>лк</w:t>
      </w:r>
      <w:proofErr w:type="spellEnd"/>
      <w:r w:rsidRPr="00CA50C6">
        <w:rPr>
          <w:rFonts w:cs="Times New Roman"/>
          <w:szCs w:val="28"/>
        </w:rPr>
        <w:t xml:space="preserve">. Отношение яркостей в зоне наблюдения должно быть не более 10:1. В поле зрения оператора должны отсутствовать прямая и отраженная блеклость. </w:t>
      </w:r>
      <w:r w:rsidRPr="00CB6BB6">
        <w:rPr>
          <w:rFonts w:cs="Times New Roman"/>
          <w:szCs w:val="28"/>
        </w:rPr>
        <w:t>Для снижения блеклости необходимо:</w:t>
      </w:r>
    </w:p>
    <w:p w:rsidR="00E06846" w:rsidRPr="00CA50C6" w:rsidRDefault="00E06846" w:rsidP="00E06846">
      <w:pPr>
        <w:pStyle w:val="ListParagraph"/>
        <w:widowControl w:val="0"/>
        <w:numPr>
          <w:ilvl w:val="0"/>
          <w:numId w:val="36"/>
        </w:numPr>
        <w:rPr>
          <w:szCs w:val="28"/>
        </w:rPr>
      </w:pPr>
      <w:r w:rsidRPr="00CA50C6">
        <w:rPr>
          <w:szCs w:val="28"/>
        </w:rPr>
        <w:t xml:space="preserve">Оборудовать </w:t>
      </w:r>
      <w:proofErr w:type="spellStart"/>
      <w:r w:rsidRPr="00CA50C6">
        <w:rPr>
          <w:szCs w:val="28"/>
        </w:rPr>
        <w:t>светопроемы</w:t>
      </w:r>
      <w:proofErr w:type="spellEnd"/>
      <w:r w:rsidRPr="00CA50C6">
        <w:rPr>
          <w:szCs w:val="28"/>
        </w:rPr>
        <w:t xml:space="preserve"> солнцезащитными устройствами (шторы, жалюзи и т.д.);</w:t>
      </w:r>
    </w:p>
    <w:p w:rsidR="00E06846" w:rsidRPr="00CA50C6" w:rsidRDefault="00E06846" w:rsidP="00E06846">
      <w:pPr>
        <w:pStyle w:val="ListParagraph"/>
        <w:widowControl w:val="0"/>
        <w:numPr>
          <w:ilvl w:val="0"/>
          <w:numId w:val="36"/>
        </w:numPr>
        <w:rPr>
          <w:szCs w:val="28"/>
        </w:rPr>
      </w:pPr>
      <w:r w:rsidRPr="00CA50C6">
        <w:rPr>
          <w:szCs w:val="28"/>
        </w:rPr>
        <w:t xml:space="preserve">Использовать для общего освещения светильники с </w:t>
      </w:r>
      <w:proofErr w:type="spellStart"/>
      <w:r w:rsidRPr="00CA50C6">
        <w:rPr>
          <w:szCs w:val="28"/>
        </w:rPr>
        <w:t>рассеивателями</w:t>
      </w:r>
      <w:proofErr w:type="spellEnd"/>
      <w:r w:rsidRPr="00CA50C6">
        <w:rPr>
          <w:szCs w:val="28"/>
        </w:rPr>
        <w:t xml:space="preserve"> и экранирующими решетками, яркость которых в зоне углов излучения более 50º от вертикали не должна превышать 200 кд/м</w:t>
      </w:r>
      <w:proofErr w:type="gramStart"/>
      <w:r w:rsidRPr="00CA50C6">
        <w:rPr>
          <w:szCs w:val="28"/>
          <w:vertAlign w:val="superscript"/>
        </w:rPr>
        <w:t>2</w:t>
      </w:r>
      <w:proofErr w:type="gramEnd"/>
      <w:r w:rsidRPr="00CA50C6">
        <w:rPr>
          <w:szCs w:val="28"/>
        </w:rPr>
        <w:t>;</w:t>
      </w:r>
    </w:p>
    <w:p w:rsidR="00E06846" w:rsidRPr="00CA50C6" w:rsidRDefault="00E06846" w:rsidP="00E06846">
      <w:pPr>
        <w:pStyle w:val="ListParagraph"/>
        <w:widowControl w:val="0"/>
        <w:numPr>
          <w:ilvl w:val="0"/>
          <w:numId w:val="36"/>
        </w:numPr>
        <w:rPr>
          <w:szCs w:val="28"/>
        </w:rPr>
      </w:pPr>
      <w:r w:rsidRPr="00CA50C6">
        <w:rPr>
          <w:szCs w:val="28"/>
        </w:rPr>
        <w:t>Использовать для местного освещения светильники с непросвечивающим отражателем и защитным углом не менее 40º;</w:t>
      </w:r>
    </w:p>
    <w:p w:rsidR="00E06846" w:rsidRPr="00CA50C6" w:rsidRDefault="00E06846" w:rsidP="00E06846">
      <w:pPr>
        <w:pStyle w:val="ListParagraph"/>
        <w:widowControl w:val="0"/>
        <w:numPr>
          <w:ilvl w:val="0"/>
          <w:numId w:val="36"/>
        </w:numPr>
        <w:rPr>
          <w:szCs w:val="28"/>
        </w:rPr>
      </w:pPr>
      <w:r w:rsidRPr="00CA50C6">
        <w:rPr>
          <w:szCs w:val="28"/>
        </w:rPr>
        <w:t xml:space="preserve">Размещать рабочий стол так, чтобы оконный проем находился сбоку (справа или слева), при этом дисплей должен располагаться на поверхности стола справа или слева от </w:t>
      </w:r>
      <w:r w:rsidRPr="00CA50C6">
        <w:rPr>
          <w:szCs w:val="28"/>
        </w:rPr>
        <w:lastRenderedPageBreak/>
        <w:t>специалиста;</w:t>
      </w:r>
    </w:p>
    <w:p w:rsidR="00E06846" w:rsidRPr="00CA50C6" w:rsidRDefault="00E06846" w:rsidP="00E06846">
      <w:pPr>
        <w:pStyle w:val="ListParagraph"/>
        <w:widowControl w:val="0"/>
        <w:numPr>
          <w:ilvl w:val="0"/>
          <w:numId w:val="36"/>
        </w:numPr>
        <w:rPr>
          <w:szCs w:val="28"/>
        </w:rPr>
      </w:pPr>
      <w:r w:rsidRPr="00CA50C6">
        <w:rPr>
          <w:szCs w:val="28"/>
        </w:rPr>
        <w:t>Размещать рабочий стол между рядами светильников общего освещения;</w:t>
      </w:r>
    </w:p>
    <w:p w:rsidR="00E06846" w:rsidRPr="00CA50C6" w:rsidRDefault="00E06846" w:rsidP="00E06846">
      <w:pPr>
        <w:pStyle w:val="ListParagraph"/>
        <w:widowControl w:val="0"/>
        <w:numPr>
          <w:ilvl w:val="0"/>
          <w:numId w:val="36"/>
        </w:numPr>
        <w:rPr>
          <w:szCs w:val="28"/>
        </w:rPr>
      </w:pPr>
      <w:r w:rsidRPr="00CA50C6">
        <w:rPr>
          <w:szCs w:val="28"/>
        </w:rPr>
        <w:t>Использовать дисплей, имеющий антибликовое покрытие экрана или антибликовый фильтр.</w:t>
      </w:r>
    </w:p>
    <w:p w:rsidR="00E06846" w:rsidRPr="00CA50C6" w:rsidRDefault="00E06846" w:rsidP="00E06846">
      <w:pPr>
        <w:pStyle w:val="Heading2"/>
      </w:pPr>
      <w:bookmarkStart w:id="144" w:name="_Toc166337468"/>
      <w:bookmarkStart w:id="145" w:name="_Toc166337635"/>
      <w:bookmarkStart w:id="146" w:name="_Toc358184210"/>
      <w:r w:rsidRPr="00944636">
        <w:t>Анализ</w:t>
      </w:r>
      <w:r w:rsidRPr="00CA50C6">
        <w:t xml:space="preserve"> освещения при работе на ПК</w:t>
      </w:r>
      <w:bookmarkEnd w:id="146"/>
    </w:p>
    <w:bookmarkEnd w:id="144"/>
    <w:bookmarkEnd w:id="145"/>
    <w:p w:rsidR="00E06846" w:rsidRPr="00CA50C6" w:rsidRDefault="00E06846" w:rsidP="00E06846">
      <w:pPr>
        <w:widowControl w:val="0"/>
        <w:ind w:firstLine="708"/>
        <w:rPr>
          <w:rFonts w:cs="Times New Roman"/>
          <w:spacing w:val="-6"/>
          <w:szCs w:val="28"/>
        </w:rPr>
      </w:pPr>
      <w:r w:rsidRPr="00CA50C6">
        <w:rPr>
          <w:rFonts w:cs="Times New Roman"/>
          <w:spacing w:val="-6"/>
          <w:szCs w:val="28"/>
        </w:rPr>
        <w:t xml:space="preserve">Требования к освещению рабочих мест с компьютерами определяются характером зрительной работы персонала, пользующегося компьютерной техникой. Особенностью таких рабочих мест является необходимость работы с информационными носителями разного вида: с одной стороны, это тексты или графики на бумаге, с другой стороны – аналогичная информация, но на светящемся экране монитора. </w:t>
      </w:r>
      <w:proofErr w:type="gramStart"/>
      <w:r w:rsidRPr="00CA50C6">
        <w:rPr>
          <w:rFonts w:cs="Times New Roman"/>
          <w:spacing w:val="-6"/>
          <w:szCs w:val="28"/>
        </w:rPr>
        <w:t>При этом следует иметь в виду, что экранное изображение существенным образом отличается от бумажного: оно является светящимся, а не отраженным, имеет меньший контраст, непостоянно во времени и в пространстве, состоит из дискретных элементов – пикселей.</w:t>
      </w:r>
      <w:proofErr w:type="gramEnd"/>
      <w:r w:rsidRPr="00CA50C6">
        <w:rPr>
          <w:rFonts w:cs="Times New Roman"/>
          <w:spacing w:val="-6"/>
          <w:szCs w:val="28"/>
        </w:rPr>
        <w:t xml:space="preserve"> Такая особенность источника информации, безусловно, влияет на зрительную работоспособность и утомление. Дополнительной нагрузкой на орган зрения является необходимость постоянной </w:t>
      </w:r>
      <w:proofErr w:type="spellStart"/>
      <w:r w:rsidRPr="00CA50C6">
        <w:rPr>
          <w:rFonts w:cs="Times New Roman"/>
          <w:spacing w:val="-6"/>
          <w:szCs w:val="28"/>
        </w:rPr>
        <w:t>переадаптации</w:t>
      </w:r>
      <w:proofErr w:type="spellEnd"/>
      <w:r w:rsidRPr="00CA50C6">
        <w:rPr>
          <w:rFonts w:cs="Times New Roman"/>
          <w:spacing w:val="-6"/>
          <w:szCs w:val="28"/>
        </w:rPr>
        <w:t xml:space="preserve"> при перемещении взора с экрана на клавиатуру и бумажный носитель. Кроме этого пользователь компьютера должен быстро считывать информацию с бумажного носителя. </w:t>
      </w:r>
    </w:p>
    <w:p w:rsidR="00E06846" w:rsidRPr="00CA50C6" w:rsidRDefault="00E06846" w:rsidP="00E06846">
      <w:pPr>
        <w:widowControl w:val="0"/>
        <w:ind w:firstLine="708"/>
        <w:rPr>
          <w:rFonts w:cs="Times New Roman"/>
          <w:spacing w:val="-6"/>
          <w:szCs w:val="28"/>
        </w:rPr>
      </w:pPr>
      <w:r w:rsidRPr="00CA50C6">
        <w:rPr>
          <w:rFonts w:cs="Times New Roman"/>
          <w:spacing w:val="-6"/>
          <w:szCs w:val="28"/>
        </w:rPr>
        <w:t xml:space="preserve">Таким образом, требования к зрительной работоспособности при работе с персональным компьютером и экраном ВДТ чрезвычайно высоки. При этом необходимо отметить, что сложные зрительные задачи нередко сочетаются с необходимостью смыслового анализа поступающей информации, с принятием соответствующих решений при ограниченном времени и недопустимости ошибок, что вызывает психофизиологическое и эмоциональное напряжение. Тяжесть последствий ошибок зависит от систем, в которые включены дисплеи и тех задач, которые решаются на каждом рабочем месте. Чем крупнее система, в </w:t>
      </w:r>
      <w:r w:rsidRPr="00CA50C6">
        <w:rPr>
          <w:rFonts w:cs="Times New Roman"/>
          <w:spacing w:val="-6"/>
          <w:szCs w:val="28"/>
        </w:rPr>
        <w:lastRenderedPageBreak/>
        <w:t>которую входят рабочие места с компьютерами, тем более значимыми могут быть ошибки. В небольших административных помещениях и учебных классах негативные последствия от ошибок, естественно, меньше, однако это не снижает влияния особенностей работы с компьютерной техникой на зрительную систему пользователей.</w:t>
      </w:r>
    </w:p>
    <w:p w:rsidR="00E06846" w:rsidRPr="00CA50C6" w:rsidRDefault="00E06846" w:rsidP="00E06846">
      <w:pPr>
        <w:widowControl w:val="0"/>
        <w:ind w:firstLine="708"/>
        <w:rPr>
          <w:rFonts w:cs="Times New Roman"/>
          <w:spacing w:val="-6"/>
          <w:szCs w:val="28"/>
        </w:rPr>
      </w:pPr>
      <w:r w:rsidRPr="00CA50C6">
        <w:rPr>
          <w:rFonts w:cs="Times New Roman"/>
          <w:spacing w:val="-6"/>
          <w:szCs w:val="28"/>
        </w:rPr>
        <w:t>Конструкция видеотерминала, его дизайн и совокупность эргономических параметров должны обеспечивать надежное и комфортное считывание отображаемой информации, но кроме этого существует целый комплекс показателей, определяющих эффективность функционирования системы «пользователь – персональный компьютер». Исследования медиков-гигиенистов, психологов, специалистов по эргономике и светотехников убедительно показывают, что основной причиной физиологического дискомфорта пользователей компьютеров являются, как правило, неадекватные условия среды в зоне рабочего места. Существенное значение в этой проблеме имеет освещение.</w:t>
      </w:r>
    </w:p>
    <w:p w:rsidR="00E06846" w:rsidRPr="00CA50C6" w:rsidRDefault="00E06846" w:rsidP="00E06846">
      <w:pPr>
        <w:widowControl w:val="0"/>
        <w:ind w:firstLine="708"/>
        <w:rPr>
          <w:rFonts w:cs="Times New Roman"/>
          <w:spacing w:val="-6"/>
          <w:szCs w:val="28"/>
        </w:rPr>
      </w:pPr>
      <w:r w:rsidRPr="00CA50C6">
        <w:rPr>
          <w:rFonts w:cs="Times New Roman"/>
          <w:spacing w:val="-6"/>
          <w:szCs w:val="28"/>
        </w:rPr>
        <w:t xml:space="preserve">Освещение помещений с дисплеями характеризуется рядом специфических требований: </w:t>
      </w:r>
    </w:p>
    <w:p w:rsidR="00E06846" w:rsidRPr="00CA50C6" w:rsidRDefault="00E06846" w:rsidP="00E06846">
      <w:pPr>
        <w:pStyle w:val="ListParagraph"/>
        <w:widowControl w:val="0"/>
        <w:numPr>
          <w:ilvl w:val="0"/>
          <w:numId w:val="38"/>
        </w:numPr>
        <w:rPr>
          <w:spacing w:val="-6"/>
          <w:szCs w:val="28"/>
        </w:rPr>
      </w:pPr>
      <w:r w:rsidRPr="00CA50C6">
        <w:rPr>
          <w:spacing w:val="-6"/>
          <w:szCs w:val="28"/>
        </w:rPr>
        <w:t>обеспечение необходимых уровней освещенности в горизонтальной плоскости в зоне бумажного носителя и клавиатуры (при расположении бумажного носителя на пюпитре требуемая освещенность должна обеспечиваться в наклонной плоскости);</w:t>
      </w:r>
    </w:p>
    <w:p w:rsidR="00E06846" w:rsidRPr="00CA50C6" w:rsidRDefault="00E06846" w:rsidP="00E06846">
      <w:pPr>
        <w:pStyle w:val="ListParagraph"/>
        <w:widowControl w:val="0"/>
        <w:numPr>
          <w:ilvl w:val="0"/>
          <w:numId w:val="38"/>
        </w:numPr>
        <w:rPr>
          <w:spacing w:val="-6"/>
          <w:szCs w:val="28"/>
        </w:rPr>
      </w:pPr>
      <w:r w:rsidRPr="00CA50C6">
        <w:rPr>
          <w:spacing w:val="-6"/>
          <w:szCs w:val="28"/>
        </w:rPr>
        <w:t>исключение засветки изображения на дисплее путем ограничения освещенности в вертикальной плоскости экрана;</w:t>
      </w:r>
    </w:p>
    <w:p w:rsidR="00E06846" w:rsidRPr="00CA50C6" w:rsidRDefault="00E06846" w:rsidP="00E06846">
      <w:pPr>
        <w:pStyle w:val="ListParagraph"/>
        <w:widowControl w:val="0"/>
        <w:numPr>
          <w:ilvl w:val="0"/>
          <w:numId w:val="38"/>
        </w:numPr>
        <w:rPr>
          <w:spacing w:val="-6"/>
          <w:szCs w:val="28"/>
        </w:rPr>
      </w:pPr>
      <w:r w:rsidRPr="00CA50C6">
        <w:rPr>
          <w:spacing w:val="-6"/>
          <w:szCs w:val="28"/>
        </w:rPr>
        <w:t>обеспечение надлежащего распределения яркости в центральном поле зрения пользователя и на периферии;</w:t>
      </w:r>
    </w:p>
    <w:p w:rsidR="00E06846" w:rsidRPr="00CA50C6" w:rsidRDefault="00E06846" w:rsidP="00E06846">
      <w:pPr>
        <w:pStyle w:val="ListParagraph"/>
        <w:widowControl w:val="0"/>
        <w:numPr>
          <w:ilvl w:val="0"/>
          <w:numId w:val="38"/>
        </w:numPr>
        <w:rPr>
          <w:spacing w:val="-6"/>
          <w:szCs w:val="28"/>
        </w:rPr>
      </w:pPr>
      <w:r w:rsidRPr="00CA50C6">
        <w:rPr>
          <w:spacing w:val="-6"/>
          <w:szCs w:val="28"/>
        </w:rPr>
        <w:t xml:space="preserve">снижение </w:t>
      </w:r>
      <w:proofErr w:type="gramStart"/>
      <w:r w:rsidRPr="00CA50C6">
        <w:rPr>
          <w:spacing w:val="-6"/>
          <w:szCs w:val="28"/>
        </w:rPr>
        <w:t>прямой</w:t>
      </w:r>
      <w:proofErr w:type="gramEnd"/>
      <w:r w:rsidRPr="00CA50C6">
        <w:rPr>
          <w:spacing w:val="-6"/>
          <w:szCs w:val="28"/>
        </w:rPr>
        <w:t xml:space="preserve"> и отраженной блескости;</w:t>
      </w:r>
    </w:p>
    <w:p w:rsidR="00E06846" w:rsidRPr="00EF3DB6" w:rsidRDefault="00E06846" w:rsidP="00E06846">
      <w:pPr>
        <w:pStyle w:val="ListParagraph"/>
        <w:widowControl w:val="0"/>
        <w:numPr>
          <w:ilvl w:val="0"/>
          <w:numId w:val="38"/>
        </w:numPr>
        <w:rPr>
          <w:spacing w:val="-6"/>
          <w:szCs w:val="28"/>
        </w:rPr>
      </w:pPr>
      <w:r w:rsidRPr="00EF3DB6">
        <w:rPr>
          <w:spacing w:val="-6"/>
          <w:szCs w:val="28"/>
        </w:rPr>
        <w:t>ограничение глубины пульсации освещенности.</w:t>
      </w:r>
    </w:p>
    <w:p w:rsidR="00E06846" w:rsidRPr="00CA50C6" w:rsidRDefault="00E06846" w:rsidP="00E06846">
      <w:pPr>
        <w:widowControl w:val="0"/>
        <w:ind w:firstLine="708"/>
        <w:rPr>
          <w:rFonts w:cs="Times New Roman"/>
          <w:spacing w:val="-6"/>
          <w:szCs w:val="28"/>
        </w:rPr>
      </w:pPr>
      <w:r w:rsidRPr="00CA50C6">
        <w:rPr>
          <w:rFonts w:cs="Times New Roman"/>
          <w:spacing w:val="-6"/>
          <w:szCs w:val="28"/>
        </w:rPr>
        <w:t xml:space="preserve">Нормативные требования к освещению рабочих мест с компьютерами определяются несколькими документами – СНиП 23-05-95* «Естественное и </w:t>
      </w:r>
      <w:r w:rsidRPr="00CA50C6">
        <w:rPr>
          <w:rFonts w:cs="Times New Roman"/>
          <w:spacing w:val="-6"/>
          <w:szCs w:val="28"/>
        </w:rPr>
        <w:lastRenderedPageBreak/>
        <w:t xml:space="preserve">искусственное освещение», СанПиН 2.2.1/2.1.1.1278-03 «Гигиенические требования к естественному, искусственному и совмещенному освещению жилых и общественных зданий» и СанПиН 2.2.2/2.4.1340-03 «Гигиенические требования к персональным электронно-вычислительным машинам и организации работы». Причем по отдельным позициям в разных документах имеются разногласия. Наиболее правильно, на наш взгляд, эти требования изложены в СанПиН 2.2.2/2.4.1340-03. </w:t>
      </w:r>
    </w:p>
    <w:p w:rsidR="00E06846" w:rsidRPr="00CA50C6" w:rsidRDefault="00E06846" w:rsidP="00E06846">
      <w:pPr>
        <w:widowControl w:val="0"/>
        <w:ind w:firstLine="708"/>
        <w:rPr>
          <w:rFonts w:cs="Times New Roman"/>
          <w:spacing w:val="-6"/>
          <w:szCs w:val="28"/>
        </w:rPr>
      </w:pPr>
      <w:r w:rsidRPr="00CA50C6">
        <w:rPr>
          <w:rFonts w:cs="Times New Roman"/>
          <w:spacing w:val="-6"/>
          <w:szCs w:val="28"/>
        </w:rPr>
        <w:t>Для общего освещения помещений следует использовать экономичные разрядные лампы со световой отдачей не менее 55 лм/Вт. Использование ламп накаливания допускается для общего освещения только в целях обеспечения архитектурно-художественных требований и во взрывоопасных помещениях.</w:t>
      </w:r>
    </w:p>
    <w:p w:rsidR="00E06846" w:rsidRPr="00CA50C6" w:rsidRDefault="00E06846" w:rsidP="00E06846">
      <w:pPr>
        <w:widowControl w:val="0"/>
        <w:ind w:firstLine="708"/>
        <w:rPr>
          <w:rFonts w:cs="Times New Roman"/>
          <w:spacing w:val="-6"/>
          <w:szCs w:val="28"/>
        </w:rPr>
      </w:pPr>
      <w:r w:rsidRPr="00CA50C6">
        <w:rPr>
          <w:rFonts w:cs="Times New Roman"/>
          <w:spacing w:val="-6"/>
          <w:szCs w:val="28"/>
        </w:rPr>
        <w:t>Для освещения помещений с компьютерами следует, как правило, применять систему общего освещения. Допускается при необходимости использование комбинированного освещения с целью дополнительного освещения бумажного носителя при условии исключения засветки экрана ВДТ.</w:t>
      </w:r>
    </w:p>
    <w:p w:rsidR="00E06846" w:rsidRDefault="00E06846" w:rsidP="00E06846">
      <w:pPr>
        <w:widowControl w:val="0"/>
        <w:rPr>
          <w:rFonts w:cs="Times New Roman"/>
          <w:b/>
          <w:color w:val="000000" w:themeColor="text1"/>
          <w:spacing w:val="-6"/>
          <w:szCs w:val="28"/>
        </w:rPr>
      </w:pPr>
      <w:r w:rsidRPr="00CA50C6">
        <w:rPr>
          <w:rFonts w:cs="Times New Roman"/>
          <w:spacing w:val="-6"/>
          <w:szCs w:val="28"/>
        </w:rPr>
        <w:t xml:space="preserve">При выборе нормативных значений освещенности в горизонтальной плоскости следует ориентироваться на характер зрительной работы при чтении бумажного носителя (табл. </w:t>
      </w:r>
      <w:r>
        <w:rPr>
          <w:rFonts w:cs="Times New Roman"/>
          <w:spacing w:val="-6"/>
          <w:szCs w:val="28"/>
        </w:rPr>
        <w:t>8.</w:t>
      </w:r>
      <w:r w:rsidRPr="00EF3DB6">
        <w:rPr>
          <w:rFonts w:cs="Times New Roman"/>
          <w:spacing w:val="-6"/>
          <w:szCs w:val="28"/>
        </w:rPr>
        <w:t>1).</w:t>
      </w:r>
      <w:r w:rsidRPr="00EF3DB6">
        <w:rPr>
          <w:rFonts w:cs="Times New Roman"/>
          <w:b/>
          <w:color w:val="000000" w:themeColor="text1"/>
          <w:spacing w:val="-6"/>
          <w:szCs w:val="28"/>
        </w:rPr>
        <w:t xml:space="preserve"> </w:t>
      </w:r>
    </w:p>
    <w:p w:rsidR="00E06846" w:rsidRPr="00FC1D30" w:rsidRDefault="00E06846" w:rsidP="00E06846">
      <w:pPr>
        <w:widowControl w:val="0"/>
        <w:jc w:val="right"/>
        <w:rPr>
          <w:rFonts w:cs="Times New Roman"/>
          <w:color w:val="000000" w:themeColor="text1"/>
          <w:spacing w:val="-6"/>
          <w:szCs w:val="28"/>
        </w:rPr>
      </w:pPr>
      <w:r w:rsidRPr="00FC1D30">
        <w:rPr>
          <w:rFonts w:cs="Times New Roman"/>
          <w:color w:val="000000" w:themeColor="text1"/>
          <w:spacing w:val="-6"/>
          <w:szCs w:val="28"/>
        </w:rPr>
        <w:t>Таблица 8.1.</w:t>
      </w:r>
    </w:p>
    <w:p w:rsidR="00E06846" w:rsidRPr="00FC1D30" w:rsidRDefault="00E06846" w:rsidP="00E06846">
      <w:pPr>
        <w:widowControl w:val="0"/>
        <w:jc w:val="center"/>
        <w:rPr>
          <w:rFonts w:cs="Times New Roman"/>
          <w:color w:val="000000" w:themeColor="text1"/>
          <w:spacing w:val="-6"/>
          <w:szCs w:val="28"/>
        </w:rPr>
      </w:pPr>
      <w:r w:rsidRPr="00FC1D30">
        <w:rPr>
          <w:rFonts w:cs="Times New Roman"/>
          <w:color w:val="000000" w:themeColor="text1"/>
          <w:spacing w:val="-6"/>
          <w:szCs w:val="28"/>
        </w:rPr>
        <w:t>Нормативные значения освещенности в горизонтальной плоскости</w:t>
      </w:r>
    </w:p>
    <w:tbl>
      <w:tblPr>
        <w:tblStyle w:val="TableGrid"/>
        <w:tblW w:w="0" w:type="auto"/>
        <w:tblLook w:val="04A0" w:firstRow="1" w:lastRow="0" w:firstColumn="1" w:lastColumn="0" w:noHBand="0" w:noVBand="1"/>
      </w:tblPr>
      <w:tblGrid>
        <w:gridCol w:w="2392"/>
        <w:gridCol w:w="2392"/>
        <w:gridCol w:w="2393"/>
        <w:gridCol w:w="2393"/>
      </w:tblGrid>
      <w:tr w:rsidR="00E06846" w:rsidRPr="00D42544" w:rsidTr="0089441D">
        <w:tc>
          <w:tcPr>
            <w:tcW w:w="2392" w:type="dxa"/>
            <w:vMerge w:val="restart"/>
            <w:vAlign w:val="center"/>
          </w:tcPr>
          <w:p w:rsidR="00E06846" w:rsidRPr="00CA50C6" w:rsidRDefault="00E06846" w:rsidP="0089441D">
            <w:pPr>
              <w:widowControl w:val="0"/>
              <w:jc w:val="center"/>
              <w:rPr>
                <w:b/>
                <w:color w:val="000000" w:themeColor="text1"/>
                <w:spacing w:val="-6"/>
                <w:szCs w:val="28"/>
              </w:rPr>
            </w:pPr>
            <w:r w:rsidRPr="00CA50C6">
              <w:rPr>
                <w:b/>
                <w:color w:val="000000" w:themeColor="text1"/>
                <w:spacing w:val="-6"/>
                <w:szCs w:val="28"/>
              </w:rPr>
              <w:t>Характер текста на бумажном носителе</w:t>
            </w:r>
          </w:p>
        </w:tc>
        <w:tc>
          <w:tcPr>
            <w:tcW w:w="7178" w:type="dxa"/>
            <w:gridSpan w:val="3"/>
            <w:vAlign w:val="center"/>
          </w:tcPr>
          <w:p w:rsidR="00E06846" w:rsidRPr="00CA50C6" w:rsidRDefault="00E06846" w:rsidP="0089441D">
            <w:pPr>
              <w:widowControl w:val="0"/>
              <w:jc w:val="center"/>
              <w:rPr>
                <w:b/>
                <w:color w:val="000000" w:themeColor="text1"/>
                <w:spacing w:val="-6"/>
                <w:szCs w:val="28"/>
              </w:rPr>
            </w:pPr>
            <w:r w:rsidRPr="00CA50C6">
              <w:rPr>
                <w:b/>
                <w:color w:val="000000" w:themeColor="text1"/>
                <w:spacing w:val="-6"/>
                <w:szCs w:val="28"/>
              </w:rPr>
              <w:t xml:space="preserve">Освещенность, </w:t>
            </w:r>
            <w:proofErr w:type="spellStart"/>
            <w:r w:rsidRPr="00CA50C6">
              <w:rPr>
                <w:b/>
                <w:color w:val="000000" w:themeColor="text1"/>
                <w:spacing w:val="-6"/>
                <w:szCs w:val="28"/>
              </w:rPr>
              <w:t>лк</w:t>
            </w:r>
            <w:proofErr w:type="spellEnd"/>
            <w:r w:rsidRPr="00CA50C6">
              <w:rPr>
                <w:b/>
                <w:color w:val="000000" w:themeColor="text1"/>
                <w:spacing w:val="-6"/>
                <w:szCs w:val="28"/>
              </w:rPr>
              <w:t>, при системе освещения</w:t>
            </w:r>
          </w:p>
        </w:tc>
      </w:tr>
      <w:tr w:rsidR="00E06846" w:rsidTr="0089441D">
        <w:tc>
          <w:tcPr>
            <w:tcW w:w="2392" w:type="dxa"/>
            <w:vMerge/>
            <w:vAlign w:val="center"/>
          </w:tcPr>
          <w:p w:rsidR="00E06846" w:rsidRPr="00CA50C6" w:rsidRDefault="00E06846" w:rsidP="0089441D">
            <w:pPr>
              <w:widowControl w:val="0"/>
              <w:jc w:val="center"/>
              <w:rPr>
                <w:color w:val="000000" w:themeColor="text1"/>
                <w:spacing w:val="-6"/>
                <w:szCs w:val="28"/>
              </w:rPr>
            </w:pPr>
          </w:p>
        </w:tc>
        <w:tc>
          <w:tcPr>
            <w:tcW w:w="2392" w:type="dxa"/>
            <w:vMerge w:val="restart"/>
            <w:vAlign w:val="center"/>
          </w:tcPr>
          <w:p w:rsidR="00E06846" w:rsidRPr="0020764B" w:rsidRDefault="00E06846" w:rsidP="0089441D">
            <w:pPr>
              <w:widowControl w:val="0"/>
              <w:jc w:val="center"/>
              <w:rPr>
                <w:b/>
                <w:color w:val="000000" w:themeColor="text1"/>
                <w:spacing w:val="-6"/>
                <w:szCs w:val="28"/>
              </w:rPr>
            </w:pPr>
            <w:r w:rsidRPr="0020764B">
              <w:rPr>
                <w:b/>
                <w:color w:val="000000" w:themeColor="text1"/>
                <w:spacing w:val="-6"/>
                <w:szCs w:val="28"/>
              </w:rPr>
              <w:t>Общее освещение</w:t>
            </w:r>
          </w:p>
        </w:tc>
        <w:tc>
          <w:tcPr>
            <w:tcW w:w="4786" w:type="dxa"/>
            <w:gridSpan w:val="2"/>
            <w:vAlign w:val="center"/>
          </w:tcPr>
          <w:p w:rsidR="00E06846" w:rsidRPr="0020764B" w:rsidRDefault="00E06846" w:rsidP="0089441D">
            <w:pPr>
              <w:widowControl w:val="0"/>
              <w:tabs>
                <w:tab w:val="left" w:pos="1828"/>
              </w:tabs>
              <w:jc w:val="center"/>
              <w:rPr>
                <w:b/>
                <w:color w:val="000000" w:themeColor="text1"/>
                <w:spacing w:val="-6"/>
                <w:szCs w:val="28"/>
              </w:rPr>
            </w:pPr>
            <w:r w:rsidRPr="0020764B">
              <w:rPr>
                <w:b/>
                <w:color w:val="000000" w:themeColor="text1"/>
                <w:spacing w:val="-6"/>
                <w:szCs w:val="28"/>
              </w:rPr>
              <w:t>Комбинированное освещение</w:t>
            </w:r>
          </w:p>
        </w:tc>
      </w:tr>
      <w:tr w:rsidR="00E06846" w:rsidRPr="00D42544" w:rsidTr="0089441D">
        <w:tc>
          <w:tcPr>
            <w:tcW w:w="2392" w:type="dxa"/>
            <w:vMerge/>
            <w:vAlign w:val="center"/>
          </w:tcPr>
          <w:p w:rsidR="00E06846" w:rsidRDefault="00E06846" w:rsidP="0089441D">
            <w:pPr>
              <w:widowControl w:val="0"/>
              <w:jc w:val="center"/>
              <w:rPr>
                <w:color w:val="000000" w:themeColor="text1"/>
                <w:spacing w:val="-6"/>
                <w:szCs w:val="28"/>
              </w:rPr>
            </w:pPr>
          </w:p>
        </w:tc>
        <w:tc>
          <w:tcPr>
            <w:tcW w:w="2392" w:type="dxa"/>
            <w:vMerge/>
            <w:vAlign w:val="center"/>
          </w:tcPr>
          <w:p w:rsidR="00E06846" w:rsidRDefault="00E06846" w:rsidP="0089441D">
            <w:pPr>
              <w:widowControl w:val="0"/>
              <w:jc w:val="center"/>
              <w:rPr>
                <w:color w:val="000000" w:themeColor="text1"/>
                <w:spacing w:val="-6"/>
                <w:szCs w:val="28"/>
              </w:rPr>
            </w:pPr>
          </w:p>
        </w:tc>
        <w:tc>
          <w:tcPr>
            <w:tcW w:w="2393" w:type="dxa"/>
            <w:vAlign w:val="center"/>
          </w:tcPr>
          <w:p w:rsidR="00E06846" w:rsidRDefault="00E06846" w:rsidP="0089441D">
            <w:pPr>
              <w:widowControl w:val="0"/>
              <w:jc w:val="center"/>
              <w:rPr>
                <w:color w:val="000000" w:themeColor="text1"/>
                <w:spacing w:val="-6"/>
                <w:szCs w:val="28"/>
              </w:rPr>
            </w:pPr>
            <w:r w:rsidRPr="00FC1D30">
              <w:rPr>
                <w:color w:val="000000" w:themeColor="text1"/>
                <w:spacing w:val="-6"/>
                <w:szCs w:val="28"/>
              </w:rPr>
              <w:t>Всего</w:t>
            </w:r>
          </w:p>
        </w:tc>
        <w:tc>
          <w:tcPr>
            <w:tcW w:w="2393" w:type="dxa"/>
            <w:vAlign w:val="center"/>
          </w:tcPr>
          <w:p w:rsidR="00E06846" w:rsidRPr="00CA50C6" w:rsidRDefault="00E06846" w:rsidP="0089441D">
            <w:pPr>
              <w:widowControl w:val="0"/>
              <w:jc w:val="center"/>
              <w:rPr>
                <w:color w:val="000000" w:themeColor="text1"/>
                <w:spacing w:val="-6"/>
                <w:szCs w:val="28"/>
              </w:rPr>
            </w:pPr>
            <w:r w:rsidRPr="00CA50C6">
              <w:rPr>
                <w:color w:val="000000" w:themeColor="text1"/>
                <w:spacing w:val="-6"/>
                <w:szCs w:val="28"/>
              </w:rPr>
              <w:t>В том числе от общего</w:t>
            </w:r>
          </w:p>
        </w:tc>
      </w:tr>
      <w:tr w:rsidR="00E06846" w:rsidTr="0089441D">
        <w:tc>
          <w:tcPr>
            <w:tcW w:w="2392" w:type="dxa"/>
            <w:vAlign w:val="center"/>
          </w:tcPr>
          <w:p w:rsidR="00E06846" w:rsidRPr="00CA50C6" w:rsidRDefault="00E06846" w:rsidP="0089441D">
            <w:pPr>
              <w:widowControl w:val="0"/>
              <w:jc w:val="center"/>
              <w:rPr>
                <w:color w:val="000000" w:themeColor="text1"/>
                <w:spacing w:val="-6"/>
                <w:szCs w:val="28"/>
              </w:rPr>
            </w:pPr>
            <w:r w:rsidRPr="00CA50C6">
              <w:rPr>
                <w:color w:val="000000" w:themeColor="text1"/>
                <w:spacing w:val="-6"/>
                <w:szCs w:val="28"/>
              </w:rPr>
              <w:t>Шрифт с высотой буквы менее 1,5 мм и средним контрастом</w:t>
            </w:r>
          </w:p>
        </w:tc>
        <w:tc>
          <w:tcPr>
            <w:tcW w:w="2392" w:type="dxa"/>
            <w:vAlign w:val="center"/>
          </w:tcPr>
          <w:p w:rsidR="00E06846" w:rsidRDefault="00E06846" w:rsidP="0089441D">
            <w:pPr>
              <w:widowControl w:val="0"/>
              <w:jc w:val="center"/>
              <w:rPr>
                <w:color w:val="000000" w:themeColor="text1"/>
                <w:spacing w:val="-6"/>
                <w:szCs w:val="28"/>
              </w:rPr>
            </w:pPr>
            <w:r>
              <w:rPr>
                <w:color w:val="000000" w:themeColor="text1"/>
                <w:spacing w:val="-6"/>
                <w:szCs w:val="28"/>
              </w:rPr>
              <w:t>500</w:t>
            </w:r>
          </w:p>
        </w:tc>
        <w:tc>
          <w:tcPr>
            <w:tcW w:w="2393" w:type="dxa"/>
            <w:vAlign w:val="center"/>
          </w:tcPr>
          <w:p w:rsidR="00E06846" w:rsidRDefault="00E06846" w:rsidP="0089441D">
            <w:pPr>
              <w:widowControl w:val="0"/>
              <w:jc w:val="center"/>
              <w:rPr>
                <w:color w:val="000000" w:themeColor="text1"/>
                <w:spacing w:val="-6"/>
                <w:szCs w:val="28"/>
              </w:rPr>
            </w:pPr>
            <w:r>
              <w:rPr>
                <w:color w:val="000000" w:themeColor="text1"/>
                <w:spacing w:val="-6"/>
                <w:szCs w:val="28"/>
              </w:rPr>
              <w:t>600</w:t>
            </w:r>
          </w:p>
        </w:tc>
        <w:tc>
          <w:tcPr>
            <w:tcW w:w="2393" w:type="dxa"/>
            <w:vAlign w:val="center"/>
          </w:tcPr>
          <w:p w:rsidR="00E06846" w:rsidRDefault="00E06846" w:rsidP="0089441D">
            <w:pPr>
              <w:widowControl w:val="0"/>
              <w:jc w:val="center"/>
              <w:rPr>
                <w:color w:val="000000" w:themeColor="text1"/>
                <w:spacing w:val="-6"/>
                <w:szCs w:val="28"/>
              </w:rPr>
            </w:pPr>
            <w:r>
              <w:rPr>
                <w:color w:val="000000" w:themeColor="text1"/>
                <w:spacing w:val="-6"/>
                <w:szCs w:val="28"/>
              </w:rPr>
              <w:t>400</w:t>
            </w:r>
          </w:p>
        </w:tc>
      </w:tr>
      <w:tr w:rsidR="00E06846" w:rsidTr="0089441D">
        <w:tc>
          <w:tcPr>
            <w:tcW w:w="2392" w:type="dxa"/>
            <w:vAlign w:val="center"/>
          </w:tcPr>
          <w:p w:rsidR="00E06846" w:rsidRPr="00CA50C6" w:rsidRDefault="00E06846" w:rsidP="0089441D">
            <w:pPr>
              <w:widowControl w:val="0"/>
              <w:jc w:val="center"/>
              <w:rPr>
                <w:color w:val="000000" w:themeColor="text1"/>
                <w:spacing w:val="-6"/>
                <w:szCs w:val="28"/>
              </w:rPr>
            </w:pPr>
            <w:r w:rsidRPr="00CA50C6">
              <w:rPr>
                <w:color w:val="000000" w:themeColor="text1"/>
                <w:spacing w:val="-6"/>
                <w:szCs w:val="28"/>
              </w:rPr>
              <w:lastRenderedPageBreak/>
              <w:t>Шрифт с высотой буквы менее 1,5 мм и большим контрастом</w:t>
            </w:r>
          </w:p>
        </w:tc>
        <w:tc>
          <w:tcPr>
            <w:tcW w:w="2392" w:type="dxa"/>
            <w:vAlign w:val="center"/>
          </w:tcPr>
          <w:p w:rsidR="00E06846" w:rsidRDefault="00E06846" w:rsidP="0089441D">
            <w:pPr>
              <w:widowControl w:val="0"/>
              <w:jc w:val="center"/>
              <w:rPr>
                <w:color w:val="000000" w:themeColor="text1"/>
                <w:spacing w:val="-6"/>
                <w:szCs w:val="28"/>
              </w:rPr>
            </w:pPr>
            <w:r>
              <w:rPr>
                <w:color w:val="000000" w:themeColor="text1"/>
                <w:spacing w:val="-6"/>
                <w:szCs w:val="28"/>
              </w:rPr>
              <w:t>400</w:t>
            </w:r>
          </w:p>
        </w:tc>
        <w:tc>
          <w:tcPr>
            <w:tcW w:w="2393" w:type="dxa"/>
            <w:vAlign w:val="center"/>
          </w:tcPr>
          <w:p w:rsidR="00E06846" w:rsidRDefault="00E06846" w:rsidP="0089441D">
            <w:pPr>
              <w:widowControl w:val="0"/>
              <w:jc w:val="center"/>
              <w:rPr>
                <w:color w:val="000000" w:themeColor="text1"/>
                <w:spacing w:val="-6"/>
                <w:szCs w:val="28"/>
              </w:rPr>
            </w:pPr>
            <w:r>
              <w:rPr>
                <w:color w:val="000000" w:themeColor="text1"/>
                <w:spacing w:val="-6"/>
                <w:szCs w:val="28"/>
              </w:rPr>
              <w:t>500</w:t>
            </w:r>
          </w:p>
        </w:tc>
        <w:tc>
          <w:tcPr>
            <w:tcW w:w="2393" w:type="dxa"/>
            <w:vAlign w:val="center"/>
          </w:tcPr>
          <w:p w:rsidR="00E06846" w:rsidRDefault="00E06846" w:rsidP="0089441D">
            <w:pPr>
              <w:widowControl w:val="0"/>
              <w:jc w:val="center"/>
              <w:rPr>
                <w:color w:val="000000" w:themeColor="text1"/>
                <w:spacing w:val="-6"/>
                <w:szCs w:val="28"/>
              </w:rPr>
            </w:pPr>
            <w:r>
              <w:rPr>
                <w:color w:val="000000" w:themeColor="text1"/>
                <w:spacing w:val="-6"/>
                <w:szCs w:val="28"/>
              </w:rPr>
              <w:t>300</w:t>
            </w:r>
          </w:p>
        </w:tc>
      </w:tr>
      <w:tr w:rsidR="00E06846" w:rsidTr="0089441D">
        <w:tc>
          <w:tcPr>
            <w:tcW w:w="2392" w:type="dxa"/>
            <w:vAlign w:val="center"/>
          </w:tcPr>
          <w:p w:rsidR="00E06846" w:rsidRPr="00CA50C6" w:rsidRDefault="00E06846" w:rsidP="0089441D">
            <w:pPr>
              <w:widowControl w:val="0"/>
              <w:jc w:val="center"/>
              <w:rPr>
                <w:color w:val="000000" w:themeColor="text1"/>
                <w:spacing w:val="-6"/>
                <w:szCs w:val="28"/>
              </w:rPr>
            </w:pPr>
            <w:r w:rsidRPr="00CA50C6">
              <w:rPr>
                <w:color w:val="000000" w:themeColor="text1"/>
                <w:spacing w:val="-6"/>
                <w:szCs w:val="28"/>
              </w:rPr>
              <w:t>Шрифт с высотой букв более 1,5 мм</w:t>
            </w:r>
          </w:p>
        </w:tc>
        <w:tc>
          <w:tcPr>
            <w:tcW w:w="2392" w:type="dxa"/>
            <w:vAlign w:val="center"/>
          </w:tcPr>
          <w:p w:rsidR="00E06846" w:rsidRDefault="00E06846" w:rsidP="0089441D">
            <w:pPr>
              <w:widowControl w:val="0"/>
              <w:jc w:val="center"/>
              <w:rPr>
                <w:color w:val="000000" w:themeColor="text1"/>
                <w:spacing w:val="-6"/>
                <w:szCs w:val="28"/>
              </w:rPr>
            </w:pPr>
            <w:r>
              <w:rPr>
                <w:color w:val="000000" w:themeColor="text1"/>
                <w:spacing w:val="-6"/>
                <w:szCs w:val="28"/>
              </w:rPr>
              <w:t>300</w:t>
            </w:r>
          </w:p>
        </w:tc>
        <w:tc>
          <w:tcPr>
            <w:tcW w:w="2393" w:type="dxa"/>
            <w:vAlign w:val="center"/>
          </w:tcPr>
          <w:p w:rsidR="00E06846" w:rsidRDefault="00E06846" w:rsidP="0089441D">
            <w:pPr>
              <w:widowControl w:val="0"/>
              <w:jc w:val="center"/>
              <w:rPr>
                <w:color w:val="000000" w:themeColor="text1"/>
                <w:spacing w:val="-6"/>
                <w:szCs w:val="28"/>
              </w:rPr>
            </w:pPr>
            <w:r>
              <w:rPr>
                <w:color w:val="000000" w:themeColor="text1"/>
                <w:spacing w:val="-6"/>
                <w:szCs w:val="28"/>
              </w:rPr>
              <w:t>400</w:t>
            </w:r>
          </w:p>
        </w:tc>
        <w:tc>
          <w:tcPr>
            <w:tcW w:w="2393" w:type="dxa"/>
            <w:vAlign w:val="center"/>
          </w:tcPr>
          <w:p w:rsidR="00E06846" w:rsidRDefault="00E06846" w:rsidP="0089441D">
            <w:pPr>
              <w:widowControl w:val="0"/>
              <w:jc w:val="center"/>
              <w:rPr>
                <w:color w:val="000000" w:themeColor="text1"/>
                <w:spacing w:val="-6"/>
                <w:szCs w:val="28"/>
              </w:rPr>
            </w:pPr>
            <w:r>
              <w:rPr>
                <w:color w:val="000000" w:themeColor="text1"/>
                <w:spacing w:val="-6"/>
                <w:szCs w:val="28"/>
              </w:rPr>
              <w:t>200</w:t>
            </w:r>
          </w:p>
        </w:tc>
      </w:tr>
    </w:tbl>
    <w:p w:rsidR="00E06846" w:rsidRDefault="00E06846" w:rsidP="00E06846">
      <w:pPr>
        <w:widowControl w:val="0"/>
        <w:rPr>
          <w:rFonts w:cs="Times New Roman"/>
          <w:color w:val="000000" w:themeColor="text1"/>
          <w:spacing w:val="-6"/>
          <w:szCs w:val="28"/>
        </w:rPr>
      </w:pP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Следует учесть, что нормируется освещенность в точках ее минимального значения на рабочей поверхности. Допустимым считается отличие фактического значения освещенности в сторону ее увеличения, следовательно, из приведенных в таблице 1 уровней освещенности за норму может быть принято любое значение, но не менее 300 </w:t>
      </w:r>
      <w:proofErr w:type="spellStart"/>
      <w:r w:rsidRPr="00CA50C6">
        <w:rPr>
          <w:rFonts w:cs="Times New Roman"/>
          <w:color w:val="000000" w:themeColor="text1"/>
          <w:spacing w:val="-6"/>
          <w:szCs w:val="28"/>
        </w:rPr>
        <w:t>лк</w:t>
      </w:r>
      <w:proofErr w:type="spellEnd"/>
      <w:r w:rsidRPr="00CA50C6">
        <w:rPr>
          <w:rFonts w:cs="Times New Roman"/>
          <w:color w:val="000000" w:themeColor="text1"/>
          <w:spacing w:val="-6"/>
          <w:szCs w:val="28"/>
        </w:rPr>
        <w:t xml:space="preserve">. </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Верхний предел освещенности в горизонтальной плоскости определяется следующими требованиями: </w:t>
      </w:r>
    </w:p>
    <w:p w:rsidR="00E06846" w:rsidRPr="00CA50C6" w:rsidRDefault="00E06846" w:rsidP="00E06846">
      <w:pPr>
        <w:pStyle w:val="ListParagraph"/>
        <w:widowControl w:val="0"/>
        <w:numPr>
          <w:ilvl w:val="0"/>
          <w:numId w:val="39"/>
        </w:numPr>
        <w:rPr>
          <w:color w:val="000000" w:themeColor="text1"/>
          <w:spacing w:val="-6"/>
          <w:szCs w:val="28"/>
        </w:rPr>
      </w:pPr>
      <w:r w:rsidRPr="00CA50C6">
        <w:rPr>
          <w:color w:val="000000" w:themeColor="text1"/>
          <w:spacing w:val="-6"/>
          <w:szCs w:val="28"/>
        </w:rPr>
        <w:t xml:space="preserve">Ограничением уровня освещенности экрана, что диктуется исключением засветки экрана внешней освещенностью. Согласно требованиям СанПиН 2.2.2/2.4.1340-03, равно как и </w:t>
      </w:r>
      <w:proofErr w:type="gramStart"/>
      <w:r w:rsidRPr="00CA50C6">
        <w:rPr>
          <w:color w:val="000000" w:themeColor="text1"/>
          <w:spacing w:val="-6"/>
          <w:szCs w:val="28"/>
        </w:rPr>
        <w:t>Р</w:t>
      </w:r>
      <w:proofErr w:type="gramEnd"/>
      <w:r w:rsidRPr="00CA50C6">
        <w:rPr>
          <w:color w:val="000000" w:themeColor="text1"/>
          <w:spacing w:val="-6"/>
          <w:szCs w:val="28"/>
        </w:rPr>
        <w:t xml:space="preserve"> 2.2.2006-05, освещенность экрана не должна превышать 300 </w:t>
      </w:r>
      <w:proofErr w:type="spellStart"/>
      <w:r w:rsidRPr="00CA50C6">
        <w:rPr>
          <w:color w:val="000000" w:themeColor="text1"/>
          <w:spacing w:val="-6"/>
          <w:szCs w:val="28"/>
        </w:rPr>
        <w:t>лк</w:t>
      </w:r>
      <w:proofErr w:type="spellEnd"/>
      <w:r w:rsidRPr="00CA50C6">
        <w:rPr>
          <w:color w:val="000000" w:themeColor="text1"/>
          <w:spacing w:val="-6"/>
          <w:szCs w:val="28"/>
        </w:rPr>
        <w:t xml:space="preserve">. Освещенность в плоскости экрана (чаще всего вертикальная или близкая к ней), как </w:t>
      </w:r>
      <w:proofErr w:type="gramStart"/>
      <w:r w:rsidRPr="00CA50C6">
        <w:rPr>
          <w:color w:val="000000" w:themeColor="text1"/>
          <w:spacing w:val="-6"/>
          <w:szCs w:val="28"/>
        </w:rPr>
        <w:t>правило</w:t>
      </w:r>
      <w:proofErr w:type="gramEnd"/>
      <w:r w:rsidRPr="00CA50C6">
        <w:rPr>
          <w:color w:val="000000" w:themeColor="text1"/>
          <w:spacing w:val="-6"/>
          <w:szCs w:val="28"/>
        </w:rPr>
        <w:t xml:space="preserve"> в 2 – 2,5 раза меньше освещенности в горизонтальной плоскости. При освещенности в горизонтальной плоскости 750 </w:t>
      </w:r>
      <w:proofErr w:type="spellStart"/>
      <w:r w:rsidRPr="00CA50C6">
        <w:rPr>
          <w:color w:val="000000" w:themeColor="text1"/>
          <w:spacing w:val="-6"/>
          <w:szCs w:val="28"/>
        </w:rPr>
        <w:t>лк</w:t>
      </w:r>
      <w:proofErr w:type="spellEnd"/>
      <w:r w:rsidRPr="00CA50C6">
        <w:rPr>
          <w:color w:val="000000" w:themeColor="text1"/>
          <w:spacing w:val="-6"/>
          <w:szCs w:val="28"/>
        </w:rPr>
        <w:t xml:space="preserve"> и выше освещенность экрана может оказаться излишней, снижающей контрастность изображения и затрудняющей работу. В этом случае следует либо отключать часть светильников, соблюдая при этом требования к ограничению коэффициента пульсации освещенности, либо затенять поверхность экрана козырьком.</w:t>
      </w:r>
    </w:p>
    <w:p w:rsidR="00E06846" w:rsidRPr="0020764B" w:rsidRDefault="00E06846" w:rsidP="00E06846">
      <w:pPr>
        <w:pStyle w:val="ListParagraph"/>
        <w:widowControl w:val="0"/>
        <w:numPr>
          <w:ilvl w:val="0"/>
          <w:numId w:val="39"/>
        </w:numPr>
        <w:rPr>
          <w:color w:val="000000" w:themeColor="text1"/>
          <w:spacing w:val="-6"/>
          <w:szCs w:val="28"/>
        </w:rPr>
      </w:pPr>
      <w:proofErr w:type="gramStart"/>
      <w:r w:rsidRPr="00CA50C6">
        <w:rPr>
          <w:color w:val="000000" w:themeColor="text1"/>
          <w:spacing w:val="-6"/>
          <w:szCs w:val="28"/>
        </w:rPr>
        <w:t>Требованием</w:t>
      </w:r>
      <w:proofErr w:type="gramEnd"/>
      <w:r w:rsidRPr="00CA50C6">
        <w:rPr>
          <w:color w:val="000000" w:themeColor="text1"/>
          <w:spacing w:val="-6"/>
          <w:szCs w:val="28"/>
        </w:rPr>
        <w:t xml:space="preserve"> к ограничению допустимой удельной установленной </w:t>
      </w:r>
      <w:r w:rsidRPr="00CA50C6">
        <w:rPr>
          <w:color w:val="000000" w:themeColor="text1"/>
          <w:spacing w:val="-6"/>
          <w:szCs w:val="28"/>
        </w:rPr>
        <w:lastRenderedPageBreak/>
        <w:t xml:space="preserve">мощности с целью экономии энергопотребления. Согласно СНиП 23-05-95* удельная установленная мощность общего освещения для соответствующих нормируемых уровней освещенности не должна превышать максимально допустимых величин (табл. </w:t>
      </w:r>
      <w:r w:rsidRPr="0020764B">
        <w:rPr>
          <w:color w:val="000000" w:themeColor="text1"/>
          <w:spacing w:val="-6"/>
          <w:szCs w:val="28"/>
        </w:rPr>
        <w:t>10а* СНиП-23-05-95*).</w:t>
      </w:r>
    </w:p>
    <w:p w:rsidR="00E06846" w:rsidRPr="0020764B" w:rsidRDefault="00E06846" w:rsidP="00E06846">
      <w:pPr>
        <w:pStyle w:val="ListParagraph"/>
        <w:widowControl w:val="0"/>
        <w:numPr>
          <w:ilvl w:val="0"/>
          <w:numId w:val="39"/>
        </w:numPr>
        <w:rPr>
          <w:color w:val="000000" w:themeColor="text1"/>
          <w:spacing w:val="-6"/>
          <w:szCs w:val="28"/>
        </w:rPr>
      </w:pPr>
      <w:r w:rsidRPr="0020764B">
        <w:rPr>
          <w:color w:val="000000" w:themeColor="text1"/>
          <w:spacing w:val="-6"/>
          <w:szCs w:val="28"/>
        </w:rPr>
        <w:t xml:space="preserve">Индивидуальными требованиями </w:t>
      </w:r>
      <w:proofErr w:type="gramStart"/>
      <w:r w:rsidRPr="0020764B">
        <w:rPr>
          <w:color w:val="000000" w:themeColor="text1"/>
          <w:spacing w:val="-6"/>
          <w:szCs w:val="28"/>
        </w:rPr>
        <w:t>работающих</w:t>
      </w:r>
      <w:proofErr w:type="gramEnd"/>
      <w:r w:rsidRPr="0020764B">
        <w:rPr>
          <w:color w:val="000000" w:themeColor="text1"/>
          <w:spacing w:val="-6"/>
          <w:szCs w:val="28"/>
        </w:rPr>
        <w:t>.</w:t>
      </w:r>
    </w:p>
    <w:p w:rsidR="00E0684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Освещенность считается соответствующей нормам, если ее значение соответствует критериям, приведенным в табл. </w:t>
      </w:r>
      <w:r>
        <w:rPr>
          <w:rFonts w:cs="Times New Roman"/>
          <w:color w:val="000000" w:themeColor="text1"/>
          <w:spacing w:val="-6"/>
          <w:szCs w:val="28"/>
        </w:rPr>
        <w:t>8.</w:t>
      </w:r>
      <w:r w:rsidRPr="0020764B">
        <w:rPr>
          <w:rFonts w:cs="Times New Roman"/>
          <w:color w:val="000000" w:themeColor="text1"/>
          <w:spacing w:val="-6"/>
          <w:szCs w:val="28"/>
        </w:rPr>
        <w:t>2.</w:t>
      </w:r>
    </w:p>
    <w:p w:rsidR="00E06846" w:rsidRDefault="00E06846" w:rsidP="00E06846">
      <w:pPr>
        <w:widowControl w:val="0"/>
        <w:ind w:firstLine="708"/>
        <w:jc w:val="right"/>
        <w:rPr>
          <w:rFonts w:cs="Times New Roman"/>
          <w:color w:val="000000" w:themeColor="text1"/>
          <w:spacing w:val="-6"/>
          <w:szCs w:val="28"/>
        </w:rPr>
      </w:pPr>
      <w:r>
        <w:rPr>
          <w:rFonts w:cs="Times New Roman"/>
          <w:color w:val="000000" w:themeColor="text1"/>
          <w:spacing w:val="-6"/>
          <w:szCs w:val="28"/>
        </w:rPr>
        <w:t>Таблица 8.2</w:t>
      </w:r>
    </w:p>
    <w:p w:rsidR="00E06846" w:rsidRDefault="00E06846" w:rsidP="00E06846">
      <w:pPr>
        <w:widowControl w:val="0"/>
        <w:ind w:firstLine="708"/>
        <w:jc w:val="center"/>
        <w:rPr>
          <w:rFonts w:cs="Times New Roman"/>
          <w:color w:val="000000" w:themeColor="text1"/>
          <w:spacing w:val="-6"/>
          <w:szCs w:val="28"/>
        </w:rPr>
      </w:pPr>
      <w:r w:rsidRPr="0020764B">
        <w:rPr>
          <w:rFonts w:cs="Times New Roman"/>
          <w:color w:val="000000" w:themeColor="text1"/>
          <w:spacing w:val="-6"/>
          <w:szCs w:val="28"/>
        </w:rPr>
        <w:t>Критерии оценки уровней освещенности</w:t>
      </w:r>
    </w:p>
    <w:tbl>
      <w:tblPr>
        <w:tblStyle w:val="TableGrid"/>
        <w:tblW w:w="0" w:type="auto"/>
        <w:tblLook w:val="04A0" w:firstRow="1" w:lastRow="0" w:firstColumn="1" w:lastColumn="0" w:noHBand="0" w:noVBand="1"/>
      </w:tblPr>
      <w:tblGrid>
        <w:gridCol w:w="3190"/>
        <w:gridCol w:w="3190"/>
        <w:gridCol w:w="3190"/>
      </w:tblGrid>
      <w:tr w:rsidR="00E06846" w:rsidTr="0089441D">
        <w:tc>
          <w:tcPr>
            <w:tcW w:w="3190" w:type="dxa"/>
            <w:vAlign w:val="center"/>
          </w:tcPr>
          <w:p w:rsidR="00E06846" w:rsidRPr="0020764B" w:rsidRDefault="00E06846" w:rsidP="0089441D">
            <w:pPr>
              <w:widowControl w:val="0"/>
              <w:jc w:val="center"/>
              <w:rPr>
                <w:b/>
                <w:color w:val="000000" w:themeColor="text1"/>
                <w:spacing w:val="-6"/>
                <w:szCs w:val="28"/>
              </w:rPr>
            </w:pPr>
            <w:r w:rsidRPr="0020764B">
              <w:rPr>
                <w:b/>
                <w:color w:val="000000" w:themeColor="text1"/>
                <w:spacing w:val="-6"/>
                <w:szCs w:val="28"/>
              </w:rPr>
              <w:t xml:space="preserve">№ </w:t>
            </w:r>
            <w:proofErr w:type="gramStart"/>
            <w:r w:rsidRPr="0020764B">
              <w:rPr>
                <w:b/>
                <w:color w:val="000000" w:themeColor="text1"/>
                <w:spacing w:val="-6"/>
                <w:szCs w:val="28"/>
              </w:rPr>
              <w:t>п</w:t>
            </w:r>
            <w:proofErr w:type="gramEnd"/>
            <w:r w:rsidRPr="0020764B">
              <w:rPr>
                <w:b/>
                <w:color w:val="000000" w:themeColor="text1"/>
                <w:spacing w:val="-6"/>
                <w:szCs w:val="28"/>
              </w:rPr>
              <w:t>/п</w:t>
            </w:r>
          </w:p>
        </w:tc>
        <w:tc>
          <w:tcPr>
            <w:tcW w:w="3190" w:type="dxa"/>
            <w:vAlign w:val="center"/>
          </w:tcPr>
          <w:p w:rsidR="00E06846" w:rsidRPr="0020764B" w:rsidRDefault="00E06846" w:rsidP="0089441D">
            <w:pPr>
              <w:widowControl w:val="0"/>
              <w:jc w:val="center"/>
              <w:rPr>
                <w:b/>
                <w:color w:val="000000" w:themeColor="text1"/>
                <w:spacing w:val="-6"/>
                <w:szCs w:val="28"/>
              </w:rPr>
            </w:pPr>
            <w:r w:rsidRPr="0020764B">
              <w:rPr>
                <w:b/>
                <w:color w:val="000000" w:themeColor="text1"/>
                <w:spacing w:val="-6"/>
                <w:szCs w:val="28"/>
              </w:rPr>
              <w:t>Условия измерения</w:t>
            </w:r>
          </w:p>
        </w:tc>
        <w:tc>
          <w:tcPr>
            <w:tcW w:w="3190" w:type="dxa"/>
            <w:vAlign w:val="center"/>
          </w:tcPr>
          <w:p w:rsidR="00E06846" w:rsidRPr="0020764B" w:rsidRDefault="00E06846" w:rsidP="0089441D">
            <w:pPr>
              <w:widowControl w:val="0"/>
              <w:jc w:val="center"/>
              <w:rPr>
                <w:b/>
                <w:color w:val="000000" w:themeColor="text1"/>
                <w:spacing w:val="-6"/>
                <w:szCs w:val="28"/>
              </w:rPr>
            </w:pPr>
            <w:r w:rsidRPr="0020764B">
              <w:rPr>
                <w:b/>
                <w:color w:val="000000" w:themeColor="text1"/>
                <w:spacing w:val="-6"/>
                <w:szCs w:val="28"/>
              </w:rPr>
              <w:t>Критерии оценки</w:t>
            </w:r>
          </w:p>
        </w:tc>
      </w:tr>
      <w:tr w:rsidR="00E06846" w:rsidTr="0089441D">
        <w:tc>
          <w:tcPr>
            <w:tcW w:w="3190" w:type="dxa"/>
            <w:vAlign w:val="center"/>
          </w:tcPr>
          <w:p w:rsidR="00E06846" w:rsidRDefault="00E06846" w:rsidP="0089441D">
            <w:pPr>
              <w:widowControl w:val="0"/>
              <w:jc w:val="center"/>
              <w:rPr>
                <w:color w:val="000000" w:themeColor="text1"/>
                <w:spacing w:val="-6"/>
                <w:szCs w:val="28"/>
              </w:rPr>
            </w:pPr>
            <w:r w:rsidRPr="0020764B">
              <w:rPr>
                <w:color w:val="000000" w:themeColor="text1"/>
                <w:spacing w:val="-6"/>
                <w:szCs w:val="28"/>
              </w:rPr>
              <w:t>1</w:t>
            </w:r>
          </w:p>
        </w:tc>
        <w:tc>
          <w:tcPr>
            <w:tcW w:w="3190" w:type="dxa"/>
            <w:vAlign w:val="center"/>
          </w:tcPr>
          <w:p w:rsidR="00E06846" w:rsidRPr="00CA50C6" w:rsidRDefault="00E06846" w:rsidP="0089441D">
            <w:pPr>
              <w:widowControl w:val="0"/>
              <w:jc w:val="center"/>
              <w:rPr>
                <w:color w:val="000000" w:themeColor="text1"/>
                <w:spacing w:val="-6"/>
                <w:szCs w:val="28"/>
              </w:rPr>
            </w:pPr>
            <w:r w:rsidRPr="00CA50C6">
              <w:rPr>
                <w:color w:val="000000" w:themeColor="text1"/>
                <w:spacing w:val="-6"/>
                <w:szCs w:val="28"/>
              </w:rPr>
              <w:t>При приемке в эксплуатацию (новая осветительная установка)</w:t>
            </w:r>
          </w:p>
        </w:tc>
        <w:tc>
          <w:tcPr>
            <w:tcW w:w="3190" w:type="dxa"/>
            <w:vAlign w:val="center"/>
          </w:tcPr>
          <w:p w:rsidR="00E06846" w:rsidRDefault="00E06846" w:rsidP="0089441D">
            <w:pPr>
              <w:widowControl w:val="0"/>
              <w:jc w:val="center"/>
              <w:rPr>
                <w:color w:val="000000" w:themeColor="text1"/>
                <w:spacing w:val="-6"/>
                <w:szCs w:val="28"/>
              </w:rPr>
            </w:pPr>
            <w:proofErr w:type="spellStart"/>
            <w:r w:rsidRPr="0020764B">
              <w:rPr>
                <w:color w:val="000000" w:themeColor="text1"/>
                <w:spacing w:val="-6"/>
                <w:szCs w:val="28"/>
              </w:rPr>
              <w:t>Еизм</w:t>
            </w:r>
            <w:proofErr w:type="spellEnd"/>
            <w:r w:rsidRPr="0020764B">
              <w:rPr>
                <w:color w:val="000000" w:themeColor="text1"/>
                <w:spacing w:val="-6"/>
                <w:szCs w:val="28"/>
              </w:rPr>
              <w:t xml:space="preserve"> 0,9ЕнКз</w:t>
            </w:r>
          </w:p>
        </w:tc>
      </w:tr>
      <w:tr w:rsidR="00E06846" w:rsidTr="0089441D">
        <w:tc>
          <w:tcPr>
            <w:tcW w:w="3190" w:type="dxa"/>
            <w:vAlign w:val="center"/>
          </w:tcPr>
          <w:p w:rsidR="00E06846" w:rsidRDefault="00E06846" w:rsidP="0089441D">
            <w:pPr>
              <w:widowControl w:val="0"/>
              <w:jc w:val="center"/>
              <w:rPr>
                <w:color w:val="000000" w:themeColor="text1"/>
                <w:spacing w:val="-6"/>
                <w:szCs w:val="28"/>
              </w:rPr>
            </w:pPr>
            <w:r>
              <w:rPr>
                <w:color w:val="000000" w:themeColor="text1"/>
                <w:spacing w:val="-6"/>
                <w:szCs w:val="28"/>
              </w:rPr>
              <w:t>2</w:t>
            </w:r>
          </w:p>
        </w:tc>
        <w:tc>
          <w:tcPr>
            <w:tcW w:w="3190" w:type="dxa"/>
            <w:vAlign w:val="center"/>
          </w:tcPr>
          <w:p w:rsidR="00E06846" w:rsidRPr="00CA50C6" w:rsidRDefault="00E06846" w:rsidP="0089441D">
            <w:pPr>
              <w:widowControl w:val="0"/>
              <w:jc w:val="center"/>
              <w:rPr>
                <w:color w:val="000000" w:themeColor="text1"/>
                <w:spacing w:val="-6"/>
                <w:szCs w:val="28"/>
              </w:rPr>
            </w:pPr>
            <w:r w:rsidRPr="00CA50C6">
              <w:rPr>
                <w:color w:val="000000" w:themeColor="text1"/>
                <w:spacing w:val="-6"/>
                <w:szCs w:val="28"/>
              </w:rPr>
              <w:t>В процессе эксплуатации без предварительной подготовки</w:t>
            </w:r>
          </w:p>
        </w:tc>
        <w:tc>
          <w:tcPr>
            <w:tcW w:w="3190" w:type="dxa"/>
            <w:vAlign w:val="center"/>
          </w:tcPr>
          <w:p w:rsidR="00E06846" w:rsidRDefault="00E06846" w:rsidP="0089441D">
            <w:pPr>
              <w:widowControl w:val="0"/>
              <w:jc w:val="center"/>
              <w:rPr>
                <w:color w:val="000000" w:themeColor="text1"/>
                <w:spacing w:val="-6"/>
                <w:szCs w:val="28"/>
              </w:rPr>
            </w:pPr>
            <w:proofErr w:type="spellStart"/>
            <w:r w:rsidRPr="0020764B">
              <w:rPr>
                <w:color w:val="000000" w:themeColor="text1"/>
                <w:spacing w:val="-6"/>
                <w:szCs w:val="28"/>
              </w:rPr>
              <w:t>Еизм</w:t>
            </w:r>
            <w:proofErr w:type="spellEnd"/>
            <w:r w:rsidRPr="0020764B">
              <w:rPr>
                <w:color w:val="000000" w:themeColor="text1"/>
                <w:spacing w:val="-6"/>
                <w:szCs w:val="28"/>
              </w:rPr>
              <w:t xml:space="preserve"> </w:t>
            </w:r>
            <w:proofErr w:type="spellStart"/>
            <w:r w:rsidRPr="0020764B">
              <w:rPr>
                <w:color w:val="000000" w:themeColor="text1"/>
                <w:spacing w:val="-6"/>
                <w:szCs w:val="28"/>
              </w:rPr>
              <w:t>Ен</w:t>
            </w:r>
            <w:proofErr w:type="spellEnd"/>
          </w:p>
        </w:tc>
      </w:tr>
    </w:tbl>
    <w:p w:rsidR="00E06846" w:rsidRDefault="00E06846" w:rsidP="00E06846">
      <w:pPr>
        <w:widowControl w:val="0"/>
        <w:ind w:firstLine="708"/>
        <w:rPr>
          <w:rFonts w:cs="Times New Roman"/>
          <w:color w:val="000000" w:themeColor="text1"/>
          <w:spacing w:val="-6"/>
          <w:szCs w:val="28"/>
        </w:rPr>
      </w:pP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Где </w:t>
      </w:r>
      <w:proofErr w:type="spellStart"/>
      <w:r w:rsidRPr="00CA50C6">
        <w:rPr>
          <w:rFonts w:cs="Times New Roman"/>
          <w:color w:val="000000" w:themeColor="text1"/>
          <w:spacing w:val="-6"/>
          <w:szCs w:val="28"/>
        </w:rPr>
        <w:t>Еизм</w:t>
      </w:r>
      <w:proofErr w:type="spellEnd"/>
      <w:r w:rsidRPr="00CA50C6">
        <w:rPr>
          <w:rFonts w:cs="Times New Roman"/>
          <w:color w:val="000000" w:themeColor="text1"/>
          <w:spacing w:val="-6"/>
          <w:szCs w:val="28"/>
        </w:rPr>
        <w:t xml:space="preserve">, </w:t>
      </w:r>
      <w:proofErr w:type="spellStart"/>
      <w:r w:rsidRPr="00CA50C6">
        <w:rPr>
          <w:rFonts w:cs="Times New Roman"/>
          <w:color w:val="000000" w:themeColor="text1"/>
          <w:spacing w:val="-6"/>
          <w:szCs w:val="28"/>
        </w:rPr>
        <w:t>Ен</w:t>
      </w:r>
      <w:proofErr w:type="spellEnd"/>
      <w:r w:rsidRPr="00CA50C6">
        <w:rPr>
          <w:rFonts w:cs="Times New Roman"/>
          <w:color w:val="000000" w:themeColor="text1"/>
          <w:spacing w:val="-6"/>
          <w:szCs w:val="28"/>
        </w:rPr>
        <w:t xml:space="preserve"> – измеренное и нормативное значения освещенности; </w:t>
      </w:r>
      <w:proofErr w:type="spellStart"/>
      <w:proofErr w:type="gramStart"/>
      <w:r w:rsidRPr="00CA50C6">
        <w:rPr>
          <w:rFonts w:cs="Times New Roman"/>
          <w:color w:val="000000" w:themeColor="text1"/>
          <w:spacing w:val="-6"/>
          <w:szCs w:val="28"/>
        </w:rPr>
        <w:t>Кз</w:t>
      </w:r>
      <w:proofErr w:type="spellEnd"/>
      <w:proofErr w:type="gramEnd"/>
      <w:r w:rsidRPr="00CA50C6">
        <w:rPr>
          <w:rFonts w:cs="Times New Roman"/>
          <w:color w:val="000000" w:themeColor="text1"/>
          <w:spacing w:val="-6"/>
          <w:szCs w:val="28"/>
        </w:rPr>
        <w:t xml:space="preserve"> – коэффициент запаса, учитывающий старение и загрязнение ламп и светильников.</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При освещении рабочих мест с компьютерами необходимо ограничение прямой блескости, вызываемой источниками света: окнами, светильниками и другими самосветящимися поверхностями.</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Средняя яркость этих поверхностей не должна превышать 200 кд/м</w:t>
      </w:r>
      <w:proofErr w:type="gramStart"/>
      <w:r w:rsidRPr="00CA50C6">
        <w:rPr>
          <w:rFonts w:cs="Times New Roman"/>
          <w:color w:val="000000" w:themeColor="text1"/>
          <w:spacing w:val="-6"/>
          <w:szCs w:val="28"/>
        </w:rPr>
        <w:t>2</w:t>
      </w:r>
      <w:proofErr w:type="gramEnd"/>
      <w:r w:rsidRPr="00CA50C6">
        <w:rPr>
          <w:rFonts w:cs="Times New Roman"/>
          <w:color w:val="000000" w:themeColor="text1"/>
          <w:spacing w:val="-6"/>
          <w:szCs w:val="28"/>
        </w:rPr>
        <w:t>, а максимальная – 400 кд/м2.</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Слепящее действие светильников, освещающих помещение, на рабочем месте с ВДТ больше, чем на других рабочих местах в кабинетах, так как линия </w:t>
      </w:r>
      <w:r w:rsidRPr="00CA50C6">
        <w:rPr>
          <w:rFonts w:cs="Times New Roman"/>
          <w:color w:val="000000" w:themeColor="text1"/>
          <w:spacing w:val="-6"/>
          <w:szCs w:val="28"/>
        </w:rPr>
        <w:lastRenderedPageBreak/>
        <w:t xml:space="preserve">зрения пользователя при работе с экраном почти горизонтальна, что приводит к уменьшению угла действия слепящих источников и соответственно к росту </w:t>
      </w:r>
      <w:proofErr w:type="spellStart"/>
      <w:r w:rsidRPr="00CA50C6">
        <w:rPr>
          <w:rFonts w:cs="Times New Roman"/>
          <w:color w:val="000000" w:themeColor="text1"/>
          <w:spacing w:val="-6"/>
          <w:szCs w:val="28"/>
        </w:rPr>
        <w:t>ослепленности</w:t>
      </w:r>
      <w:proofErr w:type="spellEnd"/>
      <w:r w:rsidRPr="00CA50C6">
        <w:rPr>
          <w:rFonts w:cs="Times New Roman"/>
          <w:color w:val="000000" w:themeColor="text1"/>
          <w:spacing w:val="-6"/>
          <w:szCs w:val="28"/>
        </w:rPr>
        <w:t xml:space="preserve">. Эти обстоятельства ужесточают требования к ограничению </w:t>
      </w:r>
      <w:proofErr w:type="gramStart"/>
      <w:r w:rsidRPr="00CA50C6">
        <w:rPr>
          <w:rFonts w:cs="Times New Roman"/>
          <w:color w:val="000000" w:themeColor="text1"/>
          <w:spacing w:val="-6"/>
          <w:szCs w:val="28"/>
        </w:rPr>
        <w:t>прямой</w:t>
      </w:r>
      <w:proofErr w:type="gramEnd"/>
      <w:r w:rsidRPr="00CA50C6">
        <w:rPr>
          <w:rFonts w:cs="Times New Roman"/>
          <w:color w:val="000000" w:themeColor="text1"/>
          <w:spacing w:val="-6"/>
          <w:szCs w:val="28"/>
        </w:rPr>
        <w:t xml:space="preserve"> блескости. </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Для ограничения слепящего действия световых проемов в светлое время суток рекомендуется: </w:t>
      </w:r>
    </w:p>
    <w:p w:rsidR="00E06846" w:rsidRPr="00CA50C6" w:rsidRDefault="00E06846" w:rsidP="00E06846">
      <w:pPr>
        <w:pStyle w:val="ListParagraph"/>
        <w:widowControl w:val="0"/>
        <w:numPr>
          <w:ilvl w:val="0"/>
          <w:numId w:val="40"/>
        </w:numPr>
        <w:rPr>
          <w:color w:val="000000" w:themeColor="text1"/>
          <w:spacing w:val="-6"/>
          <w:szCs w:val="28"/>
        </w:rPr>
      </w:pPr>
      <w:r w:rsidRPr="00CA50C6">
        <w:rPr>
          <w:color w:val="000000" w:themeColor="text1"/>
          <w:spacing w:val="-6"/>
          <w:szCs w:val="28"/>
        </w:rPr>
        <w:t>размещать рабочие места таким образом, чтобы вероятность прямого взгляда оператора на участки небосвода и другие объекты повышенной яркости, видимые в окно, была минимальной;</w:t>
      </w:r>
    </w:p>
    <w:p w:rsidR="00E06846" w:rsidRPr="00CA50C6" w:rsidRDefault="00E06846" w:rsidP="00E06846">
      <w:pPr>
        <w:pStyle w:val="ListParagraph"/>
        <w:widowControl w:val="0"/>
        <w:numPr>
          <w:ilvl w:val="0"/>
          <w:numId w:val="40"/>
        </w:numPr>
        <w:rPr>
          <w:color w:val="000000" w:themeColor="text1"/>
          <w:spacing w:val="-6"/>
          <w:szCs w:val="28"/>
        </w:rPr>
      </w:pPr>
      <w:r w:rsidRPr="00CA50C6">
        <w:rPr>
          <w:color w:val="000000" w:themeColor="text1"/>
          <w:spacing w:val="-6"/>
          <w:szCs w:val="28"/>
        </w:rPr>
        <w:t xml:space="preserve">уменьшать площадь видимых участков неба с помощью жалюзи, карнизных выступов, тентов, </w:t>
      </w:r>
      <w:proofErr w:type="spellStart"/>
      <w:r w:rsidRPr="00CA50C6">
        <w:rPr>
          <w:color w:val="000000" w:themeColor="text1"/>
          <w:spacing w:val="-6"/>
          <w:szCs w:val="28"/>
        </w:rPr>
        <w:t>светоперераспределяющих</w:t>
      </w:r>
      <w:proofErr w:type="spellEnd"/>
      <w:r w:rsidRPr="00CA50C6">
        <w:rPr>
          <w:color w:val="000000" w:themeColor="text1"/>
          <w:spacing w:val="-6"/>
          <w:szCs w:val="28"/>
        </w:rPr>
        <w:t xml:space="preserve"> устройств;</w:t>
      </w:r>
    </w:p>
    <w:p w:rsidR="00E06846" w:rsidRPr="00CA50C6" w:rsidRDefault="00E06846" w:rsidP="00E06846">
      <w:pPr>
        <w:pStyle w:val="ListParagraph"/>
        <w:widowControl w:val="0"/>
        <w:numPr>
          <w:ilvl w:val="0"/>
          <w:numId w:val="40"/>
        </w:numPr>
        <w:rPr>
          <w:color w:val="000000" w:themeColor="text1"/>
          <w:spacing w:val="-6"/>
          <w:szCs w:val="28"/>
        </w:rPr>
      </w:pPr>
      <w:r w:rsidRPr="00CA50C6">
        <w:rPr>
          <w:color w:val="000000" w:themeColor="text1"/>
          <w:spacing w:val="-6"/>
          <w:szCs w:val="28"/>
        </w:rPr>
        <w:t>снижать яркость окон с помощью штор, жалюзи, специального остекления (при этом следует оценить возможность возникновения отражения светильников в остеклениях и, как следствие, рост слепящего действия).</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Для искусственного освещения следует применять осветительные приборы с повышенным защитным углом: </w:t>
      </w:r>
    </w:p>
    <w:p w:rsidR="00E06846" w:rsidRPr="00CA50C6" w:rsidRDefault="00E06846" w:rsidP="00E06846">
      <w:pPr>
        <w:pStyle w:val="ListParagraph"/>
        <w:widowControl w:val="0"/>
        <w:numPr>
          <w:ilvl w:val="0"/>
          <w:numId w:val="41"/>
        </w:numPr>
        <w:rPr>
          <w:color w:val="000000" w:themeColor="text1"/>
          <w:spacing w:val="-6"/>
          <w:szCs w:val="28"/>
        </w:rPr>
      </w:pPr>
      <w:r w:rsidRPr="00CA50C6">
        <w:rPr>
          <w:color w:val="000000" w:themeColor="text1"/>
          <w:spacing w:val="-6"/>
          <w:szCs w:val="28"/>
        </w:rPr>
        <w:t>для светильников общего освещения защитный угол должен составлять 35 – 40О;</w:t>
      </w:r>
    </w:p>
    <w:p w:rsidR="00E06846" w:rsidRPr="00CA50C6" w:rsidRDefault="00E06846" w:rsidP="00E06846">
      <w:pPr>
        <w:pStyle w:val="ListParagraph"/>
        <w:widowControl w:val="0"/>
        <w:numPr>
          <w:ilvl w:val="0"/>
          <w:numId w:val="41"/>
        </w:numPr>
        <w:rPr>
          <w:color w:val="000000" w:themeColor="text1"/>
          <w:spacing w:val="-6"/>
          <w:szCs w:val="28"/>
        </w:rPr>
      </w:pPr>
      <w:r w:rsidRPr="00CA50C6">
        <w:rPr>
          <w:color w:val="000000" w:themeColor="text1"/>
          <w:spacing w:val="-6"/>
          <w:szCs w:val="28"/>
        </w:rPr>
        <w:t>для местного освещения должны использоваться светильники с непросвечивающими отражателями и защитным углом не менее 40°.</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Наличие зеркально отражающей и в ряде случаев неплоской наружной поверхности экранов видеотерминалов может привести к возникновению отраженных бликов, попадающих в поле зрения пользователя, что ведет к росту </w:t>
      </w:r>
      <w:proofErr w:type="spellStart"/>
      <w:r w:rsidRPr="00CA50C6">
        <w:rPr>
          <w:rFonts w:cs="Times New Roman"/>
          <w:color w:val="000000" w:themeColor="text1"/>
          <w:spacing w:val="-6"/>
          <w:szCs w:val="28"/>
        </w:rPr>
        <w:t>ослепленности</w:t>
      </w:r>
      <w:proofErr w:type="spellEnd"/>
      <w:r w:rsidRPr="00CA50C6">
        <w:rPr>
          <w:rFonts w:cs="Times New Roman"/>
          <w:color w:val="000000" w:themeColor="text1"/>
          <w:spacing w:val="-6"/>
          <w:szCs w:val="28"/>
        </w:rPr>
        <w:t xml:space="preserve"> за счет отраженной блескости и снижению контраста объектов различения с фоном, </w:t>
      </w:r>
      <w:proofErr w:type="gramStart"/>
      <w:r w:rsidRPr="00CA50C6">
        <w:rPr>
          <w:rFonts w:cs="Times New Roman"/>
          <w:color w:val="000000" w:themeColor="text1"/>
          <w:spacing w:val="-6"/>
          <w:szCs w:val="28"/>
        </w:rPr>
        <w:t>а</w:t>
      </w:r>
      <w:proofErr w:type="gramEnd"/>
      <w:r w:rsidRPr="00CA50C6">
        <w:rPr>
          <w:rFonts w:cs="Times New Roman"/>
          <w:color w:val="000000" w:themeColor="text1"/>
          <w:spacing w:val="-6"/>
          <w:szCs w:val="28"/>
        </w:rPr>
        <w:t xml:space="preserve"> следовательно повышает и утомление зрения, и общее утомление работающего.</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Следует ограничивать </w:t>
      </w:r>
      <w:proofErr w:type="gramStart"/>
      <w:r w:rsidRPr="00CA50C6">
        <w:rPr>
          <w:rFonts w:cs="Times New Roman"/>
          <w:color w:val="000000" w:themeColor="text1"/>
          <w:spacing w:val="-6"/>
          <w:szCs w:val="28"/>
        </w:rPr>
        <w:t>отраженную</w:t>
      </w:r>
      <w:proofErr w:type="gramEnd"/>
      <w:r w:rsidRPr="00CA50C6">
        <w:rPr>
          <w:rFonts w:cs="Times New Roman"/>
          <w:color w:val="000000" w:themeColor="text1"/>
          <w:spacing w:val="-6"/>
          <w:szCs w:val="28"/>
        </w:rPr>
        <w:t xml:space="preserve"> блескость на рабочих поверхностях за счет правильного выбора рабочего и вспомогательного оборудования, типов </w:t>
      </w:r>
      <w:r w:rsidRPr="00CA50C6">
        <w:rPr>
          <w:rFonts w:cs="Times New Roman"/>
          <w:color w:val="000000" w:themeColor="text1"/>
          <w:spacing w:val="-6"/>
          <w:szCs w:val="28"/>
        </w:rPr>
        <w:lastRenderedPageBreak/>
        <w:t xml:space="preserve">светильников и расположения рабочих мест по отношению к источникам естественного и искусственного освещения. Для снижения </w:t>
      </w:r>
      <w:proofErr w:type="gramStart"/>
      <w:r w:rsidRPr="00CA50C6">
        <w:rPr>
          <w:rFonts w:cs="Times New Roman"/>
          <w:color w:val="000000" w:themeColor="text1"/>
          <w:spacing w:val="-6"/>
          <w:szCs w:val="28"/>
        </w:rPr>
        <w:t>отраженной</w:t>
      </w:r>
      <w:proofErr w:type="gramEnd"/>
      <w:r w:rsidRPr="00CA50C6">
        <w:rPr>
          <w:rFonts w:cs="Times New Roman"/>
          <w:color w:val="000000" w:themeColor="text1"/>
          <w:spacing w:val="-6"/>
          <w:szCs w:val="28"/>
        </w:rPr>
        <w:t xml:space="preserve"> блескости наряду с перечисленными выше рекомендуются следующие мероприятия: </w:t>
      </w:r>
    </w:p>
    <w:p w:rsidR="00E06846" w:rsidRPr="00CA50C6" w:rsidRDefault="00E06846" w:rsidP="00E06846">
      <w:pPr>
        <w:pStyle w:val="ListParagraph"/>
        <w:widowControl w:val="0"/>
        <w:numPr>
          <w:ilvl w:val="0"/>
          <w:numId w:val="42"/>
        </w:numPr>
        <w:rPr>
          <w:color w:val="000000" w:themeColor="text1"/>
          <w:spacing w:val="-6"/>
          <w:szCs w:val="28"/>
        </w:rPr>
      </w:pPr>
      <w:r w:rsidRPr="00CA50C6">
        <w:rPr>
          <w:color w:val="000000" w:themeColor="text1"/>
          <w:spacing w:val="-6"/>
          <w:szCs w:val="28"/>
        </w:rPr>
        <w:t>Для внутренней отделки интерьера помещений с компьютерами должны использоваться диффузно отражающие материалы с коэффициентом отражения для потолка 0,7 – 0,8, для стен 0,5 – 0,6, для пола – 0,3 - 0,5.</w:t>
      </w:r>
    </w:p>
    <w:p w:rsidR="00E06846" w:rsidRPr="00CA50C6" w:rsidRDefault="00E06846" w:rsidP="00E06846">
      <w:pPr>
        <w:pStyle w:val="ListParagraph"/>
        <w:widowControl w:val="0"/>
        <w:numPr>
          <w:ilvl w:val="0"/>
          <w:numId w:val="42"/>
        </w:numPr>
        <w:rPr>
          <w:color w:val="000000" w:themeColor="text1"/>
          <w:spacing w:val="-6"/>
          <w:szCs w:val="28"/>
        </w:rPr>
      </w:pPr>
      <w:r w:rsidRPr="00CA50C6">
        <w:rPr>
          <w:color w:val="000000" w:themeColor="text1"/>
          <w:spacing w:val="-6"/>
          <w:szCs w:val="28"/>
        </w:rPr>
        <w:t>Дизайн ПЭВМ должен предусматривать окраску корпуса в спокойные мягкие тона с диффузным рассеиванием света. Корпус ПЭВМ, клавиатура и другие блоки и устройства ПЭВМ должны иметь матовую поверхность с коэффициентом отражения 0,4 – 0,6 и не иметь блестящих деталей, способных создавать блики.</w:t>
      </w:r>
    </w:p>
    <w:p w:rsidR="00E06846" w:rsidRPr="00CA50C6" w:rsidRDefault="00E06846" w:rsidP="00E06846">
      <w:pPr>
        <w:pStyle w:val="ListParagraph"/>
        <w:widowControl w:val="0"/>
        <w:numPr>
          <w:ilvl w:val="0"/>
          <w:numId w:val="42"/>
        </w:numPr>
        <w:rPr>
          <w:color w:val="000000" w:themeColor="text1"/>
          <w:spacing w:val="-6"/>
          <w:szCs w:val="28"/>
        </w:rPr>
      </w:pPr>
      <w:r w:rsidRPr="00CA50C6">
        <w:rPr>
          <w:color w:val="000000" w:themeColor="text1"/>
          <w:spacing w:val="-6"/>
          <w:szCs w:val="28"/>
        </w:rPr>
        <w:t>ВДТ в помещениях с односторонним остеклением следует размещать так, чтобы экраны были ориентированы перпендикулярно остекленной стене, при этом желательное расположение окон – слева от пользователей.</w:t>
      </w:r>
    </w:p>
    <w:p w:rsidR="00E06846" w:rsidRPr="0022576F" w:rsidRDefault="00E06846" w:rsidP="00E06846">
      <w:pPr>
        <w:pStyle w:val="ListParagraph"/>
        <w:widowControl w:val="0"/>
        <w:numPr>
          <w:ilvl w:val="0"/>
          <w:numId w:val="42"/>
        </w:numPr>
        <w:rPr>
          <w:color w:val="000000" w:themeColor="text1"/>
          <w:spacing w:val="-6"/>
          <w:szCs w:val="28"/>
        </w:rPr>
      </w:pPr>
      <w:r w:rsidRPr="00CA50C6">
        <w:rPr>
          <w:color w:val="000000" w:themeColor="text1"/>
          <w:spacing w:val="-6"/>
          <w:szCs w:val="28"/>
        </w:rPr>
        <w:t xml:space="preserve">Для освещения помещений с ПЭВМ рекомендуется применять светильники с зеркальными параболическими решетками. </w:t>
      </w:r>
      <w:r w:rsidRPr="0022576F">
        <w:rPr>
          <w:color w:val="000000" w:themeColor="text1"/>
          <w:spacing w:val="-6"/>
          <w:szCs w:val="28"/>
        </w:rPr>
        <w:t xml:space="preserve">Применение светильников без </w:t>
      </w:r>
      <w:proofErr w:type="spellStart"/>
      <w:r w:rsidRPr="0022576F">
        <w:rPr>
          <w:color w:val="000000" w:themeColor="text1"/>
          <w:spacing w:val="-6"/>
          <w:szCs w:val="28"/>
        </w:rPr>
        <w:t>рассеивателей</w:t>
      </w:r>
      <w:proofErr w:type="spellEnd"/>
      <w:r w:rsidRPr="0022576F">
        <w:rPr>
          <w:color w:val="000000" w:themeColor="text1"/>
          <w:spacing w:val="-6"/>
          <w:szCs w:val="28"/>
        </w:rPr>
        <w:t xml:space="preserve"> или экранирующих решеток нежелательно.</w:t>
      </w:r>
    </w:p>
    <w:p w:rsidR="00E06846" w:rsidRPr="00CA50C6" w:rsidRDefault="00E06846" w:rsidP="00E06846">
      <w:pPr>
        <w:pStyle w:val="ListParagraph"/>
        <w:widowControl w:val="0"/>
        <w:numPr>
          <w:ilvl w:val="0"/>
          <w:numId w:val="42"/>
        </w:numPr>
        <w:rPr>
          <w:color w:val="000000" w:themeColor="text1"/>
          <w:spacing w:val="-6"/>
          <w:szCs w:val="28"/>
        </w:rPr>
      </w:pPr>
      <w:r w:rsidRPr="00CA50C6">
        <w:rPr>
          <w:color w:val="000000" w:themeColor="text1"/>
          <w:spacing w:val="-6"/>
          <w:szCs w:val="28"/>
        </w:rPr>
        <w:t xml:space="preserve">При рядном расположении ВДТ общее освещение при использовании люминесцентных светильников следует выполнять в виде сплошных или прерывистых линий светильников, расположенных сбоку от рабочих мест параллельно линии зрения пользователей. При </w:t>
      </w:r>
      <w:proofErr w:type="spellStart"/>
      <w:r w:rsidRPr="00CA50C6">
        <w:rPr>
          <w:color w:val="000000" w:themeColor="text1"/>
          <w:spacing w:val="-6"/>
          <w:szCs w:val="28"/>
        </w:rPr>
        <w:t>периметральном</w:t>
      </w:r>
      <w:proofErr w:type="spellEnd"/>
      <w:r w:rsidRPr="00CA50C6">
        <w:rPr>
          <w:color w:val="000000" w:themeColor="text1"/>
          <w:spacing w:val="-6"/>
          <w:szCs w:val="28"/>
        </w:rPr>
        <w:t xml:space="preserve"> расположении компьютеров линии светильников должны располагаться </w:t>
      </w:r>
      <w:proofErr w:type="spellStart"/>
      <w:r w:rsidRPr="00CA50C6">
        <w:rPr>
          <w:color w:val="000000" w:themeColor="text1"/>
          <w:spacing w:val="-6"/>
          <w:szCs w:val="28"/>
        </w:rPr>
        <w:t>локализованно</w:t>
      </w:r>
      <w:proofErr w:type="spellEnd"/>
      <w:r w:rsidRPr="00CA50C6">
        <w:rPr>
          <w:color w:val="000000" w:themeColor="text1"/>
          <w:spacing w:val="-6"/>
          <w:szCs w:val="28"/>
        </w:rPr>
        <w:t xml:space="preserve"> над рабочим столом ближе к его переднему краю, обращенному к оператору.</w:t>
      </w:r>
    </w:p>
    <w:p w:rsidR="00E06846" w:rsidRPr="00CA50C6" w:rsidRDefault="00E06846" w:rsidP="00E06846">
      <w:pPr>
        <w:pStyle w:val="ListParagraph"/>
        <w:widowControl w:val="0"/>
        <w:numPr>
          <w:ilvl w:val="0"/>
          <w:numId w:val="42"/>
        </w:numPr>
        <w:rPr>
          <w:color w:val="000000" w:themeColor="text1"/>
          <w:spacing w:val="-6"/>
          <w:szCs w:val="28"/>
        </w:rPr>
      </w:pPr>
      <w:r w:rsidRPr="00CA50C6">
        <w:rPr>
          <w:color w:val="000000" w:themeColor="text1"/>
          <w:spacing w:val="-6"/>
          <w:szCs w:val="28"/>
        </w:rPr>
        <w:lastRenderedPageBreak/>
        <w:t>Персоналу, эксплуатирующему компьютеры с черными экранами, не рекомендуется использование светлой или блестящей одежды.</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На рабочих местах с ВДТ часто имеет место неблагоприятное распределение яркости в поле зрения, которое вызывает нарушение основных зрительных функций.</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Соотношение яркости между рабочими поверхностями не должно превышать 3:1 – 5:1. Рекомендуемое соотношение яркостей бумажного носителя, поверхности стола и экрана дисплея - не более 5:1, бумажного носителя и клавиатуры – не более 3:1.</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Соотношение яркостей центрального и периферического полей – не более 10:1.</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Ряд мероприятий, перечисленных выше, ведут к снижению неравномерности распределения яркости в поле зрения пользователя. К их числу следует отнести использование элементов интерьера, окрашенных в светлые тона, использование программ с выводом информации на экран, изображаемой по принципу отрицательного контраста (темные знаки на светлом фоне), соблюдение требований по ограничению яркостей видимых частей светильников и других поверхностей.</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Особенностью работы с компьютерами является высокая напряженность зрительной работы, которая при использовании ВДТ на электронно-лучевых трубках усугубляется наличием в центре поля зрения пульсирующих самосветящихся объектов. При наличии пульсации освещенности от осветительных установок утомление зрения и организма в целом возрастает. Только при снижении коэффициента пульсации освещенности до 5 – 6 % влияние этого показателя на организм человека становится незначительным.</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Именно поэтому к рабочим местам с компьютерами (независимо от вида ВДТ) предъявляются такие жесткие требования.</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Согласно требованиям СанПиН 2.2.2/2.4.1340 – 03 коэффициент пульсации освещенности не должен превышать 5 %.</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lastRenderedPageBreak/>
        <w:t>Согласно СНиП 23-05-95* (Приложение И), СанПиН 2.2.1/ 2.1.1.1278 (табл.2) для рабочих мест с компьютерами допустимой величиной коэффициента пульсации освещенности является 10 %.</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Причиной такого разногласия является существовавшее ранее мнение о том, что величина </w:t>
      </w:r>
      <w:proofErr w:type="spellStart"/>
      <w:r w:rsidRPr="00CA50C6">
        <w:rPr>
          <w:rFonts w:cs="Times New Roman"/>
          <w:color w:val="000000" w:themeColor="text1"/>
          <w:spacing w:val="-6"/>
          <w:szCs w:val="28"/>
        </w:rPr>
        <w:t>Кп</w:t>
      </w:r>
      <w:proofErr w:type="spellEnd"/>
      <w:r w:rsidRPr="00CA50C6">
        <w:rPr>
          <w:rFonts w:cs="Times New Roman"/>
          <w:color w:val="000000" w:themeColor="text1"/>
          <w:spacing w:val="-6"/>
          <w:szCs w:val="28"/>
        </w:rPr>
        <w:t xml:space="preserve"> = 5 % является технически недостижимой.</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В настоящее время это положение устарело, появились светильники с высокочастотными ПРА, которые обеспечивают </w:t>
      </w:r>
      <w:proofErr w:type="spellStart"/>
      <w:r w:rsidRPr="00CA50C6">
        <w:rPr>
          <w:rFonts w:cs="Times New Roman"/>
          <w:color w:val="000000" w:themeColor="text1"/>
          <w:spacing w:val="-6"/>
          <w:szCs w:val="28"/>
        </w:rPr>
        <w:t>Кп</w:t>
      </w:r>
      <w:proofErr w:type="spellEnd"/>
      <w:r w:rsidRPr="00CA50C6">
        <w:rPr>
          <w:rFonts w:cs="Times New Roman"/>
          <w:color w:val="000000" w:themeColor="text1"/>
          <w:spacing w:val="-6"/>
          <w:szCs w:val="28"/>
        </w:rPr>
        <w:t xml:space="preserve">, </w:t>
      </w:r>
      <w:proofErr w:type="gramStart"/>
      <w:r w:rsidRPr="00CA50C6">
        <w:rPr>
          <w:rFonts w:cs="Times New Roman"/>
          <w:color w:val="000000" w:themeColor="text1"/>
          <w:spacing w:val="-6"/>
          <w:szCs w:val="28"/>
        </w:rPr>
        <w:t>близкий</w:t>
      </w:r>
      <w:proofErr w:type="gramEnd"/>
      <w:r w:rsidRPr="00CA50C6">
        <w:rPr>
          <w:rFonts w:cs="Times New Roman"/>
          <w:color w:val="000000" w:themeColor="text1"/>
          <w:spacing w:val="-6"/>
          <w:szCs w:val="28"/>
        </w:rPr>
        <w:t xml:space="preserve"> к 0, кроме того, возможно использование специальных схем включения светильников с электромагнитными ПРА, которые также позволяют обеспечить уровни пульсации освещенности, не превышающие 5 %.</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Вышесказанное позволяет считать технически достижимым и обязательным для использования при проектировании освещения рабочих мест с компьютерами значение </w:t>
      </w:r>
      <w:proofErr w:type="spellStart"/>
      <w:r w:rsidRPr="00CA50C6">
        <w:rPr>
          <w:rFonts w:cs="Times New Roman"/>
          <w:color w:val="000000" w:themeColor="text1"/>
          <w:spacing w:val="-6"/>
          <w:szCs w:val="28"/>
        </w:rPr>
        <w:t>Кп</w:t>
      </w:r>
      <w:proofErr w:type="spellEnd"/>
      <w:r w:rsidRPr="00CA50C6">
        <w:rPr>
          <w:rFonts w:cs="Times New Roman"/>
          <w:color w:val="000000" w:themeColor="text1"/>
          <w:spacing w:val="-6"/>
          <w:szCs w:val="28"/>
        </w:rPr>
        <w:t xml:space="preserve"> = 5 %. </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При аттестации рабочих мест по условиям труда в части освещения допускается оценивать как допустимый уровень пульсации освещенности, не превышающий 10%, но при проектировании осветительных установок и при разработке мероприятий по усовершенствованию условий освещения следует ориентироваться на нормативный уровень 5 %.</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При производственном контроле освещения проводится визуальный осмотр рабочего места с компьютером, при этом оценивается рациональность размещения компьютера в помещении, соблюдение требований к цветовому оформлению интерьера, состояние осветительной установки, наличие прямой и отраженной блескости. Проводятся инструментальные измерения освещенности рабочих поверхностей и коэффициента пульсации освещенности. При наличии жалоб на освещение проводится выяснение их причин. По результатам обследования дается оценка соответствия условий освещения требованиям норм.</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При аттестации рабочих мест, кроме перечисленных выше элементов обследования, проводятся измерения неравномерности распределения </w:t>
      </w:r>
      <w:proofErr w:type="gramStart"/>
      <w:r w:rsidRPr="00CA50C6">
        <w:rPr>
          <w:rFonts w:cs="Times New Roman"/>
          <w:color w:val="000000" w:themeColor="text1"/>
          <w:spacing w:val="-6"/>
          <w:szCs w:val="28"/>
        </w:rPr>
        <w:t>яркости</w:t>
      </w:r>
      <w:proofErr w:type="gramEnd"/>
      <w:r w:rsidRPr="00CA50C6">
        <w:rPr>
          <w:rFonts w:cs="Times New Roman"/>
          <w:color w:val="000000" w:themeColor="text1"/>
          <w:spacing w:val="-6"/>
          <w:szCs w:val="28"/>
        </w:rPr>
        <w:t xml:space="preserve"> в поле зрения работающего, и, при необходимости, измерения и оценка </w:t>
      </w:r>
      <w:r w:rsidRPr="00CA50C6">
        <w:rPr>
          <w:rFonts w:cs="Times New Roman"/>
          <w:color w:val="000000" w:themeColor="text1"/>
          <w:spacing w:val="-6"/>
          <w:szCs w:val="28"/>
        </w:rPr>
        <w:lastRenderedPageBreak/>
        <w:t>неравномерности яркости рабочего поля экрана, яркости белого поля экрана, контрастности изображения, наличия дрожаний и мельканий изображения.</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Оценка условий освещения проводится по критериям, изложенным в Р</w:t>
      </w:r>
      <w:proofErr w:type="gramStart"/>
      <w:r w:rsidRPr="00CA50C6">
        <w:rPr>
          <w:rFonts w:cs="Times New Roman"/>
          <w:color w:val="000000" w:themeColor="text1"/>
          <w:spacing w:val="-6"/>
          <w:szCs w:val="28"/>
        </w:rPr>
        <w:t>2</w:t>
      </w:r>
      <w:proofErr w:type="gramEnd"/>
      <w:r w:rsidRPr="00CA50C6">
        <w:rPr>
          <w:rFonts w:cs="Times New Roman"/>
          <w:color w:val="000000" w:themeColor="text1"/>
          <w:spacing w:val="-6"/>
          <w:szCs w:val="28"/>
        </w:rPr>
        <w:t>.2.2006-05.</w:t>
      </w:r>
    </w:p>
    <w:p w:rsidR="00E06846" w:rsidRPr="00CA50C6" w:rsidRDefault="00E06846" w:rsidP="00E06846">
      <w:pPr>
        <w:pStyle w:val="Heading2"/>
      </w:pPr>
      <w:bookmarkStart w:id="147" w:name="_Toc296040964"/>
      <w:bookmarkStart w:id="148" w:name="_Toc358184211"/>
      <w:r w:rsidRPr="00CA50C6">
        <w:t>Компьютерно-зрительный синдром</w:t>
      </w:r>
      <w:bookmarkEnd w:id="148"/>
    </w:p>
    <w:p w:rsidR="00E06846" w:rsidRPr="00CA50C6" w:rsidRDefault="00E06846" w:rsidP="00E06846">
      <w:pPr>
        <w:widowControl w:val="0"/>
        <w:ind w:firstLine="708"/>
        <w:rPr>
          <w:color w:val="000000" w:themeColor="text1"/>
          <w:szCs w:val="28"/>
        </w:rPr>
      </w:pPr>
      <w:r w:rsidRPr="00CA50C6">
        <w:rPr>
          <w:color w:val="000000" w:themeColor="text1"/>
          <w:szCs w:val="28"/>
        </w:rPr>
        <w:t xml:space="preserve">Широкое внедрение компьютеров во все сферы человеческой деятельности вызвало волну сообщений об их влиянии на здоровье человека. Видимое излучение, блики и мерцание экрана способствуют возникновению близорукости и переутомлению глаз, мигрени и головной боли, повышают раздражительность, нервное напряжение и могут вызвать стрессы. </w:t>
      </w:r>
    </w:p>
    <w:p w:rsidR="00E06846" w:rsidRPr="00CA50C6" w:rsidRDefault="00E06846" w:rsidP="00E06846">
      <w:pPr>
        <w:widowControl w:val="0"/>
        <w:ind w:firstLine="708"/>
        <w:rPr>
          <w:color w:val="000000" w:themeColor="text1"/>
          <w:szCs w:val="28"/>
        </w:rPr>
      </w:pPr>
      <w:proofErr w:type="gramStart"/>
      <w:r w:rsidRPr="00CA50C6">
        <w:rPr>
          <w:color w:val="000000" w:themeColor="text1"/>
          <w:szCs w:val="28"/>
        </w:rPr>
        <w:t xml:space="preserve">Причины расстройства зрения - перенапряжение зрительных анализаторов при напряженной работе: постоянная </w:t>
      </w:r>
      <w:proofErr w:type="spellStart"/>
      <w:r w:rsidRPr="00CA50C6">
        <w:rPr>
          <w:color w:val="000000" w:themeColor="text1"/>
          <w:szCs w:val="28"/>
        </w:rPr>
        <w:t>переадаптация</w:t>
      </w:r>
      <w:proofErr w:type="spellEnd"/>
      <w:r w:rsidRPr="00CA50C6">
        <w:rPr>
          <w:color w:val="000000" w:themeColor="text1"/>
          <w:szCs w:val="28"/>
        </w:rPr>
        <w:t xml:space="preserve"> глаз в условиях наличия в поле зрения объекта и фона разной яркости, недостаточная четкость и контрастность изображения на экране, строчная структура изображения, мелькания, невысокое качество первичного документа при вводе данных, яркие пятна на клавиатуре и экране от внешних источников света, большая разница в яркости между рабочей поверхностью и окружением</w:t>
      </w:r>
      <w:proofErr w:type="gramEnd"/>
      <w:r w:rsidRPr="00CA50C6">
        <w:rPr>
          <w:color w:val="000000" w:themeColor="text1"/>
          <w:szCs w:val="28"/>
        </w:rPr>
        <w:t xml:space="preserve">, неравномерная или недостаточная освещенность на рабочем месте. </w:t>
      </w:r>
    </w:p>
    <w:p w:rsidR="00E06846" w:rsidRPr="00CA50C6" w:rsidRDefault="00E06846" w:rsidP="00E06846">
      <w:pPr>
        <w:widowControl w:val="0"/>
        <w:ind w:firstLine="708"/>
        <w:rPr>
          <w:color w:val="000000" w:themeColor="text1"/>
          <w:szCs w:val="28"/>
        </w:rPr>
      </w:pPr>
      <w:r w:rsidRPr="00CA50C6">
        <w:rPr>
          <w:color w:val="000000" w:themeColor="text1"/>
          <w:szCs w:val="28"/>
        </w:rPr>
        <w:t xml:space="preserve">Низкочастотное поле может явиться причиной обострения некоторых заболеваний кожи (угревая сыпь, </w:t>
      </w:r>
      <w:proofErr w:type="spellStart"/>
      <w:r w:rsidRPr="00CA50C6">
        <w:rPr>
          <w:color w:val="000000" w:themeColor="text1"/>
          <w:szCs w:val="28"/>
        </w:rPr>
        <w:t>себорроидная</w:t>
      </w:r>
      <w:proofErr w:type="spellEnd"/>
      <w:r w:rsidRPr="00CA50C6">
        <w:rPr>
          <w:color w:val="000000" w:themeColor="text1"/>
          <w:szCs w:val="28"/>
        </w:rPr>
        <w:t xml:space="preserve"> экзема, розовый лишай) и изменений биохимических реакций в крови на клеточном уровне, в результате чего возникают симптомы стресса. Отмечены случаи нарушения нормального протекания беременности и увеличение вероятности выкидышей в 2 раза. Повышается вероятность нарушения репродуктивной функции и возникновения рака, особенно рака мозга и лейкемии. </w:t>
      </w:r>
    </w:p>
    <w:p w:rsidR="00E06846" w:rsidRPr="00CA50C6" w:rsidRDefault="00E06846" w:rsidP="00E06846">
      <w:pPr>
        <w:widowControl w:val="0"/>
        <w:ind w:firstLine="708"/>
        <w:rPr>
          <w:color w:val="000000" w:themeColor="text1"/>
          <w:szCs w:val="28"/>
        </w:rPr>
      </w:pPr>
      <w:r w:rsidRPr="00CA50C6">
        <w:rPr>
          <w:color w:val="000000" w:themeColor="text1"/>
          <w:szCs w:val="28"/>
        </w:rPr>
        <w:t xml:space="preserve">Электростатическое поле, по мнению экспертов, способно изменять и прерывать клеточное развитие. При катаракте, вызванной воздействием поля, </w:t>
      </w:r>
      <w:r w:rsidRPr="00CA50C6">
        <w:rPr>
          <w:color w:val="000000" w:themeColor="text1"/>
          <w:szCs w:val="28"/>
        </w:rPr>
        <w:lastRenderedPageBreak/>
        <w:t xml:space="preserve">помутнение развивается на мембране хрусталика. Отмечена повышенная частота заболевания глаукомой. Под действием повышенной концентрации пыли вблизи экрана дисплея повышается вероятность возникновения дерматитов лица (прыщи, экземы, зуд кожи). </w:t>
      </w:r>
    </w:p>
    <w:p w:rsidR="00E06846" w:rsidRPr="00CA50C6" w:rsidRDefault="00E06846" w:rsidP="00E06846">
      <w:pPr>
        <w:widowControl w:val="0"/>
        <w:ind w:firstLine="708"/>
        <w:rPr>
          <w:color w:val="000000" w:themeColor="text1"/>
          <w:szCs w:val="28"/>
        </w:rPr>
      </w:pPr>
      <w:r w:rsidRPr="00CA50C6">
        <w:rPr>
          <w:color w:val="000000" w:themeColor="text1"/>
          <w:szCs w:val="28"/>
        </w:rPr>
        <w:t xml:space="preserve">Магнитные поля промышленной частоты могут явиться причиной возникновения злокачественной опухоли, особенно у детей. Наиболее сильно действие этих полей проявляется на расстоянии до 30 см от экрана. Не меньшей интенсивности достигают эти поля с задней стороны дисплея (источник строчный трансформатор) - их вредное воздействие простирается на расстояние до 0,7-1 м. </w:t>
      </w:r>
    </w:p>
    <w:p w:rsidR="00E06846" w:rsidRPr="00CA50C6" w:rsidRDefault="00E06846" w:rsidP="00E06846">
      <w:pPr>
        <w:widowControl w:val="0"/>
        <w:ind w:firstLine="708"/>
        <w:rPr>
          <w:color w:val="000000" w:themeColor="text1"/>
          <w:szCs w:val="28"/>
        </w:rPr>
      </w:pPr>
      <w:r w:rsidRPr="00CA50C6">
        <w:rPr>
          <w:color w:val="000000" w:themeColor="text1"/>
          <w:szCs w:val="28"/>
        </w:rPr>
        <w:t>Выполнение многих операций вынуждает оператора пребывать в позах, требующих длительного статического напряжения мышц спины, шеи, рук, ног, что приводит к их быстрому утомлению, болезненности и одеревенелости мышц шеи и плечевого пояса, боли в спине, дискомфорту в мышцах рук и ног. Основные причины - нерациональная высота рабочей поверхности стола и кресла, отсутствие опорной спинки и подлокотников, неудобное размещение документов, дисплея и клавиатуры, неправильный угол наклона экрана, отсутствие пространства и подставки для ног и подставок для кистей рук.</w:t>
      </w:r>
    </w:p>
    <w:p w:rsidR="00E06846" w:rsidRPr="00CA50C6" w:rsidRDefault="00E06846" w:rsidP="00E06846">
      <w:pPr>
        <w:pStyle w:val="Heading2"/>
      </w:pPr>
      <w:bookmarkStart w:id="149" w:name="_Toc358184212"/>
      <w:r w:rsidRPr="00CA50C6">
        <w:t>Вопросы микроклимата</w:t>
      </w:r>
      <w:bookmarkEnd w:id="149"/>
    </w:p>
    <w:p w:rsidR="00E06846" w:rsidRPr="00CA50C6" w:rsidRDefault="00E06846" w:rsidP="00E06846">
      <w:pPr>
        <w:widowControl w:val="0"/>
        <w:ind w:firstLine="708"/>
        <w:rPr>
          <w:color w:val="000000" w:themeColor="text1"/>
          <w:szCs w:val="28"/>
        </w:rPr>
      </w:pPr>
      <w:r w:rsidRPr="00CA50C6">
        <w:rPr>
          <w:color w:val="000000" w:themeColor="text1"/>
          <w:szCs w:val="28"/>
        </w:rPr>
        <w:t>Оценка микроклимата проводится на основе измерений его параметров (температура, влажность воздуха, скорость его движения, тепловое излучение) на всех местах пребывания работника в течение смены и сопоставления с нормативами.</w:t>
      </w:r>
    </w:p>
    <w:p w:rsidR="00E06846" w:rsidRPr="002E17C4" w:rsidRDefault="00E06846" w:rsidP="00E06846">
      <w:pPr>
        <w:widowControl w:val="0"/>
        <w:ind w:firstLine="708"/>
        <w:rPr>
          <w:color w:val="000000" w:themeColor="text1"/>
          <w:szCs w:val="28"/>
        </w:rPr>
      </w:pPr>
      <w:r w:rsidRPr="002E17C4">
        <w:rPr>
          <w:color w:val="000000" w:themeColor="text1"/>
          <w:szCs w:val="28"/>
        </w:rPr>
        <w:t xml:space="preserve">Санитарные правила устанавливают гигиенические требования к показателям микроклимата рабочих мест производственных помещений с учетом интенсивности </w:t>
      </w:r>
      <w:proofErr w:type="spellStart"/>
      <w:r w:rsidRPr="002E17C4">
        <w:rPr>
          <w:color w:val="000000" w:themeColor="text1"/>
          <w:szCs w:val="28"/>
        </w:rPr>
        <w:t>энергозатрат</w:t>
      </w:r>
      <w:proofErr w:type="spellEnd"/>
      <w:r w:rsidRPr="002E17C4">
        <w:rPr>
          <w:color w:val="000000" w:themeColor="text1"/>
          <w:szCs w:val="28"/>
        </w:rPr>
        <w:t xml:space="preserve"> работающих, времени выполнения работы, периодов года и содержат требования к методам измерения и </w:t>
      </w:r>
      <w:r w:rsidRPr="002E17C4">
        <w:rPr>
          <w:color w:val="000000" w:themeColor="text1"/>
          <w:szCs w:val="28"/>
        </w:rPr>
        <w:lastRenderedPageBreak/>
        <w:t>контроля микроклиматических условий.</w:t>
      </w:r>
    </w:p>
    <w:p w:rsidR="00E06846" w:rsidRPr="002E17C4" w:rsidRDefault="00E06846" w:rsidP="00E06846">
      <w:pPr>
        <w:widowControl w:val="0"/>
        <w:ind w:firstLine="708"/>
        <w:rPr>
          <w:color w:val="000000" w:themeColor="text1"/>
          <w:szCs w:val="28"/>
        </w:rPr>
      </w:pPr>
      <w:r w:rsidRPr="002E17C4">
        <w:rPr>
          <w:color w:val="000000" w:themeColor="text1"/>
          <w:szCs w:val="28"/>
        </w:rPr>
        <w:t>Показатели микроклимата должны обеспечивать сохранение теплового баланса человека с окружающей средой и поддержание оптимального или допустимого теплового состояния организма.</w:t>
      </w:r>
    </w:p>
    <w:p w:rsidR="00E06846" w:rsidRPr="002E17C4" w:rsidRDefault="00E06846" w:rsidP="00E06846">
      <w:pPr>
        <w:widowControl w:val="0"/>
        <w:ind w:firstLine="708"/>
        <w:rPr>
          <w:color w:val="000000" w:themeColor="text1"/>
          <w:szCs w:val="28"/>
        </w:rPr>
      </w:pPr>
      <w:r w:rsidRPr="002E17C4">
        <w:rPr>
          <w:color w:val="000000" w:themeColor="text1"/>
          <w:szCs w:val="28"/>
        </w:rPr>
        <w:t>Показателями, характеризующими микроклимат в производственных помещениях, являются:</w:t>
      </w:r>
    </w:p>
    <w:p w:rsidR="00E06846" w:rsidRPr="002E17C4" w:rsidRDefault="00E06846" w:rsidP="00E06846">
      <w:pPr>
        <w:pStyle w:val="ListParagraph"/>
        <w:widowControl w:val="0"/>
        <w:numPr>
          <w:ilvl w:val="0"/>
          <w:numId w:val="50"/>
        </w:numPr>
        <w:rPr>
          <w:color w:val="000000" w:themeColor="text1"/>
          <w:szCs w:val="28"/>
        </w:rPr>
      </w:pPr>
      <w:r w:rsidRPr="002E17C4">
        <w:rPr>
          <w:color w:val="000000" w:themeColor="text1"/>
          <w:szCs w:val="28"/>
        </w:rPr>
        <w:t>температура воздуха;</w:t>
      </w:r>
    </w:p>
    <w:p w:rsidR="00E06846" w:rsidRPr="002E17C4" w:rsidRDefault="00E06846" w:rsidP="00E06846">
      <w:pPr>
        <w:pStyle w:val="ListParagraph"/>
        <w:widowControl w:val="0"/>
        <w:numPr>
          <w:ilvl w:val="0"/>
          <w:numId w:val="50"/>
        </w:numPr>
        <w:rPr>
          <w:color w:val="000000" w:themeColor="text1"/>
          <w:szCs w:val="28"/>
        </w:rPr>
      </w:pPr>
      <w:r w:rsidRPr="002E17C4">
        <w:rPr>
          <w:color w:val="000000" w:themeColor="text1"/>
          <w:szCs w:val="28"/>
        </w:rPr>
        <w:t>температура поверхностей;</w:t>
      </w:r>
    </w:p>
    <w:p w:rsidR="00E06846" w:rsidRPr="002E17C4" w:rsidRDefault="00E06846" w:rsidP="00E06846">
      <w:pPr>
        <w:pStyle w:val="ListParagraph"/>
        <w:widowControl w:val="0"/>
        <w:numPr>
          <w:ilvl w:val="0"/>
          <w:numId w:val="50"/>
        </w:numPr>
        <w:rPr>
          <w:color w:val="000000" w:themeColor="text1"/>
          <w:szCs w:val="28"/>
        </w:rPr>
      </w:pPr>
      <w:r w:rsidRPr="002E17C4">
        <w:rPr>
          <w:color w:val="000000" w:themeColor="text1"/>
          <w:szCs w:val="28"/>
        </w:rPr>
        <w:t>относительная влажность воздуха;</w:t>
      </w:r>
    </w:p>
    <w:p w:rsidR="00E06846" w:rsidRPr="002E17C4" w:rsidRDefault="00E06846" w:rsidP="00E06846">
      <w:pPr>
        <w:pStyle w:val="ListParagraph"/>
        <w:widowControl w:val="0"/>
        <w:numPr>
          <w:ilvl w:val="0"/>
          <w:numId w:val="50"/>
        </w:numPr>
        <w:rPr>
          <w:color w:val="000000" w:themeColor="text1"/>
          <w:szCs w:val="28"/>
          <w:lang w:val="en-US"/>
        </w:rPr>
      </w:pPr>
      <w:proofErr w:type="spellStart"/>
      <w:r w:rsidRPr="002E17C4">
        <w:rPr>
          <w:color w:val="000000" w:themeColor="text1"/>
          <w:szCs w:val="28"/>
          <w:lang w:val="en-US"/>
        </w:rPr>
        <w:t>скорость</w:t>
      </w:r>
      <w:proofErr w:type="spellEnd"/>
      <w:r w:rsidRPr="002E17C4">
        <w:rPr>
          <w:color w:val="000000" w:themeColor="text1"/>
          <w:szCs w:val="28"/>
          <w:lang w:val="en-US"/>
        </w:rPr>
        <w:t xml:space="preserve"> </w:t>
      </w:r>
      <w:proofErr w:type="spellStart"/>
      <w:r w:rsidRPr="002E17C4">
        <w:rPr>
          <w:color w:val="000000" w:themeColor="text1"/>
          <w:szCs w:val="28"/>
          <w:lang w:val="en-US"/>
        </w:rPr>
        <w:t>движения</w:t>
      </w:r>
      <w:proofErr w:type="spellEnd"/>
      <w:r w:rsidRPr="002E17C4">
        <w:rPr>
          <w:color w:val="000000" w:themeColor="text1"/>
          <w:szCs w:val="28"/>
          <w:lang w:val="en-US"/>
        </w:rPr>
        <w:t xml:space="preserve"> </w:t>
      </w:r>
      <w:proofErr w:type="spellStart"/>
      <w:r w:rsidRPr="002E17C4">
        <w:rPr>
          <w:color w:val="000000" w:themeColor="text1"/>
          <w:szCs w:val="28"/>
          <w:lang w:val="en-US"/>
        </w:rPr>
        <w:t>воздуха</w:t>
      </w:r>
      <w:proofErr w:type="spellEnd"/>
      <w:r w:rsidRPr="002E17C4">
        <w:rPr>
          <w:color w:val="000000" w:themeColor="text1"/>
          <w:szCs w:val="28"/>
          <w:lang w:val="en-US"/>
        </w:rPr>
        <w:t>;</w:t>
      </w:r>
    </w:p>
    <w:p w:rsidR="00E06846" w:rsidRPr="002E17C4" w:rsidRDefault="00E06846" w:rsidP="00E06846">
      <w:pPr>
        <w:pStyle w:val="ListParagraph"/>
        <w:widowControl w:val="0"/>
        <w:numPr>
          <w:ilvl w:val="0"/>
          <w:numId w:val="50"/>
        </w:numPr>
        <w:rPr>
          <w:color w:val="000000" w:themeColor="text1"/>
          <w:szCs w:val="28"/>
          <w:lang w:val="en-US"/>
        </w:rPr>
      </w:pPr>
      <w:proofErr w:type="spellStart"/>
      <w:proofErr w:type="gramStart"/>
      <w:r w:rsidRPr="002E17C4">
        <w:rPr>
          <w:color w:val="000000" w:themeColor="text1"/>
          <w:szCs w:val="28"/>
          <w:lang w:val="en-US"/>
        </w:rPr>
        <w:t>интенсивность</w:t>
      </w:r>
      <w:proofErr w:type="spellEnd"/>
      <w:proofErr w:type="gramEnd"/>
      <w:r w:rsidRPr="002E17C4">
        <w:rPr>
          <w:color w:val="000000" w:themeColor="text1"/>
          <w:szCs w:val="28"/>
          <w:lang w:val="en-US"/>
        </w:rPr>
        <w:t xml:space="preserve"> </w:t>
      </w:r>
      <w:proofErr w:type="spellStart"/>
      <w:r w:rsidRPr="002E17C4">
        <w:rPr>
          <w:color w:val="000000" w:themeColor="text1"/>
          <w:szCs w:val="28"/>
          <w:lang w:val="en-US"/>
        </w:rPr>
        <w:t>теплового</w:t>
      </w:r>
      <w:proofErr w:type="spellEnd"/>
      <w:r w:rsidRPr="002E17C4">
        <w:rPr>
          <w:color w:val="000000" w:themeColor="text1"/>
          <w:szCs w:val="28"/>
          <w:lang w:val="en-US"/>
        </w:rPr>
        <w:t xml:space="preserve"> </w:t>
      </w:r>
      <w:proofErr w:type="spellStart"/>
      <w:r w:rsidRPr="002E17C4">
        <w:rPr>
          <w:color w:val="000000" w:themeColor="text1"/>
          <w:szCs w:val="28"/>
          <w:lang w:val="en-US"/>
        </w:rPr>
        <w:t>облучения</w:t>
      </w:r>
      <w:proofErr w:type="spellEnd"/>
      <w:r w:rsidRPr="002E17C4">
        <w:rPr>
          <w:color w:val="000000" w:themeColor="text1"/>
          <w:szCs w:val="28"/>
          <w:lang w:val="en-US"/>
        </w:rPr>
        <w:t>.</w:t>
      </w:r>
    </w:p>
    <w:p w:rsidR="00E06846" w:rsidRPr="00236EEF" w:rsidRDefault="00E06846" w:rsidP="00E06846">
      <w:pPr>
        <w:widowControl w:val="0"/>
        <w:ind w:firstLine="708"/>
        <w:rPr>
          <w:color w:val="000000" w:themeColor="text1"/>
          <w:szCs w:val="28"/>
        </w:rPr>
      </w:pPr>
      <w:r w:rsidRPr="007971D9">
        <w:rPr>
          <w:color w:val="000000" w:themeColor="text1"/>
          <w:szCs w:val="28"/>
        </w:rPr>
        <w:t>Оптимальные микроклиматические условия установлены по критериям оптимального теплового и функционального состояния человека. Они обеспечивают общее и локальное ощущение теплового комфорта в течение 8-часовой рабочей смены при минимальном напряжении механизмов терморегуляции, не вызывают отклонений в состоянии здоровья, создают предпосылки для высокого уровня работоспособности и являются предпочтительными на рабочих местах.</w:t>
      </w:r>
    </w:p>
    <w:p w:rsidR="00E06846" w:rsidRPr="007971D9" w:rsidRDefault="00E06846" w:rsidP="00E06846">
      <w:pPr>
        <w:widowControl w:val="0"/>
        <w:ind w:firstLine="708"/>
        <w:rPr>
          <w:color w:val="000000" w:themeColor="text1"/>
          <w:szCs w:val="28"/>
        </w:rPr>
      </w:pPr>
      <w:r w:rsidRPr="007971D9">
        <w:rPr>
          <w:color w:val="000000" w:themeColor="text1"/>
          <w:szCs w:val="28"/>
        </w:rPr>
        <w:t>Оптимальные величины показателей микроклимата необходимо соблюдать на рабочих местах производственных помещений, на которых выполняются работы операторского типа, связанные с нервно-эмоциональным напряжением (в кабинах, на пультах и постах управления технологическими процессами, в залах вычислительной техники и др.). Перечень других рабочих мест и видов работ, при которых должны обеспечиваться оптимальные величины микроклимата определяются Санитарными правилами по отдельным отраслям промышленности и другими документами, согласованными с органами Государственного санитарно-эпидемиологического надзора в установленном порядке.</w:t>
      </w:r>
    </w:p>
    <w:p w:rsidR="00E06846" w:rsidRPr="007971D9" w:rsidRDefault="00E06846" w:rsidP="00E06846">
      <w:pPr>
        <w:widowControl w:val="0"/>
        <w:ind w:firstLine="708"/>
        <w:rPr>
          <w:color w:val="000000" w:themeColor="text1"/>
          <w:szCs w:val="28"/>
        </w:rPr>
      </w:pPr>
      <w:r w:rsidRPr="007971D9">
        <w:rPr>
          <w:color w:val="000000" w:themeColor="text1"/>
          <w:szCs w:val="28"/>
        </w:rPr>
        <w:t xml:space="preserve">Оптимальные параметры микроклимата на рабочих местах должны </w:t>
      </w:r>
      <w:r w:rsidRPr="007971D9">
        <w:rPr>
          <w:color w:val="000000" w:themeColor="text1"/>
          <w:szCs w:val="28"/>
        </w:rPr>
        <w:lastRenderedPageBreak/>
        <w:t>соответствовать величинам, приведенным в табл. 8.3, применительно к выполнению работ различных категорий в холодный и теплый периоды года.</w:t>
      </w:r>
    </w:p>
    <w:p w:rsidR="00E06846" w:rsidRPr="007971D9" w:rsidRDefault="00E06846" w:rsidP="00E06846">
      <w:pPr>
        <w:widowControl w:val="0"/>
        <w:ind w:firstLine="708"/>
        <w:rPr>
          <w:color w:val="000000" w:themeColor="text1"/>
          <w:szCs w:val="28"/>
        </w:rPr>
      </w:pPr>
      <w:r w:rsidRPr="007971D9">
        <w:rPr>
          <w:color w:val="000000" w:themeColor="text1"/>
          <w:szCs w:val="28"/>
        </w:rPr>
        <w:t>Перепады температуры воздуха по высоте и по горизонтали, а также изменения температуры воздуха в течение смены при обеспечении оптимальных величин микроклимата на рабочих местах не должны превышать 2</w:t>
      </w:r>
      <w:proofErr w:type="gramStart"/>
      <w:r w:rsidRPr="007971D9">
        <w:rPr>
          <w:color w:val="000000" w:themeColor="text1"/>
          <w:szCs w:val="28"/>
        </w:rPr>
        <w:t>°С</w:t>
      </w:r>
      <w:proofErr w:type="gramEnd"/>
      <w:r w:rsidRPr="007971D9">
        <w:rPr>
          <w:color w:val="000000" w:themeColor="text1"/>
          <w:szCs w:val="28"/>
        </w:rPr>
        <w:t xml:space="preserve"> и выходить за пределы величин, указанных в табл. 8.3 для отдельных категорий работ.</w:t>
      </w:r>
    </w:p>
    <w:p w:rsidR="00E06846" w:rsidRPr="007971D9" w:rsidRDefault="00E06846" w:rsidP="00E06846">
      <w:pPr>
        <w:widowControl w:val="0"/>
        <w:ind w:firstLine="708"/>
        <w:jc w:val="right"/>
        <w:rPr>
          <w:color w:val="000000" w:themeColor="text1"/>
          <w:szCs w:val="28"/>
        </w:rPr>
      </w:pPr>
      <w:r>
        <w:rPr>
          <w:color w:val="000000" w:themeColor="text1"/>
          <w:szCs w:val="28"/>
        </w:rPr>
        <w:t>Таблица 8.3</w:t>
      </w:r>
    </w:p>
    <w:p w:rsidR="00E06846" w:rsidRPr="00236EEF" w:rsidRDefault="00E06846" w:rsidP="00E06846">
      <w:pPr>
        <w:widowControl w:val="0"/>
        <w:ind w:firstLine="708"/>
        <w:jc w:val="center"/>
        <w:rPr>
          <w:color w:val="000000" w:themeColor="text1"/>
          <w:szCs w:val="28"/>
        </w:rPr>
      </w:pPr>
      <w:r w:rsidRPr="007971D9">
        <w:rPr>
          <w:color w:val="000000" w:themeColor="text1"/>
          <w:szCs w:val="28"/>
        </w:rPr>
        <w:t>Оптимальные величины показателей микроклимата на рабочих местах производственных помещений</w:t>
      </w:r>
    </w:p>
    <w:tbl>
      <w:tblPr>
        <w:tblStyle w:val="TableGrid"/>
        <w:tblW w:w="0" w:type="auto"/>
        <w:tblLook w:val="04A0" w:firstRow="1" w:lastRow="0" w:firstColumn="1" w:lastColumn="0" w:noHBand="0" w:noVBand="1"/>
      </w:tblPr>
      <w:tblGrid>
        <w:gridCol w:w="1524"/>
        <w:gridCol w:w="1583"/>
        <w:gridCol w:w="1577"/>
        <w:gridCol w:w="1631"/>
        <w:gridCol w:w="1708"/>
        <w:gridCol w:w="1548"/>
      </w:tblGrid>
      <w:tr w:rsidR="00E06846" w:rsidRPr="007971D9" w:rsidTr="0089441D">
        <w:tc>
          <w:tcPr>
            <w:tcW w:w="1524" w:type="dxa"/>
            <w:vAlign w:val="center"/>
          </w:tcPr>
          <w:p w:rsidR="00E06846" w:rsidRPr="007971D9" w:rsidRDefault="00E06846" w:rsidP="0089441D">
            <w:pPr>
              <w:widowControl w:val="0"/>
              <w:ind w:firstLine="0"/>
              <w:jc w:val="center"/>
              <w:rPr>
                <w:color w:val="000000" w:themeColor="text1"/>
                <w:sz w:val="22"/>
                <w:szCs w:val="28"/>
                <w:lang w:val="en-US"/>
              </w:rPr>
            </w:pPr>
            <w:proofErr w:type="spellStart"/>
            <w:r w:rsidRPr="007971D9">
              <w:rPr>
                <w:color w:val="000000" w:themeColor="text1"/>
                <w:sz w:val="22"/>
                <w:szCs w:val="28"/>
                <w:lang w:val="en-US"/>
              </w:rPr>
              <w:t>Период</w:t>
            </w:r>
            <w:proofErr w:type="spellEnd"/>
            <w:r w:rsidRPr="007971D9">
              <w:rPr>
                <w:color w:val="000000" w:themeColor="text1"/>
                <w:sz w:val="22"/>
                <w:szCs w:val="28"/>
                <w:lang w:val="en-US"/>
              </w:rPr>
              <w:t xml:space="preserve"> </w:t>
            </w:r>
            <w:proofErr w:type="spellStart"/>
            <w:r w:rsidRPr="007971D9">
              <w:rPr>
                <w:color w:val="000000" w:themeColor="text1"/>
                <w:sz w:val="22"/>
                <w:szCs w:val="28"/>
                <w:lang w:val="en-US"/>
              </w:rPr>
              <w:t>года</w:t>
            </w:r>
            <w:proofErr w:type="spellEnd"/>
          </w:p>
        </w:tc>
        <w:tc>
          <w:tcPr>
            <w:tcW w:w="1583" w:type="dxa"/>
            <w:vAlign w:val="center"/>
          </w:tcPr>
          <w:p w:rsidR="00E06846" w:rsidRPr="007971D9" w:rsidRDefault="00E06846" w:rsidP="0089441D">
            <w:pPr>
              <w:widowControl w:val="0"/>
              <w:ind w:firstLine="0"/>
              <w:jc w:val="center"/>
              <w:rPr>
                <w:color w:val="000000" w:themeColor="text1"/>
                <w:sz w:val="22"/>
                <w:szCs w:val="28"/>
              </w:rPr>
            </w:pPr>
            <w:r w:rsidRPr="007971D9">
              <w:rPr>
                <w:color w:val="000000" w:themeColor="text1"/>
                <w:sz w:val="22"/>
                <w:szCs w:val="28"/>
              </w:rPr>
              <w:t xml:space="preserve">Категория работ по уровню </w:t>
            </w:r>
            <w:proofErr w:type="spellStart"/>
            <w:r w:rsidRPr="007971D9">
              <w:rPr>
                <w:color w:val="000000" w:themeColor="text1"/>
                <w:sz w:val="22"/>
                <w:szCs w:val="28"/>
              </w:rPr>
              <w:t>энергозатрат</w:t>
            </w:r>
            <w:proofErr w:type="spellEnd"/>
            <w:r w:rsidRPr="007971D9">
              <w:rPr>
                <w:color w:val="000000" w:themeColor="text1"/>
                <w:sz w:val="22"/>
                <w:szCs w:val="28"/>
              </w:rPr>
              <w:t>, Вт</w:t>
            </w:r>
          </w:p>
        </w:tc>
        <w:tc>
          <w:tcPr>
            <w:tcW w:w="1577" w:type="dxa"/>
            <w:vAlign w:val="center"/>
          </w:tcPr>
          <w:p w:rsidR="00E06846" w:rsidRPr="007971D9" w:rsidRDefault="00E06846" w:rsidP="0089441D">
            <w:pPr>
              <w:widowControl w:val="0"/>
              <w:ind w:firstLine="0"/>
              <w:jc w:val="center"/>
              <w:rPr>
                <w:color w:val="000000" w:themeColor="text1"/>
                <w:sz w:val="22"/>
                <w:szCs w:val="28"/>
              </w:rPr>
            </w:pPr>
            <w:r w:rsidRPr="007971D9">
              <w:rPr>
                <w:color w:val="000000" w:themeColor="text1"/>
                <w:sz w:val="22"/>
                <w:szCs w:val="28"/>
              </w:rPr>
              <w:t>Температура воздуха,</w:t>
            </w:r>
          </w:p>
          <w:p w:rsidR="00E06846" w:rsidRPr="007971D9" w:rsidRDefault="00E06846" w:rsidP="0089441D">
            <w:pPr>
              <w:widowControl w:val="0"/>
              <w:ind w:firstLine="0"/>
              <w:jc w:val="center"/>
              <w:rPr>
                <w:color w:val="000000" w:themeColor="text1"/>
                <w:sz w:val="22"/>
                <w:szCs w:val="28"/>
              </w:rPr>
            </w:pPr>
            <w:r w:rsidRPr="007971D9">
              <w:rPr>
                <w:color w:val="000000" w:themeColor="text1"/>
                <w:sz w:val="22"/>
                <w:szCs w:val="28"/>
              </w:rPr>
              <w:t>°С</w:t>
            </w:r>
          </w:p>
        </w:tc>
        <w:tc>
          <w:tcPr>
            <w:tcW w:w="1631" w:type="dxa"/>
            <w:vAlign w:val="center"/>
          </w:tcPr>
          <w:p w:rsidR="00E06846" w:rsidRPr="007971D9" w:rsidRDefault="00E06846" w:rsidP="0089441D">
            <w:pPr>
              <w:widowControl w:val="0"/>
              <w:ind w:firstLine="0"/>
              <w:jc w:val="center"/>
              <w:rPr>
                <w:color w:val="000000" w:themeColor="text1"/>
                <w:sz w:val="22"/>
                <w:szCs w:val="28"/>
              </w:rPr>
            </w:pPr>
            <w:r w:rsidRPr="007971D9">
              <w:rPr>
                <w:color w:val="000000" w:themeColor="text1"/>
                <w:sz w:val="22"/>
                <w:szCs w:val="28"/>
              </w:rPr>
              <w:t xml:space="preserve">Температура </w:t>
            </w:r>
            <w:proofErr w:type="gramStart"/>
            <w:r w:rsidRPr="007971D9">
              <w:rPr>
                <w:color w:val="000000" w:themeColor="text1"/>
                <w:sz w:val="22"/>
                <w:szCs w:val="28"/>
              </w:rPr>
              <w:t>поверх­ностей</w:t>
            </w:r>
            <w:proofErr w:type="gramEnd"/>
            <w:r w:rsidRPr="007971D9">
              <w:rPr>
                <w:color w:val="000000" w:themeColor="text1"/>
                <w:sz w:val="22"/>
                <w:szCs w:val="28"/>
              </w:rPr>
              <w:t>,</w:t>
            </w:r>
          </w:p>
          <w:p w:rsidR="00E06846" w:rsidRPr="007971D9" w:rsidRDefault="00E06846" w:rsidP="0089441D">
            <w:pPr>
              <w:widowControl w:val="0"/>
              <w:ind w:firstLine="0"/>
              <w:jc w:val="center"/>
              <w:rPr>
                <w:color w:val="000000" w:themeColor="text1"/>
                <w:sz w:val="22"/>
                <w:szCs w:val="28"/>
              </w:rPr>
            </w:pPr>
            <w:r w:rsidRPr="007971D9">
              <w:rPr>
                <w:color w:val="000000" w:themeColor="text1"/>
                <w:sz w:val="22"/>
                <w:szCs w:val="28"/>
              </w:rPr>
              <w:t>°С</w:t>
            </w:r>
          </w:p>
        </w:tc>
        <w:tc>
          <w:tcPr>
            <w:tcW w:w="1708" w:type="dxa"/>
            <w:vAlign w:val="center"/>
          </w:tcPr>
          <w:p w:rsidR="00E06846" w:rsidRPr="007971D9" w:rsidRDefault="00E06846" w:rsidP="0089441D">
            <w:pPr>
              <w:widowControl w:val="0"/>
              <w:ind w:firstLine="0"/>
              <w:jc w:val="center"/>
              <w:rPr>
                <w:color w:val="000000" w:themeColor="text1"/>
                <w:sz w:val="22"/>
                <w:szCs w:val="28"/>
              </w:rPr>
            </w:pPr>
            <w:proofErr w:type="gramStart"/>
            <w:r w:rsidRPr="007971D9">
              <w:rPr>
                <w:color w:val="000000" w:themeColor="text1"/>
                <w:sz w:val="22"/>
                <w:szCs w:val="28"/>
              </w:rPr>
              <w:t>Относитель­ная</w:t>
            </w:r>
            <w:proofErr w:type="gramEnd"/>
            <w:r w:rsidRPr="007971D9">
              <w:rPr>
                <w:color w:val="000000" w:themeColor="text1"/>
                <w:sz w:val="22"/>
                <w:szCs w:val="28"/>
              </w:rPr>
              <w:t xml:space="preserve"> влаж­ность воз­духа,</w:t>
            </w:r>
          </w:p>
          <w:p w:rsidR="00E06846" w:rsidRPr="007971D9" w:rsidRDefault="00E06846" w:rsidP="0089441D">
            <w:pPr>
              <w:widowControl w:val="0"/>
              <w:ind w:firstLine="0"/>
              <w:jc w:val="center"/>
              <w:rPr>
                <w:color w:val="000000" w:themeColor="text1"/>
                <w:sz w:val="22"/>
                <w:szCs w:val="28"/>
              </w:rPr>
            </w:pPr>
            <w:r w:rsidRPr="007971D9">
              <w:rPr>
                <w:color w:val="000000" w:themeColor="text1"/>
                <w:sz w:val="22"/>
                <w:szCs w:val="28"/>
              </w:rPr>
              <w:t>%</w:t>
            </w:r>
          </w:p>
        </w:tc>
        <w:tc>
          <w:tcPr>
            <w:tcW w:w="1548" w:type="dxa"/>
            <w:vAlign w:val="center"/>
          </w:tcPr>
          <w:p w:rsidR="00E06846" w:rsidRPr="007971D9" w:rsidRDefault="00E06846" w:rsidP="0089441D">
            <w:pPr>
              <w:widowControl w:val="0"/>
              <w:ind w:firstLine="0"/>
              <w:jc w:val="center"/>
              <w:rPr>
                <w:color w:val="000000" w:themeColor="text1"/>
                <w:sz w:val="22"/>
                <w:szCs w:val="28"/>
              </w:rPr>
            </w:pPr>
            <w:r w:rsidRPr="007971D9">
              <w:rPr>
                <w:color w:val="000000" w:themeColor="text1"/>
                <w:sz w:val="22"/>
                <w:szCs w:val="28"/>
              </w:rPr>
              <w:t>Скорость движения воздуха,</w:t>
            </w:r>
          </w:p>
          <w:p w:rsidR="00E06846" w:rsidRPr="007971D9" w:rsidRDefault="00E06846" w:rsidP="0089441D">
            <w:pPr>
              <w:widowControl w:val="0"/>
              <w:ind w:firstLine="0"/>
              <w:jc w:val="center"/>
              <w:rPr>
                <w:color w:val="000000" w:themeColor="text1"/>
                <w:sz w:val="22"/>
                <w:szCs w:val="28"/>
              </w:rPr>
            </w:pPr>
            <w:proofErr w:type="gramStart"/>
            <w:r w:rsidRPr="007971D9">
              <w:rPr>
                <w:color w:val="000000" w:themeColor="text1"/>
                <w:sz w:val="22"/>
                <w:szCs w:val="28"/>
              </w:rPr>
              <w:t>м</w:t>
            </w:r>
            <w:proofErr w:type="gramEnd"/>
            <w:r w:rsidRPr="007971D9">
              <w:rPr>
                <w:color w:val="000000" w:themeColor="text1"/>
                <w:sz w:val="22"/>
                <w:szCs w:val="28"/>
              </w:rPr>
              <w:t>/с</w:t>
            </w:r>
          </w:p>
        </w:tc>
      </w:tr>
      <w:tr w:rsidR="00E06846" w:rsidRPr="007971D9" w:rsidTr="0089441D">
        <w:tc>
          <w:tcPr>
            <w:tcW w:w="1524" w:type="dxa"/>
            <w:vMerge w:val="restart"/>
            <w:vAlign w:val="center"/>
          </w:tcPr>
          <w:p w:rsidR="00E06846" w:rsidRPr="007971D9" w:rsidRDefault="00E06846" w:rsidP="0089441D">
            <w:pPr>
              <w:widowControl w:val="0"/>
              <w:ind w:firstLine="0"/>
              <w:jc w:val="center"/>
              <w:rPr>
                <w:color w:val="000000" w:themeColor="text1"/>
                <w:szCs w:val="28"/>
              </w:rPr>
            </w:pPr>
            <w:r>
              <w:rPr>
                <w:color w:val="000000" w:themeColor="text1"/>
                <w:szCs w:val="28"/>
              </w:rPr>
              <w:t>Холодный</w:t>
            </w:r>
          </w:p>
        </w:tc>
        <w:tc>
          <w:tcPr>
            <w:tcW w:w="1583" w:type="dxa"/>
            <w:vAlign w:val="center"/>
          </w:tcPr>
          <w:p w:rsidR="00E06846" w:rsidRPr="00996270" w:rsidRDefault="00E06846" w:rsidP="0089441D">
            <w:pPr>
              <w:widowControl w:val="0"/>
              <w:ind w:firstLine="0"/>
              <w:jc w:val="center"/>
              <w:rPr>
                <w:color w:val="000000" w:themeColor="text1"/>
                <w:sz w:val="20"/>
                <w:szCs w:val="20"/>
              </w:rPr>
            </w:pPr>
            <w:proofErr w:type="spellStart"/>
            <w:proofErr w:type="gramStart"/>
            <w:r w:rsidRPr="00996270">
              <w:rPr>
                <w:color w:val="000000" w:themeColor="text1"/>
                <w:sz w:val="20"/>
                <w:szCs w:val="20"/>
              </w:rPr>
              <w:t>I</w:t>
            </w:r>
            <w:proofErr w:type="gramEnd"/>
            <w:r w:rsidRPr="00996270">
              <w:rPr>
                <w:color w:val="000000" w:themeColor="text1"/>
                <w:sz w:val="20"/>
                <w:szCs w:val="20"/>
              </w:rPr>
              <w:t>а</w:t>
            </w:r>
            <w:proofErr w:type="spellEnd"/>
            <w:r w:rsidRPr="00996270">
              <w:rPr>
                <w:color w:val="000000" w:themeColor="text1"/>
                <w:sz w:val="20"/>
                <w:szCs w:val="20"/>
              </w:rPr>
              <w:t xml:space="preserve"> (до 139)</w:t>
            </w:r>
          </w:p>
        </w:tc>
        <w:tc>
          <w:tcPr>
            <w:tcW w:w="1577"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22-24</w:t>
            </w:r>
          </w:p>
        </w:tc>
        <w:tc>
          <w:tcPr>
            <w:tcW w:w="1631"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21-25</w:t>
            </w:r>
          </w:p>
        </w:tc>
        <w:tc>
          <w:tcPr>
            <w:tcW w:w="1708"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60-40</w:t>
            </w:r>
          </w:p>
        </w:tc>
        <w:tc>
          <w:tcPr>
            <w:tcW w:w="1548"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0,1</w:t>
            </w:r>
          </w:p>
        </w:tc>
      </w:tr>
      <w:tr w:rsidR="00E06846" w:rsidRPr="007971D9" w:rsidTr="0089441D">
        <w:tc>
          <w:tcPr>
            <w:tcW w:w="1524" w:type="dxa"/>
            <w:vMerge/>
            <w:vAlign w:val="center"/>
          </w:tcPr>
          <w:p w:rsidR="00E06846" w:rsidRPr="007971D9" w:rsidRDefault="00E06846" w:rsidP="0089441D">
            <w:pPr>
              <w:widowControl w:val="0"/>
              <w:ind w:firstLine="0"/>
              <w:jc w:val="center"/>
              <w:rPr>
                <w:color w:val="000000" w:themeColor="text1"/>
                <w:szCs w:val="28"/>
              </w:rPr>
            </w:pPr>
          </w:p>
        </w:tc>
        <w:tc>
          <w:tcPr>
            <w:tcW w:w="1583" w:type="dxa"/>
            <w:vAlign w:val="center"/>
          </w:tcPr>
          <w:p w:rsidR="00E06846" w:rsidRPr="00996270" w:rsidRDefault="00E06846" w:rsidP="0089441D">
            <w:pPr>
              <w:widowControl w:val="0"/>
              <w:ind w:firstLine="0"/>
              <w:jc w:val="center"/>
              <w:rPr>
                <w:color w:val="000000" w:themeColor="text1"/>
                <w:sz w:val="20"/>
                <w:szCs w:val="20"/>
              </w:rPr>
            </w:pPr>
            <w:proofErr w:type="spellStart"/>
            <w:proofErr w:type="gramStart"/>
            <w:r w:rsidRPr="00996270">
              <w:rPr>
                <w:color w:val="000000" w:themeColor="text1"/>
                <w:sz w:val="20"/>
                <w:szCs w:val="20"/>
              </w:rPr>
              <w:t>I</w:t>
            </w:r>
            <w:proofErr w:type="gramEnd"/>
            <w:r w:rsidRPr="00996270">
              <w:rPr>
                <w:color w:val="000000" w:themeColor="text1"/>
                <w:sz w:val="20"/>
                <w:szCs w:val="20"/>
              </w:rPr>
              <w:t>б</w:t>
            </w:r>
            <w:proofErr w:type="spellEnd"/>
            <w:r w:rsidRPr="00996270">
              <w:rPr>
                <w:color w:val="000000" w:themeColor="text1"/>
                <w:sz w:val="20"/>
                <w:szCs w:val="20"/>
              </w:rPr>
              <w:t xml:space="preserve"> (140-174)</w:t>
            </w:r>
          </w:p>
        </w:tc>
        <w:tc>
          <w:tcPr>
            <w:tcW w:w="1577"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21-23</w:t>
            </w:r>
          </w:p>
        </w:tc>
        <w:tc>
          <w:tcPr>
            <w:tcW w:w="1631"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20-24</w:t>
            </w:r>
          </w:p>
        </w:tc>
        <w:tc>
          <w:tcPr>
            <w:tcW w:w="1708"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60-40</w:t>
            </w:r>
          </w:p>
        </w:tc>
        <w:tc>
          <w:tcPr>
            <w:tcW w:w="1548"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0,1</w:t>
            </w:r>
          </w:p>
        </w:tc>
      </w:tr>
      <w:tr w:rsidR="00E06846" w:rsidRPr="007971D9" w:rsidTr="0089441D">
        <w:tc>
          <w:tcPr>
            <w:tcW w:w="1524" w:type="dxa"/>
            <w:vMerge w:val="restart"/>
            <w:vAlign w:val="center"/>
          </w:tcPr>
          <w:p w:rsidR="00E06846" w:rsidRPr="007971D9" w:rsidRDefault="00E06846" w:rsidP="0089441D">
            <w:pPr>
              <w:widowControl w:val="0"/>
              <w:ind w:firstLine="0"/>
              <w:jc w:val="center"/>
              <w:rPr>
                <w:color w:val="000000" w:themeColor="text1"/>
                <w:szCs w:val="28"/>
              </w:rPr>
            </w:pPr>
            <w:r>
              <w:rPr>
                <w:color w:val="000000" w:themeColor="text1"/>
                <w:szCs w:val="28"/>
              </w:rPr>
              <w:t>Тёплый</w:t>
            </w:r>
          </w:p>
        </w:tc>
        <w:tc>
          <w:tcPr>
            <w:tcW w:w="1583" w:type="dxa"/>
            <w:vAlign w:val="center"/>
          </w:tcPr>
          <w:p w:rsidR="00E06846" w:rsidRPr="00996270" w:rsidRDefault="00E06846" w:rsidP="0089441D">
            <w:pPr>
              <w:widowControl w:val="0"/>
              <w:ind w:firstLine="0"/>
              <w:jc w:val="center"/>
              <w:rPr>
                <w:color w:val="000000" w:themeColor="text1"/>
                <w:sz w:val="20"/>
                <w:szCs w:val="20"/>
              </w:rPr>
            </w:pPr>
            <w:proofErr w:type="spellStart"/>
            <w:proofErr w:type="gramStart"/>
            <w:r w:rsidRPr="00996270">
              <w:rPr>
                <w:color w:val="000000" w:themeColor="text1"/>
                <w:sz w:val="20"/>
                <w:szCs w:val="20"/>
              </w:rPr>
              <w:t>I</w:t>
            </w:r>
            <w:proofErr w:type="gramEnd"/>
            <w:r w:rsidRPr="00996270">
              <w:rPr>
                <w:color w:val="000000" w:themeColor="text1"/>
                <w:sz w:val="20"/>
                <w:szCs w:val="20"/>
              </w:rPr>
              <w:t>а</w:t>
            </w:r>
            <w:proofErr w:type="spellEnd"/>
            <w:r w:rsidRPr="00996270">
              <w:rPr>
                <w:color w:val="000000" w:themeColor="text1"/>
                <w:sz w:val="20"/>
                <w:szCs w:val="20"/>
              </w:rPr>
              <w:t xml:space="preserve"> (до 139)</w:t>
            </w:r>
          </w:p>
        </w:tc>
        <w:tc>
          <w:tcPr>
            <w:tcW w:w="1577"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23-25</w:t>
            </w:r>
          </w:p>
        </w:tc>
        <w:tc>
          <w:tcPr>
            <w:tcW w:w="1631"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22-26</w:t>
            </w:r>
          </w:p>
        </w:tc>
        <w:tc>
          <w:tcPr>
            <w:tcW w:w="1708"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60-40</w:t>
            </w:r>
          </w:p>
        </w:tc>
        <w:tc>
          <w:tcPr>
            <w:tcW w:w="1548"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0,1</w:t>
            </w:r>
          </w:p>
        </w:tc>
      </w:tr>
      <w:tr w:rsidR="00E06846" w:rsidRPr="007971D9" w:rsidTr="0035035C">
        <w:trPr>
          <w:trHeight w:val="543"/>
        </w:trPr>
        <w:tc>
          <w:tcPr>
            <w:tcW w:w="1524" w:type="dxa"/>
            <w:vMerge/>
          </w:tcPr>
          <w:p w:rsidR="00E06846" w:rsidRPr="007971D9" w:rsidRDefault="00E06846" w:rsidP="0089441D">
            <w:pPr>
              <w:widowControl w:val="0"/>
              <w:ind w:firstLine="0"/>
              <w:jc w:val="center"/>
              <w:rPr>
                <w:color w:val="000000" w:themeColor="text1"/>
                <w:szCs w:val="28"/>
              </w:rPr>
            </w:pPr>
          </w:p>
        </w:tc>
        <w:tc>
          <w:tcPr>
            <w:tcW w:w="1583" w:type="dxa"/>
            <w:vAlign w:val="center"/>
          </w:tcPr>
          <w:p w:rsidR="00E06846" w:rsidRPr="00996270" w:rsidRDefault="00E06846" w:rsidP="0089441D">
            <w:pPr>
              <w:widowControl w:val="0"/>
              <w:ind w:firstLine="0"/>
              <w:jc w:val="center"/>
              <w:rPr>
                <w:color w:val="000000" w:themeColor="text1"/>
                <w:sz w:val="20"/>
                <w:szCs w:val="20"/>
              </w:rPr>
            </w:pPr>
            <w:proofErr w:type="spellStart"/>
            <w:proofErr w:type="gramStart"/>
            <w:r w:rsidRPr="00996270">
              <w:rPr>
                <w:color w:val="000000" w:themeColor="text1"/>
                <w:sz w:val="20"/>
                <w:szCs w:val="20"/>
              </w:rPr>
              <w:t>I</w:t>
            </w:r>
            <w:proofErr w:type="gramEnd"/>
            <w:r w:rsidRPr="00996270">
              <w:rPr>
                <w:color w:val="000000" w:themeColor="text1"/>
                <w:sz w:val="20"/>
                <w:szCs w:val="20"/>
              </w:rPr>
              <w:t>б</w:t>
            </w:r>
            <w:proofErr w:type="spellEnd"/>
            <w:r w:rsidRPr="00996270">
              <w:rPr>
                <w:color w:val="000000" w:themeColor="text1"/>
                <w:sz w:val="20"/>
                <w:szCs w:val="20"/>
              </w:rPr>
              <w:t xml:space="preserve"> (140-174)</w:t>
            </w:r>
          </w:p>
        </w:tc>
        <w:tc>
          <w:tcPr>
            <w:tcW w:w="1577"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22-24</w:t>
            </w:r>
          </w:p>
        </w:tc>
        <w:tc>
          <w:tcPr>
            <w:tcW w:w="1631"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21-25</w:t>
            </w:r>
          </w:p>
        </w:tc>
        <w:tc>
          <w:tcPr>
            <w:tcW w:w="1708"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60-40</w:t>
            </w:r>
          </w:p>
        </w:tc>
        <w:tc>
          <w:tcPr>
            <w:tcW w:w="1548"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0,1</w:t>
            </w:r>
          </w:p>
        </w:tc>
      </w:tr>
    </w:tbl>
    <w:p w:rsidR="00E06846" w:rsidRDefault="00E06846" w:rsidP="00E06846">
      <w:pPr>
        <w:widowControl w:val="0"/>
        <w:ind w:firstLine="708"/>
        <w:jc w:val="center"/>
        <w:rPr>
          <w:color w:val="000000" w:themeColor="text1"/>
          <w:szCs w:val="28"/>
        </w:rPr>
      </w:pPr>
    </w:p>
    <w:p w:rsidR="00E06846" w:rsidRPr="00ED06AD" w:rsidRDefault="00E06846" w:rsidP="00E06846">
      <w:pPr>
        <w:widowControl w:val="0"/>
        <w:ind w:firstLine="708"/>
        <w:rPr>
          <w:color w:val="000000" w:themeColor="text1"/>
          <w:szCs w:val="28"/>
        </w:rPr>
      </w:pPr>
      <w:r w:rsidRPr="00ED06AD">
        <w:rPr>
          <w:color w:val="000000" w:themeColor="text1"/>
          <w:szCs w:val="28"/>
        </w:rPr>
        <w:t>Допустимые микроклиматические условия установлены по критериям допустимого теплового и функционального состояния человека на период 8-часовой рабочей смены. Они не вызывают повреждений или нарушений состояния здоровья, но могут приводить к возникновению общих и локальных ощущений теплового дискомфорта, напряжению механизмов терморегуляции, ухудшению самочувствия и понижению работоспособности.</w:t>
      </w:r>
    </w:p>
    <w:p w:rsidR="00E06846" w:rsidRPr="00ED06AD" w:rsidRDefault="00E06846" w:rsidP="00E06846">
      <w:pPr>
        <w:widowControl w:val="0"/>
        <w:ind w:firstLine="708"/>
        <w:rPr>
          <w:color w:val="000000" w:themeColor="text1"/>
          <w:szCs w:val="28"/>
        </w:rPr>
      </w:pPr>
      <w:r w:rsidRPr="00ED06AD">
        <w:rPr>
          <w:color w:val="000000" w:themeColor="text1"/>
          <w:szCs w:val="28"/>
        </w:rPr>
        <w:t>Допустимые величины показателей микроклимата устанавливаются в случаях, когда по технологическим требованиям, техническим и экономически обоснованным причинам не могут быть обеспечены оптимальные величины.</w:t>
      </w:r>
    </w:p>
    <w:p w:rsidR="00E06846" w:rsidRDefault="00E06846" w:rsidP="00E06846">
      <w:pPr>
        <w:widowControl w:val="0"/>
        <w:ind w:firstLine="708"/>
        <w:rPr>
          <w:color w:val="000000" w:themeColor="text1"/>
          <w:szCs w:val="28"/>
        </w:rPr>
      </w:pPr>
      <w:r w:rsidRPr="00ED06AD">
        <w:rPr>
          <w:color w:val="000000" w:themeColor="text1"/>
          <w:szCs w:val="28"/>
        </w:rPr>
        <w:lastRenderedPageBreak/>
        <w:t xml:space="preserve">Допустимые величины показателей микроклимата на рабочих местах должны соответствовать значениям, приведенным в табл. </w:t>
      </w:r>
      <w:r>
        <w:rPr>
          <w:color w:val="000000" w:themeColor="text1"/>
          <w:szCs w:val="28"/>
        </w:rPr>
        <w:t>8.4</w:t>
      </w:r>
      <w:r w:rsidRPr="00ED06AD">
        <w:rPr>
          <w:color w:val="000000" w:themeColor="text1"/>
          <w:szCs w:val="28"/>
        </w:rPr>
        <w:t xml:space="preserve"> применительно к выполнению работ различных категорий в холодный и теплый периоды года.</w:t>
      </w:r>
    </w:p>
    <w:p w:rsidR="00E06846" w:rsidRPr="00ED06AD" w:rsidRDefault="00E06846" w:rsidP="00E06846">
      <w:pPr>
        <w:widowControl w:val="0"/>
        <w:ind w:firstLine="708"/>
        <w:jc w:val="right"/>
        <w:rPr>
          <w:color w:val="000000" w:themeColor="text1"/>
          <w:szCs w:val="28"/>
        </w:rPr>
      </w:pPr>
      <w:r>
        <w:rPr>
          <w:color w:val="000000" w:themeColor="text1"/>
          <w:szCs w:val="28"/>
        </w:rPr>
        <w:t>Таблица 8.4</w:t>
      </w:r>
    </w:p>
    <w:p w:rsidR="00E06846" w:rsidRDefault="00E06846" w:rsidP="00E06846">
      <w:pPr>
        <w:widowControl w:val="0"/>
        <w:ind w:firstLine="708"/>
        <w:jc w:val="center"/>
        <w:rPr>
          <w:color w:val="000000" w:themeColor="text1"/>
          <w:szCs w:val="28"/>
        </w:rPr>
      </w:pPr>
      <w:r w:rsidRPr="00ED06AD">
        <w:rPr>
          <w:color w:val="000000" w:themeColor="text1"/>
          <w:szCs w:val="28"/>
        </w:rPr>
        <w:t>Допустимые величины показателей микроклимата</w:t>
      </w:r>
      <w:r>
        <w:rPr>
          <w:color w:val="000000" w:themeColor="text1"/>
          <w:szCs w:val="28"/>
        </w:rPr>
        <w:t xml:space="preserve"> </w:t>
      </w:r>
      <w:r w:rsidRPr="00ED06AD">
        <w:rPr>
          <w:color w:val="000000" w:themeColor="text1"/>
          <w:szCs w:val="28"/>
        </w:rPr>
        <w:t>на рабочих местах производственных помещений</w:t>
      </w:r>
    </w:p>
    <w:tbl>
      <w:tblPr>
        <w:tblStyle w:val="TableGrid"/>
        <w:tblW w:w="0" w:type="auto"/>
        <w:tblLook w:val="04A0" w:firstRow="1" w:lastRow="0" w:firstColumn="1" w:lastColumn="0" w:noHBand="0" w:noVBand="1"/>
      </w:tblPr>
      <w:tblGrid>
        <w:gridCol w:w="1248"/>
        <w:gridCol w:w="1161"/>
        <w:gridCol w:w="1165"/>
        <w:gridCol w:w="1165"/>
        <w:gridCol w:w="1222"/>
        <w:gridCol w:w="1280"/>
        <w:gridCol w:w="1165"/>
        <w:gridCol w:w="1165"/>
      </w:tblGrid>
      <w:tr w:rsidR="00E06846" w:rsidTr="00463FEC">
        <w:tc>
          <w:tcPr>
            <w:tcW w:w="1248" w:type="dxa"/>
            <w:vMerge w:val="restart"/>
            <w:vAlign w:val="center"/>
          </w:tcPr>
          <w:p w:rsidR="00E06846" w:rsidRPr="00456CF3" w:rsidRDefault="00E06846" w:rsidP="0089441D">
            <w:pPr>
              <w:widowControl w:val="0"/>
              <w:ind w:firstLine="0"/>
              <w:jc w:val="center"/>
              <w:rPr>
                <w:color w:val="000000" w:themeColor="text1"/>
                <w:sz w:val="20"/>
                <w:szCs w:val="20"/>
              </w:rPr>
            </w:pPr>
            <w:r w:rsidRPr="00456CF3">
              <w:rPr>
                <w:color w:val="000000" w:themeColor="text1"/>
                <w:sz w:val="20"/>
                <w:szCs w:val="20"/>
              </w:rPr>
              <w:t>Период года</w:t>
            </w:r>
          </w:p>
        </w:tc>
        <w:tc>
          <w:tcPr>
            <w:tcW w:w="1161" w:type="dxa"/>
            <w:vMerge w:val="restart"/>
            <w:vAlign w:val="center"/>
          </w:tcPr>
          <w:p w:rsidR="00E06846" w:rsidRPr="00456CF3" w:rsidRDefault="00E06846" w:rsidP="0089441D">
            <w:pPr>
              <w:widowControl w:val="0"/>
              <w:ind w:firstLine="0"/>
              <w:jc w:val="center"/>
              <w:rPr>
                <w:color w:val="000000" w:themeColor="text1"/>
                <w:sz w:val="20"/>
                <w:szCs w:val="20"/>
              </w:rPr>
            </w:pPr>
            <w:r w:rsidRPr="00456CF3">
              <w:rPr>
                <w:color w:val="000000" w:themeColor="text1"/>
                <w:sz w:val="20"/>
                <w:szCs w:val="20"/>
              </w:rPr>
              <w:t xml:space="preserve">Категория работ по уровню </w:t>
            </w:r>
            <w:proofErr w:type="spellStart"/>
            <w:r w:rsidRPr="00456CF3">
              <w:rPr>
                <w:color w:val="000000" w:themeColor="text1"/>
                <w:sz w:val="20"/>
                <w:szCs w:val="20"/>
              </w:rPr>
              <w:t>энергозатрат</w:t>
            </w:r>
            <w:proofErr w:type="spellEnd"/>
            <w:r w:rsidRPr="00456CF3">
              <w:rPr>
                <w:color w:val="000000" w:themeColor="text1"/>
                <w:sz w:val="20"/>
                <w:szCs w:val="20"/>
              </w:rPr>
              <w:t>, Вт</w:t>
            </w:r>
          </w:p>
        </w:tc>
        <w:tc>
          <w:tcPr>
            <w:tcW w:w="2330" w:type="dxa"/>
            <w:gridSpan w:val="2"/>
            <w:vAlign w:val="center"/>
          </w:tcPr>
          <w:p w:rsidR="00E06846" w:rsidRPr="00456CF3" w:rsidRDefault="00E06846" w:rsidP="0089441D">
            <w:pPr>
              <w:widowControl w:val="0"/>
              <w:ind w:firstLine="0"/>
              <w:jc w:val="center"/>
              <w:rPr>
                <w:color w:val="000000" w:themeColor="text1"/>
                <w:sz w:val="20"/>
                <w:szCs w:val="20"/>
              </w:rPr>
            </w:pPr>
            <w:r w:rsidRPr="00456CF3">
              <w:rPr>
                <w:color w:val="000000" w:themeColor="text1"/>
                <w:sz w:val="20"/>
                <w:szCs w:val="20"/>
              </w:rPr>
              <w:t>Температура воздуха, °</w:t>
            </w:r>
            <w:proofErr w:type="gramStart"/>
            <w:r w:rsidRPr="00456CF3">
              <w:rPr>
                <w:color w:val="000000" w:themeColor="text1"/>
                <w:sz w:val="20"/>
                <w:szCs w:val="20"/>
              </w:rPr>
              <w:t>С</w:t>
            </w:r>
            <w:proofErr w:type="gramEnd"/>
          </w:p>
        </w:tc>
        <w:tc>
          <w:tcPr>
            <w:tcW w:w="1222" w:type="dxa"/>
            <w:vMerge w:val="restart"/>
            <w:vAlign w:val="center"/>
          </w:tcPr>
          <w:p w:rsidR="00E06846" w:rsidRPr="00456CF3" w:rsidRDefault="00E06846" w:rsidP="0089441D">
            <w:pPr>
              <w:widowControl w:val="0"/>
              <w:ind w:firstLine="0"/>
              <w:jc w:val="center"/>
              <w:rPr>
                <w:color w:val="000000" w:themeColor="text1"/>
                <w:sz w:val="20"/>
                <w:szCs w:val="20"/>
              </w:rPr>
            </w:pPr>
            <w:r w:rsidRPr="00456CF3">
              <w:rPr>
                <w:color w:val="000000" w:themeColor="text1"/>
                <w:sz w:val="20"/>
                <w:szCs w:val="20"/>
              </w:rPr>
              <w:t>Температура поверхностей, °</w:t>
            </w:r>
            <w:proofErr w:type="gramStart"/>
            <w:r w:rsidRPr="00456CF3">
              <w:rPr>
                <w:color w:val="000000" w:themeColor="text1"/>
                <w:sz w:val="20"/>
                <w:szCs w:val="20"/>
              </w:rPr>
              <w:t>С</w:t>
            </w:r>
            <w:proofErr w:type="gramEnd"/>
          </w:p>
        </w:tc>
        <w:tc>
          <w:tcPr>
            <w:tcW w:w="1280" w:type="dxa"/>
            <w:vMerge w:val="restart"/>
            <w:vAlign w:val="center"/>
          </w:tcPr>
          <w:p w:rsidR="00E06846" w:rsidRPr="00456CF3" w:rsidRDefault="00E06846" w:rsidP="0089441D">
            <w:pPr>
              <w:widowControl w:val="0"/>
              <w:ind w:firstLine="0"/>
              <w:jc w:val="center"/>
              <w:rPr>
                <w:color w:val="000000" w:themeColor="text1"/>
                <w:sz w:val="20"/>
                <w:szCs w:val="20"/>
              </w:rPr>
            </w:pPr>
            <w:r w:rsidRPr="00456CF3">
              <w:rPr>
                <w:color w:val="000000" w:themeColor="text1"/>
                <w:sz w:val="20"/>
                <w:szCs w:val="20"/>
              </w:rPr>
              <w:t>Относительная влажность воздуха,</w:t>
            </w:r>
          </w:p>
          <w:p w:rsidR="00E06846" w:rsidRPr="00456CF3" w:rsidRDefault="00E06846" w:rsidP="0089441D">
            <w:pPr>
              <w:widowControl w:val="0"/>
              <w:ind w:firstLine="0"/>
              <w:jc w:val="center"/>
              <w:rPr>
                <w:color w:val="000000" w:themeColor="text1"/>
                <w:sz w:val="20"/>
                <w:szCs w:val="20"/>
              </w:rPr>
            </w:pPr>
          </w:p>
          <w:p w:rsidR="00E06846" w:rsidRPr="00456CF3" w:rsidRDefault="00E06846" w:rsidP="0089441D">
            <w:pPr>
              <w:widowControl w:val="0"/>
              <w:ind w:firstLine="0"/>
              <w:jc w:val="center"/>
              <w:rPr>
                <w:color w:val="000000" w:themeColor="text1"/>
                <w:sz w:val="20"/>
                <w:szCs w:val="20"/>
              </w:rPr>
            </w:pPr>
            <w:r w:rsidRPr="00456CF3">
              <w:rPr>
                <w:color w:val="000000" w:themeColor="text1"/>
                <w:sz w:val="20"/>
                <w:szCs w:val="20"/>
              </w:rPr>
              <w:t>%</w:t>
            </w:r>
          </w:p>
        </w:tc>
        <w:tc>
          <w:tcPr>
            <w:tcW w:w="2330" w:type="dxa"/>
            <w:gridSpan w:val="2"/>
            <w:vAlign w:val="center"/>
          </w:tcPr>
          <w:p w:rsidR="00E06846" w:rsidRPr="00456CF3" w:rsidRDefault="00E06846" w:rsidP="0089441D">
            <w:pPr>
              <w:widowControl w:val="0"/>
              <w:ind w:firstLine="0"/>
              <w:jc w:val="center"/>
              <w:rPr>
                <w:color w:val="000000" w:themeColor="text1"/>
                <w:sz w:val="20"/>
                <w:szCs w:val="20"/>
              </w:rPr>
            </w:pPr>
            <w:r w:rsidRPr="00456CF3">
              <w:rPr>
                <w:color w:val="000000" w:themeColor="text1"/>
                <w:sz w:val="20"/>
                <w:szCs w:val="20"/>
              </w:rPr>
              <w:t>Скорость движения воздуха, м/</w:t>
            </w:r>
            <w:proofErr w:type="gramStart"/>
            <w:r w:rsidRPr="00456CF3">
              <w:rPr>
                <w:color w:val="000000" w:themeColor="text1"/>
                <w:sz w:val="20"/>
                <w:szCs w:val="20"/>
              </w:rPr>
              <w:t>с</w:t>
            </w:r>
            <w:proofErr w:type="gramEnd"/>
          </w:p>
        </w:tc>
      </w:tr>
      <w:tr w:rsidR="00E06846" w:rsidTr="00463FEC">
        <w:tc>
          <w:tcPr>
            <w:tcW w:w="1248" w:type="dxa"/>
            <w:vMerge/>
            <w:vAlign w:val="center"/>
          </w:tcPr>
          <w:p w:rsidR="00E06846" w:rsidRPr="00456CF3" w:rsidRDefault="00E06846" w:rsidP="0089441D">
            <w:pPr>
              <w:widowControl w:val="0"/>
              <w:ind w:firstLine="0"/>
              <w:jc w:val="center"/>
              <w:rPr>
                <w:color w:val="000000" w:themeColor="text1"/>
                <w:sz w:val="20"/>
                <w:szCs w:val="20"/>
              </w:rPr>
            </w:pPr>
          </w:p>
        </w:tc>
        <w:tc>
          <w:tcPr>
            <w:tcW w:w="1161" w:type="dxa"/>
            <w:vMerge/>
            <w:vAlign w:val="center"/>
          </w:tcPr>
          <w:p w:rsidR="00E06846" w:rsidRPr="00456CF3" w:rsidRDefault="00E06846" w:rsidP="0089441D">
            <w:pPr>
              <w:widowControl w:val="0"/>
              <w:ind w:firstLine="0"/>
              <w:jc w:val="center"/>
              <w:rPr>
                <w:color w:val="000000" w:themeColor="text1"/>
                <w:sz w:val="20"/>
                <w:szCs w:val="20"/>
              </w:rPr>
            </w:pPr>
          </w:p>
        </w:tc>
        <w:tc>
          <w:tcPr>
            <w:tcW w:w="1165" w:type="dxa"/>
            <w:vAlign w:val="center"/>
          </w:tcPr>
          <w:p w:rsidR="00E06846" w:rsidRPr="00456CF3" w:rsidRDefault="00E06846" w:rsidP="0089441D">
            <w:pPr>
              <w:widowControl w:val="0"/>
              <w:ind w:firstLine="0"/>
              <w:jc w:val="center"/>
              <w:rPr>
                <w:color w:val="000000" w:themeColor="text1"/>
                <w:sz w:val="20"/>
                <w:szCs w:val="20"/>
              </w:rPr>
            </w:pPr>
            <w:r w:rsidRPr="00456CF3">
              <w:rPr>
                <w:color w:val="000000" w:themeColor="text1"/>
                <w:sz w:val="20"/>
                <w:szCs w:val="20"/>
              </w:rPr>
              <w:t>диапазон ниже оптимальных величин</w:t>
            </w:r>
          </w:p>
        </w:tc>
        <w:tc>
          <w:tcPr>
            <w:tcW w:w="1165" w:type="dxa"/>
            <w:vAlign w:val="center"/>
          </w:tcPr>
          <w:p w:rsidR="00E06846" w:rsidRPr="00456CF3" w:rsidRDefault="00E06846" w:rsidP="0089441D">
            <w:pPr>
              <w:widowControl w:val="0"/>
              <w:ind w:firstLine="0"/>
              <w:jc w:val="center"/>
              <w:rPr>
                <w:color w:val="000000" w:themeColor="text1"/>
                <w:sz w:val="20"/>
                <w:szCs w:val="20"/>
              </w:rPr>
            </w:pPr>
            <w:r w:rsidRPr="00456CF3">
              <w:rPr>
                <w:color w:val="000000" w:themeColor="text1"/>
                <w:sz w:val="20"/>
                <w:szCs w:val="20"/>
              </w:rPr>
              <w:t>диапазон выше оптимальных величин</w:t>
            </w:r>
          </w:p>
        </w:tc>
        <w:tc>
          <w:tcPr>
            <w:tcW w:w="1222" w:type="dxa"/>
            <w:vMerge/>
            <w:vAlign w:val="center"/>
          </w:tcPr>
          <w:p w:rsidR="00E06846" w:rsidRPr="00456CF3" w:rsidRDefault="00E06846" w:rsidP="0089441D">
            <w:pPr>
              <w:widowControl w:val="0"/>
              <w:ind w:firstLine="0"/>
              <w:jc w:val="center"/>
              <w:rPr>
                <w:color w:val="000000" w:themeColor="text1"/>
                <w:sz w:val="20"/>
                <w:szCs w:val="20"/>
              </w:rPr>
            </w:pPr>
          </w:p>
        </w:tc>
        <w:tc>
          <w:tcPr>
            <w:tcW w:w="1280" w:type="dxa"/>
            <w:vMerge/>
            <w:vAlign w:val="center"/>
          </w:tcPr>
          <w:p w:rsidR="00E06846" w:rsidRPr="00456CF3" w:rsidRDefault="00E06846" w:rsidP="0089441D">
            <w:pPr>
              <w:widowControl w:val="0"/>
              <w:ind w:firstLine="0"/>
              <w:jc w:val="center"/>
              <w:rPr>
                <w:color w:val="000000" w:themeColor="text1"/>
                <w:sz w:val="20"/>
                <w:szCs w:val="20"/>
              </w:rPr>
            </w:pPr>
          </w:p>
        </w:tc>
        <w:tc>
          <w:tcPr>
            <w:tcW w:w="1165" w:type="dxa"/>
            <w:vAlign w:val="center"/>
          </w:tcPr>
          <w:p w:rsidR="00E06846" w:rsidRPr="00456CF3" w:rsidRDefault="00E06846" w:rsidP="0089441D">
            <w:pPr>
              <w:widowControl w:val="0"/>
              <w:ind w:firstLine="0"/>
              <w:jc w:val="center"/>
              <w:rPr>
                <w:color w:val="000000" w:themeColor="text1"/>
                <w:sz w:val="20"/>
                <w:szCs w:val="20"/>
              </w:rPr>
            </w:pPr>
            <w:r w:rsidRPr="00456CF3">
              <w:rPr>
                <w:color w:val="000000" w:themeColor="text1"/>
                <w:sz w:val="20"/>
                <w:szCs w:val="20"/>
              </w:rPr>
              <w:t>для диапазона температур воздуха ниже оптимальных величин, не более</w:t>
            </w:r>
          </w:p>
        </w:tc>
        <w:tc>
          <w:tcPr>
            <w:tcW w:w="1165" w:type="dxa"/>
            <w:vAlign w:val="center"/>
          </w:tcPr>
          <w:p w:rsidR="00E06846" w:rsidRPr="00456CF3" w:rsidRDefault="00E06846" w:rsidP="0089441D">
            <w:pPr>
              <w:widowControl w:val="0"/>
              <w:ind w:firstLine="0"/>
              <w:jc w:val="center"/>
              <w:rPr>
                <w:color w:val="000000" w:themeColor="text1"/>
                <w:sz w:val="20"/>
                <w:szCs w:val="20"/>
              </w:rPr>
            </w:pPr>
            <w:r w:rsidRPr="00456CF3">
              <w:rPr>
                <w:color w:val="000000" w:themeColor="text1"/>
                <w:sz w:val="20"/>
                <w:szCs w:val="20"/>
              </w:rPr>
              <w:t>для диапазона температур воздуха выше оптимальных величин, не более**</w:t>
            </w:r>
          </w:p>
        </w:tc>
      </w:tr>
      <w:tr w:rsidR="00E06846" w:rsidTr="00463FEC">
        <w:tc>
          <w:tcPr>
            <w:tcW w:w="1248" w:type="dxa"/>
            <w:vMerge w:val="restart"/>
          </w:tcPr>
          <w:p w:rsidR="00E06846" w:rsidRDefault="00E06846" w:rsidP="0089441D">
            <w:pPr>
              <w:widowControl w:val="0"/>
              <w:ind w:firstLine="0"/>
              <w:jc w:val="center"/>
              <w:rPr>
                <w:color w:val="000000" w:themeColor="text1"/>
                <w:szCs w:val="28"/>
              </w:rPr>
            </w:pPr>
            <w:r w:rsidRPr="00456CF3">
              <w:rPr>
                <w:color w:val="000000" w:themeColor="text1"/>
                <w:szCs w:val="28"/>
              </w:rPr>
              <w:t>Холодный</w:t>
            </w:r>
          </w:p>
        </w:tc>
        <w:tc>
          <w:tcPr>
            <w:tcW w:w="1161" w:type="dxa"/>
            <w:vAlign w:val="center"/>
          </w:tcPr>
          <w:p w:rsidR="00E06846" w:rsidRPr="00456CF3" w:rsidRDefault="00E06846" w:rsidP="0089441D">
            <w:pPr>
              <w:widowControl w:val="0"/>
              <w:ind w:firstLine="0"/>
              <w:jc w:val="center"/>
              <w:rPr>
                <w:color w:val="000000" w:themeColor="text1"/>
                <w:sz w:val="20"/>
                <w:szCs w:val="20"/>
              </w:rPr>
            </w:pPr>
            <w:proofErr w:type="spellStart"/>
            <w:proofErr w:type="gramStart"/>
            <w:r w:rsidRPr="00456CF3">
              <w:rPr>
                <w:color w:val="000000" w:themeColor="text1"/>
                <w:sz w:val="20"/>
                <w:szCs w:val="20"/>
              </w:rPr>
              <w:t>I</w:t>
            </w:r>
            <w:proofErr w:type="gramEnd"/>
            <w:r w:rsidRPr="00456CF3">
              <w:rPr>
                <w:color w:val="000000" w:themeColor="text1"/>
                <w:sz w:val="20"/>
                <w:szCs w:val="20"/>
              </w:rPr>
              <w:t>а</w:t>
            </w:r>
            <w:proofErr w:type="spellEnd"/>
            <w:r w:rsidRPr="00456CF3">
              <w:rPr>
                <w:color w:val="000000" w:themeColor="text1"/>
                <w:sz w:val="20"/>
                <w:szCs w:val="20"/>
              </w:rPr>
              <w:t xml:space="preserve"> (до 139)</w:t>
            </w:r>
          </w:p>
        </w:tc>
        <w:tc>
          <w:tcPr>
            <w:tcW w:w="1165" w:type="dxa"/>
            <w:vAlign w:val="center"/>
          </w:tcPr>
          <w:p w:rsidR="00E06846" w:rsidRPr="001B70E3" w:rsidRDefault="00E06846" w:rsidP="0089441D">
            <w:pPr>
              <w:widowControl w:val="0"/>
              <w:ind w:firstLine="0"/>
              <w:jc w:val="center"/>
              <w:rPr>
                <w:color w:val="000000" w:themeColor="text1"/>
                <w:sz w:val="20"/>
                <w:szCs w:val="28"/>
              </w:rPr>
            </w:pPr>
            <w:r w:rsidRPr="001B70E3">
              <w:rPr>
                <w:color w:val="000000" w:themeColor="text1"/>
                <w:sz w:val="20"/>
                <w:szCs w:val="28"/>
              </w:rPr>
              <w:t>20,0-21,9</w:t>
            </w:r>
          </w:p>
        </w:tc>
        <w:tc>
          <w:tcPr>
            <w:tcW w:w="1165" w:type="dxa"/>
            <w:vAlign w:val="center"/>
          </w:tcPr>
          <w:p w:rsidR="00E06846" w:rsidRPr="001B70E3" w:rsidRDefault="00E06846" w:rsidP="0089441D">
            <w:pPr>
              <w:widowControl w:val="0"/>
              <w:ind w:firstLine="0"/>
              <w:jc w:val="center"/>
              <w:rPr>
                <w:color w:val="000000" w:themeColor="text1"/>
                <w:sz w:val="20"/>
                <w:szCs w:val="28"/>
              </w:rPr>
            </w:pPr>
            <w:r w:rsidRPr="001B70E3">
              <w:rPr>
                <w:color w:val="000000" w:themeColor="text1"/>
                <w:sz w:val="20"/>
                <w:szCs w:val="28"/>
              </w:rPr>
              <w:t>24,1-25,0</w:t>
            </w:r>
          </w:p>
        </w:tc>
        <w:tc>
          <w:tcPr>
            <w:tcW w:w="1222" w:type="dxa"/>
            <w:vAlign w:val="center"/>
          </w:tcPr>
          <w:p w:rsidR="00E06846" w:rsidRPr="00F85618" w:rsidRDefault="00E06846" w:rsidP="0089441D">
            <w:pPr>
              <w:widowControl w:val="0"/>
              <w:ind w:firstLine="0"/>
              <w:jc w:val="center"/>
              <w:rPr>
                <w:color w:val="000000" w:themeColor="text1"/>
                <w:sz w:val="20"/>
                <w:szCs w:val="20"/>
              </w:rPr>
            </w:pPr>
            <w:r w:rsidRPr="00F85618">
              <w:rPr>
                <w:color w:val="000000" w:themeColor="text1"/>
                <w:sz w:val="20"/>
                <w:szCs w:val="20"/>
              </w:rPr>
              <w:t>19,0-26,0</w:t>
            </w:r>
          </w:p>
        </w:tc>
        <w:tc>
          <w:tcPr>
            <w:tcW w:w="1280" w:type="dxa"/>
            <w:vAlign w:val="center"/>
          </w:tcPr>
          <w:p w:rsidR="00E06846" w:rsidRPr="00F85618" w:rsidRDefault="00E06846" w:rsidP="0089441D">
            <w:pPr>
              <w:widowControl w:val="0"/>
              <w:ind w:firstLine="0"/>
              <w:jc w:val="center"/>
              <w:rPr>
                <w:color w:val="000000" w:themeColor="text1"/>
                <w:sz w:val="20"/>
                <w:szCs w:val="20"/>
              </w:rPr>
            </w:pPr>
            <w:r w:rsidRPr="00F85618">
              <w:rPr>
                <w:color w:val="000000" w:themeColor="text1"/>
                <w:sz w:val="20"/>
                <w:szCs w:val="20"/>
              </w:rPr>
              <w:t>15-75*</w:t>
            </w:r>
          </w:p>
        </w:tc>
        <w:tc>
          <w:tcPr>
            <w:tcW w:w="1165" w:type="dxa"/>
            <w:vAlign w:val="center"/>
          </w:tcPr>
          <w:p w:rsidR="00E06846" w:rsidRPr="00F85618" w:rsidRDefault="00E06846" w:rsidP="0089441D">
            <w:pPr>
              <w:widowControl w:val="0"/>
              <w:ind w:firstLine="0"/>
              <w:jc w:val="center"/>
              <w:rPr>
                <w:color w:val="000000" w:themeColor="text1"/>
                <w:sz w:val="20"/>
                <w:szCs w:val="20"/>
              </w:rPr>
            </w:pPr>
            <w:r w:rsidRPr="00F85618">
              <w:rPr>
                <w:color w:val="000000" w:themeColor="text1"/>
                <w:sz w:val="20"/>
                <w:szCs w:val="20"/>
              </w:rPr>
              <w:t>0.1</w:t>
            </w:r>
          </w:p>
        </w:tc>
        <w:tc>
          <w:tcPr>
            <w:tcW w:w="1165" w:type="dxa"/>
            <w:vAlign w:val="center"/>
          </w:tcPr>
          <w:p w:rsidR="00E06846" w:rsidRPr="00F85618" w:rsidRDefault="00E06846" w:rsidP="0089441D">
            <w:pPr>
              <w:widowControl w:val="0"/>
              <w:ind w:firstLine="0"/>
              <w:jc w:val="center"/>
              <w:rPr>
                <w:color w:val="000000" w:themeColor="text1"/>
                <w:sz w:val="20"/>
                <w:szCs w:val="20"/>
              </w:rPr>
            </w:pPr>
            <w:r w:rsidRPr="00F85618">
              <w:rPr>
                <w:color w:val="000000" w:themeColor="text1"/>
                <w:sz w:val="20"/>
                <w:szCs w:val="20"/>
              </w:rPr>
              <w:t>0.1</w:t>
            </w:r>
          </w:p>
        </w:tc>
      </w:tr>
      <w:tr w:rsidR="00E06846" w:rsidTr="00463FEC">
        <w:tc>
          <w:tcPr>
            <w:tcW w:w="1248" w:type="dxa"/>
            <w:vMerge/>
          </w:tcPr>
          <w:p w:rsidR="00E06846" w:rsidRDefault="00E06846" w:rsidP="0089441D">
            <w:pPr>
              <w:widowControl w:val="0"/>
              <w:ind w:firstLine="0"/>
              <w:jc w:val="center"/>
              <w:rPr>
                <w:color w:val="000000" w:themeColor="text1"/>
                <w:szCs w:val="28"/>
              </w:rPr>
            </w:pPr>
          </w:p>
        </w:tc>
        <w:tc>
          <w:tcPr>
            <w:tcW w:w="1161" w:type="dxa"/>
            <w:vAlign w:val="center"/>
          </w:tcPr>
          <w:p w:rsidR="00E06846" w:rsidRPr="00456CF3" w:rsidRDefault="00E06846" w:rsidP="0089441D">
            <w:pPr>
              <w:widowControl w:val="0"/>
              <w:ind w:firstLine="0"/>
              <w:jc w:val="center"/>
              <w:rPr>
                <w:color w:val="000000" w:themeColor="text1"/>
                <w:sz w:val="20"/>
                <w:szCs w:val="20"/>
              </w:rPr>
            </w:pPr>
            <w:proofErr w:type="spellStart"/>
            <w:proofErr w:type="gramStart"/>
            <w:r w:rsidRPr="00456CF3">
              <w:rPr>
                <w:color w:val="000000" w:themeColor="text1"/>
                <w:sz w:val="20"/>
                <w:szCs w:val="20"/>
              </w:rPr>
              <w:t>I</w:t>
            </w:r>
            <w:proofErr w:type="gramEnd"/>
            <w:r w:rsidRPr="00456CF3">
              <w:rPr>
                <w:color w:val="000000" w:themeColor="text1"/>
                <w:sz w:val="20"/>
                <w:szCs w:val="20"/>
              </w:rPr>
              <w:t>б</w:t>
            </w:r>
            <w:proofErr w:type="spellEnd"/>
            <w:r w:rsidRPr="00456CF3">
              <w:rPr>
                <w:color w:val="000000" w:themeColor="text1"/>
                <w:sz w:val="20"/>
                <w:szCs w:val="20"/>
              </w:rPr>
              <w:t xml:space="preserve"> (140-174)</w:t>
            </w:r>
          </w:p>
        </w:tc>
        <w:tc>
          <w:tcPr>
            <w:tcW w:w="1165" w:type="dxa"/>
            <w:vAlign w:val="center"/>
          </w:tcPr>
          <w:p w:rsidR="00E06846" w:rsidRPr="001B70E3" w:rsidRDefault="00E06846" w:rsidP="0089441D">
            <w:pPr>
              <w:widowControl w:val="0"/>
              <w:ind w:firstLine="0"/>
              <w:jc w:val="center"/>
              <w:rPr>
                <w:color w:val="000000" w:themeColor="text1"/>
                <w:sz w:val="20"/>
                <w:szCs w:val="28"/>
              </w:rPr>
            </w:pPr>
            <w:r w:rsidRPr="001B70E3">
              <w:rPr>
                <w:color w:val="000000" w:themeColor="text1"/>
                <w:sz w:val="20"/>
                <w:szCs w:val="28"/>
              </w:rPr>
              <w:t>19,0-20,9</w:t>
            </w:r>
          </w:p>
        </w:tc>
        <w:tc>
          <w:tcPr>
            <w:tcW w:w="1165" w:type="dxa"/>
            <w:vAlign w:val="center"/>
          </w:tcPr>
          <w:p w:rsidR="00E06846" w:rsidRPr="001B70E3" w:rsidRDefault="00E06846" w:rsidP="0089441D">
            <w:pPr>
              <w:widowControl w:val="0"/>
              <w:ind w:firstLine="0"/>
              <w:jc w:val="center"/>
              <w:rPr>
                <w:color w:val="000000" w:themeColor="text1"/>
                <w:sz w:val="20"/>
                <w:szCs w:val="28"/>
              </w:rPr>
            </w:pPr>
            <w:r w:rsidRPr="001B70E3">
              <w:rPr>
                <w:color w:val="000000" w:themeColor="text1"/>
                <w:sz w:val="20"/>
                <w:szCs w:val="28"/>
              </w:rPr>
              <w:t>23,1-24,0</w:t>
            </w:r>
          </w:p>
        </w:tc>
        <w:tc>
          <w:tcPr>
            <w:tcW w:w="1222" w:type="dxa"/>
            <w:vAlign w:val="center"/>
          </w:tcPr>
          <w:p w:rsidR="00E06846" w:rsidRPr="00F85618" w:rsidRDefault="00E06846" w:rsidP="0089441D">
            <w:pPr>
              <w:widowControl w:val="0"/>
              <w:ind w:firstLine="0"/>
              <w:jc w:val="center"/>
              <w:rPr>
                <w:color w:val="000000" w:themeColor="text1"/>
                <w:sz w:val="20"/>
                <w:szCs w:val="20"/>
              </w:rPr>
            </w:pPr>
            <w:r w:rsidRPr="00F85618">
              <w:rPr>
                <w:color w:val="000000" w:themeColor="text1"/>
                <w:sz w:val="20"/>
                <w:szCs w:val="20"/>
              </w:rPr>
              <w:t>18,0-25,0</w:t>
            </w:r>
          </w:p>
        </w:tc>
        <w:tc>
          <w:tcPr>
            <w:tcW w:w="1280" w:type="dxa"/>
            <w:vAlign w:val="center"/>
          </w:tcPr>
          <w:p w:rsidR="00E06846" w:rsidRPr="00F85618" w:rsidRDefault="00E06846" w:rsidP="0089441D">
            <w:pPr>
              <w:widowControl w:val="0"/>
              <w:ind w:firstLine="0"/>
              <w:jc w:val="center"/>
              <w:rPr>
                <w:color w:val="000000" w:themeColor="text1"/>
                <w:sz w:val="20"/>
                <w:szCs w:val="20"/>
              </w:rPr>
            </w:pPr>
            <w:r w:rsidRPr="00F85618">
              <w:rPr>
                <w:color w:val="000000" w:themeColor="text1"/>
                <w:sz w:val="20"/>
                <w:szCs w:val="20"/>
              </w:rPr>
              <w:t>15-75</w:t>
            </w:r>
          </w:p>
        </w:tc>
        <w:tc>
          <w:tcPr>
            <w:tcW w:w="1165" w:type="dxa"/>
            <w:vAlign w:val="center"/>
          </w:tcPr>
          <w:p w:rsidR="00E06846" w:rsidRPr="00F85618" w:rsidRDefault="00E06846" w:rsidP="0089441D">
            <w:pPr>
              <w:widowControl w:val="0"/>
              <w:ind w:firstLine="0"/>
              <w:jc w:val="center"/>
              <w:rPr>
                <w:color w:val="000000" w:themeColor="text1"/>
                <w:sz w:val="20"/>
                <w:szCs w:val="20"/>
              </w:rPr>
            </w:pPr>
            <w:r w:rsidRPr="00F85618">
              <w:rPr>
                <w:color w:val="000000" w:themeColor="text1"/>
                <w:sz w:val="20"/>
                <w:szCs w:val="20"/>
              </w:rPr>
              <w:t>0.1</w:t>
            </w:r>
          </w:p>
        </w:tc>
        <w:tc>
          <w:tcPr>
            <w:tcW w:w="1165" w:type="dxa"/>
            <w:vAlign w:val="center"/>
          </w:tcPr>
          <w:p w:rsidR="00E06846" w:rsidRPr="00F85618" w:rsidRDefault="00E06846" w:rsidP="0089441D">
            <w:pPr>
              <w:widowControl w:val="0"/>
              <w:ind w:firstLine="0"/>
              <w:jc w:val="center"/>
              <w:rPr>
                <w:color w:val="000000" w:themeColor="text1"/>
                <w:sz w:val="20"/>
                <w:szCs w:val="20"/>
              </w:rPr>
            </w:pPr>
            <w:r w:rsidRPr="00F85618">
              <w:rPr>
                <w:color w:val="000000" w:themeColor="text1"/>
                <w:sz w:val="20"/>
                <w:szCs w:val="20"/>
              </w:rPr>
              <w:t>0.2</w:t>
            </w:r>
          </w:p>
        </w:tc>
      </w:tr>
      <w:tr w:rsidR="00E06846" w:rsidTr="00463FEC">
        <w:tc>
          <w:tcPr>
            <w:tcW w:w="1248" w:type="dxa"/>
            <w:vMerge w:val="restart"/>
          </w:tcPr>
          <w:p w:rsidR="00E06846" w:rsidRDefault="00E06846" w:rsidP="0089441D">
            <w:pPr>
              <w:widowControl w:val="0"/>
              <w:ind w:firstLine="0"/>
              <w:jc w:val="center"/>
              <w:rPr>
                <w:color w:val="000000" w:themeColor="text1"/>
                <w:szCs w:val="28"/>
              </w:rPr>
            </w:pPr>
            <w:r w:rsidRPr="00456CF3">
              <w:rPr>
                <w:color w:val="000000" w:themeColor="text1"/>
                <w:szCs w:val="28"/>
              </w:rPr>
              <w:t>Теплый</w:t>
            </w:r>
          </w:p>
        </w:tc>
        <w:tc>
          <w:tcPr>
            <w:tcW w:w="1161" w:type="dxa"/>
            <w:vAlign w:val="center"/>
          </w:tcPr>
          <w:p w:rsidR="00E06846" w:rsidRPr="00456CF3" w:rsidRDefault="00E06846" w:rsidP="0089441D">
            <w:pPr>
              <w:widowControl w:val="0"/>
              <w:ind w:firstLine="0"/>
              <w:jc w:val="center"/>
              <w:rPr>
                <w:color w:val="000000" w:themeColor="text1"/>
                <w:sz w:val="20"/>
                <w:szCs w:val="20"/>
              </w:rPr>
            </w:pPr>
            <w:proofErr w:type="spellStart"/>
            <w:proofErr w:type="gramStart"/>
            <w:r w:rsidRPr="00456CF3">
              <w:rPr>
                <w:color w:val="000000" w:themeColor="text1"/>
                <w:sz w:val="20"/>
                <w:szCs w:val="20"/>
              </w:rPr>
              <w:t>I</w:t>
            </w:r>
            <w:proofErr w:type="gramEnd"/>
            <w:r w:rsidRPr="00456CF3">
              <w:rPr>
                <w:color w:val="000000" w:themeColor="text1"/>
                <w:sz w:val="20"/>
                <w:szCs w:val="20"/>
              </w:rPr>
              <w:t>а</w:t>
            </w:r>
            <w:proofErr w:type="spellEnd"/>
            <w:r w:rsidRPr="00456CF3">
              <w:rPr>
                <w:color w:val="000000" w:themeColor="text1"/>
                <w:sz w:val="20"/>
                <w:szCs w:val="20"/>
              </w:rPr>
              <w:t xml:space="preserve"> (до 139)</w:t>
            </w:r>
          </w:p>
        </w:tc>
        <w:tc>
          <w:tcPr>
            <w:tcW w:w="1165" w:type="dxa"/>
            <w:vAlign w:val="center"/>
          </w:tcPr>
          <w:p w:rsidR="00E06846" w:rsidRPr="001B70E3" w:rsidRDefault="00E06846" w:rsidP="0089441D">
            <w:pPr>
              <w:widowControl w:val="0"/>
              <w:ind w:firstLine="0"/>
              <w:jc w:val="center"/>
              <w:rPr>
                <w:color w:val="000000" w:themeColor="text1"/>
                <w:sz w:val="20"/>
                <w:szCs w:val="28"/>
              </w:rPr>
            </w:pPr>
            <w:r w:rsidRPr="001B70E3">
              <w:rPr>
                <w:color w:val="000000" w:themeColor="text1"/>
                <w:sz w:val="20"/>
                <w:szCs w:val="28"/>
              </w:rPr>
              <w:t>21,0-22,9</w:t>
            </w:r>
          </w:p>
        </w:tc>
        <w:tc>
          <w:tcPr>
            <w:tcW w:w="1165" w:type="dxa"/>
            <w:vAlign w:val="center"/>
          </w:tcPr>
          <w:p w:rsidR="00E06846" w:rsidRPr="001B70E3" w:rsidRDefault="00E06846" w:rsidP="0089441D">
            <w:pPr>
              <w:widowControl w:val="0"/>
              <w:ind w:firstLine="0"/>
              <w:jc w:val="center"/>
              <w:rPr>
                <w:color w:val="000000" w:themeColor="text1"/>
                <w:sz w:val="20"/>
                <w:szCs w:val="28"/>
              </w:rPr>
            </w:pPr>
          </w:p>
          <w:p w:rsidR="00E06846" w:rsidRPr="001B70E3" w:rsidRDefault="00E06846" w:rsidP="0089441D">
            <w:pPr>
              <w:widowControl w:val="0"/>
              <w:ind w:firstLine="0"/>
              <w:jc w:val="center"/>
              <w:rPr>
                <w:color w:val="000000" w:themeColor="text1"/>
                <w:sz w:val="20"/>
                <w:szCs w:val="28"/>
              </w:rPr>
            </w:pPr>
            <w:r w:rsidRPr="001B70E3">
              <w:rPr>
                <w:color w:val="000000" w:themeColor="text1"/>
                <w:sz w:val="20"/>
                <w:szCs w:val="28"/>
              </w:rPr>
              <w:t>25,1-28,0</w:t>
            </w:r>
          </w:p>
        </w:tc>
        <w:tc>
          <w:tcPr>
            <w:tcW w:w="1222" w:type="dxa"/>
            <w:vAlign w:val="center"/>
          </w:tcPr>
          <w:p w:rsidR="00E06846" w:rsidRPr="00F85618" w:rsidRDefault="00E06846" w:rsidP="0089441D">
            <w:pPr>
              <w:widowControl w:val="0"/>
              <w:ind w:firstLine="0"/>
              <w:jc w:val="center"/>
              <w:rPr>
                <w:color w:val="000000" w:themeColor="text1"/>
                <w:sz w:val="20"/>
                <w:szCs w:val="20"/>
              </w:rPr>
            </w:pPr>
            <w:r w:rsidRPr="00F85618">
              <w:rPr>
                <w:color w:val="000000" w:themeColor="text1"/>
                <w:sz w:val="20"/>
                <w:szCs w:val="20"/>
              </w:rPr>
              <w:t>20,0-29,0</w:t>
            </w:r>
          </w:p>
        </w:tc>
        <w:tc>
          <w:tcPr>
            <w:tcW w:w="1280" w:type="dxa"/>
            <w:vAlign w:val="center"/>
          </w:tcPr>
          <w:p w:rsidR="00E06846" w:rsidRPr="00F85618" w:rsidRDefault="00E06846" w:rsidP="0089441D">
            <w:pPr>
              <w:widowControl w:val="0"/>
              <w:ind w:firstLine="0"/>
              <w:jc w:val="center"/>
              <w:rPr>
                <w:color w:val="000000" w:themeColor="text1"/>
                <w:sz w:val="20"/>
                <w:szCs w:val="20"/>
              </w:rPr>
            </w:pPr>
            <w:r w:rsidRPr="00F85618">
              <w:rPr>
                <w:color w:val="000000" w:themeColor="text1"/>
                <w:sz w:val="20"/>
                <w:szCs w:val="20"/>
              </w:rPr>
              <w:t>15-75*</w:t>
            </w:r>
          </w:p>
        </w:tc>
        <w:tc>
          <w:tcPr>
            <w:tcW w:w="1165" w:type="dxa"/>
            <w:vAlign w:val="center"/>
          </w:tcPr>
          <w:p w:rsidR="00E06846" w:rsidRPr="00F85618" w:rsidRDefault="00E06846" w:rsidP="0089441D">
            <w:pPr>
              <w:widowControl w:val="0"/>
              <w:ind w:firstLine="0"/>
              <w:jc w:val="center"/>
              <w:rPr>
                <w:color w:val="000000" w:themeColor="text1"/>
                <w:sz w:val="20"/>
                <w:szCs w:val="20"/>
              </w:rPr>
            </w:pPr>
            <w:r w:rsidRPr="00F85618">
              <w:rPr>
                <w:color w:val="000000" w:themeColor="text1"/>
                <w:sz w:val="20"/>
                <w:szCs w:val="20"/>
              </w:rPr>
              <w:t>0.1</w:t>
            </w:r>
          </w:p>
        </w:tc>
        <w:tc>
          <w:tcPr>
            <w:tcW w:w="1165" w:type="dxa"/>
            <w:vAlign w:val="center"/>
          </w:tcPr>
          <w:p w:rsidR="00E06846" w:rsidRPr="00F85618" w:rsidRDefault="00E06846" w:rsidP="0089441D">
            <w:pPr>
              <w:widowControl w:val="0"/>
              <w:ind w:firstLine="0"/>
              <w:jc w:val="center"/>
              <w:rPr>
                <w:color w:val="000000" w:themeColor="text1"/>
                <w:sz w:val="20"/>
                <w:szCs w:val="20"/>
              </w:rPr>
            </w:pPr>
            <w:r w:rsidRPr="00F85618">
              <w:rPr>
                <w:color w:val="000000" w:themeColor="text1"/>
                <w:sz w:val="20"/>
                <w:szCs w:val="20"/>
              </w:rPr>
              <w:t>0.2</w:t>
            </w:r>
          </w:p>
        </w:tc>
      </w:tr>
      <w:tr w:rsidR="00E06846" w:rsidTr="00463FEC">
        <w:tc>
          <w:tcPr>
            <w:tcW w:w="1248" w:type="dxa"/>
            <w:vMerge/>
          </w:tcPr>
          <w:p w:rsidR="00E06846" w:rsidRDefault="00E06846" w:rsidP="0089441D">
            <w:pPr>
              <w:widowControl w:val="0"/>
              <w:ind w:firstLine="0"/>
              <w:jc w:val="center"/>
              <w:rPr>
                <w:color w:val="000000" w:themeColor="text1"/>
                <w:szCs w:val="28"/>
              </w:rPr>
            </w:pPr>
          </w:p>
        </w:tc>
        <w:tc>
          <w:tcPr>
            <w:tcW w:w="1161" w:type="dxa"/>
            <w:vAlign w:val="center"/>
          </w:tcPr>
          <w:p w:rsidR="00E06846" w:rsidRPr="00456CF3" w:rsidRDefault="00E06846" w:rsidP="0089441D">
            <w:pPr>
              <w:widowControl w:val="0"/>
              <w:ind w:firstLine="0"/>
              <w:jc w:val="center"/>
              <w:rPr>
                <w:color w:val="000000" w:themeColor="text1"/>
                <w:sz w:val="20"/>
                <w:szCs w:val="20"/>
              </w:rPr>
            </w:pPr>
            <w:proofErr w:type="spellStart"/>
            <w:proofErr w:type="gramStart"/>
            <w:r w:rsidRPr="00456CF3">
              <w:rPr>
                <w:color w:val="000000" w:themeColor="text1"/>
                <w:sz w:val="20"/>
                <w:szCs w:val="20"/>
              </w:rPr>
              <w:t>I</w:t>
            </w:r>
            <w:proofErr w:type="gramEnd"/>
            <w:r w:rsidRPr="00456CF3">
              <w:rPr>
                <w:color w:val="000000" w:themeColor="text1"/>
                <w:sz w:val="20"/>
                <w:szCs w:val="20"/>
              </w:rPr>
              <w:t>б</w:t>
            </w:r>
            <w:proofErr w:type="spellEnd"/>
            <w:r w:rsidRPr="00456CF3">
              <w:rPr>
                <w:color w:val="000000" w:themeColor="text1"/>
                <w:sz w:val="20"/>
                <w:szCs w:val="20"/>
              </w:rPr>
              <w:t xml:space="preserve"> (140-174)</w:t>
            </w:r>
          </w:p>
        </w:tc>
        <w:tc>
          <w:tcPr>
            <w:tcW w:w="1165" w:type="dxa"/>
            <w:vAlign w:val="center"/>
          </w:tcPr>
          <w:p w:rsidR="00E06846" w:rsidRPr="001B70E3" w:rsidRDefault="00E06846" w:rsidP="0089441D">
            <w:pPr>
              <w:widowControl w:val="0"/>
              <w:ind w:firstLine="0"/>
              <w:jc w:val="center"/>
              <w:rPr>
                <w:color w:val="000000" w:themeColor="text1"/>
                <w:sz w:val="20"/>
                <w:szCs w:val="28"/>
              </w:rPr>
            </w:pPr>
            <w:r w:rsidRPr="001B70E3">
              <w:rPr>
                <w:color w:val="000000" w:themeColor="text1"/>
                <w:sz w:val="20"/>
                <w:szCs w:val="28"/>
              </w:rPr>
              <w:t>20,0-21,9</w:t>
            </w:r>
          </w:p>
        </w:tc>
        <w:tc>
          <w:tcPr>
            <w:tcW w:w="1165" w:type="dxa"/>
            <w:vAlign w:val="center"/>
          </w:tcPr>
          <w:p w:rsidR="00E06846" w:rsidRPr="001B70E3" w:rsidRDefault="00E06846" w:rsidP="0089441D">
            <w:pPr>
              <w:widowControl w:val="0"/>
              <w:ind w:firstLine="0"/>
              <w:jc w:val="center"/>
              <w:rPr>
                <w:color w:val="000000" w:themeColor="text1"/>
                <w:sz w:val="20"/>
                <w:szCs w:val="28"/>
              </w:rPr>
            </w:pPr>
            <w:r w:rsidRPr="001B70E3">
              <w:rPr>
                <w:color w:val="000000" w:themeColor="text1"/>
                <w:sz w:val="20"/>
                <w:szCs w:val="28"/>
              </w:rPr>
              <w:t>24,1-28,0</w:t>
            </w:r>
          </w:p>
        </w:tc>
        <w:tc>
          <w:tcPr>
            <w:tcW w:w="1222" w:type="dxa"/>
            <w:vAlign w:val="center"/>
          </w:tcPr>
          <w:p w:rsidR="00E06846" w:rsidRPr="00F85618" w:rsidRDefault="00E06846" w:rsidP="0089441D">
            <w:pPr>
              <w:widowControl w:val="0"/>
              <w:ind w:firstLine="0"/>
              <w:jc w:val="center"/>
              <w:rPr>
                <w:color w:val="000000" w:themeColor="text1"/>
                <w:sz w:val="20"/>
                <w:szCs w:val="20"/>
              </w:rPr>
            </w:pPr>
            <w:r w:rsidRPr="00F85618">
              <w:rPr>
                <w:color w:val="000000" w:themeColor="text1"/>
                <w:sz w:val="20"/>
                <w:szCs w:val="20"/>
              </w:rPr>
              <w:t>19,0-29,0</w:t>
            </w:r>
          </w:p>
        </w:tc>
        <w:tc>
          <w:tcPr>
            <w:tcW w:w="1280" w:type="dxa"/>
            <w:vAlign w:val="center"/>
          </w:tcPr>
          <w:p w:rsidR="00E06846" w:rsidRPr="00F85618" w:rsidRDefault="00E06846" w:rsidP="0089441D">
            <w:pPr>
              <w:widowControl w:val="0"/>
              <w:ind w:firstLine="0"/>
              <w:jc w:val="center"/>
              <w:rPr>
                <w:color w:val="000000" w:themeColor="text1"/>
                <w:sz w:val="20"/>
                <w:szCs w:val="20"/>
              </w:rPr>
            </w:pPr>
            <w:r w:rsidRPr="00F85618">
              <w:rPr>
                <w:color w:val="000000" w:themeColor="text1"/>
                <w:sz w:val="20"/>
                <w:szCs w:val="20"/>
              </w:rPr>
              <w:t>15-75*</w:t>
            </w:r>
          </w:p>
        </w:tc>
        <w:tc>
          <w:tcPr>
            <w:tcW w:w="1165" w:type="dxa"/>
            <w:vAlign w:val="center"/>
          </w:tcPr>
          <w:p w:rsidR="00E06846" w:rsidRPr="00F85618" w:rsidRDefault="00E06846" w:rsidP="0089441D">
            <w:pPr>
              <w:widowControl w:val="0"/>
              <w:ind w:firstLine="0"/>
              <w:jc w:val="center"/>
              <w:rPr>
                <w:color w:val="000000" w:themeColor="text1"/>
                <w:sz w:val="20"/>
                <w:szCs w:val="20"/>
              </w:rPr>
            </w:pPr>
            <w:r w:rsidRPr="00F85618">
              <w:rPr>
                <w:color w:val="000000" w:themeColor="text1"/>
                <w:sz w:val="20"/>
                <w:szCs w:val="20"/>
              </w:rPr>
              <w:t>0.1</w:t>
            </w:r>
          </w:p>
        </w:tc>
        <w:tc>
          <w:tcPr>
            <w:tcW w:w="1165" w:type="dxa"/>
            <w:vAlign w:val="center"/>
          </w:tcPr>
          <w:p w:rsidR="00E06846" w:rsidRPr="00F85618" w:rsidRDefault="00E06846" w:rsidP="0089441D">
            <w:pPr>
              <w:widowControl w:val="0"/>
              <w:ind w:firstLine="0"/>
              <w:jc w:val="center"/>
              <w:rPr>
                <w:color w:val="000000" w:themeColor="text1"/>
                <w:sz w:val="20"/>
                <w:szCs w:val="20"/>
              </w:rPr>
            </w:pPr>
            <w:r w:rsidRPr="00F85618">
              <w:rPr>
                <w:color w:val="000000" w:themeColor="text1"/>
                <w:sz w:val="20"/>
                <w:szCs w:val="20"/>
              </w:rPr>
              <w:t>0.3</w:t>
            </w:r>
          </w:p>
        </w:tc>
      </w:tr>
    </w:tbl>
    <w:p w:rsidR="00E06846" w:rsidRPr="001B70E3" w:rsidRDefault="00E06846" w:rsidP="00E06846">
      <w:pPr>
        <w:widowControl w:val="0"/>
        <w:ind w:firstLine="0"/>
        <w:rPr>
          <w:color w:val="000000" w:themeColor="text1"/>
          <w:szCs w:val="28"/>
        </w:rPr>
      </w:pPr>
      <w:r w:rsidRPr="001B70E3">
        <w:rPr>
          <w:color w:val="000000" w:themeColor="text1"/>
          <w:szCs w:val="28"/>
        </w:rPr>
        <w:t>*При температурах воздуха 25</w:t>
      </w:r>
      <w:proofErr w:type="gramStart"/>
      <w:r w:rsidRPr="001B70E3">
        <w:rPr>
          <w:color w:val="000000" w:themeColor="text1"/>
          <w:szCs w:val="28"/>
        </w:rPr>
        <w:t>°С</w:t>
      </w:r>
      <w:proofErr w:type="gramEnd"/>
      <w:r w:rsidRPr="001B70E3">
        <w:rPr>
          <w:color w:val="000000" w:themeColor="text1"/>
          <w:szCs w:val="28"/>
        </w:rPr>
        <w:t xml:space="preserve"> и выше максимальные величины относительной влажности воздуха должны приниматься в соответствии с требованиями</w:t>
      </w:r>
      <w:r>
        <w:rPr>
          <w:color w:val="000000" w:themeColor="text1"/>
          <w:szCs w:val="28"/>
        </w:rPr>
        <w:t xml:space="preserve"> 1</w:t>
      </w:r>
      <w:r w:rsidRPr="001B70E3">
        <w:rPr>
          <w:color w:val="000000" w:themeColor="text1"/>
          <w:szCs w:val="28"/>
        </w:rPr>
        <w:t>.</w:t>
      </w:r>
    </w:p>
    <w:p w:rsidR="00E06846" w:rsidRDefault="00E06846" w:rsidP="00E06846">
      <w:pPr>
        <w:widowControl w:val="0"/>
        <w:ind w:firstLine="0"/>
        <w:rPr>
          <w:color w:val="000000" w:themeColor="text1"/>
          <w:szCs w:val="28"/>
        </w:rPr>
      </w:pPr>
      <w:r w:rsidRPr="001B70E3">
        <w:rPr>
          <w:color w:val="000000" w:themeColor="text1"/>
          <w:szCs w:val="28"/>
        </w:rPr>
        <w:t>**При температурах воздуха 26-28</w:t>
      </w:r>
      <w:proofErr w:type="gramStart"/>
      <w:r w:rsidRPr="001B70E3">
        <w:rPr>
          <w:color w:val="000000" w:themeColor="text1"/>
          <w:szCs w:val="28"/>
        </w:rPr>
        <w:t xml:space="preserve"> °С</w:t>
      </w:r>
      <w:proofErr w:type="gramEnd"/>
      <w:r w:rsidRPr="001B70E3">
        <w:rPr>
          <w:color w:val="000000" w:themeColor="text1"/>
          <w:szCs w:val="28"/>
        </w:rPr>
        <w:t xml:space="preserve"> скорость движения воздуха в теплый период года должна приниматься в соответствии с требованиями </w:t>
      </w:r>
      <w:r>
        <w:rPr>
          <w:color w:val="000000" w:themeColor="text1"/>
          <w:szCs w:val="28"/>
        </w:rPr>
        <w:t>2</w:t>
      </w:r>
      <w:r w:rsidRPr="001B70E3">
        <w:rPr>
          <w:color w:val="000000" w:themeColor="text1"/>
          <w:szCs w:val="28"/>
        </w:rPr>
        <w:t>.</w:t>
      </w:r>
    </w:p>
    <w:p w:rsidR="00E06846" w:rsidRDefault="00E06846" w:rsidP="00E06846">
      <w:pPr>
        <w:widowControl w:val="0"/>
        <w:ind w:firstLine="0"/>
        <w:rPr>
          <w:color w:val="000000" w:themeColor="text1"/>
          <w:szCs w:val="28"/>
        </w:rPr>
      </w:pPr>
    </w:p>
    <w:p w:rsidR="00E06846" w:rsidRPr="001B70E3" w:rsidRDefault="00E06846" w:rsidP="00E06846">
      <w:pPr>
        <w:widowControl w:val="0"/>
        <w:ind w:firstLine="708"/>
        <w:rPr>
          <w:color w:val="000000" w:themeColor="text1"/>
          <w:szCs w:val="28"/>
        </w:rPr>
      </w:pPr>
      <w:r w:rsidRPr="001B70E3">
        <w:rPr>
          <w:color w:val="000000" w:themeColor="text1"/>
          <w:szCs w:val="28"/>
        </w:rPr>
        <w:t>При обеспечении допустимых величин микроклимата на рабочих местах:</w:t>
      </w:r>
    </w:p>
    <w:p w:rsidR="00E06846" w:rsidRPr="001B70E3" w:rsidRDefault="00E06846" w:rsidP="00E06846">
      <w:pPr>
        <w:widowControl w:val="0"/>
        <w:ind w:firstLine="708"/>
        <w:rPr>
          <w:color w:val="000000" w:themeColor="text1"/>
          <w:szCs w:val="28"/>
        </w:rPr>
      </w:pPr>
      <w:r>
        <w:rPr>
          <w:color w:val="000000" w:themeColor="text1"/>
          <w:szCs w:val="28"/>
        </w:rPr>
        <w:t>П</w:t>
      </w:r>
      <w:r w:rsidRPr="001B70E3">
        <w:rPr>
          <w:color w:val="000000" w:themeColor="text1"/>
          <w:szCs w:val="28"/>
        </w:rPr>
        <w:t>ерепад температуры воздуха по высоте должен быть не более 3</w:t>
      </w:r>
      <w:proofErr w:type="gramStart"/>
      <w:r w:rsidRPr="001B70E3">
        <w:rPr>
          <w:color w:val="000000" w:themeColor="text1"/>
          <w:szCs w:val="28"/>
        </w:rPr>
        <w:t>°С</w:t>
      </w:r>
      <w:proofErr w:type="gramEnd"/>
      <w:r w:rsidRPr="001B70E3">
        <w:rPr>
          <w:color w:val="000000" w:themeColor="text1"/>
          <w:szCs w:val="28"/>
        </w:rPr>
        <w:t>;</w:t>
      </w:r>
    </w:p>
    <w:p w:rsidR="00E06846" w:rsidRPr="001B70E3" w:rsidRDefault="00E06846" w:rsidP="004932C6">
      <w:pPr>
        <w:widowControl w:val="0"/>
        <w:ind w:firstLine="708"/>
        <w:rPr>
          <w:color w:val="000000" w:themeColor="text1"/>
          <w:szCs w:val="28"/>
        </w:rPr>
      </w:pPr>
      <w:r>
        <w:rPr>
          <w:color w:val="000000" w:themeColor="text1"/>
          <w:szCs w:val="28"/>
        </w:rPr>
        <w:lastRenderedPageBreak/>
        <w:t>П</w:t>
      </w:r>
      <w:r w:rsidRPr="001B70E3">
        <w:rPr>
          <w:color w:val="000000" w:themeColor="text1"/>
          <w:szCs w:val="28"/>
        </w:rPr>
        <w:t>ерепад температуры воздуха по горизонтали, а также ее изменения в течение смены не должны превышать</w:t>
      </w:r>
      <w:r w:rsidR="004932C6" w:rsidRPr="004932C6">
        <w:rPr>
          <w:color w:val="000000" w:themeColor="text1"/>
          <w:szCs w:val="28"/>
        </w:rPr>
        <w:t xml:space="preserve"> </w:t>
      </w:r>
      <w:r w:rsidRPr="001B70E3">
        <w:rPr>
          <w:color w:val="000000" w:themeColor="text1"/>
          <w:szCs w:val="28"/>
        </w:rPr>
        <w:t>4</w:t>
      </w:r>
      <w:proofErr w:type="gramStart"/>
      <w:r w:rsidRPr="001B70E3">
        <w:rPr>
          <w:color w:val="000000" w:themeColor="text1"/>
          <w:szCs w:val="28"/>
        </w:rPr>
        <w:t>°С</w:t>
      </w:r>
      <w:proofErr w:type="gramEnd"/>
      <w:r w:rsidRPr="001B70E3">
        <w:rPr>
          <w:color w:val="000000" w:themeColor="text1"/>
          <w:szCs w:val="28"/>
        </w:rPr>
        <w:t>;</w:t>
      </w:r>
    </w:p>
    <w:p w:rsidR="00E06846" w:rsidRPr="001B70E3" w:rsidRDefault="00E06846" w:rsidP="00E06846">
      <w:pPr>
        <w:widowControl w:val="0"/>
        <w:ind w:firstLine="708"/>
        <w:rPr>
          <w:color w:val="000000" w:themeColor="text1"/>
          <w:szCs w:val="28"/>
        </w:rPr>
      </w:pPr>
      <w:r w:rsidRPr="001B70E3">
        <w:rPr>
          <w:color w:val="000000" w:themeColor="text1"/>
          <w:szCs w:val="28"/>
        </w:rPr>
        <w:t xml:space="preserve">При этом абсолютные значения температуры воздуха не должны выходить за пределы величин, указанных в табл. </w:t>
      </w:r>
      <w:r>
        <w:rPr>
          <w:color w:val="000000" w:themeColor="text1"/>
          <w:szCs w:val="28"/>
        </w:rPr>
        <w:t>8.4</w:t>
      </w:r>
      <w:r w:rsidRPr="001B70E3">
        <w:rPr>
          <w:color w:val="000000" w:themeColor="text1"/>
          <w:szCs w:val="28"/>
        </w:rPr>
        <w:t xml:space="preserve"> для отдельных категорий работ.</w:t>
      </w:r>
    </w:p>
    <w:p w:rsidR="00E06846" w:rsidRPr="001B70E3" w:rsidRDefault="00E06846" w:rsidP="00E06846">
      <w:pPr>
        <w:widowControl w:val="0"/>
        <w:ind w:firstLine="708"/>
        <w:rPr>
          <w:color w:val="000000" w:themeColor="text1"/>
          <w:szCs w:val="28"/>
        </w:rPr>
      </w:pPr>
      <w:r>
        <w:rPr>
          <w:color w:val="000000" w:themeColor="text1"/>
          <w:szCs w:val="28"/>
        </w:rPr>
        <w:t xml:space="preserve">(Требования 1) </w:t>
      </w:r>
      <w:r w:rsidRPr="001B70E3">
        <w:rPr>
          <w:color w:val="000000" w:themeColor="text1"/>
          <w:szCs w:val="28"/>
        </w:rPr>
        <w:t>При температуре воздуха на рабочих местах 25</w:t>
      </w:r>
      <w:proofErr w:type="gramStart"/>
      <w:r w:rsidRPr="001B70E3">
        <w:rPr>
          <w:color w:val="000000" w:themeColor="text1"/>
          <w:szCs w:val="28"/>
        </w:rPr>
        <w:t>°С</w:t>
      </w:r>
      <w:proofErr w:type="gramEnd"/>
      <w:r w:rsidRPr="001B70E3">
        <w:rPr>
          <w:color w:val="000000" w:themeColor="text1"/>
          <w:szCs w:val="28"/>
        </w:rPr>
        <w:t xml:space="preserve"> и выше максимально допустимые величины относительной влажности воздуха не должны выходить за пределы:</w:t>
      </w:r>
    </w:p>
    <w:p w:rsidR="00E06846" w:rsidRPr="001B70E3" w:rsidRDefault="00E06846" w:rsidP="00E06846">
      <w:pPr>
        <w:pStyle w:val="ListParagraph"/>
        <w:widowControl w:val="0"/>
        <w:numPr>
          <w:ilvl w:val="0"/>
          <w:numId w:val="52"/>
        </w:numPr>
        <w:rPr>
          <w:color w:val="000000" w:themeColor="text1"/>
          <w:szCs w:val="28"/>
        </w:rPr>
      </w:pPr>
      <w:r w:rsidRPr="001B70E3">
        <w:rPr>
          <w:color w:val="000000" w:themeColor="text1"/>
          <w:szCs w:val="28"/>
        </w:rPr>
        <w:t>70% - при температуре воздуха 25</w:t>
      </w:r>
      <w:proofErr w:type="gramStart"/>
      <w:r w:rsidRPr="001B70E3">
        <w:rPr>
          <w:color w:val="000000" w:themeColor="text1"/>
          <w:szCs w:val="28"/>
        </w:rPr>
        <w:t>°С</w:t>
      </w:r>
      <w:proofErr w:type="gramEnd"/>
      <w:r w:rsidRPr="001B70E3">
        <w:rPr>
          <w:color w:val="000000" w:themeColor="text1"/>
          <w:szCs w:val="28"/>
        </w:rPr>
        <w:t>;</w:t>
      </w:r>
    </w:p>
    <w:p w:rsidR="00E06846" w:rsidRPr="001B70E3" w:rsidRDefault="00E06846" w:rsidP="00E06846">
      <w:pPr>
        <w:pStyle w:val="ListParagraph"/>
        <w:widowControl w:val="0"/>
        <w:numPr>
          <w:ilvl w:val="0"/>
          <w:numId w:val="52"/>
        </w:numPr>
        <w:rPr>
          <w:color w:val="000000" w:themeColor="text1"/>
          <w:szCs w:val="28"/>
        </w:rPr>
      </w:pPr>
      <w:r w:rsidRPr="001B70E3">
        <w:rPr>
          <w:color w:val="000000" w:themeColor="text1"/>
          <w:szCs w:val="28"/>
        </w:rPr>
        <w:t>65% - при температуре воздуха 26</w:t>
      </w:r>
      <w:proofErr w:type="gramStart"/>
      <w:r w:rsidRPr="001B70E3">
        <w:rPr>
          <w:color w:val="000000" w:themeColor="text1"/>
          <w:szCs w:val="28"/>
        </w:rPr>
        <w:t>°С</w:t>
      </w:r>
      <w:proofErr w:type="gramEnd"/>
      <w:r w:rsidRPr="001B70E3">
        <w:rPr>
          <w:color w:val="000000" w:themeColor="text1"/>
          <w:szCs w:val="28"/>
        </w:rPr>
        <w:t>;</w:t>
      </w:r>
    </w:p>
    <w:p w:rsidR="00E06846" w:rsidRPr="001B70E3" w:rsidRDefault="00E06846" w:rsidP="00E06846">
      <w:pPr>
        <w:pStyle w:val="ListParagraph"/>
        <w:widowControl w:val="0"/>
        <w:numPr>
          <w:ilvl w:val="0"/>
          <w:numId w:val="52"/>
        </w:numPr>
        <w:rPr>
          <w:color w:val="000000" w:themeColor="text1"/>
          <w:szCs w:val="28"/>
        </w:rPr>
      </w:pPr>
      <w:r w:rsidRPr="001B70E3">
        <w:rPr>
          <w:color w:val="000000" w:themeColor="text1"/>
          <w:szCs w:val="28"/>
        </w:rPr>
        <w:t>60% - при температуре воздуха 27</w:t>
      </w:r>
      <w:proofErr w:type="gramStart"/>
      <w:r w:rsidRPr="001B70E3">
        <w:rPr>
          <w:color w:val="000000" w:themeColor="text1"/>
          <w:szCs w:val="28"/>
        </w:rPr>
        <w:t>°С</w:t>
      </w:r>
      <w:proofErr w:type="gramEnd"/>
      <w:r w:rsidRPr="001B70E3">
        <w:rPr>
          <w:color w:val="000000" w:themeColor="text1"/>
          <w:szCs w:val="28"/>
        </w:rPr>
        <w:t>;</w:t>
      </w:r>
    </w:p>
    <w:p w:rsidR="00E06846" w:rsidRPr="001B70E3" w:rsidRDefault="00E06846" w:rsidP="00E06846">
      <w:pPr>
        <w:pStyle w:val="ListParagraph"/>
        <w:widowControl w:val="0"/>
        <w:numPr>
          <w:ilvl w:val="0"/>
          <w:numId w:val="52"/>
        </w:numPr>
        <w:rPr>
          <w:color w:val="000000" w:themeColor="text1"/>
          <w:szCs w:val="28"/>
        </w:rPr>
      </w:pPr>
      <w:r w:rsidRPr="001B70E3">
        <w:rPr>
          <w:color w:val="000000" w:themeColor="text1"/>
          <w:szCs w:val="28"/>
        </w:rPr>
        <w:t>55% - при температуре воздуха 28°С.</w:t>
      </w:r>
    </w:p>
    <w:p w:rsidR="00E06846" w:rsidRPr="001B70E3" w:rsidRDefault="00E06846" w:rsidP="00E06846">
      <w:pPr>
        <w:widowControl w:val="0"/>
        <w:ind w:firstLine="0"/>
        <w:rPr>
          <w:color w:val="000000" w:themeColor="text1"/>
          <w:szCs w:val="28"/>
        </w:rPr>
      </w:pPr>
    </w:p>
    <w:p w:rsidR="00E06846" w:rsidRPr="004932C6" w:rsidRDefault="00E06846" w:rsidP="004932C6">
      <w:pPr>
        <w:widowControl w:val="0"/>
        <w:ind w:firstLine="708"/>
        <w:rPr>
          <w:color w:val="000000" w:themeColor="text1"/>
          <w:szCs w:val="28"/>
        </w:rPr>
      </w:pPr>
      <w:r>
        <w:rPr>
          <w:color w:val="000000" w:themeColor="text1"/>
          <w:szCs w:val="28"/>
        </w:rPr>
        <w:t>(Требования 2)</w:t>
      </w:r>
      <w:r w:rsidRPr="001B70E3">
        <w:rPr>
          <w:color w:val="000000" w:themeColor="text1"/>
          <w:szCs w:val="28"/>
        </w:rPr>
        <w:t xml:space="preserve"> При температуре воздуха 26-28</w:t>
      </w:r>
      <w:proofErr w:type="gramStart"/>
      <w:r w:rsidRPr="001B70E3">
        <w:rPr>
          <w:color w:val="000000" w:themeColor="text1"/>
          <w:szCs w:val="28"/>
        </w:rPr>
        <w:t>°С</w:t>
      </w:r>
      <w:proofErr w:type="gramEnd"/>
      <w:r w:rsidRPr="001B70E3">
        <w:rPr>
          <w:color w:val="000000" w:themeColor="text1"/>
          <w:szCs w:val="28"/>
        </w:rPr>
        <w:t xml:space="preserve"> скорость движе</w:t>
      </w:r>
      <w:r>
        <w:rPr>
          <w:color w:val="000000" w:themeColor="text1"/>
          <w:szCs w:val="28"/>
        </w:rPr>
        <w:t>ния воздуха, указанная в табл. 8.4</w:t>
      </w:r>
      <w:r w:rsidRPr="001B70E3">
        <w:rPr>
          <w:color w:val="000000" w:themeColor="text1"/>
          <w:szCs w:val="28"/>
        </w:rPr>
        <w:t xml:space="preserve"> для теплого периода года, до</w:t>
      </w:r>
      <w:r w:rsidR="004932C6">
        <w:rPr>
          <w:color w:val="000000" w:themeColor="text1"/>
          <w:szCs w:val="28"/>
        </w:rPr>
        <w:t>лжна соответствовать диапазону</w:t>
      </w:r>
      <w:r w:rsidR="004932C6" w:rsidRPr="004932C6">
        <w:rPr>
          <w:color w:val="000000" w:themeColor="text1"/>
          <w:szCs w:val="28"/>
        </w:rPr>
        <w:t xml:space="preserve"> 0,1-0,3 м/с</w:t>
      </w:r>
    </w:p>
    <w:p w:rsidR="00E06846" w:rsidRDefault="00E06846" w:rsidP="004932C6">
      <w:pPr>
        <w:widowControl w:val="0"/>
        <w:ind w:firstLine="576"/>
        <w:rPr>
          <w:color w:val="000000" w:themeColor="text1"/>
          <w:szCs w:val="28"/>
        </w:rPr>
      </w:pPr>
      <w:r w:rsidRPr="00005C29">
        <w:rPr>
          <w:color w:val="000000" w:themeColor="text1"/>
          <w:szCs w:val="28"/>
        </w:rPr>
        <w:t>Допустимые величины интенсивности теплового облучения работающих на рабочих местах от производственных источников, нагретых до темного свечения (материалов, изделий и др.) должны соответствовать значениям</w:t>
      </w:r>
      <w:r>
        <w:rPr>
          <w:color w:val="000000" w:themeColor="text1"/>
          <w:szCs w:val="28"/>
        </w:rPr>
        <w:t>, приведенным в табл. 8.5</w:t>
      </w:r>
      <w:r w:rsidRPr="00005C29">
        <w:rPr>
          <w:color w:val="000000" w:themeColor="text1"/>
          <w:szCs w:val="28"/>
        </w:rPr>
        <w:t>.</w:t>
      </w:r>
    </w:p>
    <w:p w:rsidR="00E06846" w:rsidRPr="00005C29" w:rsidRDefault="00E06846" w:rsidP="00E06846">
      <w:pPr>
        <w:widowControl w:val="0"/>
        <w:ind w:firstLine="576"/>
        <w:jc w:val="right"/>
        <w:rPr>
          <w:color w:val="000000" w:themeColor="text1"/>
          <w:szCs w:val="28"/>
        </w:rPr>
      </w:pPr>
      <w:r>
        <w:rPr>
          <w:color w:val="000000" w:themeColor="text1"/>
          <w:szCs w:val="28"/>
        </w:rPr>
        <w:t>Таблица 8.5</w:t>
      </w:r>
    </w:p>
    <w:p w:rsidR="00E06846" w:rsidRDefault="00E06846" w:rsidP="00E06846">
      <w:pPr>
        <w:widowControl w:val="0"/>
        <w:ind w:firstLine="576"/>
        <w:jc w:val="center"/>
        <w:rPr>
          <w:color w:val="000000" w:themeColor="text1"/>
          <w:szCs w:val="28"/>
        </w:rPr>
      </w:pPr>
      <w:proofErr w:type="gramStart"/>
      <w:r w:rsidRPr="00005C29">
        <w:rPr>
          <w:color w:val="000000" w:themeColor="text1"/>
          <w:szCs w:val="28"/>
        </w:rPr>
        <w:t>Допустимые величины ин</w:t>
      </w:r>
      <w:r>
        <w:rPr>
          <w:color w:val="000000" w:themeColor="text1"/>
          <w:szCs w:val="28"/>
        </w:rPr>
        <w:t xml:space="preserve">тенсивности теплового облучения </w:t>
      </w:r>
      <w:r w:rsidRPr="00005C29">
        <w:rPr>
          <w:color w:val="000000" w:themeColor="text1"/>
          <w:szCs w:val="28"/>
        </w:rPr>
        <w:t>поверхности тела работающих от производственных источников</w:t>
      </w:r>
      <w:proofErr w:type="gramEnd"/>
    </w:p>
    <w:tbl>
      <w:tblPr>
        <w:tblStyle w:val="TableGrid"/>
        <w:tblW w:w="0" w:type="auto"/>
        <w:tblLook w:val="04A0" w:firstRow="1" w:lastRow="0" w:firstColumn="1" w:lastColumn="0" w:noHBand="0" w:noVBand="1"/>
      </w:tblPr>
      <w:tblGrid>
        <w:gridCol w:w="4785"/>
        <w:gridCol w:w="4786"/>
      </w:tblGrid>
      <w:tr w:rsidR="00E06846" w:rsidTr="0089441D">
        <w:tc>
          <w:tcPr>
            <w:tcW w:w="4785" w:type="dxa"/>
            <w:vAlign w:val="center"/>
          </w:tcPr>
          <w:p w:rsidR="00E06846" w:rsidRPr="00005C29" w:rsidRDefault="00E06846" w:rsidP="0089441D">
            <w:pPr>
              <w:widowControl w:val="0"/>
              <w:ind w:firstLine="0"/>
              <w:jc w:val="center"/>
              <w:rPr>
                <w:b/>
                <w:color w:val="000000" w:themeColor="text1"/>
                <w:sz w:val="24"/>
                <w:szCs w:val="28"/>
              </w:rPr>
            </w:pPr>
            <w:r w:rsidRPr="00005C29">
              <w:rPr>
                <w:b/>
                <w:color w:val="000000" w:themeColor="text1"/>
                <w:sz w:val="24"/>
                <w:szCs w:val="28"/>
              </w:rPr>
              <w:t>Облучаемая поверхность тела, %</w:t>
            </w:r>
          </w:p>
        </w:tc>
        <w:tc>
          <w:tcPr>
            <w:tcW w:w="4786" w:type="dxa"/>
            <w:vAlign w:val="center"/>
          </w:tcPr>
          <w:p w:rsidR="00E06846" w:rsidRPr="00005C29" w:rsidRDefault="00E06846" w:rsidP="0089441D">
            <w:pPr>
              <w:widowControl w:val="0"/>
              <w:ind w:firstLine="0"/>
              <w:jc w:val="center"/>
              <w:rPr>
                <w:b/>
                <w:color w:val="000000" w:themeColor="text1"/>
                <w:sz w:val="24"/>
                <w:szCs w:val="28"/>
              </w:rPr>
            </w:pPr>
            <w:r w:rsidRPr="00005C29">
              <w:rPr>
                <w:b/>
                <w:color w:val="000000" w:themeColor="text1"/>
                <w:sz w:val="24"/>
                <w:szCs w:val="28"/>
              </w:rPr>
              <w:t xml:space="preserve">Интенсивность теплового облучения, </w:t>
            </w:r>
            <w:proofErr w:type="gramStart"/>
            <w:r w:rsidRPr="00005C29">
              <w:rPr>
                <w:b/>
                <w:color w:val="000000" w:themeColor="text1"/>
                <w:sz w:val="24"/>
                <w:szCs w:val="28"/>
              </w:rPr>
              <w:t>Вт</w:t>
            </w:r>
            <w:proofErr w:type="gramEnd"/>
            <w:r w:rsidRPr="00005C29">
              <w:rPr>
                <w:b/>
                <w:color w:val="000000" w:themeColor="text1"/>
                <w:sz w:val="24"/>
                <w:szCs w:val="28"/>
              </w:rPr>
              <w:t>/м, не более</w:t>
            </w:r>
          </w:p>
        </w:tc>
      </w:tr>
      <w:tr w:rsidR="00E06846" w:rsidTr="0089441D">
        <w:tc>
          <w:tcPr>
            <w:tcW w:w="4785" w:type="dxa"/>
            <w:vAlign w:val="center"/>
          </w:tcPr>
          <w:p w:rsidR="00E06846" w:rsidRPr="00005C29" w:rsidRDefault="00E06846" w:rsidP="0089441D">
            <w:pPr>
              <w:widowControl w:val="0"/>
              <w:ind w:firstLine="0"/>
              <w:jc w:val="center"/>
              <w:rPr>
                <w:color w:val="000000" w:themeColor="text1"/>
                <w:sz w:val="24"/>
                <w:szCs w:val="28"/>
              </w:rPr>
            </w:pPr>
            <w:r w:rsidRPr="00005C29">
              <w:rPr>
                <w:color w:val="000000" w:themeColor="text1"/>
                <w:sz w:val="24"/>
                <w:szCs w:val="28"/>
              </w:rPr>
              <w:t>50 и более</w:t>
            </w:r>
          </w:p>
        </w:tc>
        <w:tc>
          <w:tcPr>
            <w:tcW w:w="4786" w:type="dxa"/>
            <w:vAlign w:val="center"/>
          </w:tcPr>
          <w:p w:rsidR="00E06846" w:rsidRPr="00005C29" w:rsidRDefault="00E06846" w:rsidP="0089441D">
            <w:pPr>
              <w:widowControl w:val="0"/>
              <w:ind w:firstLine="0"/>
              <w:jc w:val="center"/>
              <w:rPr>
                <w:color w:val="000000" w:themeColor="text1"/>
                <w:sz w:val="24"/>
                <w:szCs w:val="28"/>
              </w:rPr>
            </w:pPr>
            <w:r w:rsidRPr="00005C29">
              <w:rPr>
                <w:color w:val="000000" w:themeColor="text1"/>
                <w:sz w:val="24"/>
                <w:szCs w:val="28"/>
              </w:rPr>
              <w:t>35</w:t>
            </w:r>
          </w:p>
        </w:tc>
      </w:tr>
      <w:tr w:rsidR="00E06846" w:rsidTr="0089441D">
        <w:tc>
          <w:tcPr>
            <w:tcW w:w="4785" w:type="dxa"/>
            <w:vAlign w:val="center"/>
          </w:tcPr>
          <w:p w:rsidR="00E06846" w:rsidRPr="00005C29" w:rsidRDefault="00E06846" w:rsidP="0089441D">
            <w:pPr>
              <w:widowControl w:val="0"/>
              <w:ind w:firstLine="0"/>
              <w:jc w:val="center"/>
              <w:rPr>
                <w:color w:val="000000" w:themeColor="text1"/>
                <w:sz w:val="24"/>
                <w:szCs w:val="28"/>
              </w:rPr>
            </w:pPr>
            <w:r w:rsidRPr="00005C29">
              <w:rPr>
                <w:color w:val="000000" w:themeColor="text1"/>
                <w:sz w:val="24"/>
                <w:szCs w:val="28"/>
              </w:rPr>
              <w:t>25-50</w:t>
            </w:r>
          </w:p>
        </w:tc>
        <w:tc>
          <w:tcPr>
            <w:tcW w:w="4786" w:type="dxa"/>
            <w:vAlign w:val="center"/>
          </w:tcPr>
          <w:p w:rsidR="00E06846" w:rsidRPr="00005C29" w:rsidRDefault="00E06846" w:rsidP="0089441D">
            <w:pPr>
              <w:widowControl w:val="0"/>
              <w:ind w:firstLine="0"/>
              <w:jc w:val="center"/>
              <w:rPr>
                <w:color w:val="000000" w:themeColor="text1"/>
                <w:sz w:val="24"/>
                <w:szCs w:val="28"/>
              </w:rPr>
            </w:pPr>
            <w:r w:rsidRPr="00005C29">
              <w:rPr>
                <w:color w:val="000000" w:themeColor="text1"/>
                <w:sz w:val="24"/>
                <w:szCs w:val="28"/>
              </w:rPr>
              <w:t>70</w:t>
            </w:r>
          </w:p>
        </w:tc>
      </w:tr>
      <w:tr w:rsidR="00E06846" w:rsidTr="0089441D">
        <w:tc>
          <w:tcPr>
            <w:tcW w:w="4785" w:type="dxa"/>
            <w:vAlign w:val="center"/>
          </w:tcPr>
          <w:p w:rsidR="00E06846" w:rsidRPr="00005C29" w:rsidRDefault="00E06846" w:rsidP="0089441D">
            <w:pPr>
              <w:widowControl w:val="0"/>
              <w:ind w:firstLine="0"/>
              <w:jc w:val="center"/>
              <w:rPr>
                <w:color w:val="000000" w:themeColor="text1"/>
                <w:sz w:val="24"/>
                <w:szCs w:val="28"/>
              </w:rPr>
            </w:pPr>
            <w:r w:rsidRPr="00005C29">
              <w:rPr>
                <w:color w:val="000000" w:themeColor="text1"/>
                <w:sz w:val="24"/>
                <w:szCs w:val="28"/>
              </w:rPr>
              <w:t>не более 25</w:t>
            </w:r>
          </w:p>
        </w:tc>
        <w:tc>
          <w:tcPr>
            <w:tcW w:w="4786" w:type="dxa"/>
            <w:vAlign w:val="center"/>
          </w:tcPr>
          <w:p w:rsidR="00E06846" w:rsidRPr="00005C29" w:rsidRDefault="00E06846" w:rsidP="0089441D">
            <w:pPr>
              <w:widowControl w:val="0"/>
              <w:ind w:firstLine="0"/>
              <w:jc w:val="center"/>
              <w:rPr>
                <w:color w:val="000000" w:themeColor="text1"/>
                <w:sz w:val="24"/>
                <w:szCs w:val="28"/>
              </w:rPr>
            </w:pPr>
            <w:r w:rsidRPr="00005C29">
              <w:rPr>
                <w:color w:val="000000" w:themeColor="text1"/>
                <w:sz w:val="24"/>
                <w:szCs w:val="28"/>
              </w:rPr>
              <w:t>100</w:t>
            </w:r>
          </w:p>
        </w:tc>
      </w:tr>
    </w:tbl>
    <w:p w:rsidR="00E06846" w:rsidRDefault="00E06846" w:rsidP="00E06846">
      <w:pPr>
        <w:widowControl w:val="0"/>
        <w:ind w:firstLine="576"/>
        <w:jc w:val="center"/>
        <w:rPr>
          <w:color w:val="000000" w:themeColor="text1"/>
          <w:szCs w:val="28"/>
        </w:rPr>
      </w:pPr>
    </w:p>
    <w:p w:rsidR="00E06846" w:rsidRPr="00FD2B2D" w:rsidRDefault="00E06846" w:rsidP="00E06846">
      <w:pPr>
        <w:widowControl w:val="0"/>
        <w:ind w:firstLine="576"/>
        <w:rPr>
          <w:color w:val="000000" w:themeColor="text1"/>
          <w:szCs w:val="28"/>
        </w:rPr>
      </w:pPr>
      <w:r w:rsidRPr="00FD2B2D">
        <w:rPr>
          <w:color w:val="000000" w:themeColor="text1"/>
          <w:szCs w:val="28"/>
        </w:rPr>
        <w:t xml:space="preserve">Допустимые величины интенсивности теплового облучения </w:t>
      </w:r>
      <w:r w:rsidRPr="00FD2B2D">
        <w:rPr>
          <w:color w:val="000000" w:themeColor="text1"/>
          <w:szCs w:val="28"/>
        </w:rPr>
        <w:lastRenderedPageBreak/>
        <w:t>работающих от источников излучения, нагретых до белого и красного свечения (раскаленный или расплавленный металл, стекло, пламя и др.) не должны превышать 140 Вт/м</w:t>
      </w:r>
      <w:proofErr w:type="gramStart"/>
      <w:r w:rsidRPr="00FD2B2D">
        <w:rPr>
          <w:color w:val="000000" w:themeColor="text1"/>
          <w:szCs w:val="28"/>
        </w:rPr>
        <w:t>2</w:t>
      </w:r>
      <w:proofErr w:type="gramEnd"/>
      <w:r w:rsidRPr="00FD2B2D">
        <w:rPr>
          <w:color w:val="000000" w:themeColor="text1"/>
          <w:szCs w:val="28"/>
        </w:rPr>
        <w:t>. При этом облучению не должно подвергаться более 25% поверхности тела и обязательным является использование средств индивидуальной защиты, в том числе средств защиты лица и глаз.</w:t>
      </w:r>
    </w:p>
    <w:p w:rsidR="00E06846" w:rsidRPr="00251B19" w:rsidRDefault="00E06846" w:rsidP="004932C6">
      <w:pPr>
        <w:widowControl w:val="0"/>
        <w:ind w:firstLine="576"/>
        <w:rPr>
          <w:color w:val="000000" w:themeColor="text1"/>
          <w:szCs w:val="28"/>
        </w:rPr>
      </w:pPr>
      <w:r w:rsidRPr="00FD2B2D">
        <w:rPr>
          <w:color w:val="000000" w:themeColor="text1"/>
          <w:szCs w:val="28"/>
        </w:rPr>
        <w:t xml:space="preserve">При наличии теплового облучения работающих температура воздуха на рабочих местах не должна превышать </w:t>
      </w:r>
      <w:r w:rsidR="004932C6" w:rsidRPr="004932C6">
        <w:rPr>
          <w:color w:val="000000" w:themeColor="text1"/>
          <w:szCs w:val="28"/>
        </w:rPr>
        <w:t>24</w:t>
      </w:r>
      <w:r w:rsidR="00251B19" w:rsidRPr="004932C6">
        <w:rPr>
          <w:color w:val="000000" w:themeColor="text1"/>
          <w:szCs w:val="28"/>
        </w:rPr>
        <w:t>°</w:t>
      </w:r>
      <w:r w:rsidR="004932C6" w:rsidRPr="004932C6">
        <w:rPr>
          <w:color w:val="000000" w:themeColor="text1"/>
          <w:szCs w:val="28"/>
        </w:rPr>
        <w:t>-</w:t>
      </w:r>
      <w:r w:rsidRPr="004932C6">
        <w:rPr>
          <w:color w:val="000000" w:themeColor="text1"/>
          <w:szCs w:val="28"/>
        </w:rPr>
        <w:t>25°С</w:t>
      </w:r>
      <w:r w:rsidR="004932C6" w:rsidRPr="00251B19">
        <w:rPr>
          <w:color w:val="000000" w:themeColor="text1"/>
          <w:szCs w:val="28"/>
        </w:rPr>
        <w:t>.</w:t>
      </w:r>
    </w:p>
    <w:p w:rsidR="00E06846" w:rsidRDefault="00E06846" w:rsidP="00E06846">
      <w:pPr>
        <w:widowControl w:val="0"/>
        <w:ind w:firstLine="708"/>
        <w:rPr>
          <w:color w:val="000000" w:themeColor="text1"/>
          <w:szCs w:val="28"/>
        </w:rPr>
      </w:pPr>
      <w:r w:rsidRPr="00FD2B2D">
        <w:rPr>
          <w:color w:val="000000" w:themeColor="text1"/>
          <w:szCs w:val="28"/>
        </w:rPr>
        <w:t xml:space="preserve">В производственных помещениях, в которых допустимые нормативные величины показателей микроклимата невозможно установить из-за технологических требований к производственному процессу или экономически обоснованной нецелесообразности, условия микроклимата следует рассматривать как вредные и опасные. </w:t>
      </w:r>
      <w:proofErr w:type="gramStart"/>
      <w:r w:rsidRPr="00FD2B2D">
        <w:rPr>
          <w:color w:val="000000" w:themeColor="text1"/>
          <w:szCs w:val="28"/>
        </w:rPr>
        <w:t xml:space="preserve">В целях профилактики неблагоприятного воздействия микроклимата должны быть использованы защитные мероприятия (например, системы местного кондиционирования воздуха, воздушное </w:t>
      </w:r>
      <w:proofErr w:type="spellStart"/>
      <w:r w:rsidRPr="00FD2B2D">
        <w:rPr>
          <w:color w:val="000000" w:themeColor="text1"/>
          <w:szCs w:val="28"/>
        </w:rPr>
        <w:t>душирование</w:t>
      </w:r>
      <w:proofErr w:type="spellEnd"/>
      <w:r w:rsidRPr="00FD2B2D">
        <w:rPr>
          <w:color w:val="000000" w:themeColor="text1"/>
          <w:szCs w:val="28"/>
        </w:rPr>
        <w:t>, компенсация неблагоприятного воздействия одного параметра микроклимата изменением другого, спецодежда и другие средства индивидуальной защиты, помещения для отдыха и обогревания, регламентация времени работы, в частности, перерывы в работе, сокращение рабочего дня, увеличение продолжительности отпуска, уменьшение стажа работы и др.).</w:t>
      </w:r>
      <w:proofErr w:type="gramEnd"/>
    </w:p>
    <w:p w:rsidR="00E06846" w:rsidRDefault="00E06846" w:rsidP="00E06846">
      <w:pPr>
        <w:widowControl w:val="0"/>
        <w:ind w:firstLine="708"/>
        <w:rPr>
          <w:color w:val="000000" w:themeColor="text1"/>
          <w:szCs w:val="28"/>
        </w:rPr>
      </w:pPr>
      <w:r w:rsidRPr="00993370">
        <w:rPr>
          <w:color w:val="000000" w:themeColor="text1"/>
          <w:szCs w:val="28"/>
        </w:rPr>
        <w:t>Измерения показателей микроклимата в целях контроля их соответствия гигиеническим требованиям должны проводиться в холодный период года - в дни с температурой наружного воздуха, отличающейся от средней температуры наиболее холодного месяца зимы не более чем на 5</w:t>
      </w:r>
      <w:proofErr w:type="gramStart"/>
      <w:r w:rsidRPr="00993370">
        <w:rPr>
          <w:color w:val="000000" w:themeColor="text1"/>
          <w:szCs w:val="28"/>
        </w:rPr>
        <w:t>°С</w:t>
      </w:r>
      <w:proofErr w:type="gramEnd"/>
      <w:r w:rsidRPr="00993370">
        <w:rPr>
          <w:color w:val="000000" w:themeColor="text1"/>
          <w:szCs w:val="28"/>
        </w:rPr>
        <w:t xml:space="preserve">, в теплый период года - в дни с температурой наружного воздуха, отличающейся от средней максимальной температуры наиболее жаркого месяца не более чем на 5°С. Частота измерений в оба периода года определяется стабильностью производственного процесса, функционированием технологического и санитарно-технического </w:t>
      </w:r>
      <w:r w:rsidRPr="00993370">
        <w:rPr>
          <w:color w:val="000000" w:themeColor="text1"/>
          <w:szCs w:val="28"/>
        </w:rPr>
        <w:lastRenderedPageBreak/>
        <w:t>оборудования.</w:t>
      </w:r>
    </w:p>
    <w:p w:rsidR="00E06846" w:rsidRPr="00993370" w:rsidRDefault="00E06846" w:rsidP="00E06846">
      <w:pPr>
        <w:widowControl w:val="0"/>
        <w:ind w:firstLine="708"/>
        <w:rPr>
          <w:color w:val="000000" w:themeColor="text1"/>
          <w:szCs w:val="28"/>
        </w:rPr>
      </w:pPr>
      <w:r w:rsidRPr="00993370">
        <w:rPr>
          <w:color w:val="000000" w:themeColor="text1"/>
          <w:szCs w:val="28"/>
        </w:rPr>
        <w:t xml:space="preserve">При выборе участков и времени измерения необходимо учитывать все факторы, влияющие на микроклимат рабочих мест (фазы технологического процесса, функционирование систем вентиляции и отопления и др.). Измерения показателей микроклимата следует проводить не менее 3 раз в смену (в начале, середине и в конце). При колебаниях показателей микроклимата, связанных с технологическими и другими причинами, необходимо проводить дополнительные измерения при наибольших и наименьших величинах термических нагрузок </w:t>
      </w:r>
      <w:proofErr w:type="gramStart"/>
      <w:r w:rsidRPr="00993370">
        <w:rPr>
          <w:color w:val="000000" w:themeColor="text1"/>
          <w:szCs w:val="28"/>
        </w:rPr>
        <w:t>на</w:t>
      </w:r>
      <w:proofErr w:type="gramEnd"/>
      <w:r w:rsidRPr="00993370">
        <w:rPr>
          <w:color w:val="000000" w:themeColor="text1"/>
          <w:szCs w:val="28"/>
        </w:rPr>
        <w:t xml:space="preserve"> работающих.</w:t>
      </w:r>
    </w:p>
    <w:p w:rsidR="00E06846" w:rsidRPr="00993370" w:rsidRDefault="00E06846" w:rsidP="00E06846">
      <w:pPr>
        <w:widowControl w:val="0"/>
        <w:ind w:firstLine="708"/>
        <w:rPr>
          <w:color w:val="000000" w:themeColor="text1"/>
          <w:szCs w:val="28"/>
        </w:rPr>
      </w:pPr>
      <w:r w:rsidRPr="00993370">
        <w:rPr>
          <w:color w:val="000000" w:themeColor="text1"/>
          <w:szCs w:val="28"/>
        </w:rPr>
        <w:t>Измерения следует проводить на рабочих местах. Если рабочим местом являются несколько участков производственного помещения, то измерения осуществляются на каждом из них.</w:t>
      </w:r>
    </w:p>
    <w:p w:rsidR="00E06846" w:rsidRDefault="00E06846" w:rsidP="00E06846">
      <w:pPr>
        <w:widowControl w:val="0"/>
        <w:ind w:firstLine="708"/>
        <w:rPr>
          <w:color w:val="000000" w:themeColor="text1"/>
          <w:szCs w:val="28"/>
        </w:rPr>
      </w:pPr>
      <w:r w:rsidRPr="00993370">
        <w:rPr>
          <w:color w:val="000000" w:themeColor="text1"/>
          <w:szCs w:val="28"/>
        </w:rPr>
        <w:t xml:space="preserve">При наличии источников локального тепловыделения, охлаждения или </w:t>
      </w:r>
      <w:proofErr w:type="spellStart"/>
      <w:r w:rsidRPr="00993370">
        <w:rPr>
          <w:color w:val="000000" w:themeColor="text1"/>
          <w:szCs w:val="28"/>
        </w:rPr>
        <w:t>влаговыделения</w:t>
      </w:r>
      <w:proofErr w:type="spellEnd"/>
      <w:r w:rsidRPr="00993370">
        <w:rPr>
          <w:color w:val="000000" w:themeColor="text1"/>
          <w:szCs w:val="28"/>
        </w:rPr>
        <w:t xml:space="preserve"> (нагретых агрегатов, окон, дверных проемов, ворот, открытых ванн и т. д.) измерения следует проводить на каждом рабочем месте в точках, минимально и максимально удаленных от источников термического воздействия.</w:t>
      </w:r>
    </w:p>
    <w:p w:rsidR="00E06846" w:rsidRDefault="00E06846" w:rsidP="00E06846">
      <w:pPr>
        <w:widowControl w:val="0"/>
        <w:ind w:firstLine="708"/>
        <w:rPr>
          <w:color w:val="000000" w:themeColor="text1"/>
          <w:szCs w:val="28"/>
        </w:rPr>
      </w:pPr>
      <w:r w:rsidRPr="00ED731E">
        <w:rPr>
          <w:color w:val="000000" w:themeColor="text1"/>
          <w:szCs w:val="28"/>
        </w:rPr>
        <w:t xml:space="preserve">В помещениях с большой плотностью рабочих мест, при отсутствии источников локального тепловыделения, охлаждения или </w:t>
      </w:r>
      <w:proofErr w:type="spellStart"/>
      <w:r w:rsidRPr="00ED731E">
        <w:rPr>
          <w:color w:val="000000" w:themeColor="text1"/>
          <w:szCs w:val="28"/>
        </w:rPr>
        <w:t>влаговыделения</w:t>
      </w:r>
      <w:proofErr w:type="spellEnd"/>
      <w:r w:rsidRPr="00ED731E">
        <w:rPr>
          <w:color w:val="000000" w:themeColor="text1"/>
          <w:szCs w:val="28"/>
        </w:rPr>
        <w:t>, участки измерения температуры, относительной влажности и скорости движения воздуха должны распределяться равномерно по площади по</w:t>
      </w:r>
      <w:r>
        <w:rPr>
          <w:color w:val="000000" w:themeColor="text1"/>
          <w:szCs w:val="28"/>
        </w:rPr>
        <w:t>мещения в соответствии с табл. 8.6</w:t>
      </w:r>
      <w:r w:rsidRPr="00ED731E">
        <w:rPr>
          <w:color w:val="000000" w:themeColor="text1"/>
          <w:szCs w:val="28"/>
        </w:rPr>
        <w:t>.</w:t>
      </w:r>
    </w:p>
    <w:p w:rsidR="00E06846" w:rsidRPr="00ED731E" w:rsidRDefault="00E06846" w:rsidP="00E06846">
      <w:pPr>
        <w:widowControl w:val="0"/>
        <w:ind w:firstLine="708"/>
        <w:jc w:val="right"/>
        <w:rPr>
          <w:color w:val="000000" w:themeColor="text1"/>
          <w:szCs w:val="28"/>
        </w:rPr>
      </w:pPr>
      <w:r w:rsidRPr="00ED731E">
        <w:rPr>
          <w:color w:val="000000" w:themeColor="text1"/>
          <w:szCs w:val="28"/>
        </w:rPr>
        <w:t xml:space="preserve">Таблица </w:t>
      </w:r>
      <w:r>
        <w:rPr>
          <w:color w:val="000000" w:themeColor="text1"/>
          <w:szCs w:val="28"/>
        </w:rPr>
        <w:t>8.6</w:t>
      </w:r>
    </w:p>
    <w:p w:rsidR="00E06846" w:rsidRDefault="00E06846" w:rsidP="00E06846">
      <w:pPr>
        <w:widowControl w:val="0"/>
        <w:ind w:firstLine="708"/>
        <w:jc w:val="center"/>
        <w:rPr>
          <w:color w:val="000000" w:themeColor="text1"/>
          <w:szCs w:val="28"/>
        </w:rPr>
      </w:pPr>
      <w:r w:rsidRPr="00ED731E">
        <w:rPr>
          <w:color w:val="000000" w:themeColor="text1"/>
          <w:szCs w:val="28"/>
        </w:rPr>
        <w:t>Минимальное количество участков измерения температуры, относительной влажности и скорости движения воздуха</w:t>
      </w:r>
    </w:p>
    <w:tbl>
      <w:tblPr>
        <w:tblStyle w:val="TableGrid"/>
        <w:tblW w:w="0" w:type="auto"/>
        <w:tblLook w:val="04A0" w:firstRow="1" w:lastRow="0" w:firstColumn="1" w:lastColumn="0" w:noHBand="0" w:noVBand="1"/>
      </w:tblPr>
      <w:tblGrid>
        <w:gridCol w:w="4785"/>
        <w:gridCol w:w="4786"/>
      </w:tblGrid>
      <w:tr w:rsidR="00E06846" w:rsidTr="0089441D">
        <w:tc>
          <w:tcPr>
            <w:tcW w:w="4785" w:type="dxa"/>
            <w:vAlign w:val="center"/>
          </w:tcPr>
          <w:p w:rsidR="00E06846" w:rsidRPr="00C500E9" w:rsidRDefault="00E06846" w:rsidP="0089441D">
            <w:pPr>
              <w:widowControl w:val="0"/>
              <w:ind w:firstLine="0"/>
              <w:jc w:val="center"/>
              <w:rPr>
                <w:b/>
                <w:color w:val="000000" w:themeColor="text1"/>
                <w:szCs w:val="28"/>
              </w:rPr>
            </w:pPr>
            <w:r w:rsidRPr="00C500E9">
              <w:rPr>
                <w:b/>
                <w:color w:val="000000" w:themeColor="text1"/>
                <w:szCs w:val="28"/>
              </w:rPr>
              <w:t xml:space="preserve">Площадь помещения, </w:t>
            </w:r>
            <w:proofErr w:type="gramStart"/>
            <w:r w:rsidRPr="00C500E9">
              <w:rPr>
                <w:b/>
                <w:color w:val="000000" w:themeColor="text1"/>
                <w:szCs w:val="28"/>
              </w:rPr>
              <w:t>м</w:t>
            </w:r>
            <w:proofErr w:type="gramEnd"/>
          </w:p>
        </w:tc>
        <w:tc>
          <w:tcPr>
            <w:tcW w:w="4786" w:type="dxa"/>
            <w:vAlign w:val="center"/>
          </w:tcPr>
          <w:p w:rsidR="00E06846" w:rsidRPr="00C500E9" w:rsidRDefault="00E06846" w:rsidP="0089441D">
            <w:pPr>
              <w:widowControl w:val="0"/>
              <w:ind w:firstLine="0"/>
              <w:jc w:val="center"/>
              <w:rPr>
                <w:b/>
                <w:color w:val="000000" w:themeColor="text1"/>
                <w:szCs w:val="28"/>
              </w:rPr>
            </w:pPr>
            <w:r w:rsidRPr="00C500E9">
              <w:rPr>
                <w:b/>
                <w:color w:val="000000" w:themeColor="text1"/>
                <w:szCs w:val="28"/>
              </w:rPr>
              <w:t>Количество участков измерения</w:t>
            </w:r>
          </w:p>
        </w:tc>
      </w:tr>
      <w:tr w:rsidR="00E06846" w:rsidTr="0089441D">
        <w:tc>
          <w:tcPr>
            <w:tcW w:w="4785" w:type="dxa"/>
            <w:vAlign w:val="center"/>
          </w:tcPr>
          <w:p w:rsidR="00E06846" w:rsidRDefault="00E06846" w:rsidP="0089441D">
            <w:pPr>
              <w:widowControl w:val="0"/>
              <w:ind w:firstLine="0"/>
              <w:jc w:val="center"/>
              <w:rPr>
                <w:color w:val="000000" w:themeColor="text1"/>
                <w:szCs w:val="28"/>
              </w:rPr>
            </w:pPr>
            <w:r w:rsidRPr="00C500E9">
              <w:rPr>
                <w:color w:val="000000" w:themeColor="text1"/>
                <w:szCs w:val="28"/>
              </w:rPr>
              <w:t>До 100</w:t>
            </w:r>
          </w:p>
        </w:tc>
        <w:tc>
          <w:tcPr>
            <w:tcW w:w="4786" w:type="dxa"/>
            <w:vAlign w:val="center"/>
          </w:tcPr>
          <w:p w:rsidR="00E06846" w:rsidRDefault="00E06846" w:rsidP="0089441D">
            <w:pPr>
              <w:widowControl w:val="0"/>
              <w:ind w:firstLine="0"/>
              <w:jc w:val="center"/>
              <w:rPr>
                <w:color w:val="000000" w:themeColor="text1"/>
                <w:szCs w:val="28"/>
              </w:rPr>
            </w:pPr>
            <w:r w:rsidRPr="00C500E9">
              <w:rPr>
                <w:color w:val="000000" w:themeColor="text1"/>
                <w:szCs w:val="28"/>
              </w:rPr>
              <w:t>4</w:t>
            </w:r>
          </w:p>
        </w:tc>
      </w:tr>
      <w:tr w:rsidR="00E06846" w:rsidTr="0089441D">
        <w:tc>
          <w:tcPr>
            <w:tcW w:w="4785" w:type="dxa"/>
            <w:vAlign w:val="center"/>
          </w:tcPr>
          <w:p w:rsidR="00E06846" w:rsidRDefault="00E06846" w:rsidP="0089441D">
            <w:pPr>
              <w:widowControl w:val="0"/>
              <w:ind w:firstLine="0"/>
              <w:jc w:val="center"/>
              <w:rPr>
                <w:color w:val="000000" w:themeColor="text1"/>
                <w:szCs w:val="28"/>
              </w:rPr>
            </w:pPr>
            <w:r w:rsidRPr="00C500E9">
              <w:rPr>
                <w:color w:val="000000" w:themeColor="text1"/>
                <w:szCs w:val="28"/>
              </w:rPr>
              <w:t>От 100 до 400</w:t>
            </w:r>
          </w:p>
        </w:tc>
        <w:tc>
          <w:tcPr>
            <w:tcW w:w="4786" w:type="dxa"/>
            <w:vAlign w:val="center"/>
          </w:tcPr>
          <w:p w:rsidR="00E06846" w:rsidRDefault="00E06846" w:rsidP="0089441D">
            <w:pPr>
              <w:widowControl w:val="0"/>
              <w:ind w:firstLine="0"/>
              <w:jc w:val="center"/>
              <w:rPr>
                <w:color w:val="000000" w:themeColor="text1"/>
                <w:szCs w:val="28"/>
              </w:rPr>
            </w:pPr>
            <w:r>
              <w:rPr>
                <w:color w:val="000000" w:themeColor="text1"/>
                <w:szCs w:val="28"/>
              </w:rPr>
              <w:t>8</w:t>
            </w:r>
          </w:p>
        </w:tc>
      </w:tr>
      <w:tr w:rsidR="00E06846" w:rsidTr="0089441D">
        <w:tc>
          <w:tcPr>
            <w:tcW w:w="4785" w:type="dxa"/>
            <w:vAlign w:val="center"/>
          </w:tcPr>
          <w:p w:rsidR="00E06846" w:rsidRDefault="00E06846" w:rsidP="0089441D">
            <w:pPr>
              <w:widowControl w:val="0"/>
              <w:ind w:firstLine="0"/>
              <w:jc w:val="center"/>
              <w:rPr>
                <w:color w:val="000000" w:themeColor="text1"/>
                <w:szCs w:val="28"/>
              </w:rPr>
            </w:pPr>
            <w:r w:rsidRPr="00C500E9">
              <w:rPr>
                <w:color w:val="000000" w:themeColor="text1"/>
                <w:szCs w:val="28"/>
              </w:rPr>
              <w:t>Свыше 400</w:t>
            </w:r>
          </w:p>
        </w:tc>
        <w:tc>
          <w:tcPr>
            <w:tcW w:w="4786" w:type="dxa"/>
            <w:vAlign w:val="center"/>
          </w:tcPr>
          <w:p w:rsidR="00E06846" w:rsidRDefault="00E06846" w:rsidP="0089441D">
            <w:pPr>
              <w:widowControl w:val="0"/>
              <w:ind w:firstLine="0"/>
              <w:jc w:val="center"/>
              <w:rPr>
                <w:color w:val="000000" w:themeColor="text1"/>
                <w:szCs w:val="28"/>
              </w:rPr>
            </w:pPr>
            <w:r w:rsidRPr="00C500E9">
              <w:rPr>
                <w:color w:val="000000" w:themeColor="text1"/>
                <w:szCs w:val="28"/>
              </w:rPr>
              <w:t xml:space="preserve">Количество участков определяется </w:t>
            </w:r>
            <w:r w:rsidRPr="00C500E9">
              <w:rPr>
                <w:color w:val="000000" w:themeColor="text1"/>
                <w:szCs w:val="28"/>
              </w:rPr>
              <w:lastRenderedPageBreak/>
              <w:t>расстоянием между ними, которое не должно превышать 10 м.</w:t>
            </w:r>
          </w:p>
        </w:tc>
      </w:tr>
    </w:tbl>
    <w:p w:rsidR="00E06846" w:rsidRPr="00897D09" w:rsidRDefault="00E06846" w:rsidP="00E06846">
      <w:pPr>
        <w:widowControl w:val="0"/>
        <w:ind w:firstLine="708"/>
        <w:rPr>
          <w:color w:val="000000" w:themeColor="text1"/>
          <w:szCs w:val="28"/>
        </w:rPr>
      </w:pPr>
      <w:r w:rsidRPr="00897D09">
        <w:rPr>
          <w:color w:val="000000" w:themeColor="text1"/>
          <w:szCs w:val="28"/>
        </w:rPr>
        <w:lastRenderedPageBreak/>
        <w:t>При работах, выполняемых сидя, температуру и скорость движения воздуха следует измерять на высоте 0,1 и 1,0м, а относительную влажность воздуха - на высоте 1,0 м от пола или рабочей площадки. При работах, выполняемых стоя, температуру и скорость движения воздуха следует измерять на высоте 0,1 и 1,5 м, а относительную влажность воздуха - на высоте 1,5 м.</w:t>
      </w:r>
    </w:p>
    <w:p w:rsidR="00E06846" w:rsidRPr="00897D09" w:rsidRDefault="00E06846" w:rsidP="00E06846">
      <w:pPr>
        <w:widowControl w:val="0"/>
        <w:ind w:firstLine="708"/>
        <w:rPr>
          <w:color w:val="000000" w:themeColor="text1"/>
          <w:szCs w:val="28"/>
        </w:rPr>
      </w:pPr>
      <w:r w:rsidRPr="00897D09">
        <w:rPr>
          <w:color w:val="000000" w:themeColor="text1"/>
          <w:szCs w:val="28"/>
        </w:rPr>
        <w:t>При наличии источников лучистого тепла тепловое облучение на рабочем месте необходимо измерять от каждого источника, располагая приемник прибора перпендикулярно падающему потоку. Измерения следует проводить на высоте 0,5; 1,0 и 1,5 м от пола или рабочей площадки.</w:t>
      </w:r>
    </w:p>
    <w:p w:rsidR="00E06846" w:rsidRPr="00897D09" w:rsidRDefault="00E06846" w:rsidP="00E06846">
      <w:pPr>
        <w:widowControl w:val="0"/>
        <w:ind w:firstLine="708"/>
        <w:rPr>
          <w:color w:val="000000" w:themeColor="text1"/>
          <w:szCs w:val="28"/>
        </w:rPr>
      </w:pPr>
      <w:r w:rsidRPr="00897D09">
        <w:rPr>
          <w:color w:val="000000" w:themeColor="text1"/>
          <w:szCs w:val="28"/>
        </w:rPr>
        <w:t>Температуру поверхностей следует измерять в случаях, когда рабочие места удалены от них на расстояние не более двух метров. Температура каждой поверхности измеряется аналогично измерению температуры воздуха по п. 7.6.</w:t>
      </w:r>
    </w:p>
    <w:p w:rsidR="00E06846" w:rsidRPr="00897D09" w:rsidRDefault="00E06846" w:rsidP="00E06846">
      <w:pPr>
        <w:widowControl w:val="0"/>
        <w:ind w:firstLine="708"/>
        <w:rPr>
          <w:color w:val="000000" w:themeColor="text1"/>
          <w:szCs w:val="28"/>
        </w:rPr>
      </w:pPr>
      <w:r w:rsidRPr="00897D09">
        <w:rPr>
          <w:color w:val="000000" w:themeColor="text1"/>
          <w:szCs w:val="28"/>
        </w:rPr>
        <w:t>Температуру и относительную влажность воздуха при наличии источников теплового излучения и воздушных потоков на рабочем месте следует измерять аспирационными психрометрами. При отсутствии в местах измерения лучистого тепла и воздушных потоков температуру и относительную влажность воздуха можно измерять психрометрами, не защищенными от воздействия теплового излучения и скорости движения воздуха. Могут использоваться также приборы, позволяющие раздельно измерять температуру и влажность воздуха.</w:t>
      </w:r>
    </w:p>
    <w:p w:rsidR="00E06846" w:rsidRPr="00897D09" w:rsidRDefault="00E06846" w:rsidP="00E06846">
      <w:pPr>
        <w:widowControl w:val="0"/>
        <w:ind w:firstLine="708"/>
        <w:rPr>
          <w:color w:val="000000" w:themeColor="text1"/>
          <w:szCs w:val="28"/>
        </w:rPr>
      </w:pPr>
      <w:r w:rsidRPr="00897D09">
        <w:rPr>
          <w:color w:val="000000" w:themeColor="text1"/>
          <w:szCs w:val="28"/>
        </w:rPr>
        <w:t>Скорость движения воздуха следует измерять анемометрами вращательного действия (</w:t>
      </w:r>
      <w:proofErr w:type="spellStart"/>
      <w:r w:rsidRPr="00897D09">
        <w:rPr>
          <w:color w:val="000000" w:themeColor="text1"/>
          <w:szCs w:val="28"/>
        </w:rPr>
        <w:t>крыльчатые</w:t>
      </w:r>
      <w:proofErr w:type="spellEnd"/>
      <w:r w:rsidRPr="00897D09">
        <w:rPr>
          <w:color w:val="000000" w:themeColor="text1"/>
          <w:szCs w:val="28"/>
        </w:rPr>
        <w:t xml:space="preserve">, чашечные и др.). Малые величины скорости движения воздуха (менее 0,5 м/с), особенно при наличии разнонаправленных потоков, можно измерять </w:t>
      </w:r>
      <w:proofErr w:type="spellStart"/>
      <w:r w:rsidRPr="00897D09">
        <w:rPr>
          <w:color w:val="000000" w:themeColor="text1"/>
          <w:szCs w:val="28"/>
        </w:rPr>
        <w:t>термоэлектроанемометрами</w:t>
      </w:r>
      <w:proofErr w:type="spellEnd"/>
      <w:r w:rsidRPr="00897D09">
        <w:rPr>
          <w:color w:val="000000" w:themeColor="text1"/>
          <w:szCs w:val="28"/>
        </w:rPr>
        <w:t xml:space="preserve">, а также цилиндрическими и шаровыми кататермометрами при защищенности </w:t>
      </w:r>
      <w:r w:rsidRPr="00897D09">
        <w:rPr>
          <w:color w:val="000000" w:themeColor="text1"/>
          <w:szCs w:val="28"/>
        </w:rPr>
        <w:lastRenderedPageBreak/>
        <w:t>их от теплового излучения.</w:t>
      </w:r>
    </w:p>
    <w:p w:rsidR="00E06846" w:rsidRPr="00897D09" w:rsidRDefault="00E06846" w:rsidP="00E06846">
      <w:pPr>
        <w:widowControl w:val="0"/>
        <w:ind w:firstLine="708"/>
        <w:rPr>
          <w:color w:val="000000" w:themeColor="text1"/>
          <w:szCs w:val="28"/>
        </w:rPr>
      </w:pPr>
      <w:r w:rsidRPr="00897D09">
        <w:rPr>
          <w:color w:val="000000" w:themeColor="text1"/>
          <w:szCs w:val="28"/>
        </w:rPr>
        <w:t xml:space="preserve">Температуру поверхностей следует измерять контактными приборами (типа </w:t>
      </w:r>
      <w:proofErr w:type="spellStart"/>
      <w:r w:rsidRPr="00897D09">
        <w:rPr>
          <w:color w:val="000000" w:themeColor="text1"/>
          <w:szCs w:val="28"/>
        </w:rPr>
        <w:t>электротермометров</w:t>
      </w:r>
      <w:proofErr w:type="spellEnd"/>
      <w:r w:rsidRPr="00897D09">
        <w:rPr>
          <w:color w:val="000000" w:themeColor="text1"/>
          <w:szCs w:val="28"/>
        </w:rPr>
        <w:t>) или дистанционными (пирометры и др.).</w:t>
      </w:r>
    </w:p>
    <w:p w:rsidR="00E06846" w:rsidRDefault="00E06846" w:rsidP="00E06846">
      <w:pPr>
        <w:widowControl w:val="0"/>
        <w:ind w:firstLine="708"/>
        <w:rPr>
          <w:color w:val="000000" w:themeColor="text1"/>
          <w:szCs w:val="28"/>
        </w:rPr>
      </w:pPr>
      <w:r w:rsidRPr="00897D09">
        <w:rPr>
          <w:color w:val="000000" w:themeColor="text1"/>
          <w:szCs w:val="28"/>
        </w:rPr>
        <w:t>Интенсивность теплового облучения следует измерять приборами, обеспечивающими угол видимости датчика, близкий к полусфере (не менее 160°) и чувствительными в инфракрасной и видимой области спектра (актинометры, радиометры и т. д.).</w:t>
      </w:r>
    </w:p>
    <w:p w:rsidR="00E06846" w:rsidRDefault="00E06846" w:rsidP="00E06846">
      <w:pPr>
        <w:widowControl w:val="0"/>
        <w:ind w:firstLine="708"/>
        <w:rPr>
          <w:color w:val="000000" w:themeColor="text1"/>
          <w:szCs w:val="28"/>
        </w:rPr>
      </w:pPr>
      <w:r w:rsidRPr="00AA6333">
        <w:rPr>
          <w:color w:val="000000" w:themeColor="text1"/>
          <w:szCs w:val="28"/>
        </w:rPr>
        <w:t>Диапазон измерения и допустимая погрешность измерительных приборов должны соо</w:t>
      </w:r>
      <w:r>
        <w:rPr>
          <w:color w:val="000000" w:themeColor="text1"/>
          <w:szCs w:val="28"/>
        </w:rPr>
        <w:t>тветствовать требованиям табл. 8.7</w:t>
      </w:r>
      <w:r w:rsidRPr="00AA6333">
        <w:rPr>
          <w:color w:val="000000" w:themeColor="text1"/>
          <w:szCs w:val="28"/>
        </w:rPr>
        <w:t>.</w:t>
      </w:r>
    </w:p>
    <w:p w:rsidR="00E06846" w:rsidRPr="00AA6333" w:rsidRDefault="00E06846" w:rsidP="00E06846">
      <w:pPr>
        <w:widowControl w:val="0"/>
        <w:ind w:firstLine="708"/>
        <w:jc w:val="right"/>
        <w:rPr>
          <w:color w:val="000000" w:themeColor="text1"/>
          <w:szCs w:val="28"/>
        </w:rPr>
      </w:pPr>
      <w:r w:rsidRPr="00AA6333">
        <w:rPr>
          <w:color w:val="000000" w:themeColor="text1"/>
          <w:szCs w:val="28"/>
        </w:rPr>
        <w:t>Т</w:t>
      </w:r>
      <w:r>
        <w:rPr>
          <w:color w:val="000000" w:themeColor="text1"/>
          <w:szCs w:val="28"/>
        </w:rPr>
        <w:t>аблица 8.7</w:t>
      </w:r>
    </w:p>
    <w:p w:rsidR="00E06846" w:rsidRDefault="00E06846" w:rsidP="00E06846">
      <w:pPr>
        <w:widowControl w:val="0"/>
        <w:ind w:firstLine="708"/>
        <w:jc w:val="center"/>
        <w:rPr>
          <w:color w:val="000000" w:themeColor="text1"/>
          <w:szCs w:val="28"/>
        </w:rPr>
      </w:pPr>
      <w:r w:rsidRPr="00AA6333">
        <w:rPr>
          <w:color w:val="000000" w:themeColor="text1"/>
          <w:szCs w:val="28"/>
        </w:rPr>
        <w:t>Требования к измерительным приборам</w:t>
      </w:r>
    </w:p>
    <w:tbl>
      <w:tblPr>
        <w:tblStyle w:val="TableGrid"/>
        <w:tblW w:w="0" w:type="auto"/>
        <w:tblLook w:val="04A0" w:firstRow="1" w:lastRow="0" w:firstColumn="1" w:lastColumn="0" w:noHBand="0" w:noVBand="1"/>
      </w:tblPr>
      <w:tblGrid>
        <w:gridCol w:w="4077"/>
        <w:gridCol w:w="2127"/>
        <w:gridCol w:w="3367"/>
      </w:tblGrid>
      <w:tr w:rsidR="00E06846" w:rsidTr="0089441D">
        <w:tc>
          <w:tcPr>
            <w:tcW w:w="4077" w:type="dxa"/>
          </w:tcPr>
          <w:p w:rsidR="00E06846" w:rsidRPr="00151C77" w:rsidRDefault="00E06846" w:rsidP="0089441D">
            <w:pPr>
              <w:widowControl w:val="0"/>
              <w:ind w:firstLine="0"/>
              <w:jc w:val="center"/>
              <w:rPr>
                <w:b/>
                <w:color w:val="000000" w:themeColor="text1"/>
                <w:szCs w:val="28"/>
              </w:rPr>
            </w:pPr>
            <w:r w:rsidRPr="00151C77">
              <w:rPr>
                <w:b/>
                <w:color w:val="000000" w:themeColor="text1"/>
                <w:szCs w:val="28"/>
              </w:rPr>
              <w:t>Наименование показателя</w:t>
            </w:r>
          </w:p>
        </w:tc>
        <w:tc>
          <w:tcPr>
            <w:tcW w:w="2127" w:type="dxa"/>
          </w:tcPr>
          <w:p w:rsidR="00E06846" w:rsidRPr="00151C77" w:rsidRDefault="00E06846" w:rsidP="0089441D">
            <w:pPr>
              <w:widowControl w:val="0"/>
              <w:ind w:firstLine="0"/>
              <w:jc w:val="center"/>
              <w:rPr>
                <w:b/>
                <w:color w:val="000000" w:themeColor="text1"/>
                <w:szCs w:val="28"/>
              </w:rPr>
            </w:pPr>
            <w:r w:rsidRPr="00151C77">
              <w:rPr>
                <w:b/>
                <w:color w:val="000000" w:themeColor="text1"/>
                <w:szCs w:val="28"/>
              </w:rPr>
              <w:t>Диапазон</w:t>
            </w:r>
          </w:p>
        </w:tc>
        <w:tc>
          <w:tcPr>
            <w:tcW w:w="3367" w:type="dxa"/>
          </w:tcPr>
          <w:p w:rsidR="00E06846" w:rsidRPr="00151C77" w:rsidRDefault="00E06846" w:rsidP="0089441D">
            <w:pPr>
              <w:widowControl w:val="0"/>
              <w:ind w:firstLine="0"/>
              <w:jc w:val="center"/>
              <w:rPr>
                <w:b/>
                <w:color w:val="000000" w:themeColor="text1"/>
                <w:szCs w:val="28"/>
              </w:rPr>
            </w:pPr>
            <w:r w:rsidRPr="00151C77">
              <w:rPr>
                <w:b/>
                <w:color w:val="000000" w:themeColor="text1"/>
                <w:szCs w:val="28"/>
              </w:rPr>
              <w:t>Предельное отклонение</w:t>
            </w:r>
          </w:p>
        </w:tc>
      </w:tr>
      <w:tr w:rsidR="00E06846" w:rsidTr="0089441D">
        <w:tc>
          <w:tcPr>
            <w:tcW w:w="407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Температура воздуха по сухому термометру, °</w:t>
            </w:r>
            <w:proofErr w:type="gramStart"/>
            <w:r w:rsidRPr="00151C77">
              <w:rPr>
                <w:color w:val="000000" w:themeColor="text1"/>
                <w:szCs w:val="28"/>
              </w:rPr>
              <w:t>С</w:t>
            </w:r>
            <w:proofErr w:type="gramEnd"/>
          </w:p>
        </w:tc>
        <w:tc>
          <w:tcPr>
            <w:tcW w:w="212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от -30 до 50</w:t>
            </w:r>
          </w:p>
        </w:tc>
        <w:tc>
          <w:tcPr>
            <w:tcW w:w="336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±0,2</w:t>
            </w:r>
          </w:p>
        </w:tc>
      </w:tr>
      <w:tr w:rsidR="00E06846" w:rsidTr="0089441D">
        <w:tc>
          <w:tcPr>
            <w:tcW w:w="407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Температура воздуха по смоченному термометру, °</w:t>
            </w:r>
            <w:proofErr w:type="gramStart"/>
            <w:r w:rsidRPr="00151C77">
              <w:rPr>
                <w:color w:val="000000" w:themeColor="text1"/>
                <w:szCs w:val="28"/>
              </w:rPr>
              <w:t>С</w:t>
            </w:r>
            <w:proofErr w:type="gramEnd"/>
          </w:p>
        </w:tc>
        <w:tc>
          <w:tcPr>
            <w:tcW w:w="212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от 0 до 50</w:t>
            </w:r>
          </w:p>
        </w:tc>
        <w:tc>
          <w:tcPr>
            <w:tcW w:w="336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±0,2</w:t>
            </w:r>
          </w:p>
        </w:tc>
      </w:tr>
      <w:tr w:rsidR="00E06846" w:rsidTr="0089441D">
        <w:tc>
          <w:tcPr>
            <w:tcW w:w="407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Температура поверхности, °</w:t>
            </w:r>
            <w:proofErr w:type="gramStart"/>
            <w:r w:rsidRPr="00151C77">
              <w:rPr>
                <w:color w:val="000000" w:themeColor="text1"/>
                <w:szCs w:val="28"/>
              </w:rPr>
              <w:t>С</w:t>
            </w:r>
            <w:proofErr w:type="gramEnd"/>
          </w:p>
        </w:tc>
        <w:tc>
          <w:tcPr>
            <w:tcW w:w="212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от 0 до 50</w:t>
            </w:r>
          </w:p>
        </w:tc>
        <w:tc>
          <w:tcPr>
            <w:tcW w:w="336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±0,5</w:t>
            </w:r>
          </w:p>
        </w:tc>
      </w:tr>
      <w:tr w:rsidR="00E06846" w:rsidTr="0089441D">
        <w:tc>
          <w:tcPr>
            <w:tcW w:w="407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Относительная влажность воздуха, %</w:t>
            </w:r>
          </w:p>
        </w:tc>
        <w:tc>
          <w:tcPr>
            <w:tcW w:w="212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от 0 до 90</w:t>
            </w:r>
          </w:p>
        </w:tc>
        <w:tc>
          <w:tcPr>
            <w:tcW w:w="336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±5,0</w:t>
            </w:r>
          </w:p>
        </w:tc>
      </w:tr>
      <w:tr w:rsidR="00E06846" w:rsidTr="0089441D">
        <w:trPr>
          <w:trHeight w:val="502"/>
        </w:trPr>
        <w:tc>
          <w:tcPr>
            <w:tcW w:w="4077" w:type="dxa"/>
            <w:vMerge w:val="restart"/>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Скорость движения воздуха, м/</w:t>
            </w:r>
            <w:proofErr w:type="gramStart"/>
            <w:r w:rsidRPr="00151C77">
              <w:rPr>
                <w:color w:val="000000" w:themeColor="text1"/>
                <w:szCs w:val="28"/>
              </w:rPr>
              <w:t>с</w:t>
            </w:r>
            <w:proofErr w:type="gramEnd"/>
          </w:p>
        </w:tc>
        <w:tc>
          <w:tcPr>
            <w:tcW w:w="212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от 0 до 0,5</w:t>
            </w:r>
          </w:p>
        </w:tc>
        <w:tc>
          <w:tcPr>
            <w:tcW w:w="336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±0,05</w:t>
            </w:r>
          </w:p>
        </w:tc>
      </w:tr>
      <w:tr w:rsidR="00E06846" w:rsidTr="0089441D">
        <w:trPr>
          <w:trHeight w:val="452"/>
        </w:trPr>
        <w:tc>
          <w:tcPr>
            <w:tcW w:w="4077" w:type="dxa"/>
            <w:vMerge/>
            <w:vAlign w:val="center"/>
          </w:tcPr>
          <w:p w:rsidR="00E06846" w:rsidRPr="00151C77" w:rsidRDefault="00E06846" w:rsidP="0089441D">
            <w:pPr>
              <w:widowControl w:val="0"/>
              <w:ind w:firstLine="0"/>
              <w:jc w:val="center"/>
              <w:rPr>
                <w:color w:val="000000" w:themeColor="text1"/>
                <w:szCs w:val="28"/>
              </w:rPr>
            </w:pPr>
          </w:p>
        </w:tc>
        <w:tc>
          <w:tcPr>
            <w:tcW w:w="212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более 0,5</w:t>
            </w:r>
          </w:p>
        </w:tc>
        <w:tc>
          <w:tcPr>
            <w:tcW w:w="336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±0,1</w:t>
            </w:r>
          </w:p>
        </w:tc>
      </w:tr>
      <w:tr w:rsidR="00E06846" w:rsidTr="0089441D">
        <w:trPr>
          <w:trHeight w:val="737"/>
        </w:trPr>
        <w:tc>
          <w:tcPr>
            <w:tcW w:w="4077" w:type="dxa"/>
            <w:vMerge w:val="restart"/>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Интенсивность теплового облучения, Вт/м</w:t>
            </w:r>
            <w:proofErr w:type="gramStart"/>
            <w:r w:rsidRPr="00151C77">
              <w:rPr>
                <w:color w:val="000000" w:themeColor="text1"/>
                <w:szCs w:val="28"/>
              </w:rPr>
              <w:t>2</w:t>
            </w:r>
            <w:proofErr w:type="gramEnd"/>
          </w:p>
        </w:tc>
        <w:tc>
          <w:tcPr>
            <w:tcW w:w="212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от 10 до 350</w:t>
            </w:r>
          </w:p>
        </w:tc>
        <w:tc>
          <w:tcPr>
            <w:tcW w:w="336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±5,0</w:t>
            </w:r>
          </w:p>
        </w:tc>
      </w:tr>
      <w:tr w:rsidR="00E06846" w:rsidTr="0089441D">
        <w:trPr>
          <w:trHeight w:val="703"/>
        </w:trPr>
        <w:tc>
          <w:tcPr>
            <w:tcW w:w="4077" w:type="dxa"/>
            <w:vMerge/>
            <w:vAlign w:val="center"/>
          </w:tcPr>
          <w:p w:rsidR="00E06846" w:rsidRPr="00151C77" w:rsidRDefault="00E06846" w:rsidP="0089441D">
            <w:pPr>
              <w:widowControl w:val="0"/>
              <w:ind w:firstLine="0"/>
              <w:jc w:val="center"/>
              <w:rPr>
                <w:color w:val="000000" w:themeColor="text1"/>
                <w:szCs w:val="28"/>
              </w:rPr>
            </w:pPr>
          </w:p>
        </w:tc>
        <w:tc>
          <w:tcPr>
            <w:tcW w:w="212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более 350</w:t>
            </w:r>
          </w:p>
        </w:tc>
        <w:tc>
          <w:tcPr>
            <w:tcW w:w="336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±50,0</w:t>
            </w:r>
          </w:p>
        </w:tc>
      </w:tr>
    </w:tbl>
    <w:p w:rsidR="00E06846" w:rsidRDefault="00E06846" w:rsidP="00E06846">
      <w:pPr>
        <w:widowControl w:val="0"/>
        <w:ind w:firstLine="708"/>
        <w:jc w:val="center"/>
        <w:rPr>
          <w:color w:val="000000" w:themeColor="text1"/>
          <w:szCs w:val="28"/>
        </w:rPr>
      </w:pPr>
    </w:p>
    <w:p w:rsidR="00E06846" w:rsidRPr="00151C77" w:rsidRDefault="00E06846" w:rsidP="00E06846">
      <w:pPr>
        <w:widowControl w:val="0"/>
        <w:ind w:firstLine="708"/>
        <w:rPr>
          <w:color w:val="000000" w:themeColor="text1"/>
          <w:szCs w:val="28"/>
        </w:rPr>
      </w:pPr>
      <w:r w:rsidRPr="00151C77">
        <w:rPr>
          <w:color w:val="000000" w:themeColor="text1"/>
          <w:szCs w:val="28"/>
        </w:rPr>
        <w:t xml:space="preserve">По результатам исследования необходимо составить протокол, в котором должны быть отражены общие сведения о производственном объекте, размещении технологического и санитарно-технического оборудования, источниках тепловыделения, охлаждения и </w:t>
      </w:r>
      <w:proofErr w:type="spellStart"/>
      <w:r w:rsidRPr="00151C77">
        <w:rPr>
          <w:color w:val="000000" w:themeColor="text1"/>
          <w:szCs w:val="28"/>
        </w:rPr>
        <w:t>влаговыделения</w:t>
      </w:r>
      <w:proofErr w:type="spellEnd"/>
      <w:r w:rsidRPr="00151C77">
        <w:rPr>
          <w:color w:val="000000" w:themeColor="text1"/>
          <w:szCs w:val="28"/>
        </w:rPr>
        <w:t xml:space="preserve">, </w:t>
      </w:r>
      <w:r w:rsidRPr="00151C77">
        <w:rPr>
          <w:color w:val="000000" w:themeColor="text1"/>
          <w:szCs w:val="28"/>
        </w:rPr>
        <w:lastRenderedPageBreak/>
        <w:t xml:space="preserve">приведены схема </w:t>
      </w:r>
      <w:proofErr w:type="gramStart"/>
      <w:r w:rsidRPr="00151C77">
        <w:rPr>
          <w:color w:val="000000" w:themeColor="text1"/>
          <w:szCs w:val="28"/>
        </w:rPr>
        <w:t>размещения участков измерения параметров микроклимата</w:t>
      </w:r>
      <w:proofErr w:type="gramEnd"/>
      <w:r w:rsidRPr="00151C77">
        <w:rPr>
          <w:color w:val="000000" w:themeColor="text1"/>
          <w:szCs w:val="28"/>
        </w:rPr>
        <w:t xml:space="preserve"> и другие данные.</w:t>
      </w:r>
    </w:p>
    <w:p w:rsidR="00E06846" w:rsidRPr="00151C77" w:rsidRDefault="00E06846" w:rsidP="00E06846">
      <w:pPr>
        <w:widowControl w:val="0"/>
        <w:ind w:firstLine="708"/>
        <w:rPr>
          <w:color w:val="000000" w:themeColor="text1"/>
          <w:szCs w:val="28"/>
        </w:rPr>
      </w:pPr>
    </w:p>
    <w:p w:rsidR="00E06846" w:rsidRDefault="00E06846" w:rsidP="00E06846">
      <w:pPr>
        <w:widowControl w:val="0"/>
        <w:ind w:firstLine="708"/>
        <w:rPr>
          <w:color w:val="000000" w:themeColor="text1"/>
          <w:szCs w:val="28"/>
        </w:rPr>
      </w:pPr>
      <w:r w:rsidRPr="00151C77">
        <w:rPr>
          <w:color w:val="000000" w:themeColor="text1"/>
          <w:szCs w:val="28"/>
        </w:rPr>
        <w:t>В заключени</w:t>
      </w:r>
      <w:proofErr w:type="gramStart"/>
      <w:r w:rsidRPr="00151C77">
        <w:rPr>
          <w:color w:val="000000" w:themeColor="text1"/>
          <w:szCs w:val="28"/>
        </w:rPr>
        <w:t>и</w:t>
      </w:r>
      <w:proofErr w:type="gramEnd"/>
      <w:r w:rsidRPr="00151C77">
        <w:rPr>
          <w:color w:val="000000" w:themeColor="text1"/>
          <w:szCs w:val="28"/>
        </w:rPr>
        <w:t xml:space="preserve"> протокола должна быть дана оценка результатов выполненных измерений на соответствие нормативным требованиям.</w:t>
      </w:r>
    </w:p>
    <w:p w:rsidR="00E06846" w:rsidRPr="00CA50C6" w:rsidRDefault="00E06846" w:rsidP="00E06846">
      <w:pPr>
        <w:pStyle w:val="Heading2"/>
      </w:pPr>
      <w:bookmarkStart w:id="150" w:name="_Toc358184213"/>
      <w:bookmarkEnd w:id="147"/>
      <w:r w:rsidRPr="00CA50C6">
        <w:t>Режим труда и отдыха</w:t>
      </w:r>
      <w:bookmarkStart w:id="151" w:name="_Toc169072992"/>
      <w:bookmarkStart w:id="152" w:name="_Toc291639709"/>
      <w:bookmarkStart w:id="153" w:name="_Toc296040966"/>
      <w:bookmarkEnd w:id="150"/>
    </w:p>
    <w:p w:rsidR="00E06846" w:rsidRPr="00CA50C6" w:rsidRDefault="00E06846" w:rsidP="00E06846">
      <w:pPr>
        <w:widowControl w:val="0"/>
        <w:ind w:firstLine="708"/>
        <w:rPr>
          <w:color w:val="000000"/>
          <w:szCs w:val="28"/>
        </w:rPr>
      </w:pPr>
      <w:r w:rsidRPr="00CA50C6">
        <w:rPr>
          <w:color w:val="000000"/>
          <w:szCs w:val="28"/>
        </w:rPr>
        <w:t xml:space="preserve">Оптимальный режим труда и отдыха — важнейшее условие поддержания высокой работоспособности человека. Под режимом труда понимают порядок чередования и продолжительность периодов труда и отдыха. При введении на определенное время в течение трудового дня физиологически обоснованных перерывов и их рациональном использовании можно предотвратить и замедлить наступление утомления. Регламентированные паузы эффективны на начальных стадиях появления утомления и если не ухудшают врабатываемость. </w:t>
      </w:r>
    </w:p>
    <w:p w:rsidR="00E06846" w:rsidRPr="00CA50C6" w:rsidRDefault="00E06846" w:rsidP="00E06846">
      <w:pPr>
        <w:widowControl w:val="0"/>
        <w:ind w:firstLine="708"/>
        <w:rPr>
          <w:color w:val="000000"/>
          <w:szCs w:val="28"/>
        </w:rPr>
      </w:pPr>
      <w:proofErr w:type="gramStart"/>
      <w:r w:rsidRPr="00CA50C6">
        <w:rPr>
          <w:color w:val="000000"/>
          <w:szCs w:val="28"/>
        </w:rPr>
        <w:t>Время установления дополнительных (кроме обеденного) перерывов и их длительность зависят от характера работы.</w:t>
      </w:r>
      <w:proofErr w:type="gramEnd"/>
      <w:r w:rsidRPr="00CA50C6">
        <w:rPr>
          <w:color w:val="000000"/>
          <w:szCs w:val="28"/>
        </w:rPr>
        <w:t xml:space="preserve"> Чем она тяжелее и </w:t>
      </w:r>
      <w:proofErr w:type="spellStart"/>
      <w:r w:rsidRPr="00CA50C6">
        <w:rPr>
          <w:color w:val="000000"/>
          <w:szCs w:val="28"/>
        </w:rPr>
        <w:t>напряженнее</w:t>
      </w:r>
      <w:proofErr w:type="spellEnd"/>
      <w:r w:rsidRPr="00CA50C6">
        <w:rPr>
          <w:color w:val="000000"/>
          <w:szCs w:val="28"/>
        </w:rPr>
        <w:t xml:space="preserve">, тем раньше после начала смены (или после обеденного перерыва) вводят регламентированный перерыв (или несколько перерывов). Продолжительность пауз различна и находится в прямой зависимости от тяжести и напряженности работ (рис. 8.1). </w:t>
      </w:r>
    </w:p>
    <w:p w:rsidR="00E06846" w:rsidRPr="00CA50C6" w:rsidRDefault="00E06846" w:rsidP="00E06846">
      <w:pPr>
        <w:widowControl w:val="0"/>
        <w:ind w:firstLine="708"/>
        <w:rPr>
          <w:color w:val="000000"/>
          <w:szCs w:val="28"/>
        </w:rPr>
      </w:pPr>
      <w:r w:rsidRPr="00CA50C6">
        <w:rPr>
          <w:color w:val="000000"/>
          <w:szCs w:val="28"/>
        </w:rPr>
        <w:t xml:space="preserve">Следует отметить, что при снижении плотности рабочего времени и наличии простоев наступление утомления не отдаляется, а наоборот. Поэтому наилучшим режимом труда и отдыха считают установление в середине дня обеденного перерыва с оптимальной продолжительностью около 1 ч, а в первую и вторую половины рабочего дня — дополнительные перерывы за счет рабочего времени. </w:t>
      </w:r>
    </w:p>
    <w:p w:rsidR="00E06846" w:rsidRDefault="00E06846" w:rsidP="00E06846">
      <w:pPr>
        <w:widowControl w:val="0"/>
        <w:ind w:firstLine="708"/>
        <w:rPr>
          <w:color w:val="000000"/>
          <w:szCs w:val="28"/>
        </w:rPr>
      </w:pPr>
      <w:r>
        <w:rPr>
          <w:b/>
          <w:noProof/>
          <w:color w:val="000000" w:themeColor="text1"/>
          <w:szCs w:val="28"/>
          <w:lang w:val="en-US"/>
        </w:rPr>
        <w:lastRenderedPageBreak/>
        <w:drawing>
          <wp:inline distT="0" distB="0" distL="0" distR="0" wp14:anchorId="5B7391B0" wp14:editId="7BA8EFFD">
            <wp:extent cx="4763135" cy="3458845"/>
            <wp:effectExtent l="19050" t="0" r="0" b="0"/>
            <wp:docPr id="38" name="Рисунок 24" descr="C:\Users\Ariku\Desktop\proiz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riku\Desktop\proizv6.jpg"/>
                    <pic:cNvPicPr>
                      <a:picLocks noChangeAspect="1" noChangeArrowheads="1"/>
                    </pic:cNvPicPr>
                  </pic:nvPicPr>
                  <pic:blipFill>
                    <a:blip r:embed="rId42" cstate="print"/>
                    <a:srcRect/>
                    <a:stretch>
                      <a:fillRect/>
                    </a:stretch>
                  </pic:blipFill>
                  <pic:spPr bwMode="auto">
                    <a:xfrm>
                      <a:off x="0" y="0"/>
                      <a:ext cx="4763135" cy="3458845"/>
                    </a:xfrm>
                    <a:prstGeom prst="rect">
                      <a:avLst/>
                    </a:prstGeom>
                    <a:noFill/>
                    <a:ln w="9525">
                      <a:noFill/>
                      <a:miter lim="800000"/>
                      <a:headEnd/>
                      <a:tailEnd/>
                    </a:ln>
                  </pic:spPr>
                </pic:pic>
              </a:graphicData>
            </a:graphic>
          </wp:inline>
        </w:drawing>
      </w:r>
    </w:p>
    <w:p w:rsidR="00E06846" w:rsidRPr="00CA50C6" w:rsidRDefault="00E06846" w:rsidP="00E06846">
      <w:pPr>
        <w:widowControl w:val="0"/>
        <w:ind w:firstLine="708"/>
        <w:jc w:val="center"/>
        <w:rPr>
          <w:color w:val="000000"/>
          <w:szCs w:val="28"/>
        </w:rPr>
      </w:pPr>
      <w:r w:rsidRPr="00CA50C6">
        <w:rPr>
          <w:b/>
          <w:color w:val="000000"/>
          <w:szCs w:val="28"/>
        </w:rPr>
        <w:t>Рис. 8.1.</w:t>
      </w:r>
      <w:r w:rsidRPr="00CA50C6">
        <w:rPr>
          <w:color w:val="000000"/>
          <w:szCs w:val="28"/>
        </w:rPr>
        <w:t xml:space="preserve"> Режимы труда при некоторых видах профессиональной деятельности:</w:t>
      </w:r>
    </w:p>
    <w:p w:rsidR="00E06846" w:rsidRPr="006D6697" w:rsidRDefault="00E06846" w:rsidP="00E06846">
      <w:pPr>
        <w:widowControl w:val="0"/>
        <w:ind w:firstLine="708"/>
        <w:rPr>
          <w:color w:val="000000"/>
          <w:szCs w:val="28"/>
        </w:rPr>
      </w:pPr>
      <w:proofErr w:type="gramStart"/>
      <w:r w:rsidRPr="00CA50C6">
        <w:rPr>
          <w:color w:val="000000"/>
          <w:szCs w:val="28"/>
        </w:rPr>
        <w:t xml:space="preserve">А — бухгалтеры; Б — корректоры; В — рабочие на горячей штамповке; Г — операторы ЭВМ при </w:t>
      </w:r>
      <w:r w:rsidRPr="00185AE7">
        <w:rPr>
          <w:color w:val="000000"/>
          <w:szCs w:val="28"/>
        </w:rPr>
        <w:t>I</w:t>
      </w:r>
      <w:r w:rsidRPr="00CA50C6">
        <w:rPr>
          <w:color w:val="000000"/>
          <w:szCs w:val="28"/>
        </w:rPr>
        <w:t xml:space="preserve"> категории работ по тяжести и напряженности; заштрихованными участками обозначают перерывы, а цифрами — их длительность в минутах: 60 — обеденный, 5, 10 и 15 — дополнительные длительностью не более 20 мин. </w:t>
      </w:r>
      <w:r w:rsidRPr="006D6697">
        <w:rPr>
          <w:color w:val="000000"/>
          <w:szCs w:val="28"/>
        </w:rPr>
        <w:t>При менее тяжелых работах протяженность дополнительных перерывов соответственно уменьшают.</w:t>
      </w:r>
      <w:proofErr w:type="gramEnd"/>
    </w:p>
    <w:p w:rsidR="00E06846" w:rsidRPr="00CA50C6" w:rsidRDefault="00E06846" w:rsidP="00E06846">
      <w:pPr>
        <w:widowControl w:val="0"/>
        <w:ind w:firstLine="708"/>
        <w:rPr>
          <w:color w:val="000000"/>
          <w:szCs w:val="28"/>
        </w:rPr>
      </w:pPr>
      <w:r w:rsidRPr="00CA50C6">
        <w:rPr>
          <w:color w:val="000000"/>
          <w:szCs w:val="28"/>
        </w:rPr>
        <w:t xml:space="preserve">Отдых во время перерывов должен быть рационально организован. Активный отдых по сравнению </w:t>
      </w:r>
      <w:proofErr w:type="gramStart"/>
      <w:r w:rsidRPr="00CA50C6">
        <w:rPr>
          <w:color w:val="000000"/>
          <w:szCs w:val="28"/>
        </w:rPr>
        <w:t>с</w:t>
      </w:r>
      <w:proofErr w:type="gramEnd"/>
      <w:r w:rsidRPr="00CA50C6">
        <w:rPr>
          <w:color w:val="000000"/>
          <w:szCs w:val="28"/>
        </w:rPr>
        <w:t xml:space="preserve"> </w:t>
      </w:r>
      <w:proofErr w:type="gramStart"/>
      <w:r w:rsidRPr="00CA50C6">
        <w:rPr>
          <w:color w:val="000000"/>
          <w:szCs w:val="28"/>
        </w:rPr>
        <w:t>пассивным</w:t>
      </w:r>
      <w:proofErr w:type="gramEnd"/>
      <w:r w:rsidRPr="00CA50C6">
        <w:rPr>
          <w:color w:val="000000"/>
          <w:szCs w:val="28"/>
        </w:rPr>
        <w:t xml:space="preserve"> полезнее, так как в первом случае в центральную нервную систему идут потоки афферентных импульсов от работающих мышц. Но при тяжелой работе, особенно в условиях повышенной температуры воздуха, более целесообразен отдых в хорошо проветриваемом помещении. </w:t>
      </w:r>
    </w:p>
    <w:p w:rsidR="00E06846" w:rsidRPr="00CA50C6" w:rsidRDefault="00E06846" w:rsidP="00E06846">
      <w:pPr>
        <w:widowControl w:val="0"/>
        <w:ind w:firstLine="708"/>
        <w:rPr>
          <w:color w:val="000000"/>
          <w:szCs w:val="28"/>
        </w:rPr>
      </w:pPr>
    </w:p>
    <w:p w:rsidR="00E06846" w:rsidRPr="00CA50C6" w:rsidRDefault="00E06846" w:rsidP="00E06846">
      <w:pPr>
        <w:widowControl w:val="0"/>
        <w:ind w:firstLine="708"/>
        <w:rPr>
          <w:color w:val="000000"/>
          <w:szCs w:val="28"/>
        </w:rPr>
      </w:pPr>
      <w:r w:rsidRPr="00CA50C6">
        <w:rPr>
          <w:color w:val="000000"/>
          <w:szCs w:val="28"/>
        </w:rPr>
        <w:t xml:space="preserve">При определении времени установления перерывов нельзя в качестве основы использовать организационные (распорядок работы столовых, </w:t>
      </w:r>
      <w:r w:rsidRPr="00CA50C6">
        <w:rPr>
          <w:color w:val="000000"/>
          <w:szCs w:val="28"/>
        </w:rPr>
        <w:lastRenderedPageBreak/>
        <w:t xml:space="preserve">детских садов и т. п.) или эмпирические (сравнение 2...3 вариантов различных режимов труда и отдыха) критерии. Такой основой должно служить изучение динамики работоспособности. </w:t>
      </w:r>
    </w:p>
    <w:p w:rsidR="00E06846" w:rsidRPr="00CA50C6" w:rsidRDefault="00E06846" w:rsidP="00E06846">
      <w:pPr>
        <w:widowControl w:val="0"/>
        <w:ind w:firstLine="708"/>
        <w:rPr>
          <w:color w:val="000000"/>
          <w:szCs w:val="28"/>
        </w:rPr>
      </w:pPr>
      <w:r w:rsidRPr="00CA50C6">
        <w:rPr>
          <w:color w:val="000000"/>
          <w:szCs w:val="28"/>
        </w:rPr>
        <w:t xml:space="preserve">Работоспособность человека изменяется и в течение суток. Максимальный ее уровень наблюдают с 9 до 20 ч, минимальный — с 2 до 4 часов утра. </w:t>
      </w:r>
    </w:p>
    <w:p w:rsidR="00E06846" w:rsidRPr="00CA50C6" w:rsidRDefault="00E06846" w:rsidP="00E06846">
      <w:pPr>
        <w:widowControl w:val="0"/>
        <w:ind w:firstLine="708"/>
        <w:rPr>
          <w:color w:val="000000"/>
          <w:szCs w:val="28"/>
        </w:rPr>
      </w:pPr>
      <w:r w:rsidRPr="00CA50C6">
        <w:rPr>
          <w:color w:val="000000"/>
          <w:szCs w:val="28"/>
        </w:rPr>
        <w:t xml:space="preserve">В Трудовом кодексе РФ записано, что нормальная продолжительность рабочего времени не может превышать 40 ч в неделю. </w:t>
      </w:r>
    </w:p>
    <w:p w:rsidR="00E06846" w:rsidRPr="00CA50C6" w:rsidRDefault="00E06846" w:rsidP="00E06846">
      <w:pPr>
        <w:widowControl w:val="0"/>
        <w:ind w:firstLine="708"/>
        <w:rPr>
          <w:color w:val="000000"/>
          <w:szCs w:val="28"/>
        </w:rPr>
      </w:pPr>
      <w:r w:rsidRPr="00CA50C6">
        <w:rPr>
          <w:color w:val="000000"/>
          <w:szCs w:val="28"/>
        </w:rPr>
        <w:t xml:space="preserve">Нормальная продолжительность рабочего времени в неделю сокращается на: 16 ч — для работников в возрасте до 16 лет; 5ч — для инвалидов </w:t>
      </w:r>
      <w:r w:rsidRPr="00185AE7">
        <w:rPr>
          <w:color w:val="000000"/>
          <w:szCs w:val="28"/>
        </w:rPr>
        <w:t>I</w:t>
      </w:r>
      <w:r w:rsidRPr="00CA50C6">
        <w:rPr>
          <w:color w:val="000000"/>
          <w:szCs w:val="28"/>
        </w:rPr>
        <w:t xml:space="preserve"> и </w:t>
      </w:r>
      <w:r w:rsidRPr="00185AE7">
        <w:rPr>
          <w:color w:val="000000"/>
          <w:szCs w:val="28"/>
        </w:rPr>
        <w:t>II</w:t>
      </w:r>
      <w:r w:rsidRPr="00CA50C6">
        <w:rPr>
          <w:color w:val="000000"/>
          <w:szCs w:val="28"/>
        </w:rPr>
        <w:t xml:space="preserve"> групп; 4 ч — для работников в возрасте от 16 до 18 лет; 4 ч и более — </w:t>
      </w:r>
      <w:proofErr w:type="gramStart"/>
      <w:r w:rsidRPr="00CA50C6">
        <w:rPr>
          <w:color w:val="000000"/>
          <w:szCs w:val="28"/>
        </w:rPr>
        <w:t>для</w:t>
      </w:r>
      <w:proofErr w:type="gramEnd"/>
      <w:r w:rsidRPr="00CA50C6">
        <w:rPr>
          <w:color w:val="000000"/>
          <w:szCs w:val="28"/>
        </w:rPr>
        <w:t xml:space="preserve"> работающих во вредных и (или) опасных условиях. </w:t>
      </w:r>
    </w:p>
    <w:p w:rsidR="00E06846" w:rsidRPr="00CA50C6" w:rsidRDefault="00E06846" w:rsidP="00E06846">
      <w:pPr>
        <w:widowControl w:val="0"/>
        <w:ind w:firstLine="708"/>
        <w:rPr>
          <w:color w:val="000000"/>
          <w:szCs w:val="28"/>
        </w:rPr>
      </w:pPr>
      <w:proofErr w:type="gramStart"/>
      <w:r w:rsidRPr="00CA50C6">
        <w:rPr>
          <w:color w:val="000000"/>
          <w:szCs w:val="28"/>
        </w:rPr>
        <w:t xml:space="preserve">При этом продолжительность ежедневной работы для лиц в возрасте 15... 16 лет не должна превышать 5 ч, в возрасте 16... 18 лет — 7 ч. Для работающих во вредных и (или) опасных условиях производства при 36-часовой рабочей неделе максимально допустимая продолжительность ежедневной работы не должна превышать 8 ч, а при 30-часовой рабочей неделе и менее — 6 ч. </w:t>
      </w:r>
      <w:proofErr w:type="gramEnd"/>
    </w:p>
    <w:p w:rsidR="00E06846" w:rsidRPr="00CA50C6" w:rsidRDefault="00E06846" w:rsidP="00E06846">
      <w:pPr>
        <w:widowControl w:val="0"/>
        <w:ind w:firstLine="708"/>
        <w:rPr>
          <w:color w:val="000000"/>
          <w:szCs w:val="28"/>
        </w:rPr>
      </w:pPr>
      <w:r w:rsidRPr="00CA50C6">
        <w:rPr>
          <w:color w:val="000000"/>
          <w:szCs w:val="28"/>
        </w:rPr>
        <w:t xml:space="preserve">Продолжительность рабочего дня или смены, непосредственно предшествующих нерабочему праздничному дню, уменьшают на 1 ч. Время работы в ночные смены (с 22 до 6 ч) также снижают на 1 ч. </w:t>
      </w:r>
    </w:p>
    <w:p w:rsidR="00E06846" w:rsidRPr="00CA50C6" w:rsidRDefault="00E06846" w:rsidP="00E06846">
      <w:pPr>
        <w:widowControl w:val="0"/>
        <w:ind w:firstLine="708"/>
        <w:rPr>
          <w:color w:val="000000"/>
          <w:szCs w:val="28"/>
        </w:rPr>
      </w:pPr>
      <w:r w:rsidRPr="00CA50C6">
        <w:rPr>
          <w:color w:val="000000"/>
          <w:szCs w:val="28"/>
        </w:rPr>
        <w:t xml:space="preserve">В организациях при выполнении отдельных видов работ, где по условиям производства не может быть соблюдена установленная для данной категории работников ежедневная или еженедельная продолжительность рабочего времени, допускается введение суммированного учета рабочего времени. При этом продолжительность рабочего времени за учетный период (месяц, квартал и др.) не может превышать нормальное число рабочих часов, а весь учетный период не должен быть более одного года. Порядок введения суммированного учета рабочего времени устанавливается правилами </w:t>
      </w:r>
      <w:r w:rsidRPr="00CA50C6">
        <w:rPr>
          <w:color w:val="000000"/>
          <w:szCs w:val="28"/>
        </w:rPr>
        <w:lastRenderedPageBreak/>
        <w:t xml:space="preserve">внутреннего трудового распорядка организации. </w:t>
      </w:r>
    </w:p>
    <w:p w:rsidR="00E06846" w:rsidRPr="00CA50C6" w:rsidRDefault="00E06846" w:rsidP="00E06846">
      <w:pPr>
        <w:widowControl w:val="0"/>
        <w:ind w:firstLine="708"/>
        <w:rPr>
          <w:color w:val="000000"/>
          <w:szCs w:val="28"/>
        </w:rPr>
      </w:pPr>
      <w:r w:rsidRPr="00CA50C6">
        <w:rPr>
          <w:color w:val="000000"/>
          <w:szCs w:val="28"/>
        </w:rPr>
        <w:t xml:space="preserve">Сверхурочные работы (за пределами установленной продолжительности рабочего времени) допускают в исключительных случаях при наличии письменного согласия работника и с учетом мнения выборного профсоюзного органа данной организации. Продолжительность таких работ не должна превышать для каждого работника 4 ч в течение двух дней подряд и 120 ч в год. </w:t>
      </w:r>
    </w:p>
    <w:p w:rsidR="00E06846" w:rsidRPr="00CA50C6" w:rsidRDefault="00E06846" w:rsidP="00E06846">
      <w:pPr>
        <w:widowControl w:val="0"/>
        <w:ind w:firstLine="708"/>
        <w:rPr>
          <w:color w:val="000000"/>
          <w:szCs w:val="28"/>
        </w:rPr>
      </w:pPr>
      <w:r w:rsidRPr="00CA50C6">
        <w:rPr>
          <w:color w:val="000000"/>
          <w:szCs w:val="28"/>
        </w:rPr>
        <w:t xml:space="preserve">Для отдыха и питания работникам предоставляют перерыв продолжительностью не более 2 ч и не менее 30 мин, который не включают в рабочее время. Время предоставления перерыва и его конкретная продолжительность устанавливаются правилами внутреннего трудового распорядка организации или по соглашению между работником и работодателем. </w:t>
      </w:r>
    </w:p>
    <w:p w:rsidR="00E06846" w:rsidRPr="00CA50C6" w:rsidRDefault="00E06846" w:rsidP="00E06846">
      <w:pPr>
        <w:widowControl w:val="0"/>
        <w:ind w:firstLine="708"/>
        <w:rPr>
          <w:color w:val="000000"/>
          <w:szCs w:val="28"/>
        </w:rPr>
      </w:pPr>
      <w:proofErr w:type="spellStart"/>
      <w:r w:rsidRPr="00CA50C6">
        <w:rPr>
          <w:color w:val="000000"/>
          <w:szCs w:val="28"/>
        </w:rPr>
        <w:t>Межсменный</w:t>
      </w:r>
      <w:proofErr w:type="spellEnd"/>
      <w:r w:rsidRPr="00CA50C6">
        <w:rPr>
          <w:color w:val="000000"/>
          <w:szCs w:val="28"/>
        </w:rPr>
        <w:t xml:space="preserve"> непрерывный отдых не должен быть </w:t>
      </w:r>
      <w:proofErr w:type="gramStart"/>
      <w:r w:rsidRPr="00CA50C6">
        <w:rPr>
          <w:color w:val="000000"/>
          <w:szCs w:val="28"/>
        </w:rPr>
        <w:t>менее двойной</w:t>
      </w:r>
      <w:proofErr w:type="gramEnd"/>
      <w:r w:rsidRPr="00CA50C6">
        <w:rPr>
          <w:color w:val="000000"/>
          <w:szCs w:val="28"/>
        </w:rPr>
        <w:t xml:space="preserve"> продолжительности работ в предыдущую смену. Работа в течение двух смен подряд запрещается. Еженедельный непрерывный отдых доложен быть не менее 42 ч. </w:t>
      </w:r>
    </w:p>
    <w:p w:rsidR="00E06846" w:rsidRPr="00CA50C6" w:rsidRDefault="00E06846" w:rsidP="00E06846">
      <w:pPr>
        <w:widowControl w:val="0"/>
        <w:ind w:firstLine="708"/>
        <w:rPr>
          <w:color w:val="000000"/>
          <w:szCs w:val="28"/>
        </w:rPr>
      </w:pPr>
      <w:r w:rsidRPr="00CA50C6">
        <w:rPr>
          <w:color w:val="000000"/>
          <w:szCs w:val="28"/>
        </w:rPr>
        <w:t xml:space="preserve">Работникам гарантирован ежегодный отпуск с сохранением должности и среднего заработка продолжительностью не менее 28 календарных дней. Он предоставляется работникам по истечении 6 </w:t>
      </w:r>
      <w:proofErr w:type="spellStart"/>
      <w:proofErr w:type="gramStart"/>
      <w:r w:rsidRPr="00CA50C6">
        <w:rPr>
          <w:color w:val="000000"/>
          <w:szCs w:val="28"/>
        </w:rPr>
        <w:t>мес</w:t>
      </w:r>
      <w:proofErr w:type="spellEnd"/>
      <w:proofErr w:type="gramEnd"/>
      <w:r w:rsidRPr="00CA50C6">
        <w:rPr>
          <w:color w:val="000000"/>
          <w:szCs w:val="28"/>
        </w:rPr>
        <w:t xml:space="preserve"> непрерывной работы в данной организации, а за последующие годы — в любое время рабочего года в соответствии с установленной очередностью. </w:t>
      </w:r>
    </w:p>
    <w:p w:rsidR="00E06846" w:rsidRPr="00CA50C6" w:rsidRDefault="00E06846" w:rsidP="00E06846">
      <w:pPr>
        <w:widowControl w:val="0"/>
        <w:ind w:firstLine="708"/>
        <w:rPr>
          <w:color w:val="000000"/>
          <w:szCs w:val="28"/>
        </w:rPr>
      </w:pPr>
      <w:r w:rsidRPr="00CA50C6">
        <w:rPr>
          <w:color w:val="000000"/>
          <w:szCs w:val="28"/>
        </w:rPr>
        <w:t xml:space="preserve">Работникам с ненормированным рабочим днем (которые при необходимости по распоряжению работодателя выполняют свои обязанности за пределами нормальной продолжительности времени смены, но на следующий день обязаны явиться на работу вовремя) предоставляется ежегодный дополнительный оплачиваемый отпуск. Его продолжительность определяется коллективным договором или правилами внутреннего трудового распорядка организации, но в любом случае она должна быть не </w:t>
      </w:r>
      <w:r w:rsidRPr="00CA50C6">
        <w:rPr>
          <w:color w:val="000000"/>
          <w:szCs w:val="28"/>
        </w:rPr>
        <w:lastRenderedPageBreak/>
        <w:t xml:space="preserve">менее трех календарных дней. Если такой отпуск не предоставляется, то переработка сверх нормальной продолжительности рабочего времени с письменного согласия работника компенсируется как сверхурочная работа. Отпуска по беременности и родам, по временной нетрудоспособности в счет </w:t>
      </w:r>
      <w:proofErr w:type="gramStart"/>
      <w:r w:rsidRPr="00CA50C6">
        <w:rPr>
          <w:color w:val="000000"/>
          <w:szCs w:val="28"/>
        </w:rPr>
        <w:t>ежегодных</w:t>
      </w:r>
      <w:proofErr w:type="gramEnd"/>
      <w:r w:rsidRPr="00CA50C6">
        <w:rPr>
          <w:color w:val="000000"/>
          <w:szCs w:val="28"/>
        </w:rPr>
        <w:t xml:space="preserve"> не включают.</w:t>
      </w:r>
    </w:p>
    <w:p w:rsidR="00E06846" w:rsidRPr="00CA50C6" w:rsidRDefault="00E06846" w:rsidP="00E06846">
      <w:pPr>
        <w:pStyle w:val="Heading2"/>
      </w:pPr>
      <w:bookmarkStart w:id="154" w:name="_Toc358184214"/>
      <w:r w:rsidRPr="00CA50C6">
        <w:t xml:space="preserve">Требования </w:t>
      </w:r>
      <w:bookmarkEnd w:id="151"/>
      <w:bookmarkEnd w:id="152"/>
      <w:r w:rsidRPr="00CA50C6">
        <w:t>по обеспечению общей электробезопасности</w:t>
      </w:r>
      <w:bookmarkEnd w:id="153"/>
      <w:bookmarkEnd w:id="154"/>
    </w:p>
    <w:p w:rsidR="00E06846" w:rsidRPr="00CA50C6" w:rsidRDefault="00E06846" w:rsidP="00E06846">
      <w:pPr>
        <w:rPr>
          <w:rFonts w:cs="Times New Roman"/>
          <w:color w:val="000000"/>
          <w:szCs w:val="28"/>
        </w:rPr>
      </w:pPr>
      <w:r w:rsidRPr="00CA50C6">
        <w:rPr>
          <w:rFonts w:cs="Times New Roman"/>
          <w:color w:val="000000"/>
          <w:szCs w:val="28"/>
        </w:rPr>
        <w:t>1. Все помещения и размещенные в них технологическое и установочное оборудование, электронагревательные приборы, силовая и осветительная проводки (далее – электроустановки) должны отвечать требованиям действующих правил устройства электроустановок и соответствующих ГОСТов.</w:t>
      </w:r>
    </w:p>
    <w:p w:rsidR="00E06846" w:rsidRPr="00CA50C6" w:rsidRDefault="00E06846" w:rsidP="00E06846">
      <w:pPr>
        <w:rPr>
          <w:rFonts w:cs="Times New Roman"/>
          <w:color w:val="000000"/>
          <w:szCs w:val="28"/>
        </w:rPr>
      </w:pPr>
      <w:r w:rsidRPr="00CA50C6">
        <w:rPr>
          <w:rFonts w:cs="Times New Roman"/>
          <w:color w:val="000000"/>
          <w:szCs w:val="28"/>
        </w:rPr>
        <w:t>2. Эксплуатация, наладка и ремонт электроустановок должны осуществляться в соответствии с правилами эксплуатации электроустановок потребителей и правилами техники безопасности при эксплуатации электроустановок потребителей.</w:t>
      </w:r>
    </w:p>
    <w:p w:rsidR="00E06846" w:rsidRPr="00CA50C6" w:rsidRDefault="00E06846" w:rsidP="00E06846">
      <w:pPr>
        <w:rPr>
          <w:rFonts w:cs="Times New Roman"/>
          <w:color w:val="000000"/>
          <w:szCs w:val="28"/>
        </w:rPr>
      </w:pPr>
      <w:r w:rsidRPr="00CA50C6">
        <w:rPr>
          <w:rFonts w:cs="Times New Roman"/>
          <w:color w:val="000000"/>
          <w:szCs w:val="28"/>
        </w:rPr>
        <w:t xml:space="preserve">3. </w:t>
      </w:r>
      <w:proofErr w:type="gramStart"/>
      <w:r w:rsidRPr="00CA50C6">
        <w:rPr>
          <w:rFonts w:cs="Times New Roman"/>
          <w:color w:val="000000"/>
          <w:szCs w:val="28"/>
        </w:rPr>
        <w:t>Ответственный</w:t>
      </w:r>
      <w:proofErr w:type="gramEnd"/>
      <w:r w:rsidRPr="00CA50C6">
        <w:rPr>
          <w:rFonts w:cs="Times New Roman"/>
          <w:color w:val="000000"/>
          <w:szCs w:val="28"/>
        </w:rPr>
        <w:t xml:space="preserve"> за электрохозяйство в организации обязан обеспечить надежную защиту работающих от</w:t>
      </w:r>
      <w:r w:rsidRPr="00CB6BB6">
        <w:rPr>
          <w:rFonts w:cs="Times New Roman"/>
          <w:color w:val="000000"/>
          <w:szCs w:val="28"/>
        </w:rPr>
        <w:t> </w:t>
      </w:r>
      <w:r w:rsidRPr="00CA50C6">
        <w:rPr>
          <w:rFonts w:cs="Times New Roman"/>
          <w:color w:val="000000"/>
          <w:szCs w:val="28"/>
        </w:rPr>
        <w:t>поражения электротоком путем применения защитных ограждений неизолированных токоведущих частей или расположения их на недоступной высоте, а также устройств блокировок. Ограждения должны быть прочными, их</w:t>
      </w:r>
      <w:r w:rsidRPr="00CB6BB6">
        <w:rPr>
          <w:rFonts w:cs="Times New Roman"/>
          <w:color w:val="000000"/>
          <w:szCs w:val="28"/>
        </w:rPr>
        <w:t> </w:t>
      </w:r>
      <w:r w:rsidRPr="00CA50C6">
        <w:rPr>
          <w:rFonts w:cs="Times New Roman"/>
          <w:color w:val="000000"/>
          <w:szCs w:val="28"/>
        </w:rPr>
        <w:t>снятие без специального инструмента должно быть исключено.</w:t>
      </w:r>
    </w:p>
    <w:p w:rsidR="00E06846" w:rsidRPr="00CA50C6" w:rsidRDefault="00E06846" w:rsidP="00E06846">
      <w:pPr>
        <w:rPr>
          <w:rFonts w:cs="Times New Roman"/>
          <w:color w:val="000000"/>
          <w:szCs w:val="28"/>
        </w:rPr>
      </w:pPr>
      <w:r w:rsidRPr="00CA50C6">
        <w:rPr>
          <w:rFonts w:cs="Times New Roman"/>
          <w:color w:val="000000"/>
          <w:szCs w:val="28"/>
        </w:rPr>
        <w:t>4. Плавкие вставки предохранителей должны быть калиброваны с</w:t>
      </w:r>
      <w:r w:rsidRPr="00CB6BB6">
        <w:rPr>
          <w:rFonts w:cs="Times New Roman"/>
          <w:color w:val="000000"/>
          <w:szCs w:val="28"/>
        </w:rPr>
        <w:t> </w:t>
      </w:r>
      <w:r w:rsidRPr="00CA50C6">
        <w:rPr>
          <w:rFonts w:cs="Times New Roman"/>
          <w:color w:val="000000"/>
          <w:szCs w:val="28"/>
        </w:rPr>
        <w:t>указанием номинального тока вставки. Применять некалиброванные плавкие вставки без маркировки величины номинального тока запрещается.</w:t>
      </w:r>
    </w:p>
    <w:p w:rsidR="00E06846" w:rsidRPr="00CA50C6" w:rsidRDefault="00E06846" w:rsidP="00E06846">
      <w:pPr>
        <w:rPr>
          <w:rFonts w:cs="Times New Roman"/>
          <w:color w:val="000000"/>
          <w:szCs w:val="28"/>
        </w:rPr>
      </w:pPr>
      <w:r w:rsidRPr="00CA50C6">
        <w:rPr>
          <w:rFonts w:cs="Times New Roman"/>
          <w:color w:val="000000"/>
          <w:szCs w:val="28"/>
        </w:rPr>
        <w:t xml:space="preserve">5. </w:t>
      </w:r>
      <w:proofErr w:type="spellStart"/>
      <w:r w:rsidRPr="00CA50C6">
        <w:rPr>
          <w:rFonts w:cs="Times New Roman"/>
          <w:color w:val="000000"/>
          <w:szCs w:val="28"/>
        </w:rPr>
        <w:t>Электрощитки</w:t>
      </w:r>
      <w:proofErr w:type="spellEnd"/>
      <w:r w:rsidRPr="00CA50C6">
        <w:rPr>
          <w:rFonts w:cs="Times New Roman"/>
          <w:color w:val="000000"/>
          <w:szCs w:val="28"/>
        </w:rPr>
        <w:t xml:space="preserve"> должны устанавливаться в глухих защитных кожухах из</w:t>
      </w:r>
      <w:r w:rsidRPr="00CB6BB6">
        <w:rPr>
          <w:rFonts w:cs="Times New Roman"/>
          <w:color w:val="000000"/>
          <w:szCs w:val="28"/>
        </w:rPr>
        <w:t> </w:t>
      </w:r>
      <w:r w:rsidRPr="00CA50C6">
        <w:rPr>
          <w:rFonts w:cs="Times New Roman"/>
          <w:color w:val="000000"/>
          <w:szCs w:val="28"/>
        </w:rPr>
        <w:t>несгораемых материалов. Электрораспределительные устройства должны закрываться на замок и иметь надписи о применяемом напряжении.</w:t>
      </w:r>
    </w:p>
    <w:p w:rsidR="00E06846" w:rsidRPr="00CA50C6" w:rsidRDefault="00E06846" w:rsidP="00E06846">
      <w:pPr>
        <w:rPr>
          <w:rFonts w:cs="Times New Roman"/>
          <w:color w:val="000000"/>
          <w:szCs w:val="28"/>
        </w:rPr>
      </w:pPr>
      <w:r w:rsidRPr="00CA50C6">
        <w:rPr>
          <w:rFonts w:cs="Times New Roman"/>
          <w:color w:val="000000"/>
          <w:szCs w:val="28"/>
        </w:rPr>
        <w:lastRenderedPageBreak/>
        <w:t>6. Электроустановки должны немедленно отключаться в случаях возникновения угрозы для жизни и здоровья людей.</w:t>
      </w:r>
    </w:p>
    <w:p w:rsidR="00E06846" w:rsidRPr="00CA50C6" w:rsidRDefault="00E06846" w:rsidP="00E06846">
      <w:pPr>
        <w:rPr>
          <w:rFonts w:cs="Times New Roman"/>
          <w:color w:val="000000"/>
          <w:szCs w:val="28"/>
        </w:rPr>
      </w:pPr>
      <w:r w:rsidRPr="00CA50C6">
        <w:rPr>
          <w:rFonts w:cs="Times New Roman"/>
          <w:color w:val="000000"/>
          <w:szCs w:val="28"/>
        </w:rPr>
        <w:t>7. Применение открытых рубильников, а также рубильников, имеющих защитные кожухи с прорезями для движения ручки, запрещается.</w:t>
      </w:r>
    </w:p>
    <w:p w:rsidR="00E06846" w:rsidRPr="00CA50C6" w:rsidRDefault="00E06846" w:rsidP="00E06846">
      <w:pPr>
        <w:rPr>
          <w:rFonts w:cs="Times New Roman"/>
          <w:color w:val="000000"/>
          <w:szCs w:val="28"/>
        </w:rPr>
      </w:pPr>
      <w:r w:rsidRPr="00CA50C6">
        <w:rPr>
          <w:rFonts w:cs="Times New Roman"/>
          <w:color w:val="000000"/>
          <w:szCs w:val="28"/>
        </w:rPr>
        <w:t>8. Все электрооборудование, а также оборудование и механизмы, которые</w:t>
      </w:r>
      <w:r w:rsidRPr="00CB6BB6">
        <w:rPr>
          <w:rFonts w:cs="Times New Roman"/>
          <w:color w:val="000000"/>
          <w:szCs w:val="28"/>
        </w:rPr>
        <w:t> </w:t>
      </w:r>
      <w:r w:rsidRPr="00CA50C6">
        <w:rPr>
          <w:rFonts w:cs="Times New Roman"/>
          <w:color w:val="000000"/>
          <w:szCs w:val="28"/>
        </w:rPr>
        <w:t>могут оказаться под напряжением, должны быть надежно заземлены в</w:t>
      </w:r>
      <w:r w:rsidRPr="00CB6BB6">
        <w:rPr>
          <w:rFonts w:cs="Times New Roman"/>
          <w:color w:val="000000"/>
          <w:szCs w:val="28"/>
        </w:rPr>
        <w:t> </w:t>
      </w:r>
      <w:r w:rsidRPr="00CA50C6">
        <w:rPr>
          <w:rFonts w:cs="Times New Roman"/>
          <w:color w:val="000000"/>
          <w:szCs w:val="28"/>
        </w:rPr>
        <w:t>соответствии с правилами устройства электроустановок.</w:t>
      </w:r>
    </w:p>
    <w:p w:rsidR="00E06846" w:rsidRPr="00CA50C6" w:rsidRDefault="00E06846" w:rsidP="00E06846">
      <w:pPr>
        <w:rPr>
          <w:rFonts w:cs="Times New Roman"/>
          <w:color w:val="000000"/>
          <w:szCs w:val="28"/>
        </w:rPr>
      </w:pPr>
      <w:r w:rsidRPr="00CA50C6">
        <w:rPr>
          <w:rFonts w:cs="Times New Roman"/>
          <w:color w:val="000000"/>
          <w:szCs w:val="28"/>
        </w:rPr>
        <w:t>9. Металлические части переносных электрических устройств, механизмов и инструмента при напряжении свыше 42В должны быть заземлены. Электропроводка и арматура силовой и осветительной сетей должны быть надежно изолированы и защищены от влияния высокой температуры, механических повреждений и химических воздействий согласно правилам устройства электроустановок.</w:t>
      </w:r>
    </w:p>
    <w:p w:rsidR="00E06846" w:rsidRPr="00CA50C6" w:rsidRDefault="00E06846" w:rsidP="00E06846">
      <w:pPr>
        <w:rPr>
          <w:rFonts w:cs="Times New Roman"/>
          <w:color w:val="000000"/>
          <w:szCs w:val="28"/>
        </w:rPr>
      </w:pPr>
      <w:r w:rsidRPr="00CA50C6">
        <w:rPr>
          <w:rFonts w:cs="Times New Roman"/>
          <w:color w:val="000000"/>
          <w:szCs w:val="28"/>
        </w:rPr>
        <w:t>10. Работы по ремонту и наладке оборудования и механизмов должны производиться только после полного отключения их от сетей электропитания и</w:t>
      </w:r>
      <w:r w:rsidRPr="00CB6BB6">
        <w:rPr>
          <w:rFonts w:cs="Times New Roman"/>
          <w:color w:val="000000"/>
          <w:szCs w:val="28"/>
        </w:rPr>
        <w:t> </w:t>
      </w:r>
      <w:r w:rsidRPr="00CA50C6">
        <w:rPr>
          <w:rFonts w:cs="Times New Roman"/>
          <w:color w:val="000000"/>
          <w:szCs w:val="28"/>
        </w:rPr>
        <w:t>принятия мер, исключающих возможность случайной подачи напряжения.</w:t>
      </w:r>
    </w:p>
    <w:p w:rsidR="00E06846" w:rsidRPr="00CA50C6" w:rsidRDefault="00E06846" w:rsidP="00E06846">
      <w:pPr>
        <w:rPr>
          <w:rFonts w:cs="Times New Roman"/>
          <w:color w:val="000000"/>
          <w:szCs w:val="28"/>
        </w:rPr>
      </w:pPr>
      <w:r w:rsidRPr="00CA50C6">
        <w:rPr>
          <w:rFonts w:cs="Times New Roman"/>
          <w:color w:val="000000"/>
          <w:szCs w:val="28"/>
        </w:rPr>
        <w:t>11. Защитные средства, применяемые в электроустановках, должны отвечать требованиям правил применения и испытания средств защиты.</w:t>
      </w:r>
    </w:p>
    <w:p w:rsidR="00E06846" w:rsidRPr="00CA50C6" w:rsidRDefault="00E06846" w:rsidP="00E06846">
      <w:pPr>
        <w:pStyle w:val="Heading2"/>
      </w:pPr>
      <w:bookmarkStart w:id="155" w:name="_Toc358184215"/>
      <w:r>
        <w:t>Р</w:t>
      </w:r>
      <w:r w:rsidRPr="00CA50C6">
        <w:t>асчет конвекции</w:t>
      </w:r>
      <w:bookmarkEnd w:id="155"/>
    </w:p>
    <w:p w:rsidR="00E06846" w:rsidRPr="00CA50C6" w:rsidRDefault="00E06846" w:rsidP="00E06846">
      <w:pPr>
        <w:pStyle w:val="aa"/>
        <w:rPr>
          <w:lang w:val="ru-RU"/>
        </w:rPr>
      </w:pPr>
      <w:r w:rsidRPr="00CA50C6">
        <w:rPr>
          <w:lang w:val="ru-RU"/>
        </w:rPr>
        <w:t xml:space="preserve">В качестве примера рассмотрим возможную ЧС: на расстоянии </w:t>
      </w:r>
      <w:r w:rsidRPr="00450C19">
        <w:rPr>
          <w:i/>
        </w:rPr>
        <w:t>S</w:t>
      </w:r>
      <w:r w:rsidRPr="00CA50C6">
        <w:rPr>
          <w:i/>
          <w:lang w:val="ru-RU"/>
        </w:rPr>
        <w:t>=5км</w:t>
      </w:r>
      <w:r w:rsidRPr="00CA50C6">
        <w:rPr>
          <w:lang w:val="ru-RU"/>
        </w:rPr>
        <w:t xml:space="preserve"> от производственного помещения на железной дороге произошла авария, в результате которой оказались </w:t>
      </w:r>
      <w:proofErr w:type="spellStart"/>
      <w:r w:rsidRPr="00CA50C6">
        <w:rPr>
          <w:lang w:val="ru-RU"/>
        </w:rPr>
        <w:t>разгерметизированы</w:t>
      </w:r>
      <w:proofErr w:type="spellEnd"/>
      <w:r w:rsidRPr="00CA50C6">
        <w:rPr>
          <w:lang w:val="ru-RU"/>
        </w:rPr>
        <w:t xml:space="preserve"> цистерны с жидким хлором, масса хлора составляет </w:t>
      </w:r>
      <w:r w:rsidRPr="00450C19">
        <w:rPr>
          <w:i/>
        </w:rPr>
        <w:t>m</w:t>
      </w:r>
      <w:r w:rsidRPr="00CA50C6">
        <w:rPr>
          <w:i/>
          <w:lang w:val="ru-RU"/>
        </w:rPr>
        <w:t>=30тонн</w:t>
      </w:r>
      <w:r w:rsidRPr="00CA50C6">
        <w:rPr>
          <w:lang w:val="ru-RU"/>
        </w:rPr>
        <w:t xml:space="preserve">. Направление ветра совпадает с расположением производственного помещения и его скорость равна </w:t>
      </w:r>
      <w:r w:rsidRPr="00450C19">
        <w:rPr>
          <w:i/>
        </w:rPr>
        <w:t>V</w:t>
      </w:r>
      <w:r w:rsidRPr="00CA50C6">
        <w:rPr>
          <w:i/>
          <w:lang w:val="ru-RU"/>
        </w:rPr>
        <w:t>=1,5м/</w:t>
      </w:r>
      <w:proofErr w:type="gramStart"/>
      <w:r w:rsidRPr="00CA50C6">
        <w:rPr>
          <w:i/>
          <w:lang w:val="ru-RU"/>
        </w:rPr>
        <w:t>с</w:t>
      </w:r>
      <w:proofErr w:type="gramEnd"/>
      <w:r w:rsidRPr="00CA50C6">
        <w:rPr>
          <w:lang w:val="ru-RU"/>
        </w:rPr>
        <w:t xml:space="preserve">. </w:t>
      </w:r>
      <w:proofErr w:type="gramStart"/>
      <w:r w:rsidRPr="00CA50C6">
        <w:rPr>
          <w:lang w:val="ru-RU"/>
        </w:rPr>
        <w:t>Авария</w:t>
      </w:r>
      <w:proofErr w:type="gramEnd"/>
      <w:r w:rsidRPr="00CA50C6">
        <w:rPr>
          <w:lang w:val="ru-RU"/>
        </w:rPr>
        <w:t xml:space="preserve"> случилась в ночное время суток, в ясную погоду, емкость не обвалована.</w:t>
      </w:r>
    </w:p>
    <w:p w:rsidR="00E06846" w:rsidRPr="00CA50C6" w:rsidRDefault="00E06846" w:rsidP="00E06846">
      <w:pPr>
        <w:pStyle w:val="aa"/>
        <w:numPr>
          <w:ilvl w:val="0"/>
          <w:numId w:val="37"/>
        </w:numPr>
        <w:ind w:left="0" w:firstLine="720"/>
        <w:rPr>
          <w:lang w:val="ru-RU"/>
        </w:rPr>
      </w:pPr>
      <w:r w:rsidRPr="00CA50C6">
        <w:rPr>
          <w:lang w:val="ru-RU"/>
        </w:rPr>
        <w:t xml:space="preserve">Определим степень вертикальной устойчивости воздуха. При указанных метеоусловиях степень вертикальной устойчивости – </w:t>
      </w:r>
      <w:r w:rsidRPr="00CA50C6">
        <w:rPr>
          <w:i/>
          <w:lang w:val="ru-RU"/>
        </w:rPr>
        <w:t>конвекция</w:t>
      </w:r>
      <w:r w:rsidRPr="00CA50C6">
        <w:rPr>
          <w:lang w:val="ru-RU"/>
        </w:rPr>
        <w:t>.</w:t>
      </w:r>
    </w:p>
    <w:p w:rsidR="00E06846" w:rsidRPr="00CA50C6" w:rsidRDefault="00E06846" w:rsidP="00E06846">
      <w:pPr>
        <w:pStyle w:val="aa"/>
        <w:numPr>
          <w:ilvl w:val="0"/>
          <w:numId w:val="37"/>
        </w:numPr>
        <w:ind w:left="0" w:firstLine="720"/>
        <w:rPr>
          <w:lang w:val="ru-RU"/>
        </w:rPr>
      </w:pPr>
      <w:r w:rsidRPr="00CA50C6">
        <w:rPr>
          <w:lang w:val="ru-RU"/>
        </w:rPr>
        <w:lastRenderedPageBreak/>
        <w:t xml:space="preserve">Находим глубину </w:t>
      </w:r>
      <w:r w:rsidRPr="00CA50C6">
        <w:rPr>
          <w:i/>
          <w:lang w:val="ru-RU"/>
        </w:rPr>
        <w:t>Г</w:t>
      </w:r>
      <w:r w:rsidRPr="00CA50C6">
        <w:rPr>
          <w:lang w:val="ru-RU"/>
        </w:rPr>
        <w:t xml:space="preserve"> распространения зараженного воздуха при скорости </w:t>
      </w:r>
      <w:r w:rsidRPr="00467D37">
        <w:rPr>
          <w:i/>
        </w:rPr>
        <w:t>V</w:t>
      </w:r>
      <w:r w:rsidRPr="00CA50C6">
        <w:rPr>
          <w:i/>
          <w:lang w:val="ru-RU"/>
        </w:rPr>
        <w:t>=1,5м/с</w:t>
      </w:r>
      <w:r w:rsidRPr="00CA50C6">
        <w:rPr>
          <w:lang w:val="ru-RU"/>
        </w:rPr>
        <w:t xml:space="preserve">. </w:t>
      </w:r>
      <w:r w:rsidRPr="00CA50C6">
        <w:rPr>
          <w:i/>
          <w:lang w:val="ru-RU"/>
        </w:rPr>
        <w:t>Г=</w:t>
      </w:r>
      <w:r w:rsidR="00DB4D07">
        <w:rPr>
          <w:i/>
          <w:lang w:val="ru-RU"/>
        </w:rPr>
        <w:t>8</w:t>
      </w:r>
      <w:r w:rsidR="00DB4D07" w:rsidRPr="00DB4D07">
        <w:rPr>
          <w:i/>
          <w:lang w:val="ru-RU"/>
        </w:rPr>
        <w:t xml:space="preserve">0 </w:t>
      </w:r>
      <w:r>
        <w:rPr>
          <w:i/>
        </w:rPr>
        <w:t>x</w:t>
      </w:r>
      <w:r w:rsidR="00DB4D07" w:rsidRPr="00DB4D07">
        <w:rPr>
          <w:i/>
          <w:lang w:val="ru-RU"/>
        </w:rPr>
        <w:t xml:space="preserve"> </w:t>
      </w:r>
      <w:r w:rsidRPr="00E65DBD">
        <w:rPr>
          <w:i/>
          <w:lang w:val="ru-RU"/>
        </w:rPr>
        <w:t>0,</w:t>
      </w:r>
      <w:r w:rsidR="00DB4D07" w:rsidRPr="00DB4D07">
        <w:rPr>
          <w:i/>
          <w:lang w:val="ru-RU"/>
        </w:rPr>
        <w:t>8</w:t>
      </w:r>
      <w:r w:rsidRPr="00E65DBD">
        <w:rPr>
          <w:i/>
          <w:lang w:val="ru-RU"/>
        </w:rPr>
        <w:t>=</w:t>
      </w:r>
      <w:r w:rsidR="00DB4D07" w:rsidRPr="00DB4D07">
        <w:rPr>
          <w:i/>
          <w:lang w:val="ru-RU"/>
        </w:rPr>
        <w:t>64</w:t>
      </w:r>
      <w:r w:rsidRPr="00E65DBD">
        <w:rPr>
          <w:i/>
          <w:lang w:val="ru-RU"/>
        </w:rPr>
        <w:t xml:space="preserve"> </w:t>
      </w:r>
      <w:r w:rsidRPr="00CA50C6">
        <w:rPr>
          <w:i/>
          <w:lang w:val="ru-RU"/>
        </w:rPr>
        <w:t xml:space="preserve">км </w:t>
      </w:r>
      <w:r w:rsidRPr="00CA50C6">
        <w:rPr>
          <w:lang w:val="ru-RU"/>
        </w:rPr>
        <w:t>для поражающей концентрации.</w:t>
      </w:r>
    </w:p>
    <w:p w:rsidR="00E06846" w:rsidRDefault="00E06846" w:rsidP="00E06846">
      <w:pPr>
        <w:pStyle w:val="aa"/>
        <w:numPr>
          <w:ilvl w:val="0"/>
          <w:numId w:val="37"/>
        </w:numPr>
        <w:ind w:left="0" w:firstLine="720"/>
      </w:pPr>
      <w:r w:rsidRPr="00CA50C6">
        <w:rPr>
          <w:lang w:val="ru-RU"/>
        </w:rPr>
        <w:t xml:space="preserve">Определим ширину зоны химического заражения. </w:t>
      </w:r>
      <w:proofErr w:type="spellStart"/>
      <w:r>
        <w:t>Для</w:t>
      </w:r>
      <w:proofErr w:type="spellEnd"/>
      <w:r>
        <w:t xml:space="preserve"> </w:t>
      </w:r>
      <w:proofErr w:type="spellStart"/>
      <w:r>
        <w:t>конвекции</w:t>
      </w:r>
      <w:proofErr w:type="spellEnd"/>
      <w:r>
        <w:t>:</w:t>
      </w:r>
    </w:p>
    <w:p w:rsidR="00E06846" w:rsidRDefault="00E06846" w:rsidP="00E06846">
      <w:pPr>
        <w:pStyle w:val="aa"/>
        <w:ind w:firstLine="0"/>
        <w:jc w:val="center"/>
        <w:rPr>
          <w:i/>
          <w:szCs w:val="28"/>
        </w:rPr>
      </w:pPr>
      <w:r>
        <w:rPr>
          <w:i/>
          <w:szCs w:val="28"/>
        </w:rPr>
        <w:t>Ш=0</w:t>
      </w:r>
      <w:proofErr w:type="gramStart"/>
      <w:r>
        <w:rPr>
          <w:i/>
          <w:szCs w:val="28"/>
        </w:rPr>
        <w:t>,8Г</w:t>
      </w:r>
      <w:proofErr w:type="gramEnd"/>
      <w:r>
        <w:rPr>
          <w:i/>
          <w:szCs w:val="28"/>
        </w:rPr>
        <w:t>=0,8</w:t>
      </w:r>
      <m:oMath>
        <m:r>
          <w:rPr>
            <w:rFonts w:ascii="Cambria Math" w:hAnsi="Cambria Math"/>
          </w:rPr>
          <m:t>×</m:t>
        </m:r>
      </m:oMath>
      <w:r w:rsidR="00DB4D07">
        <w:rPr>
          <w:i/>
          <w:szCs w:val="28"/>
        </w:rPr>
        <w:t xml:space="preserve">64 </w:t>
      </w:r>
      <w:r>
        <w:rPr>
          <w:i/>
          <w:szCs w:val="28"/>
        </w:rPr>
        <w:t>=</w:t>
      </w:r>
      <w:r w:rsidR="00DB4D07">
        <w:rPr>
          <w:i/>
          <w:szCs w:val="28"/>
        </w:rPr>
        <w:t>5</w:t>
      </w:r>
      <w:r>
        <w:rPr>
          <w:i/>
          <w:szCs w:val="28"/>
        </w:rPr>
        <w:t>1,</w:t>
      </w:r>
      <w:r w:rsidR="00DB4D07">
        <w:rPr>
          <w:i/>
          <w:szCs w:val="28"/>
        </w:rPr>
        <w:t>2</w:t>
      </w:r>
      <w:r w:rsidRPr="005C416D">
        <w:rPr>
          <w:i/>
          <w:szCs w:val="28"/>
        </w:rPr>
        <w:t>км</w:t>
      </w:r>
    </w:p>
    <w:p w:rsidR="00E06846" w:rsidRPr="00CA50C6" w:rsidRDefault="00E06846" w:rsidP="00E06846">
      <w:pPr>
        <w:pStyle w:val="aa"/>
        <w:numPr>
          <w:ilvl w:val="0"/>
          <w:numId w:val="37"/>
        </w:numPr>
        <w:jc w:val="left"/>
        <w:rPr>
          <w:lang w:val="ru-RU"/>
        </w:rPr>
      </w:pPr>
      <w:r w:rsidRPr="00CA50C6">
        <w:rPr>
          <w:lang w:val="ru-RU"/>
        </w:rPr>
        <w:t>Определим площадь зоны химического заражения:</w:t>
      </w:r>
    </w:p>
    <w:p w:rsidR="00E06846" w:rsidRPr="00764C4B" w:rsidRDefault="00E06846" w:rsidP="00E06846">
      <w:pPr>
        <w:pStyle w:val="aa"/>
        <w:ind w:firstLine="0"/>
        <w:jc w:val="left"/>
        <w:rPr>
          <w:i/>
        </w:rPr>
      </w:pPr>
      <m:oMathPara>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Г×Ш=</m:t>
          </m:r>
          <m:f>
            <m:fPr>
              <m:ctrlPr>
                <w:rPr>
                  <w:rFonts w:ascii="Cambria Math" w:hAnsi="Cambria Math"/>
                  <w:i/>
                </w:rPr>
              </m:ctrlPr>
            </m:fPr>
            <m:num>
              <m:r>
                <w:rPr>
                  <w:rFonts w:ascii="Cambria Math" w:hAnsi="Cambria Math"/>
                </w:rPr>
                <m:t>64</m:t>
              </m:r>
              <m:r>
                <w:rPr>
                  <w:rFonts w:ascii="Cambria Math" w:hAnsi="Cambria Math"/>
                </w:rPr>
                <m:t>×</m:t>
              </m:r>
              <m:r>
                <w:rPr>
                  <w:rFonts w:ascii="Cambria Math" w:hAnsi="Cambria Math"/>
                </w:rPr>
                <m:t>57</m:t>
              </m:r>
              <m:r>
                <w:rPr>
                  <w:rFonts w:ascii="Cambria Math" w:hAnsi="Cambria Math"/>
                </w:rPr>
                <m:t>,</m:t>
              </m:r>
              <m:r>
                <w:rPr>
                  <w:rFonts w:ascii="Cambria Math" w:hAnsi="Cambria Math"/>
                </w:rPr>
                <m:t>2</m:t>
              </m:r>
            </m:num>
            <m:den>
              <m:r>
                <w:rPr>
                  <w:rFonts w:ascii="Cambria Math" w:hAnsi="Cambria Math"/>
                </w:rPr>
                <m:t>2</m:t>
              </m:r>
            </m:den>
          </m:f>
          <m:r>
            <w:rPr>
              <w:rFonts w:ascii="Cambria Math" w:hAnsi="Cambria Math"/>
            </w:rPr>
            <m:t>=</m:t>
          </m:r>
          <m:r>
            <w:rPr>
              <w:rFonts w:ascii="Cambria Math" w:hAnsi="Cambria Math"/>
            </w:rPr>
            <m:t>183</m:t>
          </m:r>
          <m:r>
            <w:rPr>
              <w:rFonts w:ascii="Cambria Math" w:hAnsi="Cambria Math"/>
            </w:rPr>
            <m:t>0,</m:t>
          </m:r>
          <m:r>
            <w:rPr>
              <w:rFonts w:ascii="Cambria Math" w:hAnsi="Cambria Math"/>
            </w:rPr>
            <m:t>4</m:t>
          </m:r>
          <m:sSup>
            <m:sSupPr>
              <m:ctrlPr>
                <w:rPr>
                  <w:rFonts w:ascii="Cambria Math" w:hAnsi="Cambria Math"/>
                  <w:i/>
                </w:rPr>
              </m:ctrlPr>
            </m:sSupPr>
            <m:e>
              <m:r>
                <w:rPr>
                  <w:rFonts w:ascii="Cambria Math" w:hAnsi="Cambria Math"/>
                </w:rPr>
                <m:t>км</m:t>
              </m:r>
            </m:e>
            <m:sup>
              <m:r>
                <w:rPr>
                  <w:rFonts w:ascii="Cambria Math" w:hAnsi="Cambria Math"/>
                </w:rPr>
                <m:t>2</m:t>
              </m:r>
            </m:sup>
          </m:sSup>
        </m:oMath>
      </m:oMathPara>
    </w:p>
    <w:p w:rsidR="00E06846" w:rsidRPr="00CA50C6" w:rsidRDefault="00E06846" w:rsidP="00E06846">
      <w:pPr>
        <w:pStyle w:val="aa"/>
        <w:numPr>
          <w:ilvl w:val="0"/>
          <w:numId w:val="37"/>
        </w:numPr>
        <w:rPr>
          <w:lang w:val="ru-RU"/>
        </w:rPr>
      </w:pPr>
      <w:r w:rsidRPr="00CA50C6">
        <w:rPr>
          <w:szCs w:val="28"/>
          <w:lang w:val="ru-RU"/>
        </w:rPr>
        <w:t xml:space="preserve">Нанесем на план зону химического заражения (рис. 8.2). </w:t>
      </w:r>
    </w:p>
    <w:p w:rsidR="00E06846" w:rsidRPr="00CA50C6" w:rsidRDefault="00E06846" w:rsidP="00E06846">
      <w:pPr>
        <w:pStyle w:val="aa"/>
        <w:ind w:firstLine="708"/>
        <w:rPr>
          <w:lang w:val="ru-RU"/>
        </w:rPr>
      </w:pPr>
      <w:r w:rsidRPr="00CA50C6">
        <w:rPr>
          <w:lang w:val="ru-RU"/>
        </w:rPr>
        <w:t>На схеме: 1-место непосредственного разлива сильнодействующих ядовитых веществ, 2-производственное помещение, 3-зона химического заражения.</w:t>
      </w:r>
    </w:p>
    <w:p w:rsidR="00E06846" w:rsidRPr="00CA50C6" w:rsidRDefault="00E06846" w:rsidP="00E06846">
      <w:pPr>
        <w:pStyle w:val="aa"/>
        <w:rPr>
          <w:lang w:val="ru-RU"/>
        </w:rPr>
      </w:pPr>
    </w:p>
    <w:p w:rsidR="00E06846" w:rsidRPr="00CA50C6" w:rsidRDefault="00E06846" w:rsidP="00E06846">
      <w:pPr>
        <w:pStyle w:val="aa"/>
        <w:rPr>
          <w:lang w:val="ru-RU"/>
        </w:rPr>
      </w:pPr>
      <w:r>
        <w:rPr>
          <w:noProof/>
          <w:lang w:eastAsia="en-US"/>
        </w:rPr>
        <mc:AlternateContent>
          <mc:Choice Requires="wps">
            <w:drawing>
              <wp:anchor distT="0" distB="0" distL="114300" distR="114300" simplePos="0" relativeHeight="251658240" behindDoc="0" locked="0" layoutInCell="1" allowOverlap="1" wp14:anchorId="1B0BC20F" wp14:editId="2D208ABF">
                <wp:simplePos x="0" y="0"/>
                <wp:positionH relativeFrom="column">
                  <wp:posOffset>3155315</wp:posOffset>
                </wp:positionH>
                <wp:positionV relativeFrom="paragraph">
                  <wp:posOffset>170815</wp:posOffset>
                </wp:positionV>
                <wp:extent cx="1905" cy="356235"/>
                <wp:effectExtent l="0" t="0" r="36195" b="24765"/>
                <wp:wrapNone/>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 cy="356235"/>
                        </a:xfrm>
                        <a:prstGeom prst="line">
                          <a:avLst/>
                        </a:prstGeom>
                        <a:noFill/>
                        <a:ln w="12700">
                          <a:solidFill>
                            <a:schemeClr val="accent3">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3"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5pt,13.45pt" to="248.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" strokecolor="#a5a5a5 [3206]" strokeweight="1pt">
                <v:stroke joinstyle="miter"/>
              </v:line>
            </w:pict>
          </mc:Fallback>
        </mc:AlternateContent>
      </w:r>
      <w:r>
        <w:rPr>
          <w:noProof/>
          <w:lang w:eastAsia="en-US"/>
        </w:rPr>
        <mc:AlternateContent>
          <mc:Choice Requires="wps">
            <w:drawing>
              <wp:anchor distT="0" distB="0" distL="114299" distR="114299" simplePos="0" relativeHeight="251658240" behindDoc="0" locked="0" layoutInCell="1" allowOverlap="1" wp14:anchorId="54779E4C" wp14:editId="0C00AC71">
                <wp:simplePos x="0" y="0"/>
                <wp:positionH relativeFrom="column">
                  <wp:posOffset>3359784</wp:posOffset>
                </wp:positionH>
                <wp:positionV relativeFrom="paragraph">
                  <wp:posOffset>518795</wp:posOffset>
                </wp:positionV>
                <wp:extent cx="0" cy="889000"/>
                <wp:effectExtent l="76200" t="38100" r="57150" b="63500"/>
                <wp:wrapNone/>
                <wp:docPr id="6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9000"/>
                        </a:xfrm>
                        <a:prstGeom prst="line">
                          <a:avLst/>
                        </a:prstGeom>
                        <a:noFill/>
                        <a:ln w="12700">
                          <a:solidFill>
                            <a:schemeClr val="accent3">
                              <a:lumMod val="100000"/>
                              <a:lumOff val="0"/>
                            </a:schemeClr>
                          </a:solidFill>
                          <a:miter lim="800000"/>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2" o:spid="_x0000_s1026" style="position:absolute;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64.55pt,40.85pt" to="264.55pt,1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" strokecolor="#a5a5a5 [3206]" strokeweight="1pt">
                <v:stroke startarrow="block" endarrow="block" joinstyle="miter"/>
              </v:line>
            </w:pict>
          </mc:Fallback>
        </mc:AlternateContent>
      </w:r>
      <w:r>
        <w:rPr>
          <w:noProof/>
          <w:lang w:eastAsia="en-US"/>
        </w:rPr>
        <mc:AlternateContent>
          <mc:Choice Requires="wps">
            <w:drawing>
              <wp:anchor distT="4294967295" distB="4294967295" distL="114300" distR="114300" simplePos="0" relativeHeight="251658240" behindDoc="0" locked="0" layoutInCell="1" allowOverlap="1" wp14:anchorId="10E434EF" wp14:editId="1DCF6C0C">
                <wp:simplePos x="0" y="0"/>
                <wp:positionH relativeFrom="column">
                  <wp:posOffset>3155315</wp:posOffset>
                </wp:positionH>
                <wp:positionV relativeFrom="paragraph">
                  <wp:posOffset>518794</wp:posOffset>
                </wp:positionV>
                <wp:extent cx="331470" cy="0"/>
                <wp:effectExtent l="0" t="0" r="11430" b="19050"/>
                <wp:wrapNone/>
                <wp:docPr id="6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1470" cy="0"/>
                        </a:xfrm>
                        <a:prstGeom prst="line">
                          <a:avLst/>
                        </a:prstGeom>
                        <a:noFill/>
                        <a:ln w="12700">
                          <a:solidFill>
                            <a:schemeClr val="accent3">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1" o:spid="_x0000_s1026" style="position:absolute;flip:x;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48.45pt,40.85pt" to="274.55pt,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" strokecolor="#a5a5a5 [3206]" strokeweight="1pt">
                <v:stroke joinstyle="miter"/>
              </v:line>
            </w:pict>
          </mc:Fallback>
        </mc:AlternateContent>
      </w:r>
      <w:r>
        <w:rPr>
          <w:noProof/>
          <w:lang w:eastAsia="en-US"/>
        </w:rPr>
        <mc:AlternateContent>
          <mc:Choice Requires="wps">
            <w:drawing>
              <wp:anchor distT="4294967295" distB="4294967295" distL="114300" distR="114300" simplePos="0" relativeHeight="251658240" behindDoc="0" locked="0" layoutInCell="1" allowOverlap="1" wp14:anchorId="3970DD2E" wp14:editId="39E1F8DD">
                <wp:simplePos x="0" y="0"/>
                <wp:positionH relativeFrom="column">
                  <wp:posOffset>2486660</wp:posOffset>
                </wp:positionH>
                <wp:positionV relativeFrom="paragraph">
                  <wp:posOffset>1406524</wp:posOffset>
                </wp:positionV>
                <wp:extent cx="996950" cy="0"/>
                <wp:effectExtent l="0" t="0" r="12700" b="19050"/>
                <wp:wrapNone/>
                <wp:docPr id="6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96950" cy="0"/>
                        </a:xfrm>
                        <a:prstGeom prst="line">
                          <a:avLst/>
                        </a:prstGeom>
                        <a:noFill/>
                        <a:ln w="12700">
                          <a:solidFill>
                            <a:schemeClr val="accent3">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0" o:spid="_x0000_s1026" style="position:absolute;flip:x;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95.8pt,110.75pt" to="274.3pt,1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" strokecolor="#a5a5a5 [3206]" strokeweight="1pt">
                <v:stroke joinstyle="miter"/>
              </v:line>
            </w:pict>
          </mc:Fallback>
        </mc:AlternateContent>
      </w:r>
      <w:r>
        <w:rPr>
          <w:noProof/>
          <w:lang w:eastAsia="en-US"/>
        </w:rPr>
        <mc:AlternateContent>
          <mc:Choice Requires="wps">
            <w:drawing>
              <wp:anchor distT="0" distB="0" distL="114300" distR="114300" simplePos="0" relativeHeight="251658240" behindDoc="0" locked="0" layoutInCell="1" allowOverlap="1" wp14:anchorId="2D15173E" wp14:editId="1D298103">
                <wp:simplePos x="0" y="0"/>
                <wp:positionH relativeFrom="column">
                  <wp:posOffset>1705610</wp:posOffset>
                </wp:positionH>
                <wp:positionV relativeFrom="paragraph">
                  <wp:posOffset>22225</wp:posOffset>
                </wp:positionV>
                <wp:extent cx="1451610" cy="342900"/>
                <wp:effectExtent l="0" t="0" r="0" b="0"/>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161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7B65" w:rsidRPr="00A02E89" w:rsidRDefault="00717B65" w:rsidP="00E06846">
                            <w:pPr>
                              <w:ind w:firstLine="0"/>
                              <w:rPr>
                                <w:rFonts w:cs="Times New Roman"/>
                                <w:b/>
                                <w:i/>
                                <w:szCs w:val="28"/>
                              </w:rPr>
                            </w:pPr>
                            <w:r>
                              <w:rPr>
                                <w:rFonts w:cs="Times New Roman"/>
                                <w:b/>
                                <w:i/>
                                <w:szCs w:val="28"/>
                              </w:rPr>
                              <w:t>Г</w:t>
                            </w:r>
                            <w:r w:rsidRPr="00A02E89">
                              <w:rPr>
                                <w:rFonts w:cs="Times New Roman"/>
                                <w:b/>
                                <w:i/>
                                <w:szCs w:val="28"/>
                              </w:rPr>
                              <w:t>=</w:t>
                            </w:r>
                            <w:r>
                              <w:rPr>
                                <w:rFonts w:cs="Times New Roman"/>
                                <w:b/>
                                <w:i/>
                                <w:szCs w:val="28"/>
                                <w:lang w:val="en-US"/>
                              </w:rPr>
                              <w:t xml:space="preserve">64 </w:t>
                            </w:r>
                            <w:r w:rsidRPr="00A02E89">
                              <w:rPr>
                                <w:rFonts w:cs="Times New Roman"/>
                                <w:b/>
                                <w:i/>
                                <w:szCs w:val="28"/>
                              </w:rPr>
                              <w:t>км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9" o:spid="_x0000_s1026" type="#_x0000_t202" style="position:absolute;left:0;text-align:left;margin-left:134.3pt;margin-top:1.75pt;width:114.3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" filled="f" stroked="f">
                <v:textbox>
                  <w:txbxContent>
                    <w:p w:rsidR="00717B65" w:rsidRPr="00A02E89" w:rsidRDefault="00717B65" w:rsidP="00E06846">
                      <w:pPr>
                        <w:ind w:firstLine="0"/>
                        <w:rPr>
                          <w:rFonts w:cs="Times New Roman"/>
                          <w:b/>
                          <w:i/>
                          <w:szCs w:val="28"/>
                        </w:rPr>
                      </w:pPr>
                      <w:r>
                        <w:rPr>
                          <w:rFonts w:cs="Times New Roman"/>
                          <w:b/>
                          <w:i/>
                          <w:szCs w:val="28"/>
                        </w:rPr>
                        <w:t>Г</w:t>
                      </w:r>
                      <w:r w:rsidRPr="00A02E89">
                        <w:rPr>
                          <w:rFonts w:cs="Times New Roman"/>
                          <w:b/>
                          <w:i/>
                          <w:szCs w:val="28"/>
                        </w:rPr>
                        <w:t>=</w:t>
                      </w:r>
                      <w:r>
                        <w:rPr>
                          <w:rFonts w:cs="Times New Roman"/>
                          <w:b/>
                          <w:i/>
                          <w:szCs w:val="28"/>
                          <w:lang w:val="en-US"/>
                        </w:rPr>
                        <w:t xml:space="preserve">64 </w:t>
                      </w:r>
                      <w:r w:rsidRPr="00A02E89">
                        <w:rPr>
                          <w:rFonts w:cs="Times New Roman"/>
                          <w:b/>
                          <w:i/>
                          <w:szCs w:val="28"/>
                        </w:rPr>
                        <w:t>км</w:t>
                      </w:r>
                    </w:p>
                  </w:txbxContent>
                </v:textbox>
              </v:shape>
            </w:pict>
          </mc:Fallback>
        </mc:AlternateContent>
      </w:r>
      <w:r>
        <w:rPr>
          <w:noProof/>
          <w:lang w:eastAsia="en-US"/>
        </w:rPr>
        <mc:AlternateContent>
          <mc:Choice Requires="wps">
            <w:drawing>
              <wp:anchor distT="0" distB="0" distL="114299" distR="114299" simplePos="0" relativeHeight="251658240" behindDoc="0" locked="0" layoutInCell="1" allowOverlap="1" wp14:anchorId="5C47219C" wp14:editId="2FE14F7D">
                <wp:simplePos x="0" y="0"/>
                <wp:positionH relativeFrom="column">
                  <wp:posOffset>1123314</wp:posOffset>
                </wp:positionH>
                <wp:positionV relativeFrom="paragraph">
                  <wp:posOffset>170815</wp:posOffset>
                </wp:positionV>
                <wp:extent cx="0" cy="1511935"/>
                <wp:effectExtent l="0" t="0" r="19050" b="12065"/>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511935"/>
                        </a:xfrm>
                        <a:prstGeom prst="line">
                          <a:avLst/>
                        </a:prstGeom>
                        <a:noFill/>
                        <a:ln w="12700">
                          <a:solidFill>
                            <a:schemeClr val="accent3">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8" o:spid="_x0000_s1026" style="position:absolute;flip:x;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88.45pt,13.45pt" to="88.4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" strokecolor="#a5a5a5 [3206]" strokeweight="1pt">
                <v:stroke joinstyle="miter"/>
              </v:line>
            </w:pict>
          </mc:Fallback>
        </mc:AlternateContent>
      </w:r>
    </w:p>
    <w:p w:rsidR="00E06846" w:rsidRPr="00CA50C6" w:rsidRDefault="00E06846" w:rsidP="00E06846">
      <w:pPr>
        <w:pStyle w:val="aa"/>
        <w:rPr>
          <w:lang w:val="ru-RU"/>
        </w:rPr>
      </w:pPr>
      <w:r>
        <w:rPr>
          <w:noProof/>
          <w:lang w:eastAsia="en-US"/>
        </w:rPr>
        <mc:AlternateContent>
          <mc:Choice Requires="wps">
            <w:drawing>
              <wp:anchor distT="0" distB="0" distL="114300" distR="114300" simplePos="0" relativeHeight="251658240" behindDoc="0" locked="0" layoutInCell="1" allowOverlap="1" wp14:anchorId="71B344E0" wp14:editId="056636BF">
                <wp:simplePos x="0" y="0"/>
                <wp:positionH relativeFrom="column">
                  <wp:posOffset>1703705</wp:posOffset>
                </wp:positionH>
                <wp:positionV relativeFrom="paragraph">
                  <wp:posOffset>-368300</wp:posOffset>
                </wp:positionV>
                <wp:extent cx="866140" cy="2040890"/>
                <wp:effectExtent l="3175" t="15875" r="13335" b="13335"/>
                <wp:wrapNone/>
                <wp:docPr id="57" name="Freeform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866140" cy="2040890"/>
                        </a:xfrm>
                        <a:custGeom>
                          <a:avLst/>
                          <a:gdLst>
                            <a:gd name="T0" fmla="*/ 0 w 866140"/>
                            <a:gd name="T1" fmla="*/ 3589549 h 3589549"/>
                            <a:gd name="T2" fmla="*/ 277676 w 866140"/>
                            <a:gd name="T3" fmla="*/ 0 h 3589549"/>
                            <a:gd name="T4" fmla="*/ 588464 w 866140"/>
                            <a:gd name="T5" fmla="*/ 0 h 3589549"/>
                            <a:gd name="T6" fmla="*/ 866140 w 866140"/>
                            <a:gd name="T7" fmla="*/ 3589549 h 3589549"/>
                            <a:gd name="T8" fmla="*/ 0 w 866140"/>
                            <a:gd name="T9" fmla="*/ 3589549 h 358954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866140" h="3589549">
                              <a:moveTo>
                                <a:pt x="0" y="3589549"/>
                              </a:moveTo>
                              <a:lnTo>
                                <a:pt x="277676" y="0"/>
                              </a:lnTo>
                              <a:lnTo>
                                <a:pt x="588464" y="0"/>
                              </a:lnTo>
                              <a:lnTo>
                                <a:pt x="866140" y="3589549"/>
                              </a:lnTo>
                              <a:lnTo>
                                <a:pt x="0" y="3589549"/>
                              </a:lnTo>
                              <a:close/>
                            </a:path>
                          </a:pathLst>
                        </a:custGeom>
                        <a:solidFill>
                          <a:srgbClr val="F2F2F2"/>
                        </a:solidFill>
                        <a:ln w="12700" cap="flat" cmpd="sng">
                          <a:solidFill>
                            <a:srgbClr val="000000"/>
                          </a:solidFill>
                          <a:prstDash val="solid"/>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Freeform 57" o:spid="_x0000_s1026" style="position:absolute;margin-left:134.15pt;margin-top:-29pt;width:68.2pt;height:160.7pt;rotation:-9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866140,3589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" path="m,3589549l277676,,588464,,866140,3589549,,3589549xe" fillcolor="#f2f2f2" strokeweight="1pt">
                <v:stroke joinstyle="miter"/>
                <v:path arrowok="t" o:connecttype="custom" o:connectlocs="0,2040890;277676,0;588464,0;866140,2040890;0,2040890" o:connectangles="0,0,0,0,0"/>
              </v:shape>
            </w:pict>
          </mc:Fallback>
        </mc:AlternateContent>
      </w:r>
      <w:r>
        <w:rPr>
          <w:noProof/>
          <w:color w:val="A5A5A5" w:themeColor="accent3"/>
          <w:lang w:eastAsia="en-US"/>
        </w:rPr>
        <mc:AlternateContent>
          <mc:Choice Requires="wps">
            <w:drawing>
              <wp:anchor distT="4294967295" distB="4294967295" distL="114300" distR="114300" simplePos="0" relativeHeight="251658240" behindDoc="0" locked="0" layoutInCell="1" allowOverlap="1" wp14:anchorId="3D4EEA1F" wp14:editId="17786B99">
                <wp:simplePos x="0" y="0"/>
                <wp:positionH relativeFrom="column">
                  <wp:posOffset>1130300</wp:posOffset>
                </wp:positionH>
                <wp:positionV relativeFrom="paragraph">
                  <wp:posOffset>13969</wp:posOffset>
                </wp:positionV>
                <wp:extent cx="2026920" cy="0"/>
                <wp:effectExtent l="38100" t="76200" r="30480" b="9525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6920" cy="0"/>
                        </a:xfrm>
                        <a:prstGeom prst="line">
                          <a:avLst/>
                        </a:prstGeom>
                        <a:noFill/>
                        <a:ln w="12700">
                          <a:solidFill>
                            <a:schemeClr val="accent3">
                              <a:lumMod val="100000"/>
                              <a:lumOff val="0"/>
                            </a:schemeClr>
                          </a:solidFill>
                          <a:miter lim="800000"/>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6"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9pt,1.1pt" to="248.6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" strokecolor="#a5a5a5 [3206]" strokeweight="1pt">
                <v:stroke startarrow="block" endarrow="block" joinstyle="miter"/>
              </v:line>
            </w:pict>
          </mc:Fallback>
        </mc:AlternateContent>
      </w:r>
    </w:p>
    <w:p w:rsidR="00E06846" w:rsidRPr="00CA50C6" w:rsidRDefault="00E06846" w:rsidP="00E06846">
      <w:pPr>
        <w:pStyle w:val="aa"/>
        <w:rPr>
          <w:lang w:val="ru-RU"/>
        </w:rPr>
      </w:pPr>
      <w:r>
        <w:rPr>
          <w:noProof/>
          <w:lang w:eastAsia="en-US"/>
        </w:rPr>
        <mc:AlternateContent>
          <mc:Choice Requires="wps">
            <w:drawing>
              <wp:anchor distT="0" distB="0" distL="114300" distR="114300" simplePos="0" relativeHeight="251658240" behindDoc="0" locked="0" layoutInCell="1" allowOverlap="1" wp14:anchorId="01C4993D" wp14:editId="6E3765AA">
                <wp:simplePos x="0" y="0"/>
                <wp:positionH relativeFrom="column">
                  <wp:posOffset>4893945</wp:posOffset>
                </wp:positionH>
                <wp:positionV relativeFrom="paragraph">
                  <wp:posOffset>236220</wp:posOffset>
                </wp:positionV>
                <wp:extent cx="95250" cy="147320"/>
                <wp:effectExtent l="0" t="0" r="19050" b="24130"/>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147320"/>
                        </a:xfrm>
                        <a:prstGeom prst="rect">
                          <a:avLst/>
                        </a:prstGeom>
                        <a:solidFill>
                          <a:srgbClr val="FFFFFF"/>
                        </a:solidFill>
                        <a:ln w="12700">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26" style="position:absolute;margin-left:385.35pt;margin-top:18.6pt;width:7.5pt;height:1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" strokeweight="1pt"/>
            </w:pict>
          </mc:Fallback>
        </mc:AlternateContent>
      </w:r>
      <w:r>
        <w:rPr>
          <w:noProof/>
          <w:lang w:eastAsia="en-US"/>
        </w:rPr>
        <mc:AlternateContent>
          <mc:Choice Requires="wps">
            <w:drawing>
              <wp:anchor distT="0" distB="0" distL="114299" distR="114299" simplePos="0" relativeHeight="251658240" behindDoc="0" locked="0" layoutInCell="1" allowOverlap="1" wp14:anchorId="5E4426EA" wp14:editId="7795CF06">
                <wp:simplePos x="0" y="0"/>
                <wp:positionH relativeFrom="column">
                  <wp:posOffset>4954269</wp:posOffset>
                </wp:positionH>
                <wp:positionV relativeFrom="paragraph">
                  <wp:posOffset>321945</wp:posOffset>
                </wp:positionV>
                <wp:extent cx="0" cy="720090"/>
                <wp:effectExtent l="0" t="0" r="19050" b="22860"/>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0090"/>
                        </a:xfrm>
                        <a:prstGeom prst="line">
                          <a:avLst/>
                        </a:prstGeom>
                        <a:noFill/>
                        <a:ln w="12700">
                          <a:solidFill>
                            <a:schemeClr val="accent3">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4" o:spid="_x0000_s1026" style="position:absolute;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0.1pt,25.35pt" to="390.1pt,8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" strokecolor="#a5a5a5 [3206]" strokeweight="1pt">
                <v:stroke joinstyle="miter"/>
              </v:line>
            </w:pict>
          </mc:Fallback>
        </mc:AlternateContent>
      </w:r>
      <w:r>
        <w:rPr>
          <w:noProof/>
          <w:lang w:eastAsia="en-US"/>
        </w:rPr>
        <mc:AlternateContent>
          <mc:Choice Requires="wps">
            <w:drawing>
              <wp:anchor distT="0" distB="0" distL="114300" distR="114300" simplePos="0" relativeHeight="251658240" behindDoc="0" locked="0" layoutInCell="1" allowOverlap="1" wp14:anchorId="49340839" wp14:editId="6C2C5409">
                <wp:simplePos x="0" y="0"/>
                <wp:positionH relativeFrom="column">
                  <wp:posOffset>4939665</wp:posOffset>
                </wp:positionH>
                <wp:positionV relativeFrom="paragraph">
                  <wp:posOffset>321945</wp:posOffset>
                </wp:positionV>
                <wp:extent cx="315595" cy="916305"/>
                <wp:effectExtent l="0" t="0" r="27305" b="17145"/>
                <wp:wrapNone/>
                <wp:docPr id="5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5595" cy="916305"/>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8.95pt,25.35pt" to="413.8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" strokeweight="1pt">
                <v:stroke joinstyle="miter"/>
              </v:line>
            </w:pict>
          </mc:Fallback>
        </mc:AlternateContent>
      </w:r>
      <w:r>
        <w:rPr>
          <w:noProof/>
          <w:lang w:eastAsia="en-US"/>
        </w:rPr>
        <mc:AlternateContent>
          <mc:Choice Requires="wps">
            <w:drawing>
              <wp:anchor distT="0" distB="0" distL="114300" distR="114300" simplePos="0" relativeHeight="251658240" behindDoc="0" locked="0" layoutInCell="1" allowOverlap="1" wp14:anchorId="7BA0DB98" wp14:editId="65156003">
                <wp:simplePos x="0" y="0"/>
                <wp:positionH relativeFrom="column">
                  <wp:posOffset>3394075</wp:posOffset>
                </wp:positionH>
                <wp:positionV relativeFrom="paragraph">
                  <wp:posOffset>185420</wp:posOffset>
                </wp:positionV>
                <wp:extent cx="1103630" cy="342900"/>
                <wp:effectExtent l="0" t="0" r="0" b="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363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7B65" w:rsidRPr="00A02E89" w:rsidRDefault="00717B65" w:rsidP="00E06846">
                            <w:pPr>
                              <w:ind w:firstLine="0"/>
                              <w:rPr>
                                <w:rFonts w:cs="Times New Roman"/>
                                <w:b/>
                                <w:i/>
                                <w:szCs w:val="28"/>
                              </w:rPr>
                            </w:pPr>
                            <w:proofErr w:type="gramStart"/>
                            <w:r>
                              <w:rPr>
                                <w:rFonts w:cs="Times New Roman"/>
                                <w:b/>
                                <w:i/>
                                <w:szCs w:val="28"/>
                              </w:rPr>
                              <w:t>Ш</w:t>
                            </w:r>
                            <w:proofErr w:type="gramEnd"/>
                            <w:r>
                              <w:rPr>
                                <w:rFonts w:cs="Times New Roman"/>
                                <w:b/>
                                <w:i/>
                                <w:szCs w:val="28"/>
                              </w:rPr>
                              <w:t>=</w:t>
                            </w:r>
                            <w:r>
                              <w:rPr>
                                <w:rFonts w:cs="Times New Roman"/>
                                <w:b/>
                                <w:i/>
                                <w:szCs w:val="28"/>
                                <w:lang w:val="en-US"/>
                              </w:rPr>
                              <w:t>5</w:t>
                            </w:r>
                            <w:r w:rsidRPr="00A02E89">
                              <w:rPr>
                                <w:rFonts w:cs="Times New Roman"/>
                                <w:b/>
                                <w:i/>
                                <w:szCs w:val="28"/>
                              </w:rPr>
                              <w:t>1</w:t>
                            </w:r>
                            <w:r>
                              <w:rPr>
                                <w:rFonts w:cs="Times New Roman"/>
                                <w:b/>
                                <w:i/>
                                <w:szCs w:val="28"/>
                                <w:lang w:val="en-US"/>
                              </w:rPr>
                              <w:t>21</w:t>
                            </w:r>
                            <w:r w:rsidRPr="00A02E89">
                              <w:rPr>
                                <w:rFonts w:cs="Times New Roman"/>
                                <w:b/>
                                <w:i/>
                                <w:szCs w:val="28"/>
                              </w:rPr>
                              <w:t xml:space="preserve"> км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027" type="#_x0000_t202" style="position:absolute;left:0;text-align:left;margin-left:267.25pt;margin-top:14.6pt;width:86.9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" filled="f" stroked="f">
                <v:textbox>
                  <w:txbxContent>
                    <w:p w:rsidR="00717B65" w:rsidRPr="00A02E89" w:rsidRDefault="00717B65" w:rsidP="00E06846">
                      <w:pPr>
                        <w:ind w:firstLine="0"/>
                        <w:rPr>
                          <w:rFonts w:cs="Times New Roman"/>
                          <w:b/>
                          <w:i/>
                          <w:szCs w:val="28"/>
                        </w:rPr>
                      </w:pPr>
                      <w:proofErr w:type="gramStart"/>
                      <w:r>
                        <w:rPr>
                          <w:rFonts w:cs="Times New Roman"/>
                          <w:b/>
                          <w:i/>
                          <w:szCs w:val="28"/>
                        </w:rPr>
                        <w:t>Ш</w:t>
                      </w:r>
                      <w:proofErr w:type="gramEnd"/>
                      <w:r>
                        <w:rPr>
                          <w:rFonts w:cs="Times New Roman"/>
                          <w:b/>
                          <w:i/>
                          <w:szCs w:val="28"/>
                        </w:rPr>
                        <w:t>=</w:t>
                      </w:r>
                      <w:r>
                        <w:rPr>
                          <w:rFonts w:cs="Times New Roman"/>
                          <w:b/>
                          <w:i/>
                          <w:szCs w:val="28"/>
                          <w:lang w:val="en-US"/>
                        </w:rPr>
                        <w:t>5</w:t>
                      </w:r>
                      <w:r w:rsidRPr="00A02E89">
                        <w:rPr>
                          <w:rFonts w:cs="Times New Roman"/>
                          <w:b/>
                          <w:i/>
                          <w:szCs w:val="28"/>
                        </w:rPr>
                        <w:t>1</w:t>
                      </w:r>
                      <w:r>
                        <w:rPr>
                          <w:rFonts w:cs="Times New Roman"/>
                          <w:b/>
                          <w:i/>
                          <w:szCs w:val="28"/>
                          <w:lang w:val="en-US"/>
                        </w:rPr>
                        <w:t>21</w:t>
                      </w:r>
                      <w:r w:rsidRPr="00A02E89">
                        <w:rPr>
                          <w:rFonts w:cs="Times New Roman"/>
                          <w:b/>
                          <w:i/>
                          <w:szCs w:val="28"/>
                        </w:rPr>
                        <w:t xml:space="preserve"> км</w:t>
                      </w:r>
                    </w:p>
                  </w:txbxContent>
                </v:textbox>
              </v:shape>
            </w:pict>
          </mc:Fallback>
        </mc:AlternateContent>
      </w:r>
      <w:r>
        <w:rPr>
          <w:noProof/>
          <w:lang w:eastAsia="en-US"/>
        </w:rPr>
        <mc:AlternateContent>
          <mc:Choice Requires="wps">
            <w:drawing>
              <wp:anchor distT="0" distB="0" distL="114300" distR="114300" simplePos="0" relativeHeight="251658240" behindDoc="0" locked="0" layoutInCell="1" allowOverlap="1" wp14:anchorId="00112E6F" wp14:editId="2E2EF58C">
                <wp:simplePos x="0" y="0"/>
                <wp:positionH relativeFrom="column">
                  <wp:posOffset>1626235</wp:posOffset>
                </wp:positionH>
                <wp:positionV relativeFrom="paragraph">
                  <wp:posOffset>185420</wp:posOffset>
                </wp:positionV>
                <wp:extent cx="1255395" cy="342900"/>
                <wp:effectExtent l="0" t="0" r="0" b="0"/>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539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7B65" w:rsidRPr="00A02E89" w:rsidRDefault="00717B65" w:rsidP="00E06846">
                            <w:pPr>
                              <w:ind w:firstLine="0"/>
                              <w:rPr>
                                <w:rFonts w:cs="Times New Roman"/>
                                <w:b/>
                                <w:i/>
                                <w:szCs w:val="28"/>
                                <w:vertAlign w:val="superscript"/>
                              </w:rPr>
                            </w:pPr>
                            <w:r w:rsidRPr="00A02E89">
                              <w:rPr>
                                <w:rFonts w:cs="Times New Roman"/>
                                <w:b/>
                                <w:i/>
                                <w:szCs w:val="28"/>
                              </w:rPr>
                              <w:t>S</w:t>
                            </w:r>
                            <w:r w:rsidRPr="00A02E89">
                              <w:rPr>
                                <w:rFonts w:cs="Times New Roman"/>
                                <w:b/>
                                <w:i/>
                                <w:szCs w:val="28"/>
                                <w:vertAlign w:val="subscript"/>
                              </w:rPr>
                              <w:t>З</w:t>
                            </w:r>
                            <w:r>
                              <w:rPr>
                                <w:rFonts w:cs="Times New Roman"/>
                                <w:b/>
                                <w:i/>
                                <w:szCs w:val="28"/>
                              </w:rPr>
                              <w:t>=</w:t>
                            </w:r>
                            <w:r>
                              <w:rPr>
                                <w:rFonts w:cs="Times New Roman"/>
                                <w:b/>
                                <w:i/>
                                <w:szCs w:val="28"/>
                                <w:lang w:val="en-US"/>
                              </w:rPr>
                              <w:t>1830</w:t>
                            </w:r>
                            <w:r w:rsidRPr="00A02E89">
                              <w:rPr>
                                <w:rFonts w:cs="Times New Roman"/>
                                <w:b/>
                                <w:i/>
                                <w:szCs w:val="28"/>
                              </w:rPr>
                              <w:t>,</w:t>
                            </w:r>
                            <w:r>
                              <w:rPr>
                                <w:rFonts w:cs="Times New Roman"/>
                                <w:b/>
                                <w:i/>
                                <w:szCs w:val="28"/>
                                <w:lang w:val="en-US"/>
                              </w:rPr>
                              <w:t>4</w:t>
                            </w:r>
                            <w:r w:rsidRPr="00A02E89">
                              <w:rPr>
                                <w:rFonts w:cs="Times New Roman"/>
                                <w:b/>
                                <w:i/>
                                <w:szCs w:val="28"/>
                              </w:rPr>
                              <w:t xml:space="preserve"> км</w:t>
                            </w:r>
                            <w:proofErr w:type="gramStart"/>
                            <w:r w:rsidRPr="00A02E89">
                              <w:rPr>
                                <w:rFonts w:cs="Times New Roman"/>
                                <w:b/>
                                <w:i/>
                                <w:szCs w:val="28"/>
                                <w:vertAlign w:val="superscript"/>
                              </w:rPr>
                              <w:t>2</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028" type="#_x0000_t202" style="position:absolute;left:0;text-align:left;margin-left:128.05pt;margin-top:14.6pt;width:98.85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" filled="f" stroked="f">
                <v:textbox>
                  <w:txbxContent>
                    <w:p w:rsidR="00717B65" w:rsidRPr="00A02E89" w:rsidRDefault="00717B65" w:rsidP="00E06846">
                      <w:pPr>
                        <w:ind w:firstLine="0"/>
                        <w:rPr>
                          <w:rFonts w:cs="Times New Roman"/>
                          <w:b/>
                          <w:i/>
                          <w:szCs w:val="28"/>
                          <w:vertAlign w:val="superscript"/>
                        </w:rPr>
                      </w:pPr>
                      <w:r w:rsidRPr="00A02E89">
                        <w:rPr>
                          <w:rFonts w:cs="Times New Roman"/>
                          <w:b/>
                          <w:i/>
                          <w:szCs w:val="28"/>
                        </w:rPr>
                        <w:t>S</w:t>
                      </w:r>
                      <w:r w:rsidRPr="00A02E89">
                        <w:rPr>
                          <w:rFonts w:cs="Times New Roman"/>
                          <w:b/>
                          <w:i/>
                          <w:szCs w:val="28"/>
                          <w:vertAlign w:val="subscript"/>
                        </w:rPr>
                        <w:t>З</w:t>
                      </w:r>
                      <w:r>
                        <w:rPr>
                          <w:rFonts w:cs="Times New Roman"/>
                          <w:b/>
                          <w:i/>
                          <w:szCs w:val="28"/>
                        </w:rPr>
                        <w:t>=</w:t>
                      </w:r>
                      <w:r>
                        <w:rPr>
                          <w:rFonts w:cs="Times New Roman"/>
                          <w:b/>
                          <w:i/>
                          <w:szCs w:val="28"/>
                          <w:lang w:val="en-US"/>
                        </w:rPr>
                        <w:t>1830</w:t>
                      </w:r>
                      <w:r w:rsidRPr="00A02E89">
                        <w:rPr>
                          <w:rFonts w:cs="Times New Roman"/>
                          <w:b/>
                          <w:i/>
                          <w:szCs w:val="28"/>
                        </w:rPr>
                        <w:t>,</w:t>
                      </w:r>
                      <w:r>
                        <w:rPr>
                          <w:rFonts w:cs="Times New Roman"/>
                          <w:b/>
                          <w:i/>
                          <w:szCs w:val="28"/>
                          <w:lang w:val="en-US"/>
                        </w:rPr>
                        <w:t>4</w:t>
                      </w:r>
                      <w:r w:rsidRPr="00A02E89">
                        <w:rPr>
                          <w:rFonts w:cs="Times New Roman"/>
                          <w:b/>
                          <w:i/>
                          <w:szCs w:val="28"/>
                        </w:rPr>
                        <w:t xml:space="preserve"> км</w:t>
                      </w:r>
                      <w:proofErr w:type="gramStart"/>
                      <w:r w:rsidRPr="00A02E89">
                        <w:rPr>
                          <w:rFonts w:cs="Times New Roman"/>
                          <w:b/>
                          <w:i/>
                          <w:szCs w:val="28"/>
                          <w:vertAlign w:val="superscript"/>
                        </w:rPr>
                        <w:t>2</w:t>
                      </w:r>
                      <w:proofErr w:type="gramEnd"/>
                    </w:p>
                  </w:txbxContent>
                </v:textbox>
              </v:shape>
            </w:pict>
          </mc:Fallback>
        </mc:AlternateContent>
      </w:r>
      <w:r>
        <w:rPr>
          <w:noProof/>
          <w:lang w:eastAsia="en-US"/>
        </w:rPr>
        <mc:AlternateContent>
          <mc:Choice Requires="wps">
            <w:drawing>
              <wp:anchor distT="0" distB="0" distL="114300" distR="114300" simplePos="0" relativeHeight="251658240" behindDoc="0" locked="0" layoutInCell="1" allowOverlap="1" wp14:anchorId="5A8ECF8E" wp14:editId="33BD5DF1">
                <wp:simplePos x="0" y="0"/>
                <wp:positionH relativeFrom="column">
                  <wp:posOffset>973455</wp:posOffset>
                </wp:positionH>
                <wp:positionV relativeFrom="paragraph">
                  <wp:posOffset>192405</wp:posOffset>
                </wp:positionV>
                <wp:extent cx="307340" cy="307340"/>
                <wp:effectExtent l="0" t="0" r="16510" b="16510"/>
                <wp:wrapNone/>
                <wp:docPr id="50"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7340" cy="307340"/>
                        </a:xfrm>
                        <a:prstGeom prst="ellipse">
                          <a:avLst/>
                        </a:prstGeom>
                        <a:solidFill>
                          <a:srgbClr val="FFFFFF"/>
                        </a:solidFill>
                        <a:ln w="12700">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50" o:spid="_x0000_s1026" style="position:absolute;margin-left:76.65pt;margin-top:15.15pt;width:24.2pt;height:24.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" strokeweight="1pt">
                <v:stroke joinstyle="miter"/>
              </v:oval>
            </w:pict>
          </mc:Fallback>
        </mc:AlternateContent>
      </w:r>
    </w:p>
    <w:p w:rsidR="00E06846" w:rsidRPr="00CA50C6" w:rsidRDefault="00E06846" w:rsidP="00E06846">
      <w:pPr>
        <w:pStyle w:val="aa"/>
        <w:rPr>
          <w:lang w:val="ru-RU"/>
        </w:rPr>
      </w:pPr>
      <w:r>
        <w:rPr>
          <w:noProof/>
          <w:lang w:eastAsia="en-US"/>
        </w:rPr>
        <mc:AlternateContent>
          <mc:Choice Requires="wps">
            <w:drawing>
              <wp:anchor distT="0" distB="0" distL="114300" distR="114300" simplePos="0" relativeHeight="251658240" behindDoc="0" locked="0" layoutInCell="1" allowOverlap="1" wp14:anchorId="02C9BAD9" wp14:editId="1011D793">
                <wp:simplePos x="0" y="0"/>
                <wp:positionH relativeFrom="column">
                  <wp:posOffset>1788160</wp:posOffset>
                </wp:positionH>
                <wp:positionV relativeFrom="paragraph">
                  <wp:posOffset>117475</wp:posOffset>
                </wp:positionV>
                <wp:extent cx="552450" cy="717550"/>
                <wp:effectExtent l="0" t="0" r="19050" b="25400"/>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 cy="717550"/>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9"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8pt,9.25pt" to="184.3pt,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" strokeweight="1pt">
                <v:stroke joinstyle="miter"/>
              </v:line>
            </w:pict>
          </mc:Fallback>
        </mc:AlternateContent>
      </w:r>
      <w:r>
        <w:rPr>
          <w:noProof/>
          <w:lang w:eastAsia="en-US"/>
        </w:rPr>
        <mc:AlternateContent>
          <mc:Choice Requires="wps">
            <w:drawing>
              <wp:anchor distT="0" distB="0" distL="114300" distR="114300" simplePos="0" relativeHeight="251658240" behindDoc="0" locked="0" layoutInCell="1" allowOverlap="1" wp14:anchorId="1787D37C" wp14:editId="50C9058D">
                <wp:simplePos x="0" y="0"/>
                <wp:positionH relativeFrom="column">
                  <wp:posOffset>638810</wp:posOffset>
                </wp:positionH>
                <wp:positionV relativeFrom="paragraph">
                  <wp:posOffset>63500</wp:posOffset>
                </wp:positionV>
                <wp:extent cx="412750" cy="641350"/>
                <wp:effectExtent l="0" t="0" r="25400" b="25400"/>
                <wp:wrapNone/>
                <wp:docPr id="4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2750" cy="641350"/>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8"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3pt,5pt" to="82.8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" strokeweight="1pt">
                <v:stroke joinstyle="miter"/>
              </v:line>
            </w:pict>
          </mc:Fallback>
        </mc:AlternateContent>
      </w:r>
    </w:p>
    <w:p w:rsidR="00E06846" w:rsidRPr="00CA50C6" w:rsidRDefault="00E06846" w:rsidP="00E06846">
      <w:pPr>
        <w:pStyle w:val="aa"/>
        <w:rPr>
          <w:lang w:val="ru-RU"/>
        </w:rPr>
      </w:pPr>
      <w:r>
        <w:rPr>
          <w:noProof/>
          <w:lang w:eastAsia="en-US"/>
        </w:rPr>
        <mc:AlternateContent>
          <mc:Choice Requires="wps">
            <w:drawing>
              <wp:anchor distT="0" distB="0" distL="114300" distR="114300" simplePos="0" relativeHeight="251658240" behindDoc="0" locked="0" layoutInCell="1" allowOverlap="1" wp14:anchorId="4AE6D354" wp14:editId="144626F1">
                <wp:simplePos x="0" y="0"/>
                <wp:positionH relativeFrom="column">
                  <wp:posOffset>461645</wp:posOffset>
                </wp:positionH>
                <wp:positionV relativeFrom="paragraph">
                  <wp:posOffset>159385</wp:posOffset>
                </wp:positionV>
                <wp:extent cx="313690" cy="342900"/>
                <wp:effectExtent l="0" t="0" r="0" b="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7B65" w:rsidRPr="00E65DBD" w:rsidRDefault="00717B65" w:rsidP="00E06846">
                            <w:pPr>
                              <w:ind w:firstLine="0"/>
                              <w:rPr>
                                <w:szCs w:val="28"/>
                                <w:lang w:val="en-US"/>
                              </w:rPr>
                            </w:pPr>
                            <w:r>
                              <w:rPr>
                                <w:szCs w:val="28"/>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29" type="#_x0000_t202" style="position:absolute;left:0;text-align:left;margin-left:36.35pt;margin-top:12.55pt;width:24.7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" filled="f" stroked="f">
                <v:textbox>
                  <w:txbxContent>
                    <w:p w:rsidR="00717B65" w:rsidRPr="00E65DBD" w:rsidRDefault="00717B65" w:rsidP="00E06846">
                      <w:pPr>
                        <w:ind w:firstLine="0"/>
                        <w:rPr>
                          <w:szCs w:val="28"/>
                          <w:lang w:val="en-US"/>
                        </w:rPr>
                      </w:pPr>
                      <w:r>
                        <w:rPr>
                          <w:szCs w:val="28"/>
                          <w:lang w:val="en-US"/>
                        </w:rPr>
                        <w:t>1</w:t>
                      </w:r>
                    </w:p>
                  </w:txbxContent>
                </v:textbox>
              </v:shape>
            </w:pict>
          </mc:Fallback>
        </mc:AlternateContent>
      </w:r>
      <w:r>
        <w:rPr>
          <w:noProof/>
          <w:lang w:eastAsia="en-US"/>
        </w:rPr>
        <mc:AlternateContent>
          <mc:Choice Requires="wps">
            <w:drawing>
              <wp:anchor distT="0" distB="0" distL="114300" distR="114300" simplePos="0" relativeHeight="251658240" behindDoc="0" locked="0" layoutInCell="1" allowOverlap="1" wp14:anchorId="6250B4D4" wp14:editId="4D361B95">
                <wp:simplePos x="0" y="0"/>
                <wp:positionH relativeFrom="column">
                  <wp:posOffset>3655060</wp:posOffset>
                </wp:positionH>
                <wp:positionV relativeFrom="paragraph">
                  <wp:posOffset>281940</wp:posOffset>
                </wp:positionV>
                <wp:extent cx="520700" cy="342900"/>
                <wp:effectExtent l="0" t="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7B65" w:rsidRPr="00A02E89" w:rsidRDefault="00717B65" w:rsidP="00E06846">
                            <w:pPr>
                              <w:rPr>
                                <w:rFonts w:cs="Times New Roman"/>
                                <w:b/>
                                <w:i/>
                                <w:szCs w:val="28"/>
                              </w:rPr>
                            </w:pPr>
                            <w:r w:rsidRPr="00A02E89">
                              <w:rPr>
                                <w:rFonts w:cs="Times New Roman"/>
                                <w:b/>
                                <w:i/>
                                <w:szCs w:val="28"/>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30" type="#_x0000_t202" style="position:absolute;left:0;text-align:left;margin-left:287.8pt;margin-top:22.2pt;width:41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" filled="f" stroked="f">
                <v:textbox>
                  <w:txbxContent>
                    <w:p w:rsidR="00717B65" w:rsidRPr="00A02E89" w:rsidRDefault="00717B65" w:rsidP="00E06846">
                      <w:pPr>
                        <w:rPr>
                          <w:rFonts w:cs="Times New Roman"/>
                          <w:b/>
                          <w:i/>
                          <w:szCs w:val="28"/>
                        </w:rPr>
                      </w:pPr>
                      <w:r w:rsidRPr="00A02E89">
                        <w:rPr>
                          <w:rFonts w:cs="Times New Roman"/>
                          <w:b/>
                          <w:i/>
                          <w:szCs w:val="28"/>
                        </w:rPr>
                        <w:t>3</w:t>
                      </w:r>
                    </w:p>
                  </w:txbxContent>
                </v:textbox>
              </v:shape>
            </w:pict>
          </mc:Fallback>
        </mc:AlternateContent>
      </w:r>
    </w:p>
    <w:p w:rsidR="00E06846" w:rsidRPr="00CA50C6" w:rsidRDefault="00E06846" w:rsidP="00E06846">
      <w:pPr>
        <w:pStyle w:val="aa"/>
        <w:rPr>
          <w:lang w:val="ru-RU"/>
        </w:rPr>
      </w:pPr>
      <w:r>
        <w:rPr>
          <w:noProof/>
          <w:lang w:eastAsia="en-US"/>
        </w:rPr>
        <mc:AlternateContent>
          <mc:Choice Requires="wps">
            <w:drawing>
              <wp:anchor distT="0" distB="0" distL="114300" distR="114300" simplePos="0" relativeHeight="251658240" behindDoc="0" locked="0" layoutInCell="1" allowOverlap="1" wp14:anchorId="2FCCF28E" wp14:editId="6481F9BD">
                <wp:simplePos x="0" y="0"/>
                <wp:positionH relativeFrom="column">
                  <wp:posOffset>2602230</wp:posOffset>
                </wp:positionH>
                <wp:positionV relativeFrom="paragraph">
                  <wp:posOffset>36830</wp:posOffset>
                </wp:positionV>
                <wp:extent cx="757555" cy="342900"/>
                <wp:effectExtent l="0" t="0" r="0"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55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7B65" w:rsidRPr="00A02E89" w:rsidRDefault="00717B65" w:rsidP="00E06846">
                            <w:pPr>
                              <w:rPr>
                                <w:rFonts w:cs="Times New Roman"/>
                                <w:b/>
                                <w:i/>
                                <w:szCs w:val="28"/>
                              </w:rPr>
                            </w:pPr>
                            <w:r w:rsidRPr="00A02E89">
                              <w:rPr>
                                <w:rFonts w:cs="Times New Roman"/>
                                <w:b/>
                                <w:i/>
                                <w:szCs w:val="28"/>
                              </w:rPr>
                              <w:t xml:space="preserve">S = </w:t>
                            </w:r>
                            <w:r>
                              <w:rPr>
                                <w:rFonts w:cs="Times New Roman"/>
                                <w:b/>
                                <w:i/>
                                <w:szCs w:val="28"/>
                              </w:rPr>
                              <w:t>5</w:t>
                            </w:r>
                            <w:r w:rsidRPr="00A02E89">
                              <w:rPr>
                                <w:rFonts w:cs="Times New Roman"/>
                                <w:b/>
                                <w:i/>
                                <w:szCs w:val="28"/>
                              </w:rPr>
                              <w:t xml:space="preserve"> км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31" type="#_x0000_t202" style="position:absolute;left:0;text-align:left;margin-left:204.9pt;margin-top:2.9pt;width:59.65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" filled="f" stroked="f">
                <v:textbox>
                  <w:txbxContent>
                    <w:p w:rsidR="00717B65" w:rsidRPr="00A02E89" w:rsidRDefault="00717B65" w:rsidP="00E06846">
                      <w:pPr>
                        <w:rPr>
                          <w:rFonts w:cs="Times New Roman"/>
                          <w:b/>
                          <w:i/>
                          <w:szCs w:val="28"/>
                        </w:rPr>
                      </w:pPr>
                      <w:r w:rsidRPr="00A02E89">
                        <w:rPr>
                          <w:rFonts w:cs="Times New Roman"/>
                          <w:b/>
                          <w:i/>
                          <w:szCs w:val="28"/>
                        </w:rPr>
                        <w:t xml:space="preserve">S = </w:t>
                      </w:r>
                      <w:r>
                        <w:rPr>
                          <w:rFonts w:cs="Times New Roman"/>
                          <w:b/>
                          <w:i/>
                          <w:szCs w:val="28"/>
                        </w:rPr>
                        <w:t>5</w:t>
                      </w:r>
                      <w:r w:rsidRPr="00A02E89">
                        <w:rPr>
                          <w:rFonts w:cs="Times New Roman"/>
                          <w:b/>
                          <w:i/>
                          <w:szCs w:val="28"/>
                        </w:rPr>
                        <w:t xml:space="preserve"> км</w:t>
                      </w:r>
                    </w:p>
                  </w:txbxContent>
                </v:textbox>
              </v:shape>
            </w:pict>
          </mc:Fallback>
        </mc:AlternateContent>
      </w:r>
      <w:r>
        <w:rPr>
          <w:noProof/>
          <w:lang w:eastAsia="en-US"/>
        </w:rPr>
        <mc:AlternateContent>
          <mc:Choice Requires="wps">
            <w:drawing>
              <wp:anchor distT="0" distB="0" distL="114300" distR="114300" simplePos="0" relativeHeight="251658240" behindDoc="0" locked="0" layoutInCell="1" allowOverlap="1" wp14:anchorId="6956C4CA" wp14:editId="40C86042">
                <wp:simplePos x="0" y="0"/>
                <wp:positionH relativeFrom="column">
                  <wp:posOffset>2924175</wp:posOffset>
                </wp:positionH>
                <wp:positionV relativeFrom="paragraph">
                  <wp:posOffset>36830</wp:posOffset>
                </wp:positionV>
                <wp:extent cx="469900" cy="342900"/>
                <wp:effectExtent l="0" t="0" r="0" b="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7B65" w:rsidRPr="00A02E89" w:rsidRDefault="00717B65" w:rsidP="00E06846">
                            <w:pPr>
                              <w:rPr>
                                <w:rFonts w:cs="Times New Roman"/>
                                <w:b/>
                                <w:i/>
                                <w:szCs w:val="28"/>
                              </w:rPr>
                            </w:pPr>
                            <w:r w:rsidRPr="00A02E89">
                              <w:rPr>
                                <w:rFonts w:cs="Times New Roman"/>
                                <w:b/>
                                <w:i/>
                                <w:szCs w:val="2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32" type="#_x0000_t202" style="position:absolute;left:0;text-align:left;margin-left:230.25pt;margin-top:2.9pt;width:37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" filled="f" stroked="f">
                <v:textbox>
                  <w:txbxContent>
                    <w:p w:rsidR="00717B65" w:rsidRPr="00A02E89" w:rsidRDefault="00717B65" w:rsidP="00E06846">
                      <w:pPr>
                        <w:rPr>
                          <w:rFonts w:cs="Times New Roman"/>
                          <w:b/>
                          <w:i/>
                          <w:szCs w:val="28"/>
                        </w:rPr>
                      </w:pPr>
                      <w:r w:rsidRPr="00A02E89">
                        <w:rPr>
                          <w:rFonts w:cs="Times New Roman"/>
                          <w:b/>
                          <w:i/>
                          <w:szCs w:val="28"/>
                        </w:rPr>
                        <w:t>2</w:t>
                      </w:r>
                    </w:p>
                  </w:txbxContent>
                </v:textbox>
              </v:shape>
            </w:pict>
          </mc:Fallback>
        </mc:AlternateContent>
      </w:r>
      <w:r>
        <w:rPr>
          <w:noProof/>
          <w:lang w:eastAsia="en-US"/>
        </w:rPr>
        <mc:AlternateContent>
          <mc:Choice Requires="wps">
            <w:drawing>
              <wp:anchor distT="0" distB="0" distL="114300" distR="114300" simplePos="0" relativeHeight="251658240" behindDoc="0" locked="0" layoutInCell="1" allowOverlap="1" wp14:anchorId="6221ACE0" wp14:editId="40F1F29A">
                <wp:simplePos x="0" y="0"/>
                <wp:positionH relativeFrom="column">
                  <wp:posOffset>2304415</wp:posOffset>
                </wp:positionH>
                <wp:positionV relativeFrom="paragraph">
                  <wp:posOffset>36830</wp:posOffset>
                </wp:positionV>
                <wp:extent cx="313690" cy="342900"/>
                <wp:effectExtent l="0" t="0" r="0" b="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7B65" w:rsidRPr="00E65DBD" w:rsidRDefault="00717B65" w:rsidP="00E06846">
                            <w:pPr>
                              <w:ind w:firstLine="0"/>
                              <w:rPr>
                                <w:szCs w:val="28"/>
                                <w:lang w:val="en-US"/>
                              </w:rPr>
                            </w:pPr>
                            <w:r>
                              <w:rPr>
                                <w:szCs w:val="28"/>
                                <w:lang w:val="en-US"/>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33" type="#_x0000_t202" style="position:absolute;left:0;text-align:left;margin-left:181.45pt;margin-top:2.9pt;width:24.7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" filled="f" stroked="f">
                <v:textbox>
                  <w:txbxContent>
                    <w:p w:rsidR="00717B65" w:rsidRPr="00E65DBD" w:rsidRDefault="00717B65" w:rsidP="00E06846">
                      <w:pPr>
                        <w:ind w:firstLine="0"/>
                        <w:rPr>
                          <w:szCs w:val="28"/>
                          <w:lang w:val="en-US"/>
                        </w:rPr>
                      </w:pPr>
                      <w:r>
                        <w:rPr>
                          <w:szCs w:val="28"/>
                          <w:lang w:val="en-US"/>
                        </w:rPr>
                        <w:t>3</w:t>
                      </w:r>
                    </w:p>
                  </w:txbxContent>
                </v:textbox>
              </v:shape>
            </w:pict>
          </mc:Fallback>
        </mc:AlternateContent>
      </w:r>
      <w:r>
        <w:rPr>
          <w:noProof/>
          <w:lang w:eastAsia="en-US"/>
        </w:rPr>
        <mc:AlternateContent>
          <mc:Choice Requires="wps">
            <w:drawing>
              <wp:anchor distT="0" distB="0" distL="114300" distR="114300" simplePos="0" relativeHeight="251658240" behindDoc="0" locked="0" layoutInCell="1" allowOverlap="1" wp14:anchorId="1CF4E6FF" wp14:editId="7A4E916F">
                <wp:simplePos x="0" y="0"/>
                <wp:positionH relativeFrom="column">
                  <wp:posOffset>4954270</wp:posOffset>
                </wp:positionH>
                <wp:positionV relativeFrom="paragraph">
                  <wp:posOffset>149225</wp:posOffset>
                </wp:positionV>
                <wp:extent cx="313690" cy="342900"/>
                <wp:effectExtent l="0" t="0" r="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7B65" w:rsidRPr="00E65DBD" w:rsidRDefault="00717B65" w:rsidP="00E06846">
                            <w:pPr>
                              <w:ind w:firstLine="0"/>
                              <w:rPr>
                                <w:szCs w:val="28"/>
                                <w:lang w:val="en-US"/>
                              </w:rPr>
                            </w:pPr>
                            <w:r>
                              <w:rPr>
                                <w:szCs w:val="28"/>
                                <w:lang w:val="en-US"/>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34" type="#_x0000_t202" style="position:absolute;left:0;text-align:left;margin-left:390.1pt;margin-top:11.75pt;width:24.7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" filled="f" stroked="f">
                <v:textbox>
                  <w:txbxContent>
                    <w:p w:rsidR="00717B65" w:rsidRPr="00E65DBD" w:rsidRDefault="00717B65" w:rsidP="00E06846">
                      <w:pPr>
                        <w:ind w:firstLine="0"/>
                        <w:rPr>
                          <w:szCs w:val="28"/>
                          <w:lang w:val="en-US"/>
                        </w:rPr>
                      </w:pPr>
                      <w:r>
                        <w:rPr>
                          <w:szCs w:val="28"/>
                          <w:lang w:val="en-US"/>
                        </w:rPr>
                        <w:t>2</w:t>
                      </w:r>
                    </w:p>
                  </w:txbxContent>
                </v:textbox>
              </v:shape>
            </w:pict>
          </mc:Fallback>
        </mc:AlternateContent>
      </w:r>
      <w:r>
        <w:rPr>
          <w:noProof/>
          <w:lang w:eastAsia="en-US"/>
        </w:rPr>
        <mc:AlternateContent>
          <mc:Choice Requires="wps">
            <w:drawing>
              <wp:anchor distT="4294967295" distB="4294967295" distL="114300" distR="114300" simplePos="0" relativeHeight="251658240" behindDoc="0" locked="0" layoutInCell="1" allowOverlap="1" wp14:anchorId="332E567F" wp14:editId="13B913B1">
                <wp:simplePos x="0" y="0"/>
                <wp:positionH relativeFrom="column">
                  <wp:posOffset>1130300</wp:posOffset>
                </wp:positionH>
                <wp:positionV relativeFrom="paragraph">
                  <wp:posOffset>36829</wp:posOffset>
                </wp:positionV>
                <wp:extent cx="3818255" cy="0"/>
                <wp:effectExtent l="38100" t="76200" r="29845" b="952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8255" cy="0"/>
                        </a:xfrm>
                        <a:prstGeom prst="line">
                          <a:avLst/>
                        </a:prstGeom>
                        <a:noFill/>
                        <a:ln w="12700">
                          <a:solidFill>
                            <a:schemeClr val="accent3">
                              <a:lumMod val="100000"/>
                              <a:lumOff val="0"/>
                            </a:schemeClr>
                          </a:solidFill>
                          <a:miter lim="800000"/>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1" o:spid="_x0000_s1026" style="position:absolute;flip:x;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9pt,2.9pt" to="389.6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" strokecolor="#a5a5a5 [3206]" strokeweight="1pt">
                <v:stroke startarrow="block" endarrow="block" joinstyle="miter"/>
              </v:line>
            </w:pict>
          </mc:Fallback>
        </mc:AlternateContent>
      </w:r>
    </w:p>
    <w:p w:rsidR="00E06846" w:rsidRPr="00A02E89" w:rsidRDefault="00E06846" w:rsidP="00E06846">
      <w:pPr>
        <w:spacing w:before="100"/>
        <w:jc w:val="center"/>
        <w:rPr>
          <w:rFonts w:cs="Times New Roman"/>
          <w:szCs w:val="28"/>
        </w:rPr>
      </w:pPr>
      <w:r w:rsidRPr="00A02E89">
        <w:rPr>
          <w:rFonts w:cs="Times New Roman"/>
          <w:b/>
          <w:szCs w:val="28"/>
        </w:rPr>
        <w:t xml:space="preserve">Рис. 8.2. </w:t>
      </w:r>
      <w:r w:rsidRPr="00A02E89">
        <w:rPr>
          <w:rFonts w:cs="Times New Roman"/>
          <w:szCs w:val="28"/>
        </w:rPr>
        <w:t>Схема зоны химического заражения</w:t>
      </w:r>
    </w:p>
    <w:p w:rsidR="00E06846" w:rsidRPr="00CA50C6" w:rsidRDefault="00E06846" w:rsidP="00E06846">
      <w:pPr>
        <w:pStyle w:val="aa"/>
        <w:numPr>
          <w:ilvl w:val="0"/>
          <w:numId w:val="37"/>
        </w:numPr>
        <w:ind w:left="0" w:firstLine="720"/>
        <w:rPr>
          <w:lang w:val="ru-RU"/>
        </w:rPr>
      </w:pPr>
      <w:r w:rsidRPr="00CA50C6">
        <w:rPr>
          <w:lang w:val="ru-RU"/>
        </w:rPr>
        <w:t xml:space="preserve">Для конвекции и скорости ветра </w:t>
      </w:r>
      <w:r w:rsidRPr="00467D37">
        <w:rPr>
          <w:i/>
        </w:rPr>
        <w:t>V</w:t>
      </w:r>
      <w:r w:rsidRPr="00CA50C6">
        <w:rPr>
          <w:i/>
          <w:lang w:val="ru-RU"/>
        </w:rPr>
        <w:t>=1,5м/</w:t>
      </w:r>
      <w:proofErr w:type="gramStart"/>
      <w:r w:rsidRPr="00CA50C6">
        <w:rPr>
          <w:i/>
          <w:lang w:val="ru-RU"/>
        </w:rPr>
        <w:t>с</w:t>
      </w:r>
      <w:r w:rsidRPr="00CA50C6">
        <w:rPr>
          <w:szCs w:val="28"/>
          <w:lang w:val="ru-RU"/>
        </w:rPr>
        <w:t xml:space="preserve"> находим</w:t>
      </w:r>
      <w:proofErr w:type="gramEnd"/>
      <w:r w:rsidRPr="00CA50C6">
        <w:rPr>
          <w:szCs w:val="28"/>
          <w:lang w:val="ru-RU"/>
        </w:rPr>
        <w:t xml:space="preserve"> среднюю скорость переноса облака зараженного воздуха </w:t>
      </w:r>
      <w:r w:rsidRPr="00A02E89">
        <w:rPr>
          <w:i/>
          <w:szCs w:val="28"/>
        </w:rPr>
        <w:t>W</w:t>
      </w:r>
      <w:r w:rsidRPr="00CA50C6">
        <w:rPr>
          <w:i/>
          <w:szCs w:val="28"/>
          <w:lang w:val="ru-RU"/>
        </w:rPr>
        <w:t>=3м/с</w:t>
      </w:r>
      <w:r w:rsidRPr="00CA50C6">
        <w:rPr>
          <w:szCs w:val="28"/>
          <w:lang w:val="ru-RU"/>
        </w:rPr>
        <w:t>. Время подхода зараженного воздуха к помещению:</w:t>
      </w:r>
    </w:p>
    <w:p w:rsidR="00E06846" w:rsidRDefault="00E06846" w:rsidP="00E06846">
      <w:pPr>
        <w:pStyle w:val="aa"/>
        <w:ind w:firstLine="0"/>
        <w:rPr>
          <w:i/>
        </w:rPr>
      </w:pPr>
      <m:oMathPara>
        <m:oMath>
          <m:r>
            <w:rPr>
              <w:rFonts w:ascii="Cambria Math" w:hAnsi="Cambria Math"/>
            </w:rPr>
            <m:t>t=</m:t>
          </m:r>
          <m:f>
            <m:fPr>
              <m:ctrlPr>
                <w:rPr>
                  <w:rFonts w:ascii="Cambria Math" w:hAnsi="Cambria Math"/>
                  <w:i/>
                </w:rPr>
              </m:ctrlPr>
            </m:fPr>
            <m:num>
              <m:r>
                <w:rPr>
                  <w:rFonts w:ascii="Cambria Math" w:hAnsi="Cambria Math"/>
                </w:rPr>
                <m:t>R</m:t>
              </m:r>
            </m:num>
            <m:den>
              <m:r>
                <w:rPr>
                  <w:rFonts w:ascii="Cambria Math" w:hAnsi="Cambria Math"/>
                </w:rPr>
                <m:t>W</m:t>
              </m:r>
            </m:den>
          </m:f>
          <m:r>
            <w:rPr>
              <w:rFonts w:ascii="Cambria Math" w:hAnsi="Cambria Math"/>
            </w:rPr>
            <m:t>=</m:t>
          </m:r>
          <m:f>
            <m:fPr>
              <m:ctrlPr>
                <w:rPr>
                  <w:rFonts w:ascii="Cambria Math" w:hAnsi="Cambria Math"/>
                  <w:i/>
                </w:rPr>
              </m:ctrlPr>
            </m:fPr>
            <m:num>
              <m:r>
                <w:rPr>
                  <w:rFonts w:ascii="Cambria Math" w:hAnsi="Cambria Math"/>
                </w:rPr>
                <m:t>5000</m:t>
              </m:r>
            </m:num>
            <m:den>
              <m:r>
                <w:rPr>
                  <w:rFonts w:ascii="Cambria Math" w:hAnsi="Cambria Math"/>
                </w:rPr>
                <m:t>3×60</m:t>
              </m:r>
            </m:den>
          </m:f>
          <m:r>
            <w:rPr>
              <w:rFonts w:ascii="Cambria Math" w:hAnsi="Cambria Math"/>
            </w:rPr>
            <m:t>=27,78мин.</m:t>
          </m:r>
        </m:oMath>
      </m:oMathPara>
    </w:p>
    <w:p w:rsidR="00E06846" w:rsidRPr="00202A70" w:rsidRDefault="00E06846" w:rsidP="00E06846">
      <w:pPr>
        <w:pStyle w:val="aa"/>
        <w:numPr>
          <w:ilvl w:val="0"/>
          <w:numId w:val="37"/>
        </w:numPr>
        <w:rPr>
          <w:i/>
        </w:rPr>
      </w:pPr>
      <w:proofErr w:type="spellStart"/>
      <w:r>
        <w:t>Определим</w:t>
      </w:r>
      <w:proofErr w:type="spellEnd"/>
      <w:r>
        <w:t xml:space="preserve"> </w:t>
      </w:r>
      <w:proofErr w:type="spellStart"/>
      <w:r>
        <w:t>время</w:t>
      </w:r>
      <w:proofErr w:type="spellEnd"/>
      <w:r>
        <w:t xml:space="preserve"> </w:t>
      </w:r>
      <w:proofErr w:type="spellStart"/>
      <w:r>
        <w:t>поражающего</w:t>
      </w:r>
      <w:proofErr w:type="spellEnd"/>
      <w:r>
        <w:t xml:space="preserve"> </w:t>
      </w:r>
      <w:proofErr w:type="spellStart"/>
      <w:r>
        <w:t>действия</w:t>
      </w:r>
      <w:proofErr w:type="spellEnd"/>
      <w:r>
        <w:t>:</w:t>
      </w:r>
    </w:p>
    <w:p w:rsidR="00E06846" w:rsidRDefault="00E06846" w:rsidP="00E06846">
      <w:pPr>
        <w:pStyle w:val="aa"/>
        <w:ind w:firstLine="0"/>
        <w:rPr>
          <w:i/>
        </w:rPr>
      </w:pPr>
      <m:oMathPara>
        <m:oMath>
          <m:sSub>
            <m:sSubPr>
              <m:ctrlPr>
                <w:rPr>
                  <w:rFonts w:ascii="Cambria Math" w:hAnsi="Cambria Math"/>
                  <w:i/>
                </w:rPr>
              </m:ctrlPr>
            </m:sSubPr>
            <m:e>
              <m:r>
                <w:rPr>
                  <w:rFonts w:ascii="Cambria Math" w:hAnsi="Cambria Math"/>
                </w:rPr>
                <m:t>t</m:t>
              </m:r>
            </m:e>
            <m:sub>
              <m:r>
                <w:rPr>
                  <w:rFonts w:ascii="Cambria Math" w:hAnsi="Cambria Math"/>
                </w:rPr>
                <m:t>пор</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исп</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1</m:t>
                  </m:r>
                </m:sub>
              </m:sSub>
            </m:num>
            <m:den>
              <m:sSub>
                <m:sSubPr>
                  <m:ctrlPr>
                    <w:rPr>
                      <w:rFonts w:ascii="Cambria Math" w:hAnsi="Cambria Math"/>
                      <w:i/>
                    </w:rPr>
                  </m:ctrlPr>
                </m:sSubPr>
                <m:e>
                  <m:r>
                    <w:rPr>
                      <w:rFonts w:ascii="Cambria Math" w:hAnsi="Cambria Math"/>
                    </w:rPr>
                    <m:t>C</m:t>
                  </m:r>
                </m:e>
                <m:sub>
                  <m:r>
                    <w:rPr>
                      <w:rFonts w:ascii="Cambria Math" w:hAnsi="Cambria Math"/>
                    </w:rPr>
                    <m:t>исп</m:t>
                  </m:r>
                </m:sub>
              </m:sSub>
            </m:den>
          </m:f>
        </m:oMath>
      </m:oMathPara>
    </w:p>
    <w:p w:rsidR="00E06846" w:rsidRPr="00CA50C6" w:rsidRDefault="00E06846" w:rsidP="00E06846">
      <w:pPr>
        <w:pStyle w:val="aa"/>
        <w:ind w:firstLine="0"/>
        <w:rPr>
          <w:lang w:val="ru-RU"/>
        </w:rPr>
      </w:pPr>
      <w:r>
        <w:tab/>
      </w:r>
      <w:r w:rsidRPr="00CA50C6">
        <w:rPr>
          <w:lang w:val="ru-RU"/>
        </w:rPr>
        <w:t>Площадь разлива жидкости (не обвалована) определяется по формуле:</w:t>
      </w:r>
    </w:p>
    <w:p w:rsidR="00E06846" w:rsidRPr="00CA50C6" w:rsidRDefault="00E06846" w:rsidP="00E06846">
      <w:pPr>
        <w:pStyle w:val="aa"/>
        <w:jc w:val="center"/>
        <w:rPr>
          <w:i/>
          <w:lang w:val="ru-RU"/>
        </w:rPr>
      </w:pPr>
      <w:r w:rsidRPr="00815E58">
        <w:rPr>
          <w:i/>
        </w:rPr>
        <w:t>S</w:t>
      </w:r>
      <w:r w:rsidRPr="00CA50C6">
        <w:rPr>
          <w:i/>
          <w:lang w:val="ru-RU"/>
        </w:rPr>
        <w:t>=</w:t>
      </w:r>
      <w:r w:rsidRPr="00815E58">
        <w:rPr>
          <w:i/>
        </w:rPr>
        <w:t>B</w:t>
      </w:r>
      <w:r w:rsidRPr="00CA50C6">
        <w:rPr>
          <w:i/>
          <w:lang w:val="ru-RU"/>
        </w:rPr>
        <w:t>/0</w:t>
      </w:r>
      <w:proofErr w:type="gramStart"/>
      <w:r w:rsidRPr="00CA50C6">
        <w:rPr>
          <w:i/>
          <w:lang w:val="ru-RU"/>
        </w:rPr>
        <w:t>,05</w:t>
      </w:r>
      <w:proofErr w:type="gramEnd"/>
      <w:r w:rsidRPr="00CA50C6">
        <w:rPr>
          <w:i/>
          <w:lang w:val="ru-RU"/>
        </w:rPr>
        <w:t>=30/0,05=600</w:t>
      </w:r>
      <m:oMath>
        <m:sSup>
          <m:sSupPr>
            <m:ctrlPr>
              <w:rPr>
                <w:rFonts w:ascii="Cambria Math" w:hAnsi="Cambria Math"/>
                <w:i/>
              </w:rPr>
            </m:ctrlPr>
          </m:sSupPr>
          <m:e>
            <m:r>
              <w:rPr>
                <w:rFonts w:ascii="Cambria Math" w:hAnsi="Cambria Math"/>
                <w:lang w:val="ru-RU"/>
              </w:rPr>
              <m:t>м</m:t>
            </m:r>
          </m:e>
          <m:sup>
            <m:r>
              <w:rPr>
                <w:rFonts w:ascii="Cambria Math" w:hAnsi="Cambria Math"/>
                <w:lang w:val="ru-RU"/>
              </w:rPr>
              <m:t>2</m:t>
            </m:r>
          </m:sup>
        </m:sSup>
        <m:r>
          <w:rPr>
            <w:rFonts w:ascii="Cambria Math" w:hAnsi="Cambria Math"/>
            <w:lang w:val="ru-RU"/>
          </w:rPr>
          <m:t>,</m:t>
        </m:r>
      </m:oMath>
    </w:p>
    <w:p w:rsidR="00E06846" w:rsidRPr="00CA50C6" w:rsidRDefault="00E06846" w:rsidP="00E06846">
      <w:pPr>
        <w:pStyle w:val="aa"/>
        <w:rPr>
          <w:lang w:val="ru-RU"/>
        </w:rPr>
      </w:pPr>
      <w:r w:rsidRPr="00CA50C6">
        <w:rPr>
          <w:lang w:val="ru-RU"/>
        </w:rPr>
        <w:lastRenderedPageBreak/>
        <w:t>Где</w:t>
      </w:r>
      <w:proofErr w:type="gramStart"/>
      <w:r w:rsidRPr="00CA50C6">
        <w:rPr>
          <w:lang w:val="ru-RU"/>
        </w:rPr>
        <w:t xml:space="preserve"> </w:t>
      </w:r>
      <w:r w:rsidRPr="00CA50C6">
        <w:rPr>
          <w:i/>
          <w:lang w:val="ru-RU"/>
        </w:rPr>
        <w:t>В</w:t>
      </w:r>
      <w:proofErr w:type="gramEnd"/>
      <w:r w:rsidRPr="00CA50C6">
        <w:rPr>
          <w:lang w:val="ru-RU"/>
        </w:rPr>
        <w:t xml:space="preserve"> – количество </w:t>
      </w:r>
      <w:proofErr w:type="spellStart"/>
      <w:r w:rsidRPr="00CA50C6">
        <w:rPr>
          <w:lang w:val="ru-RU"/>
        </w:rPr>
        <w:t>разлившейся</w:t>
      </w:r>
      <w:proofErr w:type="spellEnd"/>
      <w:r w:rsidRPr="00CA50C6">
        <w:rPr>
          <w:lang w:val="ru-RU"/>
        </w:rPr>
        <w:t xml:space="preserve"> жидкости.</w:t>
      </w:r>
    </w:p>
    <w:p w:rsidR="00E06846" w:rsidRPr="00CA50C6" w:rsidRDefault="00E06846" w:rsidP="00E06846">
      <w:pPr>
        <w:pStyle w:val="aa"/>
        <w:rPr>
          <w:lang w:val="ru-RU"/>
        </w:rPr>
      </w:pPr>
      <w:r w:rsidRPr="00CA50C6">
        <w:rPr>
          <w:lang w:val="ru-RU"/>
        </w:rPr>
        <w:t xml:space="preserve">Время поражающего действия хлора (время испарения) при скорости ветра </w:t>
      </w:r>
      <w:r w:rsidRPr="00CA50C6">
        <w:rPr>
          <w:i/>
          <w:lang w:val="ru-RU"/>
        </w:rPr>
        <w:t xml:space="preserve">1,5м/с </w:t>
      </w:r>
      <w:r w:rsidRPr="00CA50C6">
        <w:rPr>
          <w:lang w:val="ru-RU"/>
        </w:rPr>
        <w:t>равно 1,3 часа.</w:t>
      </w:r>
    </w:p>
    <w:p w:rsidR="00E06846" w:rsidRPr="00CA50C6" w:rsidRDefault="00E06846" w:rsidP="00E06846">
      <w:pPr>
        <w:pStyle w:val="aa"/>
        <w:rPr>
          <w:lang w:val="ru-RU"/>
        </w:rPr>
      </w:pPr>
      <w:r w:rsidRPr="00CA50C6">
        <w:rPr>
          <w:lang w:val="ru-RU"/>
        </w:rPr>
        <w:t xml:space="preserve">Находим поправочный коэффициент для скорости ветра </w:t>
      </w:r>
      <w:r w:rsidRPr="00CA50C6">
        <w:rPr>
          <w:i/>
          <w:lang w:val="ru-RU"/>
        </w:rPr>
        <w:t>1,5м/</w:t>
      </w:r>
      <w:proofErr w:type="gramStart"/>
      <w:r w:rsidRPr="00CA50C6">
        <w:rPr>
          <w:i/>
          <w:lang w:val="ru-RU"/>
        </w:rPr>
        <w:t>с</w:t>
      </w:r>
      <w:proofErr w:type="gramEnd"/>
      <w:r w:rsidRPr="00CA50C6">
        <w:rPr>
          <w:lang w:val="ru-RU"/>
        </w:rPr>
        <w:t>, он равен 0,7.</w:t>
      </w:r>
    </w:p>
    <w:p w:rsidR="00E06846" w:rsidRPr="00CA50C6" w:rsidRDefault="00E06846" w:rsidP="00E06846">
      <w:pPr>
        <w:pStyle w:val="aa"/>
        <w:rPr>
          <w:lang w:val="ru-RU"/>
        </w:rPr>
      </w:pPr>
      <w:r w:rsidRPr="00CA50C6">
        <w:rPr>
          <w:lang w:val="ru-RU"/>
        </w:rPr>
        <w:t xml:space="preserve">Отсюда время поражающего действия хлора составит </w:t>
      </w:r>
      <w:r w:rsidRPr="00CA50C6">
        <w:rPr>
          <w:i/>
          <w:lang w:val="ru-RU"/>
        </w:rPr>
        <w:t>1,3</w:t>
      </w:r>
      <m:oMath>
        <m:r>
          <w:rPr>
            <w:rFonts w:ascii="Cambria Math" w:hAnsi="Cambria Math"/>
            <w:lang w:val="ru-RU"/>
          </w:rPr>
          <m:t>×</m:t>
        </m:r>
      </m:oMath>
      <w:r w:rsidRPr="00CA50C6">
        <w:rPr>
          <w:i/>
          <w:lang w:val="ru-RU"/>
        </w:rPr>
        <w:t>0,7=0,91</w:t>
      </w:r>
      <w:r w:rsidRPr="00CA50C6">
        <w:rPr>
          <w:lang w:val="ru-RU"/>
        </w:rPr>
        <w:t xml:space="preserve"> ч.</w:t>
      </w:r>
    </w:p>
    <w:p w:rsidR="00E06846" w:rsidRPr="00CA50C6" w:rsidRDefault="00E06846" w:rsidP="00E06846">
      <w:pPr>
        <w:pStyle w:val="aa"/>
        <w:rPr>
          <w:lang w:val="ru-RU"/>
        </w:rPr>
      </w:pPr>
    </w:p>
    <w:p w:rsidR="004C55BF" w:rsidRDefault="00E06846" w:rsidP="00E06846">
      <w:pPr>
        <w:pStyle w:val="aa"/>
        <w:rPr>
          <w:lang w:val="ru-RU"/>
        </w:rPr>
      </w:pPr>
      <w:r w:rsidRPr="00CA50C6">
        <w:rPr>
          <w:b/>
          <w:lang w:val="ru-RU"/>
        </w:rPr>
        <w:t>Вывод</w:t>
      </w:r>
      <w:r w:rsidRPr="00CA50C6">
        <w:rPr>
          <w:lang w:val="ru-RU"/>
        </w:rPr>
        <w:t xml:space="preserve">: </w:t>
      </w:r>
      <w:r w:rsidR="004C55BF">
        <w:rPr>
          <w:lang w:val="ru-RU"/>
        </w:rPr>
        <w:t>При возникшем чрезвычайном положении необходимо предпринять:</w:t>
      </w:r>
    </w:p>
    <w:p w:rsidR="004C55BF" w:rsidRDefault="004C55BF" w:rsidP="004C55BF">
      <w:pPr>
        <w:pStyle w:val="aa"/>
        <w:numPr>
          <w:ilvl w:val="0"/>
          <w:numId w:val="56"/>
        </w:numPr>
        <w:rPr>
          <w:lang w:val="ru-RU"/>
        </w:rPr>
      </w:pPr>
      <w:r>
        <w:rPr>
          <w:lang w:val="ru-RU"/>
        </w:rPr>
        <w:t>Работникам в противогазах подняться на второй (или выше) этаж.</w:t>
      </w:r>
    </w:p>
    <w:p w:rsidR="004C55BF" w:rsidRDefault="004C55BF" w:rsidP="004C55BF">
      <w:pPr>
        <w:pStyle w:val="aa"/>
        <w:numPr>
          <w:ilvl w:val="0"/>
          <w:numId w:val="56"/>
        </w:numPr>
        <w:rPr>
          <w:lang w:val="ru-RU"/>
        </w:rPr>
      </w:pPr>
      <w:r>
        <w:rPr>
          <w:lang w:val="ru-RU"/>
        </w:rPr>
        <w:t>Сделать герметизацию помещения (заткнуть все щели и т.д.)</w:t>
      </w:r>
    </w:p>
    <w:p w:rsidR="004C55BF" w:rsidRDefault="004C55BF" w:rsidP="004C55BF">
      <w:pPr>
        <w:pStyle w:val="aa"/>
        <w:numPr>
          <w:ilvl w:val="0"/>
          <w:numId w:val="56"/>
        </w:numPr>
        <w:rPr>
          <w:lang w:val="ru-RU"/>
        </w:rPr>
      </w:pPr>
      <w:r>
        <w:rPr>
          <w:lang w:val="ru-RU"/>
        </w:rPr>
        <w:t xml:space="preserve">Переждать прохождения облака и после команды «отбой» спуститься и продолжать работу. </w:t>
      </w:r>
    </w:p>
    <w:p w:rsidR="00E06846" w:rsidRPr="00CA50C6" w:rsidRDefault="00432667" w:rsidP="004C55BF">
      <w:pPr>
        <w:pStyle w:val="aa"/>
        <w:rPr>
          <w:vertAlign w:val="superscript"/>
          <w:lang w:val="ru-RU"/>
        </w:rPr>
      </w:pPr>
      <w:r>
        <w:rPr>
          <w:lang w:val="ru-RU"/>
        </w:rPr>
        <w:t>П</w:t>
      </w:r>
      <w:r w:rsidR="00E06846" w:rsidRPr="00CA50C6">
        <w:rPr>
          <w:lang w:val="ru-RU"/>
        </w:rPr>
        <w:t xml:space="preserve">окинуть здание </w:t>
      </w:r>
      <w:r>
        <w:rPr>
          <w:lang w:val="ru-RU"/>
        </w:rPr>
        <w:t xml:space="preserve">необходимо </w:t>
      </w:r>
      <w:r w:rsidR="00E06846" w:rsidRPr="00CA50C6">
        <w:rPr>
          <w:lang w:val="ru-RU"/>
        </w:rPr>
        <w:t xml:space="preserve">не позже, чем через </w:t>
      </w:r>
      <w:r w:rsidR="00E06846" w:rsidRPr="00CA50C6">
        <w:rPr>
          <w:i/>
          <w:lang w:val="ru-RU"/>
        </w:rPr>
        <w:t>27,78</w:t>
      </w:r>
      <w:r w:rsidR="00E06846" w:rsidRPr="00CA50C6">
        <w:rPr>
          <w:lang w:val="ru-RU"/>
        </w:rPr>
        <w:t xml:space="preserve"> минут после аварии</w:t>
      </w:r>
      <w:r>
        <w:rPr>
          <w:lang w:val="ru-RU"/>
        </w:rPr>
        <w:t>, лучше это сделать сразу, т.к. информация об аварии, скорее всего, придёт не сразу</w:t>
      </w:r>
      <w:r w:rsidR="00E06846" w:rsidRPr="00CA50C6">
        <w:rPr>
          <w:lang w:val="ru-RU"/>
        </w:rPr>
        <w:t xml:space="preserve">. Двигаться необходимо перпендикулярно направлению ветра. Минимальное время, за которое жидкость испарится, тем самым, практически потеряет свои поражающие свойства, это </w:t>
      </w:r>
      <w:r w:rsidR="00E06846" w:rsidRPr="00CA50C6">
        <w:rPr>
          <w:i/>
          <w:lang w:val="ru-RU"/>
        </w:rPr>
        <w:t xml:space="preserve">0,91 </w:t>
      </w:r>
      <w:r w:rsidR="00E06846" w:rsidRPr="00CA50C6">
        <w:rPr>
          <w:lang w:val="ru-RU"/>
        </w:rPr>
        <w:t>ч.</w:t>
      </w:r>
    </w:p>
    <w:p w:rsidR="00E06846" w:rsidRPr="006D6697" w:rsidRDefault="00E06846" w:rsidP="00E06846"/>
    <w:p w:rsidR="00464CE6" w:rsidRPr="006D6697" w:rsidRDefault="00464CE6" w:rsidP="00464CE6"/>
    <w:p w:rsidR="00464CE6" w:rsidRDefault="00464CE6">
      <w:pPr>
        <w:spacing w:after="160" w:line="259" w:lineRule="auto"/>
        <w:ind w:firstLine="0"/>
        <w:jc w:val="left"/>
        <w:rPr>
          <w:b/>
          <w:i/>
          <w:iCs/>
          <w:color w:val="44546A" w:themeColor="text2"/>
          <w:szCs w:val="18"/>
        </w:rPr>
      </w:pPr>
      <w:r>
        <w:br w:type="page"/>
      </w:r>
    </w:p>
    <w:p w:rsidR="008C7C78" w:rsidRPr="006F7635" w:rsidRDefault="008203FA" w:rsidP="00464CE6">
      <w:pPr>
        <w:pStyle w:val="Heading1"/>
        <w:rPr>
          <w:rStyle w:val="apple-converted-space"/>
          <w:rFonts w:cs="Times New Roman"/>
          <w:bCs w:val="0"/>
          <w:color w:val="000000" w:themeColor="text1"/>
          <w:shd w:val="clear" w:color="auto" w:fill="FFFFFF"/>
        </w:rPr>
      </w:pPr>
      <w:bookmarkStart w:id="156" w:name="_Toc358184216"/>
      <w:r w:rsidRPr="00EB0B60">
        <w:rPr>
          <w:rStyle w:val="Emphasis"/>
          <w:i w:val="0"/>
          <w:iCs w:val="0"/>
        </w:rPr>
        <w:lastRenderedPageBreak/>
        <w:t>ЗаключЕ</w:t>
      </w:r>
      <w:r w:rsidR="008C7C78" w:rsidRPr="00EB0B60">
        <w:rPr>
          <w:rStyle w:val="Emphasis"/>
          <w:i w:val="0"/>
          <w:iCs w:val="0"/>
        </w:rPr>
        <w:t>ние</w:t>
      </w:r>
      <w:bookmarkEnd w:id="156"/>
    </w:p>
    <w:p w:rsidR="00EB0B60" w:rsidRPr="002D40DA" w:rsidRDefault="00081F65" w:rsidP="00081F65">
      <w:r w:rsidRPr="006F7635">
        <w:t>В ходе выполнения дипломной работы было разработано программное обеспечения для распространения графической информации внутри предприятия.</w:t>
      </w:r>
      <w:r w:rsidR="002D40DA">
        <w:t xml:space="preserve"> Оно работает под управлением ОС </w:t>
      </w:r>
      <w:r w:rsidR="002D40DA">
        <w:rPr>
          <w:lang w:val="en-US"/>
        </w:rPr>
        <w:t>Android</w:t>
      </w:r>
      <w:r w:rsidR="002D40DA" w:rsidRPr="002D40DA">
        <w:t xml:space="preserve"> </w:t>
      </w:r>
      <w:r w:rsidR="002D40DA">
        <w:t xml:space="preserve">и позволяет распространять графическую информацию, как в пределах предприятия, так и в социальные сети. </w:t>
      </w:r>
    </w:p>
    <w:p w:rsidR="00EB0B60" w:rsidRPr="006F7635" w:rsidRDefault="00081F65" w:rsidP="00EB0B60">
      <w:r w:rsidRPr="006F7635">
        <w:t>Разработанное ПО представляет собой результат проектирования системы, включающего в себя функциональное моделирование системы, построение диаграмм потоков данных и создание базы данных.</w:t>
      </w:r>
    </w:p>
    <w:p w:rsidR="00081F65" w:rsidRDefault="00081F65" w:rsidP="00081F65">
      <w:r w:rsidRPr="006F7635">
        <w:t>Исходя из анализа аналогов, их преимуществ и недостатков, были выработаны требования, позволяющие данной разработке быть конкурентоспособной и удовлетворять требованиям пользователей. Также, анализ программ аналогов позволил создать удобный интерфейс пользователя, что делает работу с модулем простой и не требует дополнительного обучения.</w:t>
      </w:r>
    </w:p>
    <w:p w:rsidR="00EB0B60" w:rsidRDefault="00EB0B60" w:rsidP="00EB0B60">
      <w:r>
        <w:t xml:space="preserve">Программа разработана в соответствии с концепцией </w:t>
      </w:r>
      <w:r>
        <w:rPr>
          <w:lang w:val="en-US"/>
        </w:rPr>
        <w:t>MVC</w:t>
      </w:r>
      <w:r w:rsidRPr="00EB0B60">
        <w:t xml:space="preserve"> </w:t>
      </w:r>
      <w:r>
        <w:t xml:space="preserve">и может быть легко доработана: поддержка большего количества социальных сетей, изменение интерфейса пользователя и т.д. Изменение и дополнение программы необходимым функционалом не повлечёт за собой больших материальных </w:t>
      </w:r>
      <w:r w:rsidR="00C358DF">
        <w:t xml:space="preserve">или временных </w:t>
      </w:r>
      <w:r>
        <w:t>издержек.</w:t>
      </w:r>
    </w:p>
    <w:p w:rsidR="00E13C19" w:rsidRPr="006F7635" w:rsidRDefault="008C7C78" w:rsidP="00EB0B60">
      <w:pPr>
        <w:pStyle w:val="Heading1"/>
        <w:rPr>
          <w:rStyle w:val="apple-converted-space"/>
          <w:rFonts w:cs="Times New Roman"/>
          <w:bCs w:val="0"/>
          <w:color w:val="000000" w:themeColor="text1"/>
          <w:sz w:val="28"/>
          <w:shd w:val="clear" w:color="auto" w:fill="FFFFFF"/>
        </w:rPr>
      </w:pPr>
      <w:bookmarkStart w:id="157" w:name="_Toc358184217"/>
      <w:r w:rsidRPr="00EB0B60">
        <w:rPr>
          <w:rStyle w:val="apple-converted-space"/>
        </w:rPr>
        <w:lastRenderedPageBreak/>
        <w:t>Список</w:t>
      </w:r>
      <w:r w:rsidRPr="006F7635">
        <w:rPr>
          <w:rStyle w:val="apple-converted-space"/>
          <w:rFonts w:cs="Times New Roman"/>
          <w:bCs w:val="0"/>
          <w:color w:val="000000" w:themeColor="text1"/>
          <w:shd w:val="clear" w:color="auto" w:fill="FFFFFF"/>
        </w:rPr>
        <w:t xml:space="preserve"> </w:t>
      </w:r>
      <w:r w:rsidRPr="00EB0B60">
        <w:rPr>
          <w:rStyle w:val="apple-converted-space"/>
        </w:rPr>
        <w:t>литературы</w:t>
      </w:r>
      <w:bookmarkEnd w:id="157"/>
    </w:p>
    <w:p w:rsidR="00DE383A" w:rsidRPr="006F7635" w:rsidRDefault="0027228C" w:rsidP="008F674F">
      <w:pPr>
        <w:pStyle w:val="ListParagraph"/>
        <w:numPr>
          <w:ilvl w:val="0"/>
          <w:numId w:val="1"/>
        </w:numPr>
        <w:rPr>
          <w:rStyle w:val="apple-converted-space"/>
          <w:rFonts w:cs="Times New Roman"/>
          <w:color w:val="000000" w:themeColor="text1"/>
          <w:szCs w:val="28"/>
          <w:shd w:val="clear" w:color="auto" w:fill="FFFFFF"/>
        </w:rPr>
      </w:pPr>
      <w:r w:rsidRPr="006F7635">
        <w:rPr>
          <w:rFonts w:cs="Times New Roman"/>
          <w:bCs/>
          <w:color w:val="000000" w:themeColor="text1"/>
          <w:szCs w:val="28"/>
          <w:shd w:val="clear" w:color="auto" w:fill="FFFFFF"/>
          <w:lang w:val="en-US"/>
        </w:rPr>
        <w:t>Java</w:t>
      </w:r>
      <w:r w:rsidRPr="006F7635">
        <w:rPr>
          <w:rFonts w:cs="Times New Roman"/>
          <w:bCs/>
          <w:color w:val="000000" w:themeColor="text1"/>
          <w:szCs w:val="28"/>
          <w:shd w:val="clear" w:color="auto" w:fill="FFFFFF"/>
        </w:rPr>
        <w:t xml:space="preserve"> </w:t>
      </w:r>
      <w:r w:rsidR="007C6942" w:rsidRPr="006F7635">
        <w:rPr>
          <w:rFonts w:cs="Times New Roman"/>
          <w:bCs/>
          <w:color w:val="000000" w:themeColor="text1"/>
          <w:szCs w:val="28"/>
          <w:shd w:val="clear" w:color="auto" w:fill="FFFFFF"/>
        </w:rPr>
        <w:t>[Электронный ресурс].- Режим доступа:</w:t>
      </w:r>
      <w:r w:rsidR="007C6942" w:rsidRPr="006F7635">
        <w:rPr>
          <w:rStyle w:val="apple-converted-space"/>
          <w:rFonts w:cs="Times New Roman"/>
          <w:bCs/>
          <w:color w:val="000000" w:themeColor="text1"/>
          <w:szCs w:val="28"/>
          <w:shd w:val="clear" w:color="auto" w:fill="FFFFFF"/>
        </w:rPr>
        <w:t> </w:t>
      </w:r>
      <w:r w:rsidRPr="006F7635">
        <w:rPr>
          <w:rFonts w:cs="Times New Roman"/>
          <w:bCs/>
          <w:color w:val="000000" w:themeColor="text1"/>
          <w:szCs w:val="28"/>
          <w:shd w:val="clear" w:color="auto" w:fill="FFFFFF"/>
        </w:rPr>
        <w:t>http://ru.wikipedia.org/wiki/Java</w:t>
      </w:r>
      <w:r w:rsidR="007C6942" w:rsidRPr="006F7635">
        <w:rPr>
          <w:rStyle w:val="apple-converted-space"/>
          <w:rFonts w:cs="Times New Roman"/>
          <w:bCs/>
          <w:color w:val="000000" w:themeColor="text1"/>
          <w:szCs w:val="28"/>
          <w:shd w:val="clear" w:color="auto" w:fill="FFFFFF"/>
        </w:rPr>
        <w:t> </w:t>
      </w:r>
    </w:p>
    <w:p w:rsidR="007C6942" w:rsidRPr="006F7635" w:rsidRDefault="007B5516" w:rsidP="008F674F">
      <w:pPr>
        <w:pStyle w:val="ListParagraph"/>
        <w:numPr>
          <w:ilvl w:val="0"/>
          <w:numId w:val="1"/>
        </w:numPr>
        <w:rPr>
          <w:rStyle w:val="apple-converted-space"/>
          <w:rFonts w:cs="Times New Roman"/>
          <w:color w:val="000000" w:themeColor="text1"/>
          <w:szCs w:val="28"/>
          <w:shd w:val="clear" w:color="auto" w:fill="FFFFFF"/>
        </w:rPr>
      </w:pPr>
      <w:r w:rsidRPr="006F7635">
        <w:rPr>
          <w:rFonts w:cs="Times New Roman"/>
          <w:bCs/>
          <w:color w:val="000000" w:themeColor="text1"/>
          <w:szCs w:val="28"/>
          <w:shd w:val="clear" w:color="auto" w:fill="FFFFFF"/>
        </w:rPr>
        <w:t>Гарин</w:t>
      </w:r>
      <w:r w:rsidR="000A27D5"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rPr>
        <w:t>М</w:t>
      </w:r>
      <w:r w:rsidR="000A27D5"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rPr>
        <w:t>Улучшенный 9-</w:t>
      </w:r>
      <w:r w:rsidRPr="006F7635">
        <w:rPr>
          <w:rFonts w:cs="Times New Roman"/>
          <w:bCs/>
          <w:color w:val="000000" w:themeColor="text1"/>
          <w:szCs w:val="28"/>
          <w:shd w:val="clear" w:color="auto" w:fill="FFFFFF"/>
          <w:lang w:val="en-US"/>
        </w:rPr>
        <w:t>patch</w:t>
      </w:r>
      <w:r w:rsidRPr="006F7635">
        <w:rPr>
          <w:rFonts w:cs="Times New Roman"/>
          <w:bCs/>
          <w:color w:val="000000" w:themeColor="text1"/>
          <w:szCs w:val="28"/>
          <w:shd w:val="clear" w:color="auto" w:fill="FFFFFF"/>
        </w:rPr>
        <w:t xml:space="preserve"> редактор</w:t>
      </w:r>
      <w:r w:rsidR="000A27D5" w:rsidRPr="006F7635">
        <w:rPr>
          <w:rFonts w:cs="Times New Roman"/>
          <w:bCs/>
          <w:color w:val="000000" w:themeColor="text1"/>
          <w:szCs w:val="28"/>
          <w:shd w:val="clear" w:color="auto" w:fill="FFFFFF"/>
        </w:rPr>
        <w:t xml:space="preserve"> [ Электронный ресурс ].- Режим </w:t>
      </w:r>
      <w:proofErr w:type="spellStart"/>
      <w:r w:rsidR="000A27D5" w:rsidRPr="006F7635">
        <w:rPr>
          <w:rFonts w:cs="Times New Roman"/>
          <w:bCs/>
          <w:color w:val="000000" w:themeColor="text1"/>
          <w:szCs w:val="28"/>
          <w:shd w:val="clear" w:color="auto" w:fill="FFFFFF"/>
        </w:rPr>
        <w:t>доступа:</w:t>
      </w:r>
      <w:r w:rsidRPr="006F7635">
        <w:rPr>
          <w:rFonts w:cs="Times New Roman"/>
          <w:bCs/>
          <w:color w:val="000000" w:themeColor="text1"/>
          <w:szCs w:val="28"/>
          <w:shd w:val="clear" w:color="auto" w:fill="FFFFFF"/>
        </w:rPr>
        <w:t>http</w:t>
      </w:r>
      <w:proofErr w:type="spellEnd"/>
      <w:r w:rsidRPr="006F7635">
        <w:rPr>
          <w:rFonts w:cs="Times New Roman"/>
          <w:bCs/>
          <w:color w:val="000000" w:themeColor="text1"/>
          <w:szCs w:val="28"/>
          <w:shd w:val="clear" w:color="auto" w:fill="FFFFFF"/>
        </w:rPr>
        <w:t>://habrahabr.ru/</w:t>
      </w:r>
      <w:proofErr w:type="spellStart"/>
      <w:r w:rsidRPr="006F7635">
        <w:rPr>
          <w:rFonts w:cs="Times New Roman"/>
          <w:bCs/>
          <w:color w:val="000000" w:themeColor="text1"/>
          <w:szCs w:val="28"/>
          <w:shd w:val="clear" w:color="auto" w:fill="FFFFFF"/>
        </w:rPr>
        <w:t>company</w:t>
      </w:r>
      <w:proofErr w:type="spellEnd"/>
      <w:r w:rsidRPr="006F7635">
        <w:rPr>
          <w:rFonts w:cs="Times New Roman"/>
          <w:bCs/>
          <w:color w:val="000000" w:themeColor="text1"/>
          <w:szCs w:val="28"/>
          <w:shd w:val="clear" w:color="auto" w:fill="FFFFFF"/>
        </w:rPr>
        <w:t>/</w:t>
      </w:r>
      <w:proofErr w:type="spellStart"/>
      <w:r w:rsidRPr="006F7635">
        <w:rPr>
          <w:rFonts w:cs="Times New Roman"/>
          <w:bCs/>
          <w:color w:val="000000" w:themeColor="text1"/>
          <w:szCs w:val="28"/>
          <w:shd w:val="clear" w:color="auto" w:fill="FFFFFF"/>
        </w:rPr>
        <w:t>alee</w:t>
      </w:r>
      <w:proofErr w:type="spellEnd"/>
      <w:r w:rsidRPr="006F7635">
        <w:rPr>
          <w:rFonts w:cs="Times New Roman"/>
          <w:bCs/>
          <w:color w:val="000000" w:themeColor="text1"/>
          <w:szCs w:val="28"/>
          <w:shd w:val="clear" w:color="auto" w:fill="FFFFFF"/>
        </w:rPr>
        <w:t>/</w:t>
      </w:r>
      <w:proofErr w:type="spellStart"/>
      <w:r w:rsidRPr="006F7635">
        <w:rPr>
          <w:rFonts w:cs="Times New Roman"/>
          <w:bCs/>
          <w:color w:val="000000" w:themeColor="text1"/>
          <w:szCs w:val="28"/>
          <w:shd w:val="clear" w:color="auto" w:fill="FFFFFF"/>
        </w:rPr>
        <w:t>blog</w:t>
      </w:r>
      <w:proofErr w:type="spellEnd"/>
      <w:r w:rsidRPr="006F7635">
        <w:rPr>
          <w:rFonts w:cs="Times New Roman"/>
          <w:bCs/>
          <w:color w:val="000000" w:themeColor="text1"/>
          <w:szCs w:val="28"/>
          <w:shd w:val="clear" w:color="auto" w:fill="FFFFFF"/>
        </w:rPr>
        <w:t>/136667/</w:t>
      </w:r>
    </w:p>
    <w:p w:rsidR="00605382" w:rsidRPr="006F7635" w:rsidRDefault="00160775"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Лицензия </w:t>
      </w:r>
      <w:r w:rsidRPr="006F7635">
        <w:rPr>
          <w:rFonts w:cs="Times New Roman"/>
          <w:bCs/>
          <w:color w:val="000000" w:themeColor="text1"/>
          <w:szCs w:val="28"/>
          <w:shd w:val="clear" w:color="auto" w:fill="FFFFFF"/>
          <w:lang w:val="en-US"/>
        </w:rPr>
        <w:t>Ruby</w:t>
      </w:r>
      <w:r w:rsidRPr="006F7635">
        <w:rPr>
          <w:rFonts w:cs="Times New Roman"/>
          <w:bCs/>
          <w:color w:val="000000" w:themeColor="text1"/>
          <w:szCs w:val="28"/>
          <w:shd w:val="clear" w:color="auto" w:fill="FFFFFF"/>
        </w:rPr>
        <w:t xml:space="preserve"> </w:t>
      </w:r>
      <w:r w:rsidR="00605382" w:rsidRPr="006F7635">
        <w:rPr>
          <w:rFonts w:cs="Times New Roman"/>
          <w:bCs/>
          <w:color w:val="000000" w:themeColor="text1"/>
          <w:szCs w:val="28"/>
          <w:shd w:val="clear" w:color="auto" w:fill="FFFFFF"/>
        </w:rPr>
        <w:t xml:space="preserve">[Электронный ресурс]. – Режим доступа:  </w:t>
      </w:r>
      <w:r w:rsidRPr="006F7635">
        <w:t>http://www.ruby-lang.org/en/about/license.txt</w:t>
      </w:r>
    </w:p>
    <w:p w:rsidR="00605382" w:rsidRPr="006F7635" w:rsidRDefault="00D93D09"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Степченко П. Пишем приложение для </w:t>
      </w:r>
      <w:r w:rsidRPr="006F7635">
        <w:rPr>
          <w:rFonts w:cs="Times New Roman"/>
          <w:bCs/>
          <w:color w:val="000000" w:themeColor="text1"/>
          <w:szCs w:val="28"/>
          <w:shd w:val="clear" w:color="auto" w:fill="FFFFFF"/>
          <w:lang w:val="en-US"/>
        </w:rPr>
        <w:t>Android</w:t>
      </w:r>
      <w:r w:rsidRPr="006F7635">
        <w:rPr>
          <w:rFonts w:cs="Times New Roman"/>
          <w:bCs/>
          <w:color w:val="000000" w:themeColor="text1"/>
          <w:szCs w:val="28"/>
          <w:shd w:val="clear" w:color="auto" w:fill="FFFFFF"/>
        </w:rPr>
        <w:t xml:space="preserve"> на </w:t>
      </w:r>
      <w:r w:rsidRPr="006F7635">
        <w:rPr>
          <w:rFonts w:cs="Times New Roman"/>
          <w:bCs/>
          <w:color w:val="000000" w:themeColor="text1"/>
          <w:szCs w:val="28"/>
          <w:shd w:val="clear" w:color="auto" w:fill="FFFFFF"/>
          <w:lang w:val="en-US"/>
        </w:rPr>
        <w:t>Ruby</w:t>
      </w:r>
      <w:r w:rsidRPr="006F7635">
        <w:rPr>
          <w:rFonts w:cs="Times New Roman"/>
          <w:bCs/>
          <w:color w:val="000000" w:themeColor="text1"/>
          <w:szCs w:val="28"/>
          <w:shd w:val="clear" w:color="auto" w:fill="FFFFFF"/>
        </w:rPr>
        <w:t xml:space="preserve"> (</w:t>
      </w:r>
      <w:proofErr w:type="spellStart"/>
      <w:r w:rsidRPr="006F7635">
        <w:rPr>
          <w:rFonts w:cs="Times New Roman"/>
          <w:bCs/>
          <w:color w:val="000000" w:themeColor="text1"/>
          <w:szCs w:val="28"/>
          <w:shd w:val="clear" w:color="auto" w:fill="FFFFFF"/>
          <w:lang w:val="en-US"/>
        </w:rPr>
        <w:t>Ruboto</w:t>
      </w:r>
      <w:proofErr w:type="spellEnd"/>
      <w:r w:rsidRPr="006F7635">
        <w:rPr>
          <w:rFonts w:cs="Times New Roman"/>
          <w:bCs/>
          <w:color w:val="000000" w:themeColor="text1"/>
          <w:szCs w:val="28"/>
          <w:shd w:val="clear" w:color="auto" w:fill="FFFFFF"/>
        </w:rPr>
        <w:t>)</w:t>
      </w:r>
      <w:r w:rsidR="00605382" w:rsidRPr="006F7635">
        <w:rPr>
          <w:rFonts w:cs="Times New Roman"/>
          <w:bCs/>
          <w:color w:val="000000" w:themeColor="text1"/>
          <w:szCs w:val="28"/>
          <w:shd w:val="clear" w:color="auto" w:fill="FFFFFF"/>
        </w:rPr>
        <w:t xml:space="preserve"> [Электронный ресурс]. – Режим доступа: </w:t>
      </w:r>
      <w:r w:rsidRPr="006F7635">
        <w:rPr>
          <w:rFonts w:cs="Times New Roman"/>
          <w:bCs/>
          <w:color w:val="000000" w:themeColor="text1"/>
          <w:szCs w:val="28"/>
          <w:shd w:val="clear" w:color="auto" w:fill="FFFFFF"/>
        </w:rPr>
        <w:t>http://habrahabr.ru/post/165071/</w:t>
      </w:r>
    </w:p>
    <w:p w:rsidR="00605382" w:rsidRPr="006F7635" w:rsidRDefault="00FB5AE9" w:rsidP="008F674F">
      <w:pPr>
        <w:pStyle w:val="ListParagraph"/>
        <w:numPr>
          <w:ilvl w:val="0"/>
          <w:numId w:val="1"/>
        </w:numPr>
        <w:rPr>
          <w:rFonts w:cs="Times New Roman"/>
          <w:bCs/>
          <w:color w:val="000000" w:themeColor="text1"/>
          <w:szCs w:val="28"/>
          <w:shd w:val="clear" w:color="auto" w:fill="FFFFFF"/>
        </w:rPr>
      </w:pPr>
      <w:proofErr w:type="spellStart"/>
      <w:r w:rsidRPr="006F7635">
        <w:rPr>
          <w:rFonts w:cs="Times New Roman"/>
          <w:bCs/>
          <w:color w:val="000000" w:themeColor="text1"/>
          <w:szCs w:val="28"/>
          <w:shd w:val="clear" w:color="auto" w:fill="FFFFFF"/>
        </w:rPr>
        <w:t>Оффициальная</w:t>
      </w:r>
      <w:proofErr w:type="spellEnd"/>
      <w:r w:rsidRPr="006F7635">
        <w:rPr>
          <w:rFonts w:cs="Times New Roman"/>
          <w:bCs/>
          <w:color w:val="000000" w:themeColor="text1"/>
          <w:szCs w:val="28"/>
          <w:shd w:val="clear" w:color="auto" w:fill="FFFFFF"/>
        </w:rPr>
        <w:t xml:space="preserve"> страница </w:t>
      </w:r>
      <w:r w:rsidRPr="006F7635">
        <w:rPr>
          <w:rFonts w:cs="Times New Roman"/>
          <w:bCs/>
          <w:color w:val="000000" w:themeColor="text1"/>
          <w:szCs w:val="28"/>
          <w:shd w:val="clear" w:color="auto" w:fill="FFFFFF"/>
          <w:lang w:val="en-US"/>
        </w:rPr>
        <w:t>Android</w:t>
      </w:r>
      <w:r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lang w:val="en-US"/>
        </w:rPr>
        <w:t>NDK</w:t>
      </w:r>
      <w:r w:rsidR="00605382" w:rsidRPr="006F7635">
        <w:rPr>
          <w:rFonts w:cs="Times New Roman"/>
          <w:bCs/>
          <w:color w:val="000000" w:themeColor="text1"/>
          <w:szCs w:val="28"/>
          <w:shd w:val="clear" w:color="auto" w:fill="FFFFFF"/>
        </w:rPr>
        <w:t xml:space="preserve"> [Электронный ресурс]. – Режим доступа: </w:t>
      </w:r>
      <w:r w:rsidRPr="006F7635">
        <w:t>http://developer.android.com/tools/sdk/ndk/index.html</w:t>
      </w:r>
    </w:p>
    <w:p w:rsidR="00605382" w:rsidRPr="006F7635" w:rsidRDefault="00F832F5" w:rsidP="008F674F">
      <w:pPr>
        <w:pStyle w:val="ListParagraph"/>
        <w:numPr>
          <w:ilvl w:val="0"/>
          <w:numId w:val="1"/>
        </w:numPr>
        <w:rPr>
          <w:rFonts w:cs="Times New Roman"/>
          <w:bCs/>
          <w:color w:val="000000" w:themeColor="text1"/>
          <w:szCs w:val="28"/>
          <w:shd w:val="clear" w:color="auto" w:fill="FFFFFF"/>
        </w:rPr>
      </w:pPr>
      <w:proofErr w:type="spellStart"/>
      <w:r w:rsidRPr="006F7635">
        <w:rPr>
          <w:rFonts w:cs="Times New Roman"/>
          <w:bCs/>
          <w:color w:val="000000" w:themeColor="text1"/>
          <w:szCs w:val="28"/>
          <w:shd w:val="clear" w:color="auto" w:fill="FFFFFF"/>
        </w:rPr>
        <w:t>Светилкин</w:t>
      </w:r>
      <w:proofErr w:type="spellEnd"/>
      <w:r w:rsidRPr="006F7635">
        <w:rPr>
          <w:rFonts w:cs="Times New Roman"/>
          <w:bCs/>
          <w:color w:val="000000" w:themeColor="text1"/>
          <w:szCs w:val="28"/>
          <w:shd w:val="clear" w:color="auto" w:fill="FFFFFF"/>
        </w:rPr>
        <w:t xml:space="preserve">. Графическая информация </w:t>
      </w:r>
      <w:r w:rsidR="00605382" w:rsidRPr="006F7635">
        <w:rPr>
          <w:rFonts w:cs="Times New Roman"/>
          <w:bCs/>
          <w:color w:val="000000" w:themeColor="text1"/>
          <w:szCs w:val="28"/>
          <w:shd w:val="clear" w:color="auto" w:fill="FFFFFF"/>
        </w:rPr>
        <w:t xml:space="preserve">[Электронный ресурс]. – Режим доступа: </w:t>
      </w:r>
      <w:r w:rsidR="0083130A" w:rsidRPr="006F7635">
        <w:t>otherreferats.allbest.ru/</w:t>
      </w:r>
      <w:proofErr w:type="spellStart"/>
      <w:r w:rsidR="0083130A" w:rsidRPr="006F7635">
        <w:t>programming</w:t>
      </w:r>
      <w:proofErr w:type="spellEnd"/>
      <w:r w:rsidR="0083130A" w:rsidRPr="006F7635">
        <w:t>/00098652_0.html</w:t>
      </w:r>
    </w:p>
    <w:p w:rsidR="00B03038" w:rsidRPr="006F7635" w:rsidRDefault="00B03038"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Украинцы любят «Одноклассники», россияне – Яндекс [Электронный ресурс]. – Режим доступа: </w:t>
      </w:r>
      <w:r w:rsidRPr="006F7635">
        <w:t>http://www.seonews.ru/events/detail/124825.php</w:t>
      </w:r>
    </w:p>
    <w:p w:rsidR="00B03038" w:rsidRPr="006F7635" w:rsidRDefault="00B03038" w:rsidP="008F674F">
      <w:pPr>
        <w:pStyle w:val="ListParagraph"/>
        <w:numPr>
          <w:ilvl w:val="0"/>
          <w:numId w:val="1"/>
        </w:numPr>
        <w:rPr>
          <w:rFonts w:cs="Times New Roman"/>
          <w:bCs/>
          <w:color w:val="000000" w:themeColor="text1"/>
          <w:szCs w:val="28"/>
          <w:shd w:val="clear" w:color="auto" w:fill="FFFFFF"/>
        </w:rPr>
      </w:pPr>
      <w:bookmarkStart w:id="158" w:name="_Ref287055605"/>
      <w:proofErr w:type="spellStart"/>
      <w:r w:rsidRPr="006F7635">
        <w:rPr>
          <w:rFonts w:cs="Times New Roman"/>
          <w:bCs/>
          <w:color w:val="000000" w:themeColor="text1"/>
          <w:szCs w:val="28"/>
          <w:shd w:val="clear" w:color="auto" w:fill="FFFFFF"/>
          <w:lang w:val="en-US"/>
        </w:rPr>
        <w:t>Alexa</w:t>
      </w:r>
      <w:proofErr w:type="spellEnd"/>
      <w:r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lang w:val="en-US"/>
        </w:rPr>
        <w:t>Top</w:t>
      </w:r>
      <w:r w:rsidRPr="006F7635">
        <w:rPr>
          <w:rFonts w:cs="Times New Roman"/>
          <w:bCs/>
          <w:color w:val="000000" w:themeColor="text1"/>
          <w:szCs w:val="28"/>
          <w:shd w:val="clear" w:color="auto" w:fill="FFFFFF"/>
        </w:rPr>
        <w:t xml:space="preserve"> 500 </w:t>
      </w:r>
      <w:r w:rsidRPr="006F7635">
        <w:rPr>
          <w:rFonts w:cs="Times New Roman"/>
          <w:bCs/>
          <w:color w:val="000000" w:themeColor="text1"/>
          <w:szCs w:val="28"/>
          <w:shd w:val="clear" w:color="auto" w:fill="FFFFFF"/>
          <w:lang w:val="en-US"/>
        </w:rPr>
        <w:t>Global</w:t>
      </w:r>
      <w:r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lang w:val="en-US"/>
        </w:rPr>
        <w:t>Sites</w:t>
      </w:r>
      <w:r w:rsidRPr="006F7635">
        <w:rPr>
          <w:rFonts w:cs="Times New Roman"/>
          <w:bCs/>
          <w:color w:val="000000" w:themeColor="text1"/>
          <w:szCs w:val="28"/>
          <w:shd w:val="clear" w:color="auto" w:fill="FFFFFF"/>
        </w:rPr>
        <w:t xml:space="preserve">  [Электронный ресурс]. – Режим доступа: </w:t>
      </w:r>
      <w:r w:rsidRPr="006F7635">
        <w:t>http://www.alexa.com/siteinfo/vk.com</w:t>
      </w:r>
    </w:p>
    <w:p w:rsidR="00B03038" w:rsidRPr="006F7635" w:rsidRDefault="00B03038" w:rsidP="008F674F">
      <w:pPr>
        <w:pStyle w:val="ListParagraph"/>
        <w:numPr>
          <w:ilvl w:val="0"/>
          <w:numId w:val="1"/>
        </w:numPr>
      </w:pPr>
      <w:r w:rsidRPr="006F7635">
        <w:rPr>
          <w:rFonts w:cs="Times New Roman"/>
          <w:bCs/>
          <w:color w:val="000000" w:themeColor="text1"/>
          <w:szCs w:val="28"/>
          <w:shd w:val="clear" w:color="auto" w:fill="FFFFFF"/>
        </w:rPr>
        <w:t xml:space="preserve">Дуров П. В Контакте миллион участников [Электронный ресурс]. – Режим доступа: </w:t>
      </w:r>
      <w:r w:rsidRPr="006F7635">
        <w:t>http://vkontakte.ru/blog.php?nid=54</w:t>
      </w:r>
    </w:p>
    <w:bookmarkEnd w:id="158"/>
    <w:p w:rsidR="009B76A7" w:rsidRPr="006F7635" w:rsidRDefault="003239A9" w:rsidP="008F674F">
      <w:pPr>
        <w:numPr>
          <w:ilvl w:val="0"/>
          <w:numId w:val="1"/>
        </w:numPr>
        <w:contextualSpacing/>
      </w:pPr>
      <w:r w:rsidRPr="006F7635">
        <w:t>Дуров П. В Контакте миллион участников [Электронный ресурс]. – Режим доступа: http://www.liveinternet.ru/stat/vkontakte.ru/index.html?period=week&amp;id=8&amp;report=index.html%3Fperiod%3Dweek</w:t>
      </w:r>
    </w:p>
    <w:p w:rsidR="003239A9" w:rsidRPr="006F7635" w:rsidRDefault="005F4B6C" w:rsidP="008F674F">
      <w:pPr>
        <w:numPr>
          <w:ilvl w:val="0"/>
          <w:numId w:val="1"/>
        </w:numPr>
        <w:contextualSpacing/>
      </w:pPr>
      <w:r w:rsidRPr="006F7635">
        <w:rPr>
          <w:rFonts w:eastAsia="Times New Roman" w:cs="Times New Roman"/>
          <w:color w:val="000000" w:themeColor="text1"/>
          <w:szCs w:val="20"/>
          <w:lang w:eastAsia="ru-RU"/>
        </w:rPr>
        <w:t>@</w:t>
      </w:r>
      <w:r w:rsidRPr="006F7635">
        <w:rPr>
          <w:rFonts w:eastAsia="Times New Roman" w:cs="Times New Roman"/>
          <w:color w:val="000000" w:themeColor="text1"/>
          <w:szCs w:val="20"/>
          <w:lang w:val="en-US" w:eastAsia="ru-RU"/>
        </w:rPr>
        <w:t>mail</w:t>
      </w:r>
      <w:r w:rsidRPr="006F7635">
        <w:rPr>
          <w:rFonts w:eastAsia="Times New Roman" w:cs="Times New Roman"/>
          <w:color w:val="000000" w:themeColor="text1"/>
          <w:szCs w:val="20"/>
          <w:lang w:eastAsia="ru-RU"/>
        </w:rPr>
        <w:t>.</w:t>
      </w:r>
      <w:proofErr w:type="spellStart"/>
      <w:r w:rsidRPr="006F7635">
        <w:rPr>
          <w:rFonts w:eastAsia="Times New Roman" w:cs="Times New Roman"/>
          <w:color w:val="000000" w:themeColor="text1"/>
          <w:szCs w:val="20"/>
          <w:lang w:val="en-US" w:eastAsia="ru-RU"/>
        </w:rPr>
        <w:t>ru</w:t>
      </w:r>
      <w:proofErr w:type="spellEnd"/>
      <w:r w:rsidRPr="006F7635">
        <w:rPr>
          <w:rFonts w:eastAsia="Times New Roman" w:cs="Times New Roman"/>
          <w:color w:val="000000" w:themeColor="text1"/>
          <w:szCs w:val="20"/>
          <w:lang w:eastAsia="ru-RU"/>
        </w:rPr>
        <w:t xml:space="preserve"> </w:t>
      </w:r>
      <w:r w:rsidRPr="006F7635">
        <w:rPr>
          <w:rFonts w:eastAsia="Times New Roman" w:cs="Times New Roman"/>
          <w:color w:val="000000" w:themeColor="text1"/>
          <w:szCs w:val="20"/>
          <w:lang w:val="en-US" w:eastAsia="ru-RU"/>
        </w:rPr>
        <w:t>group</w:t>
      </w:r>
      <w:r w:rsidRPr="006F7635">
        <w:rPr>
          <w:rFonts w:eastAsia="Times New Roman" w:cs="Times New Roman"/>
          <w:color w:val="000000" w:themeColor="text1"/>
          <w:szCs w:val="20"/>
          <w:lang w:eastAsia="ru-RU"/>
        </w:rPr>
        <w:t xml:space="preserve">. Почта, </w:t>
      </w:r>
      <w:r w:rsidRPr="006F7635">
        <w:rPr>
          <w:rFonts w:eastAsia="Times New Roman" w:cs="Times New Roman"/>
          <w:color w:val="000000" w:themeColor="text1"/>
          <w:szCs w:val="20"/>
          <w:lang w:val="en-US" w:eastAsia="ru-RU"/>
        </w:rPr>
        <w:t>IM</w:t>
      </w:r>
      <w:r w:rsidRPr="006F7635">
        <w:rPr>
          <w:rFonts w:eastAsia="Times New Roman" w:cs="Times New Roman"/>
          <w:color w:val="000000" w:themeColor="text1"/>
          <w:szCs w:val="20"/>
          <w:lang w:eastAsia="ru-RU"/>
        </w:rPr>
        <w:t xml:space="preserve">, социальные сети </w:t>
      </w:r>
      <w:r w:rsidRPr="006F7635">
        <w:t xml:space="preserve">[Электронный ресурс]. – Режим доступа: </w:t>
      </w:r>
      <w:r w:rsidRPr="006F7635">
        <w:rPr>
          <w:rFonts w:eastAsia="Times New Roman" w:cs="Times New Roman"/>
          <w:color w:val="000000" w:themeColor="text1"/>
          <w:szCs w:val="20"/>
          <w:lang w:eastAsia="ru-RU"/>
        </w:rPr>
        <w:t>http://corp.mail.ru/communications</w:t>
      </w:r>
    </w:p>
    <w:p w:rsidR="00E27138" w:rsidRDefault="00886F41" w:rsidP="008F674F">
      <w:pPr>
        <w:pStyle w:val="ListParagraph"/>
        <w:numPr>
          <w:ilvl w:val="0"/>
          <w:numId w:val="1"/>
        </w:numPr>
        <w:spacing w:after="160" w:line="259" w:lineRule="auto"/>
        <w:jc w:val="left"/>
        <w:rPr>
          <w:rFonts w:cs="Times New Roman"/>
          <w:bCs/>
          <w:color w:val="000000" w:themeColor="text1"/>
          <w:szCs w:val="28"/>
          <w:shd w:val="clear" w:color="auto" w:fill="FFFFFF"/>
        </w:rPr>
      </w:pPr>
      <w:r w:rsidRPr="006F7635">
        <w:lastRenderedPageBreak/>
        <w:t>«</w:t>
      </w:r>
      <w:proofErr w:type="spellStart"/>
      <w:r w:rsidRPr="006F7635">
        <w:t>ВКонтакте</w:t>
      </w:r>
      <w:proofErr w:type="spellEnd"/>
      <w:r w:rsidRPr="006F7635">
        <w:t xml:space="preserve">»: описание сайта </w:t>
      </w:r>
      <w:r w:rsidRPr="00E27138">
        <w:rPr>
          <w:rFonts w:eastAsia="Times New Roman" w:cs="Times New Roman"/>
          <w:color w:val="000000" w:themeColor="text1"/>
          <w:szCs w:val="20"/>
          <w:lang w:eastAsia="ru-RU"/>
        </w:rPr>
        <w:t xml:space="preserve"> </w:t>
      </w:r>
      <w:r w:rsidRPr="006F7635">
        <w:t xml:space="preserve">[Электронный ресурс]. – Режим доступа:  </w:t>
      </w:r>
      <w:hyperlink r:id="rId43" w:history="1">
        <w:r w:rsidR="00E27138" w:rsidRPr="00FF4E93">
          <w:rPr>
            <w:rStyle w:val="Hyperlink"/>
          </w:rPr>
          <w:t>http://vk.com/about</w:t>
        </w:r>
      </w:hyperlink>
      <w:r w:rsidR="00E27138">
        <w:rPr>
          <w:rFonts w:cs="Times New Roman"/>
          <w:bCs/>
          <w:color w:val="000000" w:themeColor="text1"/>
          <w:szCs w:val="28"/>
          <w:shd w:val="clear" w:color="auto" w:fill="FFFFFF"/>
        </w:rPr>
        <w:t xml:space="preserve"> </w:t>
      </w:r>
    </w:p>
    <w:p w:rsidR="00BD63C3" w:rsidRPr="00E27138" w:rsidRDefault="00BD63C3" w:rsidP="008F674F">
      <w:pPr>
        <w:pStyle w:val="ListParagraph"/>
        <w:numPr>
          <w:ilvl w:val="0"/>
          <w:numId w:val="1"/>
        </w:numPr>
        <w:spacing w:after="160" w:line="259" w:lineRule="auto"/>
        <w:jc w:val="left"/>
        <w:rPr>
          <w:rFonts w:cs="Times New Roman"/>
          <w:bCs/>
          <w:color w:val="000000" w:themeColor="text1"/>
          <w:szCs w:val="28"/>
          <w:shd w:val="clear" w:color="auto" w:fill="FFFFFF"/>
        </w:rPr>
      </w:pPr>
      <w:proofErr w:type="spellStart"/>
      <w:r w:rsidRPr="00E27138">
        <w:rPr>
          <w:rFonts w:cs="Times New Roman"/>
          <w:bCs/>
          <w:color w:val="000000" w:themeColor="text1"/>
          <w:szCs w:val="28"/>
          <w:shd w:val="clear" w:color="auto" w:fill="FFFFFF"/>
        </w:rPr>
        <w:t>Вальд</w:t>
      </w:r>
      <w:proofErr w:type="spellEnd"/>
      <w:r w:rsidRPr="00E27138">
        <w:rPr>
          <w:rFonts w:cs="Times New Roman"/>
          <w:bCs/>
          <w:color w:val="000000" w:themeColor="text1"/>
          <w:szCs w:val="28"/>
          <w:shd w:val="clear" w:color="auto" w:fill="FFFFFF"/>
        </w:rPr>
        <w:t xml:space="preserve"> А., Последовательный анализ, пер. с англ., М., 1960.</w:t>
      </w:r>
    </w:p>
    <w:p w:rsidR="00605382" w:rsidRPr="001505A8" w:rsidRDefault="00C251FB"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Буч Г., Якобсон А., </w:t>
      </w:r>
      <w:proofErr w:type="spellStart"/>
      <w:r w:rsidRPr="006F7635">
        <w:rPr>
          <w:rFonts w:cs="Times New Roman"/>
          <w:bCs/>
          <w:color w:val="000000" w:themeColor="text1"/>
          <w:szCs w:val="28"/>
          <w:shd w:val="clear" w:color="auto" w:fill="FFFFFF"/>
        </w:rPr>
        <w:t>Рамбо</w:t>
      </w:r>
      <w:proofErr w:type="spellEnd"/>
      <w:r w:rsidRPr="006F7635">
        <w:rPr>
          <w:rFonts w:cs="Times New Roman"/>
          <w:bCs/>
          <w:color w:val="000000" w:themeColor="text1"/>
          <w:szCs w:val="28"/>
          <w:shd w:val="clear" w:color="auto" w:fill="FFFFFF"/>
        </w:rPr>
        <w:t xml:space="preserve"> Дж. UML. Классика CS. 2-е изд. / Пер. с англ.; Под общей редакцией проф. С. Орлова — СПб.: Питер, 2006. — 736 </w:t>
      </w:r>
      <w:proofErr w:type="gramStart"/>
      <w:r w:rsidRPr="006F7635">
        <w:rPr>
          <w:rFonts w:cs="Times New Roman"/>
          <w:bCs/>
          <w:color w:val="000000" w:themeColor="text1"/>
          <w:szCs w:val="28"/>
          <w:shd w:val="clear" w:color="auto" w:fill="FFFFFF"/>
        </w:rPr>
        <w:t>с</w:t>
      </w:r>
      <w:proofErr w:type="gramEnd"/>
    </w:p>
    <w:p w:rsidR="001505A8" w:rsidRPr="001505A8" w:rsidRDefault="001505A8" w:rsidP="001505A8">
      <w:pPr>
        <w:pStyle w:val="ListParagraph"/>
        <w:numPr>
          <w:ilvl w:val="0"/>
          <w:numId w:val="1"/>
        </w:numPr>
        <w:jc w:val="left"/>
        <w:rPr>
          <w:rFonts w:cs="Times New Roman"/>
          <w:bCs/>
          <w:color w:val="000000" w:themeColor="text1"/>
          <w:szCs w:val="28"/>
          <w:shd w:val="clear" w:color="auto" w:fill="FFFFFF"/>
        </w:rPr>
      </w:pPr>
      <w:r>
        <w:t xml:space="preserve">Графический интерфейс пользователя </w:t>
      </w:r>
      <w:r w:rsidRPr="001505A8">
        <w:t>[</w:t>
      </w:r>
      <w:r>
        <w:t>Электронный ресурс</w:t>
      </w:r>
      <w:r w:rsidRPr="001505A8">
        <w:t xml:space="preserve">]. – </w:t>
      </w:r>
      <w:proofErr w:type="gramStart"/>
      <w:r>
        <w:t>Режим доступа:</w:t>
      </w:r>
      <w:r>
        <w:br/>
      </w:r>
      <w:hyperlink r:id="rId44" w:history="1">
        <w:r w:rsidRPr="001505A8">
          <w:rPr>
            <w:rStyle w:val="Hyperlink"/>
            <w:lang w:val="en-US"/>
          </w:rPr>
          <w:t>http</w:t>
        </w:r>
        <w:r w:rsidRPr="001505A8">
          <w:rPr>
            <w:rStyle w:val="Hyperlink"/>
          </w:rPr>
          <w:t>://</w:t>
        </w:r>
        <w:proofErr w:type="spellStart"/>
        <w:r w:rsidRPr="001505A8">
          <w:rPr>
            <w:rStyle w:val="Hyperlink"/>
            <w:lang w:val="en-US"/>
          </w:rPr>
          <w:t>ru</w:t>
        </w:r>
        <w:proofErr w:type="spellEnd"/>
        <w:r w:rsidRPr="001505A8">
          <w:rPr>
            <w:rStyle w:val="Hyperlink"/>
          </w:rPr>
          <w:t>.</w:t>
        </w:r>
        <w:proofErr w:type="spellStart"/>
        <w:r w:rsidRPr="001505A8">
          <w:rPr>
            <w:rStyle w:val="Hyperlink"/>
            <w:lang w:val="en-US"/>
          </w:rPr>
          <w:t>wikipedia</w:t>
        </w:r>
        <w:proofErr w:type="spellEnd"/>
        <w:r w:rsidRPr="001505A8">
          <w:rPr>
            <w:rStyle w:val="Hyperlink"/>
          </w:rPr>
          <w:t>.</w:t>
        </w:r>
        <w:r w:rsidRPr="001505A8">
          <w:rPr>
            <w:rStyle w:val="Hyperlink"/>
            <w:lang w:val="en-US"/>
          </w:rPr>
          <w:t>org</w:t>
        </w:r>
        <w:r w:rsidRPr="001505A8">
          <w:rPr>
            <w:rStyle w:val="Hyperlink"/>
          </w:rPr>
          <w:t>/</w:t>
        </w:r>
        <w:r w:rsidRPr="001505A8">
          <w:rPr>
            <w:rStyle w:val="Hyperlink"/>
            <w:lang w:val="en-US"/>
          </w:rPr>
          <w:t>wiki</w:t>
        </w:r>
        <w:r w:rsidRPr="001505A8">
          <w:rPr>
            <w:rStyle w:val="Hyperlink"/>
          </w:rPr>
          <w:t>/%</w:t>
        </w:r>
        <w:r w:rsidRPr="001505A8">
          <w:rPr>
            <w:rStyle w:val="Hyperlink"/>
            <w:lang w:val="en-US"/>
          </w:rPr>
          <w:t>D</w:t>
        </w:r>
        <w:r w:rsidRPr="001505A8">
          <w:rPr>
            <w:rStyle w:val="Hyperlink"/>
          </w:rPr>
          <w:t>0%93%</w:t>
        </w:r>
        <w:r w:rsidRPr="001505A8">
          <w:rPr>
            <w:rStyle w:val="Hyperlink"/>
            <w:lang w:val="en-US"/>
          </w:rPr>
          <w:t>D</w:t>
        </w:r>
        <w:r w:rsidRPr="001505A8">
          <w:rPr>
            <w:rStyle w:val="Hyperlink"/>
          </w:rPr>
          <w:t>1%80%</w:t>
        </w:r>
        <w:r w:rsidRPr="001505A8">
          <w:rPr>
            <w:rStyle w:val="Hyperlink"/>
            <w:lang w:val="en-US"/>
          </w:rPr>
          <w:t>D</w:t>
        </w:r>
        <w:r w:rsidRPr="001505A8">
          <w:rPr>
            <w:rStyle w:val="Hyperlink"/>
          </w:rPr>
          <w:t>0%</w:t>
        </w:r>
        <w:r w:rsidRPr="001505A8">
          <w:rPr>
            <w:rStyle w:val="Hyperlink"/>
            <w:lang w:val="en-US"/>
          </w:rPr>
          <w:t>B</w:t>
        </w:r>
        <w:r w:rsidRPr="001505A8">
          <w:rPr>
            <w:rStyle w:val="Hyperlink"/>
          </w:rPr>
          <w:t>0%</w:t>
        </w:r>
        <w:r w:rsidRPr="001505A8">
          <w:rPr>
            <w:rStyle w:val="Hyperlink"/>
            <w:lang w:val="en-US"/>
          </w:rPr>
          <w:t>D</w:t>
        </w:r>
        <w:r w:rsidRPr="001505A8">
          <w:rPr>
            <w:rStyle w:val="Hyperlink"/>
          </w:rPr>
          <w:t>1%84%</w:t>
        </w:r>
        <w:r w:rsidRPr="001505A8">
          <w:rPr>
            <w:rStyle w:val="Hyperlink"/>
            <w:lang w:val="en-US"/>
          </w:rPr>
          <w:t>D</w:t>
        </w:r>
        <w:r w:rsidRPr="001505A8">
          <w:rPr>
            <w:rStyle w:val="Hyperlink"/>
          </w:rPr>
          <w:t>0%</w:t>
        </w:r>
        <w:r w:rsidRPr="001505A8">
          <w:rPr>
            <w:rStyle w:val="Hyperlink"/>
            <w:lang w:val="en-US"/>
          </w:rPr>
          <w:t>B</w:t>
        </w:r>
        <w:r w:rsidRPr="001505A8">
          <w:rPr>
            <w:rStyle w:val="Hyperlink"/>
          </w:rPr>
          <w:t>8%</w:t>
        </w:r>
        <w:r w:rsidRPr="001505A8">
          <w:rPr>
            <w:rStyle w:val="Hyperlink"/>
            <w:lang w:val="en-US"/>
          </w:rPr>
          <w:t>D</w:t>
        </w:r>
        <w:r w:rsidRPr="001505A8">
          <w:rPr>
            <w:rStyle w:val="Hyperlink"/>
          </w:rPr>
          <w:t>1%87%</w:t>
        </w:r>
        <w:r w:rsidRPr="001505A8">
          <w:rPr>
            <w:rStyle w:val="Hyperlink"/>
            <w:lang w:val="en-US"/>
          </w:rPr>
          <w:t>D</w:t>
        </w:r>
        <w:r w:rsidRPr="001505A8">
          <w:rPr>
            <w:rStyle w:val="Hyperlink"/>
          </w:rPr>
          <w:t>0%</w:t>
        </w:r>
        <w:r w:rsidRPr="001505A8">
          <w:rPr>
            <w:rStyle w:val="Hyperlink"/>
            <w:lang w:val="en-US"/>
          </w:rPr>
          <w:t>B</w:t>
        </w:r>
        <w:r w:rsidRPr="001505A8">
          <w:rPr>
            <w:rStyle w:val="Hyperlink"/>
          </w:rPr>
          <w:t>5%</w:t>
        </w:r>
        <w:r w:rsidRPr="001505A8">
          <w:rPr>
            <w:rStyle w:val="Hyperlink"/>
            <w:lang w:val="en-US"/>
          </w:rPr>
          <w:t>D</w:t>
        </w:r>
        <w:r w:rsidRPr="001505A8">
          <w:rPr>
            <w:rStyle w:val="Hyperlink"/>
          </w:rPr>
          <w:t>1%81%</w:t>
        </w:r>
        <w:r w:rsidRPr="001505A8">
          <w:rPr>
            <w:rStyle w:val="Hyperlink"/>
            <w:lang w:val="en-US"/>
          </w:rPr>
          <w:t>D</w:t>
        </w:r>
        <w:r w:rsidRPr="001505A8">
          <w:rPr>
            <w:rStyle w:val="Hyperlink"/>
          </w:rPr>
          <w:t>0%</w:t>
        </w:r>
        <w:r w:rsidRPr="001505A8">
          <w:rPr>
            <w:rStyle w:val="Hyperlink"/>
            <w:lang w:val="en-US"/>
          </w:rPr>
          <w:t>BA</w:t>
        </w:r>
        <w:r w:rsidRPr="001505A8">
          <w:rPr>
            <w:rStyle w:val="Hyperlink"/>
          </w:rPr>
          <w:t>%</w:t>
        </w:r>
        <w:r w:rsidRPr="001505A8">
          <w:rPr>
            <w:rStyle w:val="Hyperlink"/>
            <w:lang w:val="en-US"/>
          </w:rPr>
          <w:t>D</w:t>
        </w:r>
        <w:r w:rsidRPr="001505A8">
          <w:rPr>
            <w:rStyle w:val="Hyperlink"/>
          </w:rPr>
          <w:t>0%</w:t>
        </w:r>
        <w:r w:rsidRPr="001505A8">
          <w:rPr>
            <w:rStyle w:val="Hyperlink"/>
            <w:lang w:val="en-US"/>
          </w:rPr>
          <w:t>B</w:t>
        </w:r>
        <w:r w:rsidRPr="001505A8">
          <w:rPr>
            <w:rStyle w:val="Hyperlink"/>
          </w:rPr>
          <w:t>8%</w:t>
        </w:r>
        <w:r w:rsidRPr="001505A8">
          <w:rPr>
            <w:rStyle w:val="Hyperlink"/>
            <w:lang w:val="en-US"/>
          </w:rPr>
          <w:t>D</w:t>
        </w:r>
        <w:r w:rsidRPr="001505A8">
          <w:rPr>
            <w:rStyle w:val="Hyperlink"/>
          </w:rPr>
          <w:t>0%</w:t>
        </w:r>
        <w:r w:rsidRPr="001505A8">
          <w:rPr>
            <w:rStyle w:val="Hyperlink"/>
            <w:lang w:val="en-US"/>
          </w:rPr>
          <w:t>B</w:t>
        </w:r>
        <w:r w:rsidRPr="001505A8">
          <w:rPr>
            <w:rStyle w:val="Hyperlink"/>
          </w:rPr>
          <w:t>9_%</w:t>
        </w:r>
        <w:r w:rsidRPr="001505A8">
          <w:rPr>
            <w:rStyle w:val="Hyperlink"/>
            <w:lang w:val="en-US"/>
          </w:rPr>
          <w:t>D</w:t>
        </w:r>
        <w:r w:rsidRPr="001505A8">
          <w:rPr>
            <w:rStyle w:val="Hyperlink"/>
          </w:rPr>
          <w:t>0%</w:t>
        </w:r>
        <w:r w:rsidRPr="001505A8">
          <w:rPr>
            <w:rStyle w:val="Hyperlink"/>
            <w:lang w:val="en-US"/>
          </w:rPr>
          <w:t>B</w:t>
        </w:r>
        <w:r w:rsidRPr="001505A8">
          <w:rPr>
            <w:rStyle w:val="Hyperlink"/>
          </w:rPr>
          <w:t>8%</w:t>
        </w:r>
        <w:r w:rsidRPr="001505A8">
          <w:rPr>
            <w:rStyle w:val="Hyperlink"/>
            <w:lang w:val="en-US"/>
          </w:rPr>
          <w:t>D</w:t>
        </w:r>
        <w:r w:rsidRPr="001505A8">
          <w:rPr>
            <w:rStyle w:val="Hyperlink"/>
          </w:rPr>
          <w:t>0%</w:t>
        </w:r>
        <w:r w:rsidRPr="001505A8">
          <w:rPr>
            <w:rStyle w:val="Hyperlink"/>
            <w:lang w:val="en-US"/>
          </w:rPr>
          <w:t>BD</w:t>
        </w:r>
        <w:r w:rsidRPr="001505A8">
          <w:rPr>
            <w:rStyle w:val="Hyperlink"/>
          </w:rPr>
          <w:t>%</w:t>
        </w:r>
        <w:r w:rsidRPr="001505A8">
          <w:rPr>
            <w:rStyle w:val="Hyperlink"/>
            <w:lang w:val="en-US"/>
          </w:rPr>
          <w:t>D</w:t>
        </w:r>
        <w:r w:rsidRPr="001505A8">
          <w:rPr>
            <w:rStyle w:val="Hyperlink"/>
          </w:rPr>
          <w:t>1%82%</w:t>
        </w:r>
        <w:r w:rsidRPr="001505A8">
          <w:rPr>
            <w:rStyle w:val="Hyperlink"/>
            <w:lang w:val="en-US"/>
          </w:rPr>
          <w:t>D</w:t>
        </w:r>
        <w:r w:rsidRPr="001505A8">
          <w:rPr>
            <w:rStyle w:val="Hyperlink"/>
          </w:rPr>
          <w:t>0%</w:t>
        </w:r>
        <w:r w:rsidRPr="001505A8">
          <w:rPr>
            <w:rStyle w:val="Hyperlink"/>
            <w:lang w:val="en-US"/>
          </w:rPr>
          <w:t>B</w:t>
        </w:r>
        <w:r w:rsidRPr="001505A8">
          <w:rPr>
            <w:rStyle w:val="Hyperlink"/>
          </w:rPr>
          <w:t>5%</w:t>
        </w:r>
        <w:r w:rsidRPr="001505A8">
          <w:rPr>
            <w:rStyle w:val="Hyperlink"/>
            <w:lang w:val="en-US"/>
          </w:rPr>
          <w:t>D</w:t>
        </w:r>
        <w:r w:rsidRPr="001505A8">
          <w:rPr>
            <w:rStyle w:val="Hyperlink"/>
          </w:rPr>
          <w:t>1%80%</w:t>
        </w:r>
        <w:r w:rsidRPr="001505A8">
          <w:rPr>
            <w:rStyle w:val="Hyperlink"/>
            <w:lang w:val="en-US"/>
          </w:rPr>
          <w:t>D</w:t>
        </w:r>
        <w:r w:rsidRPr="001505A8">
          <w:rPr>
            <w:rStyle w:val="Hyperlink"/>
          </w:rPr>
          <w:t>1%84%</w:t>
        </w:r>
        <w:r w:rsidRPr="001505A8">
          <w:rPr>
            <w:rStyle w:val="Hyperlink"/>
            <w:lang w:val="en-US"/>
          </w:rPr>
          <w:t>D</w:t>
        </w:r>
        <w:r w:rsidRPr="001505A8">
          <w:rPr>
            <w:rStyle w:val="Hyperlink"/>
          </w:rPr>
          <w:t>0%</w:t>
        </w:r>
        <w:r w:rsidRPr="001505A8">
          <w:rPr>
            <w:rStyle w:val="Hyperlink"/>
            <w:lang w:val="en-US"/>
          </w:rPr>
          <w:t>B</w:t>
        </w:r>
        <w:r w:rsidRPr="001505A8">
          <w:rPr>
            <w:rStyle w:val="Hyperlink"/>
          </w:rPr>
          <w:t>5%</w:t>
        </w:r>
        <w:r w:rsidRPr="001505A8">
          <w:rPr>
            <w:rStyle w:val="Hyperlink"/>
            <w:lang w:val="en-US"/>
          </w:rPr>
          <w:t>D</w:t>
        </w:r>
        <w:r w:rsidRPr="001505A8">
          <w:rPr>
            <w:rStyle w:val="Hyperlink"/>
          </w:rPr>
          <w:t>0%</w:t>
        </w:r>
        <w:r w:rsidRPr="001505A8">
          <w:rPr>
            <w:rStyle w:val="Hyperlink"/>
            <w:lang w:val="en-US"/>
          </w:rPr>
          <w:t>B</w:t>
        </w:r>
        <w:r w:rsidRPr="001505A8">
          <w:rPr>
            <w:rStyle w:val="Hyperlink"/>
          </w:rPr>
          <w:t>9%</w:t>
        </w:r>
        <w:r w:rsidRPr="001505A8">
          <w:rPr>
            <w:rStyle w:val="Hyperlink"/>
            <w:lang w:val="en-US"/>
          </w:rPr>
          <w:t>D</w:t>
        </w:r>
        <w:r w:rsidRPr="001505A8">
          <w:rPr>
            <w:rStyle w:val="Hyperlink"/>
          </w:rPr>
          <w:t>1%81_%</w:t>
        </w:r>
        <w:r w:rsidRPr="001505A8">
          <w:rPr>
            <w:rStyle w:val="Hyperlink"/>
            <w:lang w:val="en-US"/>
          </w:rPr>
          <w:t>D</w:t>
        </w:r>
        <w:r w:rsidRPr="001505A8">
          <w:rPr>
            <w:rStyle w:val="Hyperlink"/>
          </w:rPr>
          <w:t>0%</w:t>
        </w:r>
        <w:r w:rsidRPr="001505A8">
          <w:rPr>
            <w:rStyle w:val="Hyperlink"/>
            <w:lang w:val="en-US"/>
          </w:rPr>
          <w:t>BF</w:t>
        </w:r>
        <w:r w:rsidRPr="001505A8">
          <w:rPr>
            <w:rStyle w:val="Hyperlink"/>
          </w:rPr>
          <w:t>%</w:t>
        </w:r>
        <w:r w:rsidRPr="001505A8">
          <w:rPr>
            <w:rStyle w:val="Hyperlink"/>
            <w:lang w:val="en-US"/>
          </w:rPr>
          <w:t>D</w:t>
        </w:r>
        <w:r w:rsidRPr="001505A8">
          <w:rPr>
            <w:rStyle w:val="Hyperlink"/>
          </w:rPr>
          <w:t>0%</w:t>
        </w:r>
        <w:r w:rsidRPr="001505A8">
          <w:rPr>
            <w:rStyle w:val="Hyperlink"/>
            <w:lang w:val="en-US"/>
          </w:rPr>
          <w:t>BE</w:t>
        </w:r>
        <w:r w:rsidRPr="001505A8">
          <w:rPr>
            <w:rStyle w:val="Hyperlink"/>
          </w:rPr>
          <w:t>%</w:t>
        </w:r>
        <w:r w:rsidRPr="001505A8">
          <w:rPr>
            <w:rStyle w:val="Hyperlink"/>
            <w:lang w:val="en-US"/>
          </w:rPr>
          <w:t>D</w:t>
        </w:r>
        <w:r w:rsidRPr="001505A8">
          <w:rPr>
            <w:rStyle w:val="Hyperlink"/>
          </w:rPr>
          <w:t>0%</w:t>
        </w:r>
        <w:r w:rsidRPr="001505A8">
          <w:rPr>
            <w:rStyle w:val="Hyperlink"/>
            <w:lang w:val="en-US"/>
          </w:rPr>
          <w:t>BB</w:t>
        </w:r>
        <w:r w:rsidRPr="001505A8">
          <w:rPr>
            <w:rStyle w:val="Hyperlink"/>
          </w:rPr>
          <w:t>%</w:t>
        </w:r>
        <w:r w:rsidRPr="001505A8">
          <w:rPr>
            <w:rStyle w:val="Hyperlink"/>
            <w:lang w:val="en-US"/>
          </w:rPr>
          <w:t>D</w:t>
        </w:r>
        <w:r w:rsidRPr="001505A8">
          <w:rPr>
            <w:rStyle w:val="Hyperlink"/>
          </w:rPr>
          <w:t>1%8</w:t>
        </w:r>
        <w:r w:rsidRPr="001505A8">
          <w:rPr>
            <w:rStyle w:val="Hyperlink"/>
            <w:lang w:val="en-US"/>
          </w:rPr>
          <w:t>C</w:t>
        </w:r>
        <w:r w:rsidRPr="001505A8">
          <w:rPr>
            <w:rStyle w:val="Hyperlink"/>
          </w:rPr>
          <w:t>%</w:t>
        </w:r>
        <w:r w:rsidRPr="001505A8">
          <w:rPr>
            <w:rStyle w:val="Hyperlink"/>
            <w:lang w:val="en-US"/>
          </w:rPr>
          <w:t>D</w:t>
        </w:r>
        <w:r w:rsidRPr="001505A8">
          <w:rPr>
            <w:rStyle w:val="Hyperlink"/>
          </w:rPr>
          <w:t>0%</w:t>
        </w:r>
        <w:r w:rsidRPr="001505A8">
          <w:rPr>
            <w:rStyle w:val="Hyperlink"/>
            <w:lang w:val="en-US"/>
          </w:rPr>
          <w:t>B</w:t>
        </w:r>
        <w:r w:rsidRPr="001505A8">
          <w:rPr>
            <w:rStyle w:val="Hyperlink"/>
          </w:rPr>
          <w:t>7%</w:t>
        </w:r>
        <w:r w:rsidRPr="001505A8">
          <w:rPr>
            <w:rStyle w:val="Hyperlink"/>
            <w:lang w:val="en-US"/>
          </w:rPr>
          <w:t>D</w:t>
        </w:r>
        <w:r w:rsidRPr="001505A8">
          <w:rPr>
            <w:rStyle w:val="Hyperlink"/>
          </w:rPr>
          <w:t>0%</w:t>
        </w:r>
        <w:r w:rsidRPr="001505A8">
          <w:rPr>
            <w:rStyle w:val="Hyperlink"/>
            <w:lang w:val="en-US"/>
          </w:rPr>
          <w:t>BE</w:t>
        </w:r>
        <w:r w:rsidRPr="001505A8">
          <w:rPr>
            <w:rStyle w:val="Hyperlink"/>
          </w:rPr>
          <w:t>%</w:t>
        </w:r>
        <w:r w:rsidRPr="001505A8">
          <w:rPr>
            <w:rStyle w:val="Hyperlink"/>
            <w:lang w:val="en-US"/>
          </w:rPr>
          <w:t>D</w:t>
        </w:r>
        <w:r w:rsidRPr="001505A8">
          <w:rPr>
            <w:rStyle w:val="Hyperlink"/>
          </w:rPr>
          <w:t>0</w:t>
        </w:r>
        <w:proofErr w:type="gramEnd"/>
        <w:r w:rsidRPr="001505A8">
          <w:rPr>
            <w:rStyle w:val="Hyperlink"/>
          </w:rPr>
          <w:t>%</w:t>
        </w:r>
        <w:r w:rsidRPr="001505A8">
          <w:rPr>
            <w:rStyle w:val="Hyperlink"/>
            <w:lang w:val="en-US"/>
          </w:rPr>
          <w:t>B</w:t>
        </w:r>
        <w:r w:rsidRPr="001505A8">
          <w:rPr>
            <w:rStyle w:val="Hyperlink"/>
          </w:rPr>
          <w:t>2%</w:t>
        </w:r>
        <w:r w:rsidRPr="001505A8">
          <w:rPr>
            <w:rStyle w:val="Hyperlink"/>
            <w:lang w:val="en-US"/>
          </w:rPr>
          <w:t>D</w:t>
        </w:r>
        <w:r w:rsidRPr="001505A8">
          <w:rPr>
            <w:rStyle w:val="Hyperlink"/>
          </w:rPr>
          <w:t>0%</w:t>
        </w:r>
        <w:r w:rsidRPr="001505A8">
          <w:rPr>
            <w:rStyle w:val="Hyperlink"/>
            <w:lang w:val="en-US"/>
          </w:rPr>
          <w:t>B</w:t>
        </w:r>
        <w:r w:rsidRPr="001505A8">
          <w:rPr>
            <w:rStyle w:val="Hyperlink"/>
          </w:rPr>
          <w:t>0%</w:t>
        </w:r>
        <w:r w:rsidRPr="001505A8">
          <w:rPr>
            <w:rStyle w:val="Hyperlink"/>
            <w:lang w:val="en-US"/>
          </w:rPr>
          <w:t>D</w:t>
        </w:r>
        <w:r w:rsidRPr="001505A8">
          <w:rPr>
            <w:rStyle w:val="Hyperlink"/>
          </w:rPr>
          <w:t>1%82%</w:t>
        </w:r>
        <w:r w:rsidRPr="001505A8">
          <w:rPr>
            <w:rStyle w:val="Hyperlink"/>
            <w:lang w:val="en-US"/>
          </w:rPr>
          <w:t>D</w:t>
        </w:r>
        <w:r w:rsidRPr="001505A8">
          <w:rPr>
            <w:rStyle w:val="Hyperlink"/>
          </w:rPr>
          <w:t>0%</w:t>
        </w:r>
        <w:r w:rsidRPr="001505A8">
          <w:rPr>
            <w:rStyle w:val="Hyperlink"/>
            <w:lang w:val="en-US"/>
          </w:rPr>
          <w:t>B</w:t>
        </w:r>
        <w:r w:rsidRPr="001505A8">
          <w:rPr>
            <w:rStyle w:val="Hyperlink"/>
          </w:rPr>
          <w:t>5%</w:t>
        </w:r>
        <w:r w:rsidRPr="001505A8">
          <w:rPr>
            <w:rStyle w:val="Hyperlink"/>
            <w:lang w:val="en-US"/>
          </w:rPr>
          <w:t>D</w:t>
        </w:r>
        <w:r w:rsidRPr="001505A8">
          <w:rPr>
            <w:rStyle w:val="Hyperlink"/>
          </w:rPr>
          <w:t>0%</w:t>
        </w:r>
        <w:r w:rsidRPr="001505A8">
          <w:rPr>
            <w:rStyle w:val="Hyperlink"/>
            <w:lang w:val="en-US"/>
          </w:rPr>
          <w:t>BB</w:t>
        </w:r>
        <w:r w:rsidRPr="001505A8">
          <w:rPr>
            <w:rStyle w:val="Hyperlink"/>
          </w:rPr>
          <w:t>%</w:t>
        </w:r>
        <w:r w:rsidRPr="001505A8">
          <w:rPr>
            <w:rStyle w:val="Hyperlink"/>
            <w:lang w:val="en-US"/>
          </w:rPr>
          <w:t>D</w:t>
        </w:r>
        <w:r w:rsidRPr="001505A8">
          <w:rPr>
            <w:rStyle w:val="Hyperlink"/>
          </w:rPr>
          <w:t>1%8</w:t>
        </w:r>
        <w:r w:rsidRPr="001505A8">
          <w:rPr>
            <w:rStyle w:val="Hyperlink"/>
            <w:lang w:val="en-US"/>
          </w:rPr>
          <w:t>F</w:t>
        </w:r>
      </w:hyperlink>
    </w:p>
    <w:p w:rsidR="001505A8" w:rsidRPr="004737EB" w:rsidRDefault="005D0175" w:rsidP="001505A8">
      <w:pPr>
        <w:pStyle w:val="ListParagraph"/>
        <w:numPr>
          <w:ilvl w:val="0"/>
          <w:numId w:val="1"/>
        </w:numPr>
        <w:jc w:val="left"/>
        <w:rPr>
          <w:rFonts w:cs="Times New Roman"/>
          <w:bCs/>
          <w:color w:val="000000" w:themeColor="text1"/>
          <w:szCs w:val="28"/>
          <w:shd w:val="clear" w:color="auto" w:fill="FFFFFF"/>
        </w:rPr>
      </w:pPr>
      <w:r>
        <w:rPr>
          <w:rFonts w:cs="Times New Roman"/>
          <w:bCs/>
          <w:color w:val="000000" w:themeColor="text1"/>
          <w:szCs w:val="28"/>
          <w:shd w:val="clear" w:color="auto" w:fill="FFFFFF"/>
        </w:rPr>
        <w:t xml:space="preserve">Что такое </w:t>
      </w:r>
      <w:r>
        <w:rPr>
          <w:rFonts w:cs="Times New Roman"/>
          <w:bCs/>
          <w:color w:val="000000" w:themeColor="text1"/>
          <w:szCs w:val="28"/>
          <w:shd w:val="clear" w:color="auto" w:fill="FFFFFF"/>
          <w:lang w:val="en-US"/>
        </w:rPr>
        <w:t>Flickr</w:t>
      </w:r>
      <w:r w:rsidRPr="005D0175">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Электронный ресурс</w:t>
      </w:r>
      <w:r w:rsidRPr="005D0175">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w:t>
      </w:r>
      <w:r w:rsidRPr="005D0175">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 xml:space="preserve">Режим доступа: </w:t>
      </w:r>
      <w:hyperlink r:id="rId45" w:history="1">
        <w:r>
          <w:rPr>
            <w:rStyle w:val="Hyperlink"/>
          </w:rPr>
          <w:t>http://www.virtualphotographyclub.com/2010/12/flickr.html</w:t>
        </w:r>
      </w:hyperlink>
    </w:p>
    <w:p w:rsidR="004737EB" w:rsidRPr="004737EB" w:rsidRDefault="004737EB" w:rsidP="004737EB">
      <w:pPr>
        <w:pStyle w:val="ListParagraph"/>
        <w:numPr>
          <w:ilvl w:val="0"/>
          <w:numId w:val="1"/>
        </w:numPr>
        <w:jc w:val="left"/>
        <w:rPr>
          <w:rFonts w:cs="Times New Roman"/>
          <w:bCs/>
          <w:color w:val="000000" w:themeColor="text1"/>
          <w:szCs w:val="28"/>
          <w:shd w:val="clear" w:color="auto" w:fill="FFFFFF"/>
        </w:rPr>
      </w:pPr>
      <w:r>
        <w:rPr>
          <w:rFonts w:cs="Times New Roman"/>
          <w:bCs/>
          <w:color w:val="000000" w:themeColor="text1"/>
          <w:szCs w:val="28"/>
          <w:shd w:val="clear" w:color="auto" w:fill="FFFFFF"/>
          <w:lang w:val="en-US"/>
        </w:rPr>
        <w:t>Flickr</w:t>
      </w:r>
      <w:r w:rsidRPr="004737EB">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опубликовал 5-миллиардное изображение</w:t>
      </w:r>
      <w:r w:rsidRPr="005D0175">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Электронный ресурс</w:t>
      </w:r>
      <w:r w:rsidRPr="005D0175">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w:t>
      </w:r>
      <w:r w:rsidRPr="005D0175">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 xml:space="preserve">Режим доступа: </w:t>
      </w:r>
      <w:hyperlink r:id="rId46" w:history="1">
        <w:r>
          <w:rPr>
            <w:rStyle w:val="Hyperlink"/>
          </w:rPr>
          <w:t>http://www.vesti.ru/doc.html?id=393838</w:t>
        </w:r>
      </w:hyperlink>
    </w:p>
    <w:p w:rsidR="004737EB" w:rsidRPr="004737EB" w:rsidRDefault="004737EB" w:rsidP="004737EB">
      <w:pPr>
        <w:pStyle w:val="ListParagraph"/>
        <w:numPr>
          <w:ilvl w:val="0"/>
          <w:numId w:val="1"/>
        </w:numPr>
        <w:jc w:val="left"/>
        <w:rPr>
          <w:rFonts w:cs="Times New Roman"/>
          <w:bCs/>
          <w:color w:val="000000" w:themeColor="text1"/>
          <w:szCs w:val="28"/>
          <w:shd w:val="clear" w:color="auto" w:fill="FFFFFF"/>
        </w:rPr>
      </w:pPr>
      <w:r w:rsidRPr="004737EB">
        <w:rPr>
          <w:rFonts w:cs="Times New Roman"/>
          <w:bCs/>
          <w:color w:val="000000" w:themeColor="text1"/>
          <w:szCs w:val="28"/>
          <w:shd w:val="clear" w:color="auto" w:fill="FFFFFF"/>
        </w:rPr>
        <w:t xml:space="preserve">6,000,000,000 </w:t>
      </w:r>
      <w:r w:rsidRPr="005D0175">
        <w:rPr>
          <w:rFonts w:cs="Times New Roman"/>
          <w:bCs/>
          <w:color w:val="000000" w:themeColor="text1"/>
          <w:szCs w:val="28"/>
          <w:shd w:val="clear" w:color="auto" w:fill="FFFFFF"/>
        </w:rPr>
        <w:t>[</w:t>
      </w:r>
      <w:r>
        <w:rPr>
          <w:rFonts w:cs="Times New Roman"/>
          <w:bCs/>
          <w:color w:val="000000" w:themeColor="text1"/>
          <w:szCs w:val="28"/>
          <w:shd w:val="clear" w:color="auto" w:fill="FFFFFF"/>
        </w:rPr>
        <w:t>Электронный ресурс</w:t>
      </w:r>
      <w:r w:rsidRPr="005D0175">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w:t>
      </w:r>
      <w:r w:rsidRPr="005D0175">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 xml:space="preserve">Режим доступа: </w:t>
      </w:r>
      <w:hyperlink r:id="rId47" w:history="1">
        <w:r>
          <w:rPr>
            <w:rStyle w:val="Hyperlink"/>
          </w:rPr>
          <w:t>http://blog.flickr.net/en/2011/08/04/6000000000/</w:t>
        </w:r>
      </w:hyperlink>
    </w:p>
    <w:p w:rsidR="004737EB" w:rsidRDefault="004737EB" w:rsidP="004737EB">
      <w:pPr>
        <w:pStyle w:val="ListParagraph"/>
        <w:numPr>
          <w:ilvl w:val="0"/>
          <w:numId w:val="1"/>
        </w:numPr>
        <w:jc w:val="left"/>
        <w:rPr>
          <w:rFonts w:cs="Times New Roman"/>
          <w:bCs/>
          <w:color w:val="000000" w:themeColor="text1"/>
          <w:szCs w:val="28"/>
          <w:shd w:val="clear" w:color="auto" w:fill="FFFFFF"/>
        </w:rPr>
      </w:pPr>
      <w:proofErr w:type="spellStart"/>
      <w:r w:rsidRPr="004737EB">
        <w:rPr>
          <w:rFonts w:cs="Times New Roman"/>
          <w:bCs/>
          <w:color w:val="000000" w:themeColor="text1"/>
          <w:szCs w:val="28"/>
          <w:shd w:val="clear" w:color="auto" w:fill="FFFFFF"/>
        </w:rPr>
        <w:t>Yahoo</w:t>
      </w:r>
      <w:proofErr w:type="spellEnd"/>
      <w:r w:rsidRPr="004737EB">
        <w:rPr>
          <w:rFonts w:cs="Times New Roman"/>
          <w:bCs/>
          <w:color w:val="000000" w:themeColor="text1"/>
          <w:szCs w:val="28"/>
          <w:shd w:val="clear" w:color="auto" w:fill="FFFFFF"/>
        </w:rPr>
        <w:t xml:space="preserve">! </w:t>
      </w:r>
      <w:proofErr w:type="spellStart"/>
      <w:r w:rsidRPr="004737EB">
        <w:rPr>
          <w:rFonts w:cs="Times New Roman"/>
          <w:bCs/>
          <w:color w:val="000000" w:themeColor="text1"/>
          <w:szCs w:val="28"/>
          <w:shd w:val="clear" w:color="auto" w:fill="FFFFFF"/>
        </w:rPr>
        <w:t>Advertising</w:t>
      </w:r>
      <w:proofErr w:type="spellEnd"/>
      <w:r w:rsidRPr="004737EB">
        <w:rPr>
          <w:rFonts w:cs="Times New Roman"/>
          <w:bCs/>
          <w:color w:val="000000" w:themeColor="text1"/>
          <w:szCs w:val="28"/>
          <w:shd w:val="clear" w:color="auto" w:fill="FFFFFF"/>
        </w:rPr>
        <w:t xml:space="preserve"> </w:t>
      </w:r>
      <w:proofErr w:type="spellStart"/>
      <w:r w:rsidRPr="004737EB">
        <w:rPr>
          <w:rFonts w:cs="Times New Roman"/>
          <w:bCs/>
          <w:color w:val="000000" w:themeColor="text1"/>
          <w:szCs w:val="28"/>
          <w:shd w:val="clear" w:color="auto" w:fill="FFFFFF"/>
        </w:rPr>
        <w:t>Solutions</w:t>
      </w:r>
      <w:proofErr w:type="spellEnd"/>
      <w:r w:rsidRPr="004737EB">
        <w:rPr>
          <w:rFonts w:cs="Times New Roman"/>
          <w:bCs/>
          <w:color w:val="000000" w:themeColor="text1"/>
          <w:szCs w:val="28"/>
          <w:shd w:val="clear" w:color="auto" w:fill="FFFFFF"/>
        </w:rPr>
        <w:t xml:space="preserve">: </w:t>
      </w:r>
      <w:proofErr w:type="spellStart"/>
      <w:r w:rsidRPr="004737EB">
        <w:rPr>
          <w:rFonts w:cs="Times New Roman"/>
          <w:bCs/>
          <w:color w:val="000000" w:themeColor="text1"/>
          <w:szCs w:val="28"/>
          <w:shd w:val="clear" w:color="auto" w:fill="FFFFFF"/>
        </w:rPr>
        <w:t>Flickr</w:t>
      </w:r>
      <w:proofErr w:type="spellEnd"/>
      <w:r>
        <w:rPr>
          <w:rFonts w:cs="Times New Roman"/>
          <w:bCs/>
          <w:color w:val="000000" w:themeColor="text1"/>
          <w:szCs w:val="28"/>
          <w:shd w:val="clear" w:color="auto" w:fill="FFFFFF"/>
        </w:rPr>
        <w:t xml:space="preserve"> </w:t>
      </w:r>
      <w:r w:rsidRPr="004737EB">
        <w:rPr>
          <w:rFonts w:cs="Times New Roman"/>
          <w:bCs/>
          <w:color w:val="000000" w:themeColor="text1"/>
          <w:szCs w:val="28"/>
          <w:shd w:val="clear" w:color="auto" w:fill="FFFFFF"/>
        </w:rPr>
        <w:t>[Электронный ресурс]. – Режим доступа:</w:t>
      </w:r>
      <w:r>
        <w:t xml:space="preserve"> </w:t>
      </w:r>
      <w:hyperlink r:id="rId48" w:history="1">
        <w:r w:rsidR="001041E9" w:rsidRPr="00047170">
          <w:rPr>
            <w:rStyle w:val="Hyperlink"/>
            <w:rFonts w:cs="Times New Roman"/>
            <w:bCs/>
            <w:szCs w:val="28"/>
            <w:shd w:val="clear" w:color="auto" w:fill="FFFFFF"/>
          </w:rPr>
          <w:t>http://advertising.yahoo.com/article/flickr.html</w:t>
        </w:r>
      </w:hyperlink>
    </w:p>
    <w:p w:rsidR="001041E9" w:rsidRPr="00717B65" w:rsidRDefault="00717B65" w:rsidP="00717B65">
      <w:pPr>
        <w:pStyle w:val="ListParagraph"/>
        <w:numPr>
          <w:ilvl w:val="0"/>
          <w:numId w:val="1"/>
        </w:numPr>
        <w:jc w:val="left"/>
        <w:rPr>
          <w:rFonts w:cs="Times New Roman"/>
          <w:bCs/>
          <w:color w:val="000000" w:themeColor="text1"/>
          <w:szCs w:val="28"/>
          <w:shd w:val="clear" w:color="auto" w:fill="FFFFFF"/>
        </w:rPr>
      </w:pPr>
      <w:r w:rsidRPr="00717B65">
        <w:rPr>
          <w:rFonts w:cs="Times New Roman"/>
          <w:bCs/>
          <w:color w:val="000000" w:themeColor="text1"/>
          <w:szCs w:val="28"/>
          <w:shd w:val="clear" w:color="auto" w:fill="FFFFFF"/>
        </w:rPr>
        <w:t>1</w:t>
      </w:r>
      <w:r w:rsidRPr="00717B65">
        <w:rPr>
          <w:rFonts w:cs="Times New Roman"/>
          <w:bCs/>
          <w:color w:val="000000" w:themeColor="text1"/>
          <w:szCs w:val="28"/>
          <w:shd w:val="clear" w:color="auto" w:fill="FFFFFF"/>
          <w:lang w:val="en-US"/>
        </w:rPr>
        <w:t>TB</w:t>
      </w:r>
      <w:r w:rsidRPr="00717B65">
        <w:rPr>
          <w:rFonts w:cs="Times New Roman"/>
          <w:bCs/>
          <w:color w:val="000000" w:themeColor="text1"/>
          <w:szCs w:val="28"/>
          <w:shd w:val="clear" w:color="auto" w:fill="FFFFFF"/>
        </w:rPr>
        <w:t xml:space="preserve"> </w:t>
      </w:r>
      <w:r w:rsidRPr="00717B65">
        <w:rPr>
          <w:rFonts w:cs="Times New Roman"/>
          <w:bCs/>
          <w:color w:val="000000" w:themeColor="text1"/>
          <w:szCs w:val="28"/>
          <w:shd w:val="clear" w:color="auto" w:fill="FFFFFF"/>
          <w:lang w:val="en-US"/>
        </w:rPr>
        <w:t>Of</w:t>
      </w:r>
      <w:r w:rsidRPr="00717B65">
        <w:rPr>
          <w:rFonts w:cs="Times New Roman"/>
          <w:bCs/>
          <w:color w:val="000000" w:themeColor="text1"/>
          <w:szCs w:val="28"/>
          <w:shd w:val="clear" w:color="auto" w:fill="FFFFFF"/>
        </w:rPr>
        <w:t xml:space="preserve"> </w:t>
      </w:r>
      <w:r w:rsidRPr="00717B65">
        <w:rPr>
          <w:rFonts w:cs="Times New Roman"/>
          <w:bCs/>
          <w:color w:val="000000" w:themeColor="text1"/>
          <w:szCs w:val="28"/>
          <w:shd w:val="clear" w:color="auto" w:fill="FFFFFF"/>
          <w:lang w:val="en-US"/>
        </w:rPr>
        <w:t>Free</w:t>
      </w:r>
      <w:r w:rsidRPr="00717B65">
        <w:rPr>
          <w:rFonts w:cs="Times New Roman"/>
          <w:bCs/>
          <w:color w:val="000000" w:themeColor="text1"/>
          <w:szCs w:val="28"/>
          <w:shd w:val="clear" w:color="auto" w:fill="FFFFFF"/>
        </w:rPr>
        <w:t xml:space="preserve"> </w:t>
      </w:r>
      <w:r w:rsidRPr="00717B65">
        <w:rPr>
          <w:rFonts w:cs="Times New Roman"/>
          <w:bCs/>
          <w:color w:val="000000" w:themeColor="text1"/>
          <w:szCs w:val="28"/>
          <w:shd w:val="clear" w:color="auto" w:fill="FFFFFF"/>
          <w:lang w:val="en-US"/>
        </w:rPr>
        <w:t>Storage</w:t>
      </w:r>
      <w:r w:rsidRPr="00717B65">
        <w:rPr>
          <w:rFonts w:cs="Times New Roman"/>
          <w:bCs/>
          <w:color w:val="000000" w:themeColor="text1"/>
          <w:szCs w:val="28"/>
          <w:shd w:val="clear" w:color="auto" w:fill="FFFFFF"/>
        </w:rPr>
        <w:t xml:space="preserve"> </w:t>
      </w:r>
      <w:r w:rsidRPr="00717B65">
        <w:rPr>
          <w:rFonts w:cs="Times New Roman"/>
          <w:bCs/>
          <w:color w:val="000000" w:themeColor="text1"/>
          <w:szCs w:val="28"/>
          <w:shd w:val="clear" w:color="auto" w:fill="FFFFFF"/>
          <w:lang w:val="en-US"/>
        </w:rPr>
        <w:t>For</w:t>
      </w:r>
      <w:r w:rsidRPr="00717B65">
        <w:rPr>
          <w:rFonts w:cs="Times New Roman"/>
          <w:bCs/>
          <w:color w:val="000000" w:themeColor="text1"/>
          <w:szCs w:val="28"/>
          <w:shd w:val="clear" w:color="auto" w:fill="FFFFFF"/>
        </w:rPr>
        <w:t xml:space="preserve"> </w:t>
      </w:r>
      <w:r w:rsidRPr="00717B65">
        <w:rPr>
          <w:rFonts w:cs="Times New Roman"/>
          <w:bCs/>
          <w:color w:val="000000" w:themeColor="text1"/>
          <w:szCs w:val="28"/>
          <w:shd w:val="clear" w:color="auto" w:fill="FFFFFF"/>
          <w:lang w:val="en-US"/>
        </w:rPr>
        <w:t>Flickr</w:t>
      </w:r>
      <w:r w:rsidRPr="00717B65">
        <w:rPr>
          <w:rFonts w:cs="Times New Roman"/>
          <w:bCs/>
          <w:color w:val="000000" w:themeColor="text1"/>
          <w:szCs w:val="28"/>
          <w:shd w:val="clear" w:color="auto" w:fill="FFFFFF"/>
        </w:rPr>
        <w:t xml:space="preserve"> </w:t>
      </w:r>
      <w:r w:rsidRPr="00717B65">
        <w:rPr>
          <w:rFonts w:cs="Times New Roman"/>
          <w:bCs/>
          <w:color w:val="000000" w:themeColor="text1"/>
          <w:szCs w:val="28"/>
          <w:shd w:val="clear" w:color="auto" w:fill="FFFFFF"/>
          <w:lang w:val="en-US"/>
        </w:rPr>
        <w:t>Users</w:t>
      </w:r>
      <w:r w:rsidRPr="00717B65">
        <w:rPr>
          <w:rFonts w:cs="Times New Roman"/>
          <w:bCs/>
          <w:color w:val="000000" w:themeColor="text1"/>
          <w:szCs w:val="28"/>
          <w:shd w:val="clear" w:color="auto" w:fill="FFFFFF"/>
        </w:rPr>
        <w:t xml:space="preserve"> </w:t>
      </w:r>
      <w:r w:rsidRPr="004737EB">
        <w:rPr>
          <w:rFonts w:cs="Times New Roman"/>
          <w:bCs/>
          <w:color w:val="000000" w:themeColor="text1"/>
          <w:szCs w:val="28"/>
          <w:shd w:val="clear" w:color="auto" w:fill="FFFFFF"/>
        </w:rPr>
        <w:t>[Электронный ресурс]. – Режим доступа:</w:t>
      </w:r>
      <w:r w:rsidRPr="00717B65">
        <w:rPr>
          <w:rFonts w:cs="Times New Roman"/>
          <w:bCs/>
          <w:color w:val="000000" w:themeColor="text1"/>
          <w:szCs w:val="28"/>
          <w:shd w:val="clear" w:color="auto" w:fill="FFFFFF"/>
        </w:rPr>
        <w:t xml:space="preserve"> </w:t>
      </w:r>
      <w:r w:rsidRPr="00717B65">
        <w:rPr>
          <w:rFonts w:cs="Times New Roman"/>
          <w:bCs/>
          <w:color w:val="000000" w:themeColor="text1"/>
          <w:szCs w:val="28"/>
          <w:shd w:val="clear" w:color="auto" w:fill="FFFFFF"/>
          <w:lang w:val="en-US"/>
        </w:rPr>
        <w:t>http</w:t>
      </w:r>
      <w:r w:rsidRPr="00717B65">
        <w:rPr>
          <w:rFonts w:cs="Times New Roman"/>
          <w:bCs/>
          <w:color w:val="000000" w:themeColor="text1"/>
          <w:szCs w:val="28"/>
          <w:shd w:val="clear" w:color="auto" w:fill="FFFFFF"/>
        </w:rPr>
        <w:t>://</w:t>
      </w:r>
      <w:r w:rsidRPr="00717B65">
        <w:rPr>
          <w:rFonts w:cs="Times New Roman"/>
          <w:bCs/>
          <w:color w:val="000000" w:themeColor="text1"/>
          <w:szCs w:val="28"/>
          <w:shd w:val="clear" w:color="auto" w:fill="FFFFFF"/>
          <w:lang w:val="en-US"/>
        </w:rPr>
        <w:t>www</w:t>
      </w:r>
      <w:r w:rsidRPr="00717B65">
        <w:rPr>
          <w:rFonts w:cs="Times New Roman"/>
          <w:bCs/>
          <w:color w:val="000000" w:themeColor="text1"/>
          <w:szCs w:val="28"/>
          <w:shd w:val="clear" w:color="auto" w:fill="FFFFFF"/>
        </w:rPr>
        <w:t>.</w:t>
      </w:r>
      <w:r w:rsidRPr="00717B65">
        <w:rPr>
          <w:rFonts w:cs="Times New Roman"/>
          <w:bCs/>
          <w:color w:val="000000" w:themeColor="text1"/>
          <w:szCs w:val="28"/>
          <w:shd w:val="clear" w:color="auto" w:fill="FFFFFF"/>
          <w:lang w:val="en-US"/>
        </w:rPr>
        <w:t>w</w:t>
      </w:r>
      <w:r w:rsidRPr="00717B65">
        <w:rPr>
          <w:rFonts w:cs="Times New Roman"/>
          <w:bCs/>
          <w:color w:val="000000" w:themeColor="text1"/>
          <w:szCs w:val="28"/>
          <w:shd w:val="clear" w:color="auto" w:fill="FFFFFF"/>
        </w:rPr>
        <w:t>3</w:t>
      </w:r>
      <w:r w:rsidRPr="00717B65">
        <w:rPr>
          <w:rFonts w:cs="Times New Roman"/>
          <w:bCs/>
          <w:color w:val="000000" w:themeColor="text1"/>
          <w:szCs w:val="28"/>
          <w:shd w:val="clear" w:color="auto" w:fill="FFFFFF"/>
          <w:lang w:val="en-US"/>
        </w:rPr>
        <w:t>reports</w:t>
      </w:r>
      <w:r w:rsidRPr="00717B65">
        <w:rPr>
          <w:rFonts w:cs="Times New Roman"/>
          <w:bCs/>
          <w:color w:val="000000" w:themeColor="text1"/>
          <w:szCs w:val="28"/>
          <w:shd w:val="clear" w:color="auto" w:fill="FFFFFF"/>
        </w:rPr>
        <w:t>.</w:t>
      </w:r>
      <w:r w:rsidRPr="00717B65">
        <w:rPr>
          <w:rFonts w:cs="Times New Roman"/>
          <w:bCs/>
          <w:color w:val="000000" w:themeColor="text1"/>
          <w:szCs w:val="28"/>
          <w:shd w:val="clear" w:color="auto" w:fill="FFFFFF"/>
          <w:lang w:val="en-US"/>
        </w:rPr>
        <w:t>com</w:t>
      </w:r>
      <w:r w:rsidRPr="00717B65">
        <w:rPr>
          <w:rFonts w:cs="Times New Roman"/>
          <w:bCs/>
          <w:color w:val="000000" w:themeColor="text1"/>
          <w:szCs w:val="28"/>
          <w:shd w:val="clear" w:color="auto" w:fill="FFFFFF"/>
        </w:rPr>
        <w:t>/2013/05/20/1</w:t>
      </w:r>
      <w:proofErr w:type="spellStart"/>
      <w:r w:rsidRPr="00717B65">
        <w:rPr>
          <w:rFonts w:cs="Times New Roman"/>
          <w:bCs/>
          <w:color w:val="000000" w:themeColor="text1"/>
          <w:szCs w:val="28"/>
          <w:shd w:val="clear" w:color="auto" w:fill="FFFFFF"/>
          <w:lang w:val="en-US"/>
        </w:rPr>
        <w:t>tb</w:t>
      </w:r>
      <w:proofErr w:type="spellEnd"/>
      <w:r w:rsidRPr="00717B65">
        <w:rPr>
          <w:rFonts w:cs="Times New Roman"/>
          <w:bCs/>
          <w:color w:val="000000" w:themeColor="text1"/>
          <w:szCs w:val="28"/>
          <w:shd w:val="clear" w:color="auto" w:fill="FFFFFF"/>
        </w:rPr>
        <w:t>-</w:t>
      </w:r>
      <w:r w:rsidRPr="00717B65">
        <w:rPr>
          <w:rFonts w:cs="Times New Roman"/>
          <w:bCs/>
          <w:color w:val="000000" w:themeColor="text1"/>
          <w:szCs w:val="28"/>
          <w:shd w:val="clear" w:color="auto" w:fill="FFFFFF"/>
          <w:lang w:val="en-US"/>
        </w:rPr>
        <w:t>of</w:t>
      </w:r>
      <w:r w:rsidRPr="00717B65">
        <w:rPr>
          <w:rFonts w:cs="Times New Roman"/>
          <w:bCs/>
          <w:color w:val="000000" w:themeColor="text1"/>
          <w:szCs w:val="28"/>
          <w:shd w:val="clear" w:color="auto" w:fill="FFFFFF"/>
        </w:rPr>
        <w:t>-</w:t>
      </w:r>
      <w:r w:rsidRPr="00717B65">
        <w:rPr>
          <w:rFonts w:cs="Times New Roman"/>
          <w:bCs/>
          <w:color w:val="000000" w:themeColor="text1"/>
          <w:szCs w:val="28"/>
          <w:shd w:val="clear" w:color="auto" w:fill="FFFFFF"/>
          <w:lang w:val="en-US"/>
        </w:rPr>
        <w:t>free</w:t>
      </w:r>
      <w:r w:rsidRPr="00717B65">
        <w:rPr>
          <w:rFonts w:cs="Times New Roman"/>
          <w:bCs/>
          <w:color w:val="000000" w:themeColor="text1"/>
          <w:szCs w:val="28"/>
          <w:shd w:val="clear" w:color="auto" w:fill="FFFFFF"/>
        </w:rPr>
        <w:t>-</w:t>
      </w:r>
      <w:r w:rsidRPr="00717B65">
        <w:rPr>
          <w:rFonts w:cs="Times New Roman"/>
          <w:bCs/>
          <w:color w:val="000000" w:themeColor="text1"/>
          <w:szCs w:val="28"/>
          <w:shd w:val="clear" w:color="auto" w:fill="FFFFFF"/>
          <w:lang w:val="en-US"/>
        </w:rPr>
        <w:t>storage</w:t>
      </w:r>
      <w:r w:rsidRPr="00717B65">
        <w:rPr>
          <w:rFonts w:cs="Times New Roman"/>
          <w:bCs/>
          <w:color w:val="000000" w:themeColor="text1"/>
          <w:szCs w:val="28"/>
          <w:shd w:val="clear" w:color="auto" w:fill="FFFFFF"/>
        </w:rPr>
        <w:t>-</w:t>
      </w:r>
      <w:r w:rsidRPr="00717B65">
        <w:rPr>
          <w:rFonts w:cs="Times New Roman"/>
          <w:bCs/>
          <w:color w:val="000000" w:themeColor="text1"/>
          <w:szCs w:val="28"/>
          <w:shd w:val="clear" w:color="auto" w:fill="FFFFFF"/>
          <w:lang w:val="en-US"/>
        </w:rPr>
        <w:t>for</w:t>
      </w:r>
      <w:r w:rsidRPr="00717B65">
        <w:rPr>
          <w:rFonts w:cs="Times New Roman"/>
          <w:bCs/>
          <w:color w:val="000000" w:themeColor="text1"/>
          <w:szCs w:val="28"/>
          <w:shd w:val="clear" w:color="auto" w:fill="FFFFFF"/>
        </w:rPr>
        <w:t>-</w:t>
      </w:r>
      <w:proofErr w:type="spellStart"/>
      <w:r w:rsidRPr="00717B65">
        <w:rPr>
          <w:rFonts w:cs="Times New Roman"/>
          <w:bCs/>
          <w:color w:val="000000" w:themeColor="text1"/>
          <w:szCs w:val="28"/>
          <w:shd w:val="clear" w:color="auto" w:fill="FFFFFF"/>
          <w:lang w:val="en-US"/>
        </w:rPr>
        <w:t>flickr</w:t>
      </w:r>
      <w:proofErr w:type="spellEnd"/>
      <w:r w:rsidRPr="00717B65">
        <w:rPr>
          <w:rFonts w:cs="Times New Roman"/>
          <w:bCs/>
          <w:color w:val="000000" w:themeColor="text1"/>
          <w:szCs w:val="28"/>
          <w:shd w:val="clear" w:color="auto" w:fill="FFFFFF"/>
        </w:rPr>
        <w:t>-</w:t>
      </w:r>
      <w:r w:rsidRPr="00717B65">
        <w:rPr>
          <w:rFonts w:cs="Times New Roman"/>
          <w:bCs/>
          <w:color w:val="000000" w:themeColor="text1"/>
          <w:szCs w:val="28"/>
          <w:shd w:val="clear" w:color="auto" w:fill="FFFFFF"/>
          <w:lang w:val="en-US"/>
        </w:rPr>
        <w:t>users</w:t>
      </w:r>
      <w:r w:rsidRPr="00717B65">
        <w:rPr>
          <w:rFonts w:cs="Times New Roman"/>
          <w:bCs/>
          <w:color w:val="000000" w:themeColor="text1"/>
          <w:szCs w:val="28"/>
          <w:shd w:val="clear" w:color="auto" w:fill="FFFFFF"/>
        </w:rPr>
        <w:t>/.</w:t>
      </w:r>
    </w:p>
    <w:sectPr w:rsidR="001041E9" w:rsidRPr="00717B65" w:rsidSect="000C446B">
      <w:headerReference w:type="default" r:id="rId49"/>
      <w:pgSz w:w="11906" w:h="16838"/>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349C" w:rsidRDefault="00DB349C" w:rsidP="000C446B">
      <w:pPr>
        <w:spacing w:line="240" w:lineRule="auto"/>
      </w:pPr>
      <w:r>
        <w:separator/>
      </w:r>
    </w:p>
  </w:endnote>
  <w:endnote w:type="continuationSeparator" w:id="0">
    <w:p w:rsidR="00DB349C" w:rsidRDefault="00DB349C" w:rsidP="000C44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MS Sans Serif">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Arial CYR">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349C" w:rsidRDefault="00DB349C" w:rsidP="000C446B">
      <w:pPr>
        <w:spacing w:line="240" w:lineRule="auto"/>
      </w:pPr>
      <w:r>
        <w:separator/>
      </w:r>
    </w:p>
  </w:footnote>
  <w:footnote w:type="continuationSeparator" w:id="0">
    <w:p w:rsidR="00DB349C" w:rsidRDefault="00DB349C" w:rsidP="000C446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7B65" w:rsidRDefault="00717B65" w:rsidP="00CD26FC">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717B65" w:rsidRDefault="00717B6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7B65" w:rsidRDefault="00717B65" w:rsidP="000C446B">
    <w:pPr>
      <w:pStyle w:val="Header"/>
      <w:jc w:val="center"/>
    </w:pPr>
    <w:r>
      <w:fldChar w:fldCharType="begin"/>
    </w:r>
    <w:r>
      <w:instrText>PAGE   \* MERGEFORMAT</w:instrText>
    </w:r>
    <w:r>
      <w:fldChar w:fldCharType="separate"/>
    </w:r>
    <w:r w:rsidR="001A0CAA">
      <w:rPr>
        <w:noProof/>
      </w:rPr>
      <w:t>3</w:t>
    </w:r>
    <w:r>
      <w:rPr>
        <w:noProof/>
      </w:rPr>
      <w:fldChar w:fldCharType="end"/>
    </w:r>
  </w:p>
  <w:p w:rsidR="00717B65" w:rsidRDefault="00717B6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A464C"/>
    <w:multiLevelType w:val="hybridMultilevel"/>
    <w:tmpl w:val="70A4AA26"/>
    <w:lvl w:ilvl="0" w:tplc="1A207E58">
      <w:start w:val="1"/>
      <w:numFmt w:val="decimal"/>
      <w:lvlText w:val="%1."/>
      <w:lvlJc w:val="left"/>
      <w:pPr>
        <w:ind w:left="1080" w:hanging="360"/>
      </w:pPr>
      <w:rPr>
        <w:rFonts w:hint="default"/>
        <w:i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050A1326"/>
    <w:multiLevelType w:val="multilevel"/>
    <w:tmpl w:val="949EF4F4"/>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2">
    <w:nsid w:val="082E6F15"/>
    <w:multiLevelType w:val="hybridMultilevel"/>
    <w:tmpl w:val="AE5470C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
    <w:nsid w:val="100243BF"/>
    <w:multiLevelType w:val="multilevel"/>
    <w:tmpl w:val="B9CC6F80"/>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107A4CA7"/>
    <w:multiLevelType w:val="hybridMultilevel"/>
    <w:tmpl w:val="ED5681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153125F1"/>
    <w:multiLevelType w:val="hybridMultilevel"/>
    <w:tmpl w:val="A64C2D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5C83E68"/>
    <w:multiLevelType w:val="hybridMultilevel"/>
    <w:tmpl w:val="C644D90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nsid w:val="16237769"/>
    <w:multiLevelType w:val="hybridMultilevel"/>
    <w:tmpl w:val="A4141C04"/>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8">
    <w:nsid w:val="171400E7"/>
    <w:multiLevelType w:val="hybridMultilevel"/>
    <w:tmpl w:val="619AC816"/>
    <w:lvl w:ilvl="0" w:tplc="3CB65E20">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9">
    <w:nsid w:val="1AB41CD2"/>
    <w:multiLevelType w:val="hybridMultilevel"/>
    <w:tmpl w:val="A0BE3BA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0">
    <w:nsid w:val="226B2A08"/>
    <w:multiLevelType w:val="hybridMultilevel"/>
    <w:tmpl w:val="740A459E"/>
    <w:lvl w:ilvl="0" w:tplc="04190001">
      <w:start w:val="1"/>
      <w:numFmt w:val="bullet"/>
      <w:lvlText w:val=""/>
      <w:lvlJc w:val="left"/>
      <w:pPr>
        <w:ind w:left="1296" w:hanging="360"/>
      </w:pPr>
      <w:rPr>
        <w:rFonts w:ascii="Symbol" w:hAnsi="Symbol" w:hint="default"/>
      </w:rPr>
    </w:lvl>
    <w:lvl w:ilvl="1" w:tplc="04190003" w:tentative="1">
      <w:start w:val="1"/>
      <w:numFmt w:val="bullet"/>
      <w:lvlText w:val="o"/>
      <w:lvlJc w:val="left"/>
      <w:pPr>
        <w:ind w:left="2016" w:hanging="360"/>
      </w:pPr>
      <w:rPr>
        <w:rFonts w:ascii="Courier New" w:hAnsi="Courier New" w:cs="Courier New" w:hint="default"/>
      </w:rPr>
    </w:lvl>
    <w:lvl w:ilvl="2" w:tplc="04190005" w:tentative="1">
      <w:start w:val="1"/>
      <w:numFmt w:val="bullet"/>
      <w:lvlText w:val=""/>
      <w:lvlJc w:val="left"/>
      <w:pPr>
        <w:ind w:left="2736" w:hanging="360"/>
      </w:pPr>
      <w:rPr>
        <w:rFonts w:ascii="Wingdings" w:hAnsi="Wingdings" w:hint="default"/>
      </w:rPr>
    </w:lvl>
    <w:lvl w:ilvl="3" w:tplc="04190001" w:tentative="1">
      <w:start w:val="1"/>
      <w:numFmt w:val="bullet"/>
      <w:lvlText w:val=""/>
      <w:lvlJc w:val="left"/>
      <w:pPr>
        <w:ind w:left="3456" w:hanging="360"/>
      </w:pPr>
      <w:rPr>
        <w:rFonts w:ascii="Symbol" w:hAnsi="Symbol" w:hint="default"/>
      </w:rPr>
    </w:lvl>
    <w:lvl w:ilvl="4" w:tplc="04190003" w:tentative="1">
      <w:start w:val="1"/>
      <w:numFmt w:val="bullet"/>
      <w:lvlText w:val="o"/>
      <w:lvlJc w:val="left"/>
      <w:pPr>
        <w:ind w:left="4176" w:hanging="360"/>
      </w:pPr>
      <w:rPr>
        <w:rFonts w:ascii="Courier New" w:hAnsi="Courier New" w:cs="Courier New" w:hint="default"/>
      </w:rPr>
    </w:lvl>
    <w:lvl w:ilvl="5" w:tplc="04190005" w:tentative="1">
      <w:start w:val="1"/>
      <w:numFmt w:val="bullet"/>
      <w:lvlText w:val=""/>
      <w:lvlJc w:val="left"/>
      <w:pPr>
        <w:ind w:left="4896" w:hanging="360"/>
      </w:pPr>
      <w:rPr>
        <w:rFonts w:ascii="Wingdings" w:hAnsi="Wingdings" w:hint="default"/>
      </w:rPr>
    </w:lvl>
    <w:lvl w:ilvl="6" w:tplc="04190001" w:tentative="1">
      <w:start w:val="1"/>
      <w:numFmt w:val="bullet"/>
      <w:lvlText w:val=""/>
      <w:lvlJc w:val="left"/>
      <w:pPr>
        <w:ind w:left="5616" w:hanging="360"/>
      </w:pPr>
      <w:rPr>
        <w:rFonts w:ascii="Symbol" w:hAnsi="Symbol" w:hint="default"/>
      </w:rPr>
    </w:lvl>
    <w:lvl w:ilvl="7" w:tplc="04190003" w:tentative="1">
      <w:start w:val="1"/>
      <w:numFmt w:val="bullet"/>
      <w:lvlText w:val="o"/>
      <w:lvlJc w:val="left"/>
      <w:pPr>
        <w:ind w:left="6336" w:hanging="360"/>
      </w:pPr>
      <w:rPr>
        <w:rFonts w:ascii="Courier New" w:hAnsi="Courier New" w:cs="Courier New" w:hint="default"/>
      </w:rPr>
    </w:lvl>
    <w:lvl w:ilvl="8" w:tplc="04190005" w:tentative="1">
      <w:start w:val="1"/>
      <w:numFmt w:val="bullet"/>
      <w:lvlText w:val=""/>
      <w:lvlJc w:val="left"/>
      <w:pPr>
        <w:ind w:left="7056" w:hanging="360"/>
      </w:pPr>
      <w:rPr>
        <w:rFonts w:ascii="Wingdings" w:hAnsi="Wingdings" w:hint="default"/>
      </w:rPr>
    </w:lvl>
  </w:abstractNum>
  <w:abstractNum w:abstractNumId="11">
    <w:nsid w:val="236045C5"/>
    <w:multiLevelType w:val="hybridMultilevel"/>
    <w:tmpl w:val="99B42F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3D304CF"/>
    <w:multiLevelType w:val="hybridMultilevel"/>
    <w:tmpl w:val="42CE5E9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nsid w:val="275F1B4E"/>
    <w:multiLevelType w:val="hybridMultilevel"/>
    <w:tmpl w:val="579A0B6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4">
    <w:nsid w:val="289479A8"/>
    <w:multiLevelType w:val="hybridMultilevel"/>
    <w:tmpl w:val="DDF4764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nsid w:val="2BC60665"/>
    <w:multiLevelType w:val="hybridMultilevel"/>
    <w:tmpl w:val="DCEE3A5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2DA54DFB"/>
    <w:multiLevelType w:val="hybridMultilevel"/>
    <w:tmpl w:val="453EE9AC"/>
    <w:lvl w:ilvl="0" w:tplc="CB7E4F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F6316CB"/>
    <w:multiLevelType w:val="hybridMultilevel"/>
    <w:tmpl w:val="4F2EEF68"/>
    <w:lvl w:ilvl="0" w:tplc="A6904A6C">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
    <w:nsid w:val="31C45B90"/>
    <w:multiLevelType w:val="hybridMultilevel"/>
    <w:tmpl w:val="E326ED8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nsid w:val="3454486E"/>
    <w:multiLevelType w:val="hybridMultilevel"/>
    <w:tmpl w:val="B8869E6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0">
    <w:nsid w:val="35041636"/>
    <w:multiLevelType w:val="hybridMultilevel"/>
    <w:tmpl w:val="B1BE691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1">
    <w:nsid w:val="44B75925"/>
    <w:multiLevelType w:val="multilevel"/>
    <w:tmpl w:val="86D4DE38"/>
    <w:lvl w:ilvl="0">
      <w:start w:val="1"/>
      <w:numFmt w:val="decimal"/>
      <w:lvlText w:val="%1."/>
      <w:lvlJc w:val="left"/>
      <w:pPr>
        <w:tabs>
          <w:tab w:val="num" w:pos="432"/>
        </w:tabs>
        <w:ind w:left="432" w:hanging="432"/>
      </w:pPr>
      <w:rPr>
        <w:rFonts w:ascii="Times New Roman" w:hAnsi="Times New Roman" w:cs="Times New Roman" w:hint="default"/>
        <w:b/>
        <w:sz w:val="32"/>
        <w:szCs w:val="32"/>
      </w:rPr>
    </w:lvl>
    <w:lvl w:ilvl="1">
      <w:start w:val="1"/>
      <w:numFmt w:val="decimal"/>
      <w:lvlText w:val="%1.%2."/>
      <w:lvlJc w:val="left"/>
      <w:pPr>
        <w:tabs>
          <w:tab w:val="num" w:pos="1711"/>
        </w:tabs>
        <w:ind w:left="1711" w:hanging="576"/>
      </w:pPr>
      <w:rPr>
        <w:rFonts w:ascii="Times New Roman" w:hAnsi="Times New Roman" w:cs="Times New Roman" w:hint="default"/>
        <w:i w:val="0"/>
      </w:rPr>
    </w:lvl>
    <w:lvl w:ilvl="2">
      <w:start w:val="1"/>
      <w:numFmt w:val="decimal"/>
      <w:lvlText w:val="%3.3.1."/>
      <w:lvlJc w:val="left"/>
      <w:pPr>
        <w:tabs>
          <w:tab w:val="num" w:pos="862"/>
        </w:tabs>
        <w:ind w:left="862" w:hanging="720"/>
      </w:pPr>
      <w:rPr>
        <w:i/>
        <w:sz w:val="28"/>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nsid w:val="44C02FB5"/>
    <w:multiLevelType w:val="multilevel"/>
    <w:tmpl w:val="949EF4F4"/>
    <w:lvl w:ilvl="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23">
    <w:nsid w:val="45C31329"/>
    <w:multiLevelType w:val="hybridMultilevel"/>
    <w:tmpl w:val="9920ED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474C688E"/>
    <w:multiLevelType w:val="hybridMultilevel"/>
    <w:tmpl w:val="A6DCEF84"/>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25">
    <w:nsid w:val="478F6C99"/>
    <w:multiLevelType w:val="hybridMultilevel"/>
    <w:tmpl w:val="F1E81A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7E85F99"/>
    <w:multiLevelType w:val="hybridMultilevel"/>
    <w:tmpl w:val="56C0911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nsid w:val="485D5D9B"/>
    <w:multiLevelType w:val="hybridMultilevel"/>
    <w:tmpl w:val="944EEB3E"/>
    <w:lvl w:ilvl="0" w:tplc="2FAC496E">
      <w:start w:val="1"/>
      <w:numFmt w:val="decimal"/>
      <w:lvlText w:val="%1."/>
      <w:lvlJc w:val="left"/>
      <w:pPr>
        <w:ind w:left="1789"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4C471546"/>
    <w:multiLevelType w:val="hybridMultilevel"/>
    <w:tmpl w:val="991E97B0"/>
    <w:lvl w:ilvl="0" w:tplc="2FAC496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
    <w:nsid w:val="4CEE0C42"/>
    <w:multiLevelType w:val="hybridMultilevel"/>
    <w:tmpl w:val="F6CA4044"/>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51840E02"/>
    <w:multiLevelType w:val="hybridMultilevel"/>
    <w:tmpl w:val="4BA42C2A"/>
    <w:lvl w:ilvl="0" w:tplc="FD48542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1">
    <w:nsid w:val="54E06D7A"/>
    <w:multiLevelType w:val="hybridMultilevel"/>
    <w:tmpl w:val="6E18F6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nsid w:val="5B59319C"/>
    <w:multiLevelType w:val="hybridMultilevel"/>
    <w:tmpl w:val="38DEF78A"/>
    <w:lvl w:ilvl="0" w:tplc="EB46843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3">
    <w:nsid w:val="5C823718"/>
    <w:multiLevelType w:val="hybridMultilevel"/>
    <w:tmpl w:val="9AF642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5C991EF6"/>
    <w:multiLevelType w:val="hybridMultilevel"/>
    <w:tmpl w:val="F25EB4B2"/>
    <w:lvl w:ilvl="0" w:tplc="0419000F">
      <w:start w:val="1"/>
      <w:numFmt w:val="decimal"/>
      <w:lvlText w:val="%1."/>
      <w:lvlJc w:val="left"/>
      <w:pPr>
        <w:tabs>
          <w:tab w:val="num" w:pos="1080"/>
        </w:tabs>
        <w:ind w:left="1080" w:hanging="360"/>
      </w:p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35">
    <w:nsid w:val="5D2C38B8"/>
    <w:multiLevelType w:val="multilevel"/>
    <w:tmpl w:val="7D0E20DA"/>
    <w:lvl w:ilvl="0">
      <w:start w:val="3"/>
      <w:numFmt w:val="decimal"/>
      <w:lvlText w:val="%1"/>
      <w:lvlJc w:val="left"/>
      <w:pPr>
        <w:ind w:left="375" w:hanging="375"/>
      </w:pPr>
      <w:rPr>
        <w:rFonts w:hint="default"/>
      </w:rPr>
    </w:lvl>
    <w:lvl w:ilvl="1">
      <w:start w:val="1"/>
      <w:numFmt w:val="decimal"/>
      <w:lvlText w:val="%1.%2."/>
      <w:lvlJc w:val="left"/>
      <w:pPr>
        <w:ind w:left="374" w:hanging="374"/>
      </w:pPr>
      <w:rPr>
        <w:rFonts w:hint="default"/>
      </w:rPr>
    </w:lvl>
    <w:lvl w:ilvl="2">
      <w:start w:val="1"/>
      <w:numFmt w:val="decimal"/>
      <w:lvlText w:val="%1.%2.%3"/>
      <w:lvlJc w:val="left"/>
      <w:pPr>
        <w:ind w:left="374" w:hanging="374"/>
      </w:pPr>
      <w:rPr>
        <w:rFonts w:hint="default"/>
      </w:rPr>
    </w:lvl>
    <w:lvl w:ilvl="3">
      <w:start w:val="1"/>
      <w:numFmt w:val="decimal"/>
      <w:lvlText w:val="%1.%2.%3.%4"/>
      <w:lvlJc w:val="left"/>
      <w:pPr>
        <w:ind w:left="4485" w:hanging="1080"/>
      </w:pPr>
      <w:rPr>
        <w:rFonts w:hint="default"/>
      </w:rPr>
    </w:lvl>
    <w:lvl w:ilvl="4">
      <w:start w:val="1"/>
      <w:numFmt w:val="decimal"/>
      <w:lvlText w:val="%1.%2.%3.%4.%5"/>
      <w:lvlJc w:val="left"/>
      <w:pPr>
        <w:ind w:left="5620" w:hanging="1080"/>
      </w:pPr>
      <w:rPr>
        <w:rFonts w:hint="default"/>
      </w:rPr>
    </w:lvl>
    <w:lvl w:ilvl="5">
      <w:start w:val="1"/>
      <w:numFmt w:val="decimal"/>
      <w:lvlText w:val="%1.%2.%3.%4.%5.%6"/>
      <w:lvlJc w:val="left"/>
      <w:pPr>
        <w:ind w:left="7115" w:hanging="1440"/>
      </w:pPr>
      <w:rPr>
        <w:rFonts w:hint="default"/>
      </w:rPr>
    </w:lvl>
    <w:lvl w:ilvl="6">
      <w:start w:val="1"/>
      <w:numFmt w:val="decimal"/>
      <w:lvlText w:val="%1.%2.%3.%4.%5.%6.%7"/>
      <w:lvlJc w:val="left"/>
      <w:pPr>
        <w:ind w:left="8250" w:hanging="1440"/>
      </w:pPr>
      <w:rPr>
        <w:rFonts w:hint="default"/>
      </w:rPr>
    </w:lvl>
    <w:lvl w:ilvl="7">
      <w:start w:val="1"/>
      <w:numFmt w:val="decimal"/>
      <w:lvlText w:val="%1.%2.%3.%4.%5.%6.%7.%8"/>
      <w:lvlJc w:val="left"/>
      <w:pPr>
        <w:ind w:left="9745" w:hanging="1800"/>
      </w:pPr>
      <w:rPr>
        <w:rFonts w:hint="default"/>
      </w:rPr>
    </w:lvl>
    <w:lvl w:ilvl="8">
      <w:start w:val="1"/>
      <w:numFmt w:val="decimal"/>
      <w:lvlText w:val="%1.%2.%3.%4.%5.%6.%7.%8.%9"/>
      <w:lvlJc w:val="left"/>
      <w:pPr>
        <w:ind w:left="11240" w:hanging="2160"/>
      </w:pPr>
      <w:rPr>
        <w:rFonts w:hint="default"/>
      </w:rPr>
    </w:lvl>
  </w:abstractNum>
  <w:abstractNum w:abstractNumId="36">
    <w:nsid w:val="60BB248E"/>
    <w:multiLevelType w:val="hybridMultilevel"/>
    <w:tmpl w:val="F1C47BF0"/>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nsid w:val="61C91F18"/>
    <w:multiLevelType w:val="hybridMultilevel"/>
    <w:tmpl w:val="33BE8B5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8">
    <w:nsid w:val="61F11715"/>
    <w:multiLevelType w:val="hybridMultilevel"/>
    <w:tmpl w:val="732E25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4196293"/>
    <w:multiLevelType w:val="hybridMultilevel"/>
    <w:tmpl w:val="CABAF704"/>
    <w:lvl w:ilvl="0" w:tplc="04190001">
      <w:start w:val="1"/>
      <w:numFmt w:val="bullet"/>
      <w:lvlText w:val=""/>
      <w:lvlJc w:val="left"/>
      <w:pPr>
        <w:tabs>
          <w:tab w:val="num" w:pos="2136"/>
        </w:tabs>
        <w:ind w:left="2136" w:hanging="360"/>
      </w:pPr>
      <w:rPr>
        <w:rFonts w:ascii="Symbol" w:hAnsi="Symbol" w:hint="default"/>
      </w:rPr>
    </w:lvl>
    <w:lvl w:ilvl="1" w:tplc="04190003" w:tentative="1">
      <w:start w:val="1"/>
      <w:numFmt w:val="bullet"/>
      <w:lvlText w:val="o"/>
      <w:lvlJc w:val="left"/>
      <w:pPr>
        <w:tabs>
          <w:tab w:val="num" w:pos="2856"/>
        </w:tabs>
        <w:ind w:left="2856" w:hanging="360"/>
      </w:pPr>
      <w:rPr>
        <w:rFonts w:ascii="Courier New" w:hAnsi="Courier New" w:cs="Courier New" w:hint="default"/>
      </w:rPr>
    </w:lvl>
    <w:lvl w:ilvl="2" w:tplc="04190005" w:tentative="1">
      <w:start w:val="1"/>
      <w:numFmt w:val="bullet"/>
      <w:lvlText w:val=""/>
      <w:lvlJc w:val="left"/>
      <w:pPr>
        <w:tabs>
          <w:tab w:val="num" w:pos="3576"/>
        </w:tabs>
        <w:ind w:left="3576" w:hanging="360"/>
      </w:pPr>
      <w:rPr>
        <w:rFonts w:ascii="Wingdings" w:hAnsi="Wingdings" w:hint="default"/>
      </w:rPr>
    </w:lvl>
    <w:lvl w:ilvl="3" w:tplc="04190001" w:tentative="1">
      <w:start w:val="1"/>
      <w:numFmt w:val="bullet"/>
      <w:lvlText w:val=""/>
      <w:lvlJc w:val="left"/>
      <w:pPr>
        <w:tabs>
          <w:tab w:val="num" w:pos="4296"/>
        </w:tabs>
        <w:ind w:left="4296" w:hanging="360"/>
      </w:pPr>
      <w:rPr>
        <w:rFonts w:ascii="Symbol" w:hAnsi="Symbol" w:hint="default"/>
      </w:rPr>
    </w:lvl>
    <w:lvl w:ilvl="4" w:tplc="04190003" w:tentative="1">
      <w:start w:val="1"/>
      <w:numFmt w:val="bullet"/>
      <w:lvlText w:val="o"/>
      <w:lvlJc w:val="left"/>
      <w:pPr>
        <w:tabs>
          <w:tab w:val="num" w:pos="5016"/>
        </w:tabs>
        <w:ind w:left="5016" w:hanging="360"/>
      </w:pPr>
      <w:rPr>
        <w:rFonts w:ascii="Courier New" w:hAnsi="Courier New" w:cs="Courier New" w:hint="default"/>
      </w:rPr>
    </w:lvl>
    <w:lvl w:ilvl="5" w:tplc="04190005" w:tentative="1">
      <w:start w:val="1"/>
      <w:numFmt w:val="bullet"/>
      <w:lvlText w:val=""/>
      <w:lvlJc w:val="left"/>
      <w:pPr>
        <w:tabs>
          <w:tab w:val="num" w:pos="5736"/>
        </w:tabs>
        <w:ind w:left="5736" w:hanging="360"/>
      </w:pPr>
      <w:rPr>
        <w:rFonts w:ascii="Wingdings" w:hAnsi="Wingdings" w:hint="default"/>
      </w:rPr>
    </w:lvl>
    <w:lvl w:ilvl="6" w:tplc="04190001" w:tentative="1">
      <w:start w:val="1"/>
      <w:numFmt w:val="bullet"/>
      <w:lvlText w:val=""/>
      <w:lvlJc w:val="left"/>
      <w:pPr>
        <w:tabs>
          <w:tab w:val="num" w:pos="6456"/>
        </w:tabs>
        <w:ind w:left="6456" w:hanging="360"/>
      </w:pPr>
      <w:rPr>
        <w:rFonts w:ascii="Symbol" w:hAnsi="Symbol" w:hint="default"/>
      </w:rPr>
    </w:lvl>
    <w:lvl w:ilvl="7" w:tplc="04190003" w:tentative="1">
      <w:start w:val="1"/>
      <w:numFmt w:val="bullet"/>
      <w:lvlText w:val="o"/>
      <w:lvlJc w:val="left"/>
      <w:pPr>
        <w:tabs>
          <w:tab w:val="num" w:pos="7176"/>
        </w:tabs>
        <w:ind w:left="7176" w:hanging="360"/>
      </w:pPr>
      <w:rPr>
        <w:rFonts w:ascii="Courier New" w:hAnsi="Courier New" w:cs="Courier New" w:hint="default"/>
      </w:rPr>
    </w:lvl>
    <w:lvl w:ilvl="8" w:tplc="04190005" w:tentative="1">
      <w:start w:val="1"/>
      <w:numFmt w:val="bullet"/>
      <w:lvlText w:val=""/>
      <w:lvlJc w:val="left"/>
      <w:pPr>
        <w:tabs>
          <w:tab w:val="num" w:pos="7896"/>
        </w:tabs>
        <w:ind w:left="7896" w:hanging="360"/>
      </w:pPr>
      <w:rPr>
        <w:rFonts w:ascii="Wingdings" w:hAnsi="Wingdings" w:hint="default"/>
      </w:rPr>
    </w:lvl>
  </w:abstractNum>
  <w:abstractNum w:abstractNumId="40">
    <w:nsid w:val="66F74E2A"/>
    <w:multiLevelType w:val="hybridMultilevel"/>
    <w:tmpl w:val="DD66141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1">
    <w:nsid w:val="6E3E14B4"/>
    <w:multiLevelType w:val="hybridMultilevel"/>
    <w:tmpl w:val="949EF4F4"/>
    <w:lvl w:ilvl="0" w:tplc="7B7A63D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2">
    <w:nsid w:val="6EAD2C32"/>
    <w:multiLevelType w:val="hybridMultilevel"/>
    <w:tmpl w:val="5336C71A"/>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43">
    <w:nsid w:val="6EC412F3"/>
    <w:multiLevelType w:val="hybridMultilevel"/>
    <w:tmpl w:val="2D08FB7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4">
    <w:nsid w:val="71FA4188"/>
    <w:multiLevelType w:val="hybridMultilevel"/>
    <w:tmpl w:val="716CBB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nsid w:val="72EE6916"/>
    <w:multiLevelType w:val="hybridMultilevel"/>
    <w:tmpl w:val="803C0CDA"/>
    <w:lvl w:ilvl="0" w:tplc="0419000F">
      <w:start w:val="1"/>
      <w:numFmt w:val="decimal"/>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46">
    <w:nsid w:val="73654B59"/>
    <w:multiLevelType w:val="hybridMultilevel"/>
    <w:tmpl w:val="BA7C951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7">
    <w:nsid w:val="73DA4ADB"/>
    <w:multiLevelType w:val="hybridMultilevel"/>
    <w:tmpl w:val="D030498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8">
    <w:nsid w:val="73F31405"/>
    <w:multiLevelType w:val="hybridMultilevel"/>
    <w:tmpl w:val="2ACE85FE"/>
    <w:lvl w:ilvl="0" w:tplc="427AA6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76130367"/>
    <w:multiLevelType w:val="hybridMultilevel"/>
    <w:tmpl w:val="8A8A6F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nsid w:val="763F32BA"/>
    <w:multiLevelType w:val="hybridMultilevel"/>
    <w:tmpl w:val="83549C0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1">
    <w:nsid w:val="7822133C"/>
    <w:multiLevelType w:val="hybridMultilevel"/>
    <w:tmpl w:val="3ED02A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nsid w:val="79EE7DA8"/>
    <w:multiLevelType w:val="hybridMultilevel"/>
    <w:tmpl w:val="BA606DB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3">
    <w:nsid w:val="7B2165AB"/>
    <w:multiLevelType w:val="hybridMultilevel"/>
    <w:tmpl w:val="3E50D6D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4">
    <w:nsid w:val="7D61587C"/>
    <w:multiLevelType w:val="hybridMultilevel"/>
    <w:tmpl w:val="BBEA7B90"/>
    <w:lvl w:ilvl="0" w:tplc="04190001">
      <w:start w:val="1"/>
      <w:numFmt w:val="bullet"/>
      <w:lvlText w:val=""/>
      <w:lvlJc w:val="left"/>
      <w:pPr>
        <w:tabs>
          <w:tab w:val="num" w:pos="2136"/>
        </w:tabs>
        <w:ind w:left="2136" w:hanging="360"/>
      </w:pPr>
      <w:rPr>
        <w:rFonts w:ascii="Symbol" w:hAnsi="Symbol" w:hint="default"/>
      </w:rPr>
    </w:lvl>
    <w:lvl w:ilvl="1" w:tplc="04190003" w:tentative="1">
      <w:start w:val="1"/>
      <w:numFmt w:val="bullet"/>
      <w:lvlText w:val="o"/>
      <w:lvlJc w:val="left"/>
      <w:pPr>
        <w:tabs>
          <w:tab w:val="num" w:pos="2856"/>
        </w:tabs>
        <w:ind w:left="2856" w:hanging="360"/>
      </w:pPr>
      <w:rPr>
        <w:rFonts w:ascii="Courier New" w:hAnsi="Courier New" w:cs="Courier New" w:hint="default"/>
      </w:rPr>
    </w:lvl>
    <w:lvl w:ilvl="2" w:tplc="04190005" w:tentative="1">
      <w:start w:val="1"/>
      <w:numFmt w:val="bullet"/>
      <w:lvlText w:val=""/>
      <w:lvlJc w:val="left"/>
      <w:pPr>
        <w:tabs>
          <w:tab w:val="num" w:pos="3576"/>
        </w:tabs>
        <w:ind w:left="3576" w:hanging="360"/>
      </w:pPr>
      <w:rPr>
        <w:rFonts w:ascii="Wingdings" w:hAnsi="Wingdings" w:hint="default"/>
      </w:rPr>
    </w:lvl>
    <w:lvl w:ilvl="3" w:tplc="04190001" w:tentative="1">
      <w:start w:val="1"/>
      <w:numFmt w:val="bullet"/>
      <w:lvlText w:val=""/>
      <w:lvlJc w:val="left"/>
      <w:pPr>
        <w:tabs>
          <w:tab w:val="num" w:pos="4296"/>
        </w:tabs>
        <w:ind w:left="4296" w:hanging="360"/>
      </w:pPr>
      <w:rPr>
        <w:rFonts w:ascii="Symbol" w:hAnsi="Symbol" w:hint="default"/>
      </w:rPr>
    </w:lvl>
    <w:lvl w:ilvl="4" w:tplc="04190003" w:tentative="1">
      <w:start w:val="1"/>
      <w:numFmt w:val="bullet"/>
      <w:lvlText w:val="o"/>
      <w:lvlJc w:val="left"/>
      <w:pPr>
        <w:tabs>
          <w:tab w:val="num" w:pos="5016"/>
        </w:tabs>
        <w:ind w:left="5016" w:hanging="360"/>
      </w:pPr>
      <w:rPr>
        <w:rFonts w:ascii="Courier New" w:hAnsi="Courier New" w:cs="Courier New" w:hint="default"/>
      </w:rPr>
    </w:lvl>
    <w:lvl w:ilvl="5" w:tplc="04190005" w:tentative="1">
      <w:start w:val="1"/>
      <w:numFmt w:val="bullet"/>
      <w:lvlText w:val=""/>
      <w:lvlJc w:val="left"/>
      <w:pPr>
        <w:tabs>
          <w:tab w:val="num" w:pos="5736"/>
        </w:tabs>
        <w:ind w:left="5736" w:hanging="360"/>
      </w:pPr>
      <w:rPr>
        <w:rFonts w:ascii="Wingdings" w:hAnsi="Wingdings" w:hint="default"/>
      </w:rPr>
    </w:lvl>
    <w:lvl w:ilvl="6" w:tplc="04190001" w:tentative="1">
      <w:start w:val="1"/>
      <w:numFmt w:val="bullet"/>
      <w:lvlText w:val=""/>
      <w:lvlJc w:val="left"/>
      <w:pPr>
        <w:tabs>
          <w:tab w:val="num" w:pos="6456"/>
        </w:tabs>
        <w:ind w:left="6456" w:hanging="360"/>
      </w:pPr>
      <w:rPr>
        <w:rFonts w:ascii="Symbol" w:hAnsi="Symbol" w:hint="default"/>
      </w:rPr>
    </w:lvl>
    <w:lvl w:ilvl="7" w:tplc="04190003" w:tentative="1">
      <w:start w:val="1"/>
      <w:numFmt w:val="bullet"/>
      <w:lvlText w:val="o"/>
      <w:lvlJc w:val="left"/>
      <w:pPr>
        <w:tabs>
          <w:tab w:val="num" w:pos="7176"/>
        </w:tabs>
        <w:ind w:left="7176" w:hanging="360"/>
      </w:pPr>
      <w:rPr>
        <w:rFonts w:ascii="Courier New" w:hAnsi="Courier New" w:cs="Courier New" w:hint="default"/>
      </w:rPr>
    </w:lvl>
    <w:lvl w:ilvl="8" w:tplc="04190005" w:tentative="1">
      <w:start w:val="1"/>
      <w:numFmt w:val="bullet"/>
      <w:lvlText w:val=""/>
      <w:lvlJc w:val="left"/>
      <w:pPr>
        <w:tabs>
          <w:tab w:val="num" w:pos="7896"/>
        </w:tabs>
        <w:ind w:left="7896" w:hanging="360"/>
      </w:pPr>
      <w:rPr>
        <w:rFonts w:ascii="Wingdings" w:hAnsi="Wingdings" w:hint="default"/>
      </w:rPr>
    </w:lvl>
  </w:abstractNum>
  <w:abstractNum w:abstractNumId="55">
    <w:nsid w:val="7E1E1F68"/>
    <w:multiLevelType w:val="hybridMultilevel"/>
    <w:tmpl w:val="0CB0FAE8"/>
    <w:lvl w:ilvl="0" w:tplc="41F24DC0">
      <w:start w:val="1"/>
      <w:numFmt w:val="decimal"/>
      <w:lvlText w:val="%1."/>
      <w:lvlJc w:val="left"/>
      <w:pPr>
        <w:tabs>
          <w:tab w:val="num" w:pos="1440"/>
        </w:tabs>
        <w:ind w:left="1440" w:hanging="360"/>
      </w:pPr>
      <w:rPr>
        <w:rFonts w:hint="default"/>
        <w:b/>
        <w:i w:val="0"/>
      </w:r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num w:numId="1">
    <w:abstractNumId w:val="32"/>
  </w:num>
  <w:num w:numId="2">
    <w:abstractNumId w:val="42"/>
  </w:num>
  <w:num w:numId="3">
    <w:abstractNumId w:val="3"/>
  </w:num>
  <w:num w:numId="4">
    <w:abstractNumId w:val="31"/>
  </w:num>
  <w:num w:numId="5">
    <w:abstractNumId w:val="23"/>
  </w:num>
  <w:num w:numId="6">
    <w:abstractNumId w:val="55"/>
  </w:num>
  <w:num w:numId="7">
    <w:abstractNumId w:val="18"/>
  </w:num>
  <w:num w:numId="8">
    <w:abstractNumId w:val="12"/>
  </w:num>
  <w:num w:numId="9">
    <w:abstractNumId w:val="13"/>
  </w:num>
  <w:num w:numId="10">
    <w:abstractNumId w:val="36"/>
  </w:num>
  <w:num w:numId="11">
    <w:abstractNumId w:val="4"/>
  </w:num>
  <w:num w:numId="12">
    <w:abstractNumId w:val="52"/>
  </w:num>
  <w:num w:numId="13">
    <w:abstractNumId w:val="29"/>
  </w:num>
  <w:num w:numId="14">
    <w:abstractNumId w:val="51"/>
  </w:num>
  <w:num w:numId="15">
    <w:abstractNumId w:val="15"/>
  </w:num>
  <w:num w:numId="16">
    <w:abstractNumId w:val="5"/>
  </w:num>
  <w:num w:numId="17">
    <w:abstractNumId w:val="47"/>
  </w:num>
  <w:num w:numId="18">
    <w:abstractNumId w:val="28"/>
  </w:num>
  <w:num w:numId="19">
    <w:abstractNumId w:val="38"/>
  </w:num>
  <w:num w:numId="20">
    <w:abstractNumId w:val="25"/>
  </w:num>
  <w:num w:numId="21">
    <w:abstractNumId w:val="27"/>
  </w:num>
  <w:num w:numId="22">
    <w:abstractNumId w:val="30"/>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num>
  <w:num w:numId="25">
    <w:abstractNumId w:val="2"/>
  </w:num>
  <w:num w:numId="26">
    <w:abstractNumId w:val="9"/>
  </w:num>
  <w:num w:numId="27">
    <w:abstractNumId w:val="43"/>
  </w:num>
  <w:num w:numId="28">
    <w:abstractNumId w:val="7"/>
  </w:num>
  <w:num w:numId="29">
    <w:abstractNumId w:val="24"/>
  </w:num>
  <w:num w:numId="30">
    <w:abstractNumId w:val="19"/>
  </w:num>
  <w:num w:numId="31">
    <w:abstractNumId w:val="20"/>
  </w:num>
  <w:num w:numId="32">
    <w:abstractNumId w:val="49"/>
  </w:num>
  <w:num w:numId="33">
    <w:abstractNumId w:val="41"/>
  </w:num>
  <w:num w:numId="34">
    <w:abstractNumId w:val="22"/>
  </w:num>
  <w:num w:numId="35">
    <w:abstractNumId w:val="1"/>
  </w:num>
  <w:num w:numId="36">
    <w:abstractNumId w:val="44"/>
  </w:num>
  <w:num w:numId="37">
    <w:abstractNumId w:val="0"/>
  </w:num>
  <w:num w:numId="38">
    <w:abstractNumId w:val="11"/>
  </w:num>
  <w:num w:numId="39">
    <w:abstractNumId w:val="33"/>
  </w:num>
  <w:num w:numId="40">
    <w:abstractNumId w:val="6"/>
  </w:num>
  <w:num w:numId="41">
    <w:abstractNumId w:val="14"/>
  </w:num>
  <w:num w:numId="42">
    <w:abstractNumId w:val="50"/>
  </w:num>
  <w:num w:numId="43">
    <w:abstractNumId w:val="37"/>
  </w:num>
  <w:num w:numId="44">
    <w:abstractNumId w:val="54"/>
  </w:num>
  <w:num w:numId="45">
    <w:abstractNumId w:val="39"/>
  </w:num>
  <w:num w:numId="46">
    <w:abstractNumId w:val="34"/>
  </w:num>
  <w:num w:numId="47">
    <w:abstractNumId w:val="8"/>
  </w:num>
  <w:num w:numId="48">
    <w:abstractNumId w:val="17"/>
  </w:num>
  <w:num w:numId="49">
    <w:abstractNumId w:val="45"/>
  </w:num>
  <w:num w:numId="50">
    <w:abstractNumId w:val="53"/>
  </w:num>
  <w:num w:numId="51">
    <w:abstractNumId w:val="46"/>
  </w:num>
  <w:num w:numId="52">
    <w:abstractNumId w:val="26"/>
  </w:num>
  <w:num w:numId="53">
    <w:abstractNumId w:val="40"/>
  </w:num>
  <w:num w:numId="54">
    <w:abstractNumId w:val="10"/>
  </w:num>
  <w:num w:numId="55">
    <w:abstractNumId w:val="48"/>
  </w:num>
  <w:num w:numId="56">
    <w:abstractNumId w:val="16"/>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460B"/>
    <w:rsid w:val="00015C9D"/>
    <w:rsid w:val="00016423"/>
    <w:rsid w:val="00032898"/>
    <w:rsid w:val="00034259"/>
    <w:rsid w:val="00040EB4"/>
    <w:rsid w:val="00047088"/>
    <w:rsid w:val="0005207A"/>
    <w:rsid w:val="00055885"/>
    <w:rsid w:val="0005680D"/>
    <w:rsid w:val="00066A53"/>
    <w:rsid w:val="00070467"/>
    <w:rsid w:val="00075333"/>
    <w:rsid w:val="00081F65"/>
    <w:rsid w:val="0009054F"/>
    <w:rsid w:val="00094743"/>
    <w:rsid w:val="000A27D5"/>
    <w:rsid w:val="000A2AEA"/>
    <w:rsid w:val="000A2D9B"/>
    <w:rsid w:val="000B1819"/>
    <w:rsid w:val="000C446B"/>
    <w:rsid w:val="000D4785"/>
    <w:rsid w:val="000F3338"/>
    <w:rsid w:val="001007AC"/>
    <w:rsid w:val="001041E9"/>
    <w:rsid w:val="00105B00"/>
    <w:rsid w:val="001115F8"/>
    <w:rsid w:val="00113D21"/>
    <w:rsid w:val="001404D6"/>
    <w:rsid w:val="001505A8"/>
    <w:rsid w:val="00160775"/>
    <w:rsid w:val="00166919"/>
    <w:rsid w:val="0018203C"/>
    <w:rsid w:val="00185C9B"/>
    <w:rsid w:val="001A0CAA"/>
    <w:rsid w:val="001A68E1"/>
    <w:rsid w:val="001A771B"/>
    <w:rsid w:val="001D6825"/>
    <w:rsid w:val="001E01D9"/>
    <w:rsid w:val="001E4A53"/>
    <w:rsid w:val="001F5202"/>
    <w:rsid w:val="00205338"/>
    <w:rsid w:val="002071A8"/>
    <w:rsid w:val="002109B9"/>
    <w:rsid w:val="00223549"/>
    <w:rsid w:val="00227B35"/>
    <w:rsid w:val="0023393A"/>
    <w:rsid w:val="00251B19"/>
    <w:rsid w:val="00252708"/>
    <w:rsid w:val="0027228C"/>
    <w:rsid w:val="00286DF4"/>
    <w:rsid w:val="00295B75"/>
    <w:rsid w:val="002A64AF"/>
    <w:rsid w:val="002B5402"/>
    <w:rsid w:val="002C1B69"/>
    <w:rsid w:val="002D40DA"/>
    <w:rsid w:val="002E122B"/>
    <w:rsid w:val="002E5625"/>
    <w:rsid w:val="002E714A"/>
    <w:rsid w:val="002F0A1B"/>
    <w:rsid w:val="00320BF5"/>
    <w:rsid w:val="003239A9"/>
    <w:rsid w:val="003266C7"/>
    <w:rsid w:val="00332688"/>
    <w:rsid w:val="003376FE"/>
    <w:rsid w:val="0035035C"/>
    <w:rsid w:val="00360372"/>
    <w:rsid w:val="00372A4A"/>
    <w:rsid w:val="00377617"/>
    <w:rsid w:val="0038454E"/>
    <w:rsid w:val="00384C5F"/>
    <w:rsid w:val="00392FD4"/>
    <w:rsid w:val="00396B0D"/>
    <w:rsid w:val="003A3306"/>
    <w:rsid w:val="003A6D40"/>
    <w:rsid w:val="003B4A99"/>
    <w:rsid w:val="003B6E12"/>
    <w:rsid w:val="003C3C4E"/>
    <w:rsid w:val="003D0BC8"/>
    <w:rsid w:val="003E6B45"/>
    <w:rsid w:val="004033A1"/>
    <w:rsid w:val="00432667"/>
    <w:rsid w:val="0043544D"/>
    <w:rsid w:val="00437BAF"/>
    <w:rsid w:val="00444A10"/>
    <w:rsid w:val="00455C04"/>
    <w:rsid w:val="0046101C"/>
    <w:rsid w:val="00463FEC"/>
    <w:rsid w:val="00464CE6"/>
    <w:rsid w:val="00470276"/>
    <w:rsid w:val="004737AD"/>
    <w:rsid w:val="004737EB"/>
    <w:rsid w:val="004744F9"/>
    <w:rsid w:val="00490379"/>
    <w:rsid w:val="004932C6"/>
    <w:rsid w:val="004B59B7"/>
    <w:rsid w:val="004C29D1"/>
    <w:rsid w:val="004C55BF"/>
    <w:rsid w:val="004C6382"/>
    <w:rsid w:val="004D6AFC"/>
    <w:rsid w:val="004F0114"/>
    <w:rsid w:val="004F7A62"/>
    <w:rsid w:val="005038C7"/>
    <w:rsid w:val="00503C35"/>
    <w:rsid w:val="00507A42"/>
    <w:rsid w:val="00512917"/>
    <w:rsid w:val="00521BB4"/>
    <w:rsid w:val="00544824"/>
    <w:rsid w:val="005556FF"/>
    <w:rsid w:val="00560A22"/>
    <w:rsid w:val="0056364D"/>
    <w:rsid w:val="0056609A"/>
    <w:rsid w:val="005665C8"/>
    <w:rsid w:val="005779E5"/>
    <w:rsid w:val="00592478"/>
    <w:rsid w:val="005C00F4"/>
    <w:rsid w:val="005C0F53"/>
    <w:rsid w:val="005D0175"/>
    <w:rsid w:val="005D1A91"/>
    <w:rsid w:val="005D7B76"/>
    <w:rsid w:val="005E374B"/>
    <w:rsid w:val="005F4B6C"/>
    <w:rsid w:val="005F611C"/>
    <w:rsid w:val="00604710"/>
    <w:rsid w:val="00604CE6"/>
    <w:rsid w:val="00605382"/>
    <w:rsid w:val="00621712"/>
    <w:rsid w:val="006264E3"/>
    <w:rsid w:val="00636637"/>
    <w:rsid w:val="006533F6"/>
    <w:rsid w:val="00664D98"/>
    <w:rsid w:val="00665DE5"/>
    <w:rsid w:val="00670A21"/>
    <w:rsid w:val="006758B5"/>
    <w:rsid w:val="006B4824"/>
    <w:rsid w:val="006D45F0"/>
    <w:rsid w:val="006E2A71"/>
    <w:rsid w:val="006E5535"/>
    <w:rsid w:val="006F1CCC"/>
    <w:rsid w:val="006F4209"/>
    <w:rsid w:val="006F7635"/>
    <w:rsid w:val="00700DF5"/>
    <w:rsid w:val="00707DB7"/>
    <w:rsid w:val="00717B65"/>
    <w:rsid w:val="00727EEE"/>
    <w:rsid w:val="00730E08"/>
    <w:rsid w:val="00736FAF"/>
    <w:rsid w:val="00737633"/>
    <w:rsid w:val="007415CA"/>
    <w:rsid w:val="00750DF1"/>
    <w:rsid w:val="00760805"/>
    <w:rsid w:val="0078102E"/>
    <w:rsid w:val="00793ECA"/>
    <w:rsid w:val="00797335"/>
    <w:rsid w:val="007A5EBE"/>
    <w:rsid w:val="007B5516"/>
    <w:rsid w:val="007C3E2B"/>
    <w:rsid w:val="007C660B"/>
    <w:rsid w:val="007C6942"/>
    <w:rsid w:val="007F3858"/>
    <w:rsid w:val="00810BF9"/>
    <w:rsid w:val="00817D15"/>
    <w:rsid w:val="008203FA"/>
    <w:rsid w:val="00824311"/>
    <w:rsid w:val="00830469"/>
    <w:rsid w:val="0083130A"/>
    <w:rsid w:val="00840E99"/>
    <w:rsid w:val="008534E4"/>
    <w:rsid w:val="00886F41"/>
    <w:rsid w:val="0089059D"/>
    <w:rsid w:val="0089441D"/>
    <w:rsid w:val="00895C4A"/>
    <w:rsid w:val="008A1EC6"/>
    <w:rsid w:val="008C6883"/>
    <w:rsid w:val="008C7C78"/>
    <w:rsid w:val="008F2092"/>
    <w:rsid w:val="008F5A71"/>
    <w:rsid w:val="008F674F"/>
    <w:rsid w:val="009053A2"/>
    <w:rsid w:val="00922547"/>
    <w:rsid w:val="00922799"/>
    <w:rsid w:val="00944636"/>
    <w:rsid w:val="00952382"/>
    <w:rsid w:val="00957451"/>
    <w:rsid w:val="00961FB8"/>
    <w:rsid w:val="00987F41"/>
    <w:rsid w:val="00990F4D"/>
    <w:rsid w:val="009942E1"/>
    <w:rsid w:val="009B76A7"/>
    <w:rsid w:val="009B7EE3"/>
    <w:rsid w:val="009D162C"/>
    <w:rsid w:val="009D2AFC"/>
    <w:rsid w:val="009E3FAA"/>
    <w:rsid w:val="009F0E39"/>
    <w:rsid w:val="009F5D67"/>
    <w:rsid w:val="00A05A4E"/>
    <w:rsid w:val="00A10C2C"/>
    <w:rsid w:val="00A119CA"/>
    <w:rsid w:val="00A1309A"/>
    <w:rsid w:val="00A134CB"/>
    <w:rsid w:val="00A15156"/>
    <w:rsid w:val="00A2460B"/>
    <w:rsid w:val="00A35DA2"/>
    <w:rsid w:val="00A57C6A"/>
    <w:rsid w:val="00A624E2"/>
    <w:rsid w:val="00A6471D"/>
    <w:rsid w:val="00A66B56"/>
    <w:rsid w:val="00A73BEA"/>
    <w:rsid w:val="00A771CB"/>
    <w:rsid w:val="00A776EB"/>
    <w:rsid w:val="00A77703"/>
    <w:rsid w:val="00A930E1"/>
    <w:rsid w:val="00A960B8"/>
    <w:rsid w:val="00A978ED"/>
    <w:rsid w:val="00AA7ACC"/>
    <w:rsid w:val="00AD144E"/>
    <w:rsid w:val="00AE3AC2"/>
    <w:rsid w:val="00AF4272"/>
    <w:rsid w:val="00AF5325"/>
    <w:rsid w:val="00B03038"/>
    <w:rsid w:val="00B03A9A"/>
    <w:rsid w:val="00B145A8"/>
    <w:rsid w:val="00B168AB"/>
    <w:rsid w:val="00B243ED"/>
    <w:rsid w:val="00B457F5"/>
    <w:rsid w:val="00B755F9"/>
    <w:rsid w:val="00B82C2C"/>
    <w:rsid w:val="00B82D97"/>
    <w:rsid w:val="00B85D7C"/>
    <w:rsid w:val="00B93904"/>
    <w:rsid w:val="00B954F6"/>
    <w:rsid w:val="00BC009F"/>
    <w:rsid w:val="00BD63C3"/>
    <w:rsid w:val="00BE29AD"/>
    <w:rsid w:val="00BE4695"/>
    <w:rsid w:val="00BF4DD1"/>
    <w:rsid w:val="00C0349F"/>
    <w:rsid w:val="00C251FB"/>
    <w:rsid w:val="00C26BF6"/>
    <w:rsid w:val="00C31E78"/>
    <w:rsid w:val="00C358DF"/>
    <w:rsid w:val="00C36C4B"/>
    <w:rsid w:val="00C56769"/>
    <w:rsid w:val="00C6204C"/>
    <w:rsid w:val="00C64765"/>
    <w:rsid w:val="00C661ED"/>
    <w:rsid w:val="00C72AB3"/>
    <w:rsid w:val="00C85594"/>
    <w:rsid w:val="00C9341B"/>
    <w:rsid w:val="00C97F13"/>
    <w:rsid w:val="00CB5B73"/>
    <w:rsid w:val="00CC548D"/>
    <w:rsid w:val="00CD18A4"/>
    <w:rsid w:val="00CD26FC"/>
    <w:rsid w:val="00CD7327"/>
    <w:rsid w:val="00D15BD0"/>
    <w:rsid w:val="00D34069"/>
    <w:rsid w:val="00D3539A"/>
    <w:rsid w:val="00D36EAC"/>
    <w:rsid w:val="00D5333C"/>
    <w:rsid w:val="00D62CC9"/>
    <w:rsid w:val="00D67F1C"/>
    <w:rsid w:val="00D723D4"/>
    <w:rsid w:val="00D75CD3"/>
    <w:rsid w:val="00D93D09"/>
    <w:rsid w:val="00DA1AF1"/>
    <w:rsid w:val="00DA6994"/>
    <w:rsid w:val="00DA777B"/>
    <w:rsid w:val="00DB349C"/>
    <w:rsid w:val="00DB4091"/>
    <w:rsid w:val="00DB4D07"/>
    <w:rsid w:val="00DB5EA0"/>
    <w:rsid w:val="00DD204F"/>
    <w:rsid w:val="00DD5BDE"/>
    <w:rsid w:val="00DD6AEA"/>
    <w:rsid w:val="00DE383A"/>
    <w:rsid w:val="00DE3A8C"/>
    <w:rsid w:val="00DF0AB7"/>
    <w:rsid w:val="00DF1730"/>
    <w:rsid w:val="00DF2715"/>
    <w:rsid w:val="00E014C6"/>
    <w:rsid w:val="00E06846"/>
    <w:rsid w:val="00E13C19"/>
    <w:rsid w:val="00E27138"/>
    <w:rsid w:val="00E274E0"/>
    <w:rsid w:val="00E30193"/>
    <w:rsid w:val="00E32E90"/>
    <w:rsid w:val="00E36FA8"/>
    <w:rsid w:val="00E416A8"/>
    <w:rsid w:val="00E62287"/>
    <w:rsid w:val="00E67784"/>
    <w:rsid w:val="00E80673"/>
    <w:rsid w:val="00E84314"/>
    <w:rsid w:val="00E94641"/>
    <w:rsid w:val="00EB0B60"/>
    <w:rsid w:val="00EF7EE1"/>
    <w:rsid w:val="00F017DA"/>
    <w:rsid w:val="00F04323"/>
    <w:rsid w:val="00F11DEC"/>
    <w:rsid w:val="00F206D7"/>
    <w:rsid w:val="00F20D0B"/>
    <w:rsid w:val="00F233C4"/>
    <w:rsid w:val="00F33872"/>
    <w:rsid w:val="00F3571C"/>
    <w:rsid w:val="00F377E7"/>
    <w:rsid w:val="00F46CB3"/>
    <w:rsid w:val="00F5069E"/>
    <w:rsid w:val="00F53D38"/>
    <w:rsid w:val="00F5757F"/>
    <w:rsid w:val="00F70621"/>
    <w:rsid w:val="00F71373"/>
    <w:rsid w:val="00F76B7C"/>
    <w:rsid w:val="00F832F5"/>
    <w:rsid w:val="00F84277"/>
    <w:rsid w:val="00F90097"/>
    <w:rsid w:val="00FA52D0"/>
    <w:rsid w:val="00FB5AE9"/>
    <w:rsid w:val="00FD0C88"/>
    <w:rsid w:val="00FD1409"/>
    <w:rsid w:val="00FD3AED"/>
    <w:rsid w:val="00FE1533"/>
    <w:rsid w:val="00FE23E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872"/>
    <w:pPr>
      <w:spacing w:after="0" w:line="360" w:lineRule="auto"/>
      <w:ind w:firstLine="709"/>
      <w:jc w:val="both"/>
    </w:pPr>
    <w:rPr>
      <w:rFonts w:ascii="Times New Roman" w:hAnsi="Times New Roman"/>
      <w:sz w:val="28"/>
    </w:rPr>
  </w:style>
  <w:style w:type="paragraph" w:styleId="Heading1">
    <w:name w:val="heading 1"/>
    <w:aliases w:val="Знак,Заголовок 1 Знак1,Заголовок 1 Знак Знак,Заголовок 1 Знак1 Знак Знак"/>
    <w:basedOn w:val="Normal"/>
    <w:next w:val="Normal"/>
    <w:link w:val="Heading1Char"/>
    <w:uiPriority w:val="9"/>
    <w:qFormat/>
    <w:rsid w:val="001A0CAA"/>
    <w:pPr>
      <w:keepNext/>
      <w:keepLines/>
      <w:pageBreakBefore/>
      <w:numPr>
        <w:numId w:val="3"/>
      </w:numPr>
      <w:suppressAutoHyphens/>
      <w:spacing w:before="480" w:after="240"/>
      <w:jc w:val="center"/>
      <w:outlineLvl w:val="0"/>
    </w:pPr>
    <w:rPr>
      <w:rFonts w:eastAsiaTheme="majorEastAsia" w:cstheme="majorBidi"/>
      <w:b/>
      <w:bCs/>
      <w:caps/>
      <w:sz w:val="32"/>
      <w:szCs w:val="28"/>
    </w:rPr>
  </w:style>
  <w:style w:type="paragraph" w:styleId="Heading2">
    <w:name w:val="heading 2"/>
    <w:basedOn w:val="Normal"/>
    <w:next w:val="Normal"/>
    <w:link w:val="Heading2Char"/>
    <w:uiPriority w:val="99"/>
    <w:qFormat/>
    <w:rsid w:val="00F33872"/>
    <w:pPr>
      <w:keepNext/>
      <w:numPr>
        <w:ilvl w:val="1"/>
        <w:numId w:val="3"/>
      </w:numPr>
      <w:suppressAutoHyphens/>
      <w:spacing w:before="360" w:after="240"/>
      <w:jc w:val="center"/>
      <w:outlineLvl w:val="1"/>
    </w:pPr>
    <w:rPr>
      <w:rFonts w:eastAsia="Times New Roman" w:cs="Times New Roman"/>
      <w:b/>
      <w:szCs w:val="20"/>
      <w:lang w:eastAsia="ru-RU"/>
    </w:rPr>
  </w:style>
  <w:style w:type="paragraph" w:styleId="Heading3">
    <w:name w:val="heading 3"/>
    <w:basedOn w:val="Normal"/>
    <w:next w:val="Normal"/>
    <w:link w:val="Heading3Char"/>
    <w:uiPriority w:val="9"/>
    <w:unhideWhenUsed/>
    <w:qFormat/>
    <w:rsid w:val="003A6D40"/>
    <w:pPr>
      <w:keepNext/>
      <w:keepLines/>
      <w:numPr>
        <w:ilvl w:val="2"/>
        <w:numId w:val="3"/>
      </w:numPr>
      <w:suppressAutoHyphens/>
      <w:spacing w:before="360" w:after="240"/>
      <w:jc w:val="left"/>
      <w:outlineLvl w:val="2"/>
    </w:pPr>
    <w:rPr>
      <w:rFonts w:eastAsiaTheme="majorEastAsia" w:cstheme="majorBidi"/>
      <w:b/>
      <w:bCs/>
      <w:i/>
      <w:color w:val="5B9BD5" w:themeColor="accent1"/>
    </w:rPr>
  </w:style>
  <w:style w:type="paragraph" w:styleId="Heading4">
    <w:name w:val="heading 4"/>
    <w:basedOn w:val="Normal"/>
    <w:next w:val="Normal"/>
    <w:link w:val="Heading4Char"/>
    <w:uiPriority w:val="9"/>
    <w:semiHidden/>
    <w:unhideWhenUsed/>
    <w:qFormat/>
    <w:rsid w:val="0005207A"/>
    <w:pPr>
      <w:keepNext/>
      <w:keepLines/>
      <w:numPr>
        <w:ilvl w:val="3"/>
        <w:numId w:val="3"/>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F33872"/>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33872"/>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33872"/>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3387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387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Список1"/>
    <w:basedOn w:val="Normal"/>
    <w:link w:val="ListParagraphChar"/>
    <w:uiPriority w:val="34"/>
    <w:qFormat/>
    <w:rsid w:val="00A2460B"/>
    <w:pPr>
      <w:ind w:left="720"/>
      <w:contextualSpacing/>
    </w:pPr>
  </w:style>
  <w:style w:type="character" w:customStyle="1" w:styleId="apple-converted-space">
    <w:name w:val="apple-converted-space"/>
    <w:basedOn w:val="DefaultParagraphFont"/>
    <w:rsid w:val="00DE383A"/>
  </w:style>
  <w:style w:type="paragraph" w:styleId="NormalWeb">
    <w:name w:val="Normal (Web)"/>
    <w:basedOn w:val="Normal"/>
    <w:unhideWhenUsed/>
    <w:rsid w:val="000A2AEA"/>
    <w:pPr>
      <w:spacing w:before="100" w:beforeAutospacing="1" w:after="100" w:afterAutospacing="1" w:line="240" w:lineRule="auto"/>
    </w:pPr>
    <w:rPr>
      <w:rFonts w:eastAsia="Times New Roman" w:cs="Times New Roman"/>
      <w:sz w:val="24"/>
      <w:szCs w:val="24"/>
      <w:lang w:eastAsia="ru-RU"/>
    </w:rPr>
  </w:style>
  <w:style w:type="character" w:customStyle="1" w:styleId="fontstyle14">
    <w:name w:val="fontstyle14"/>
    <w:basedOn w:val="DefaultParagraphFont"/>
    <w:rsid w:val="00F5069E"/>
  </w:style>
  <w:style w:type="character" w:styleId="Hyperlink">
    <w:name w:val="Hyperlink"/>
    <w:basedOn w:val="DefaultParagraphFont"/>
    <w:uiPriority w:val="99"/>
    <w:unhideWhenUsed/>
    <w:rsid w:val="00F5069E"/>
    <w:rPr>
      <w:color w:val="0000FF"/>
      <w:u w:val="single"/>
    </w:rPr>
  </w:style>
  <w:style w:type="character" w:customStyle="1" w:styleId="Heading2Char">
    <w:name w:val="Heading 2 Char"/>
    <w:basedOn w:val="DefaultParagraphFont"/>
    <w:link w:val="Heading2"/>
    <w:uiPriority w:val="99"/>
    <w:rsid w:val="00F33872"/>
    <w:rPr>
      <w:rFonts w:ascii="Times New Roman" w:eastAsia="Times New Roman" w:hAnsi="Times New Roman" w:cs="Times New Roman"/>
      <w:b/>
      <w:sz w:val="28"/>
      <w:szCs w:val="20"/>
      <w:lang w:eastAsia="ru-RU"/>
    </w:rPr>
  </w:style>
  <w:style w:type="character" w:customStyle="1" w:styleId="a">
    <w:name w:val="Картинки Знак"/>
    <w:link w:val="a0"/>
    <w:uiPriority w:val="99"/>
    <w:locked/>
    <w:rsid w:val="00961FB8"/>
    <w:rPr>
      <w:rFonts w:ascii="Times New Roman" w:hAnsi="Times New Roman"/>
      <w:b/>
      <w:i/>
      <w:color w:val="1D1B11"/>
      <w:sz w:val="28"/>
      <w:szCs w:val="24"/>
    </w:rPr>
  </w:style>
  <w:style w:type="paragraph" w:customStyle="1" w:styleId="a0">
    <w:name w:val="Картинки"/>
    <w:basedOn w:val="Normal"/>
    <w:link w:val="a"/>
    <w:uiPriority w:val="99"/>
    <w:qFormat/>
    <w:rsid w:val="00961FB8"/>
    <w:pPr>
      <w:ind w:firstLine="720"/>
      <w:jc w:val="center"/>
    </w:pPr>
    <w:rPr>
      <w:b/>
      <w:i/>
      <w:color w:val="1D1B11"/>
      <w:szCs w:val="24"/>
    </w:rPr>
  </w:style>
  <w:style w:type="paragraph" w:customStyle="1" w:styleId="a1">
    <w:name w:val="!!! ТЕКСТ"/>
    <w:basedOn w:val="Normal"/>
    <w:link w:val="a2"/>
    <w:rsid w:val="00961FB8"/>
    <w:pPr>
      <w:ind w:firstLine="720"/>
    </w:pPr>
    <w:rPr>
      <w:rFonts w:eastAsia="Times New Roman" w:cs="Times New Roman"/>
      <w:szCs w:val="20"/>
      <w:lang w:eastAsia="ru-RU"/>
    </w:rPr>
  </w:style>
  <w:style w:type="character" w:customStyle="1" w:styleId="a2">
    <w:name w:val="!!! ТЕКСТ Знак"/>
    <w:link w:val="a1"/>
    <w:rsid w:val="00961FB8"/>
    <w:rPr>
      <w:rFonts w:ascii="Times New Roman" w:eastAsia="Times New Roman" w:hAnsi="Times New Roman" w:cs="Times New Roman"/>
      <w:sz w:val="28"/>
      <w:szCs w:val="20"/>
      <w:lang w:eastAsia="ru-RU"/>
    </w:rPr>
  </w:style>
  <w:style w:type="paragraph" w:styleId="BalloonText">
    <w:name w:val="Balloon Text"/>
    <w:basedOn w:val="Normal"/>
    <w:link w:val="BalloonTextChar"/>
    <w:uiPriority w:val="99"/>
    <w:semiHidden/>
    <w:unhideWhenUsed/>
    <w:rsid w:val="00961FB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FB8"/>
    <w:rPr>
      <w:rFonts w:ascii="Tahoma" w:hAnsi="Tahoma" w:cs="Tahoma"/>
      <w:sz w:val="16"/>
      <w:szCs w:val="16"/>
    </w:rPr>
  </w:style>
  <w:style w:type="character" w:customStyle="1" w:styleId="Heading1Char">
    <w:name w:val="Heading 1 Char"/>
    <w:aliases w:val="Знак Char,Заголовок 1 Знак1 Char,Заголовок 1 Знак Знак Char,Заголовок 1 Знак1 Знак Знак Char"/>
    <w:basedOn w:val="DefaultParagraphFont"/>
    <w:link w:val="Heading1"/>
    <w:uiPriority w:val="9"/>
    <w:rsid w:val="001A0CAA"/>
    <w:rPr>
      <w:rFonts w:ascii="Times New Roman" w:eastAsiaTheme="majorEastAsia" w:hAnsi="Times New Roman" w:cstheme="majorBidi"/>
      <w:b/>
      <w:bCs/>
      <w:caps/>
      <w:sz w:val="32"/>
      <w:szCs w:val="28"/>
    </w:rPr>
  </w:style>
  <w:style w:type="character" w:customStyle="1" w:styleId="Heading3Char">
    <w:name w:val="Heading 3 Char"/>
    <w:basedOn w:val="DefaultParagraphFont"/>
    <w:link w:val="Heading3"/>
    <w:uiPriority w:val="9"/>
    <w:rsid w:val="003A6D40"/>
    <w:rPr>
      <w:rFonts w:ascii="Times New Roman" w:eastAsiaTheme="majorEastAsia" w:hAnsi="Times New Roman" w:cstheme="majorBidi"/>
      <w:b/>
      <w:bCs/>
      <w:i/>
      <w:color w:val="5B9BD5" w:themeColor="accent1"/>
      <w:sz w:val="28"/>
    </w:rPr>
  </w:style>
  <w:style w:type="paragraph" w:customStyle="1" w:styleId="a3">
    <w:name w:val="НОРМАЛЬНОЕ ОФОРМЛЕНИЕ"/>
    <w:basedOn w:val="Normal"/>
    <w:rsid w:val="00E13C19"/>
    <w:pPr>
      <w:ind w:firstLine="720"/>
    </w:pPr>
    <w:rPr>
      <w:rFonts w:eastAsia="Times New Roman" w:cs="Times New Roman"/>
      <w:szCs w:val="28"/>
      <w:lang w:eastAsia="ru-RU"/>
    </w:rPr>
  </w:style>
  <w:style w:type="character" w:customStyle="1" w:styleId="Heading4Char">
    <w:name w:val="Heading 4 Char"/>
    <w:basedOn w:val="DefaultParagraphFont"/>
    <w:link w:val="Heading4"/>
    <w:uiPriority w:val="9"/>
    <w:semiHidden/>
    <w:rsid w:val="0005207A"/>
    <w:rPr>
      <w:rFonts w:asciiTheme="majorHAnsi" w:eastAsiaTheme="majorEastAsia" w:hAnsiTheme="majorHAnsi" w:cstheme="majorBidi"/>
      <w:b/>
      <w:bCs/>
      <w:i/>
      <w:iCs/>
      <w:color w:val="5B9BD5" w:themeColor="accent1"/>
      <w:sz w:val="28"/>
    </w:rPr>
  </w:style>
  <w:style w:type="character" w:customStyle="1" w:styleId="Heading5Char">
    <w:name w:val="Heading 5 Char"/>
    <w:basedOn w:val="DefaultParagraphFont"/>
    <w:link w:val="Heading5"/>
    <w:uiPriority w:val="9"/>
    <w:semiHidden/>
    <w:rsid w:val="00F33872"/>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F33872"/>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F33872"/>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F3387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387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link w:val="CaptionChar"/>
    <w:unhideWhenUsed/>
    <w:qFormat/>
    <w:rsid w:val="003A6D40"/>
    <w:pPr>
      <w:spacing w:after="200"/>
      <w:ind w:firstLine="0"/>
      <w:jc w:val="center"/>
    </w:pPr>
    <w:rPr>
      <w:b/>
      <w:i/>
      <w:iCs/>
      <w:color w:val="44546A" w:themeColor="text2"/>
      <w:szCs w:val="18"/>
    </w:rPr>
  </w:style>
  <w:style w:type="paragraph" w:styleId="Header">
    <w:name w:val="header"/>
    <w:basedOn w:val="Normal"/>
    <w:link w:val="HeaderChar"/>
    <w:uiPriority w:val="99"/>
    <w:rsid w:val="000C446B"/>
    <w:pPr>
      <w:tabs>
        <w:tab w:val="center" w:pos="4677"/>
        <w:tab w:val="right" w:pos="9355"/>
      </w:tabs>
      <w:suppressAutoHyphens/>
      <w:spacing w:line="240" w:lineRule="auto"/>
      <w:ind w:firstLine="0"/>
      <w:jc w:val="left"/>
    </w:pPr>
    <w:rPr>
      <w:rFonts w:eastAsia="Times New Roman" w:cs="Times New Roman"/>
      <w:sz w:val="20"/>
      <w:szCs w:val="20"/>
      <w:lang w:eastAsia="ar-SA"/>
    </w:rPr>
  </w:style>
  <w:style w:type="character" w:customStyle="1" w:styleId="HeaderChar">
    <w:name w:val="Header Char"/>
    <w:basedOn w:val="DefaultParagraphFont"/>
    <w:link w:val="Header"/>
    <w:uiPriority w:val="99"/>
    <w:rsid w:val="000C446B"/>
    <w:rPr>
      <w:rFonts w:ascii="Times New Roman" w:eastAsia="Times New Roman" w:hAnsi="Times New Roman" w:cs="Times New Roman"/>
      <w:sz w:val="20"/>
      <w:szCs w:val="20"/>
      <w:lang w:eastAsia="ar-SA"/>
    </w:rPr>
  </w:style>
  <w:style w:type="character" w:styleId="PageNumber">
    <w:name w:val="page number"/>
    <w:basedOn w:val="DefaultParagraphFont"/>
    <w:rsid w:val="000C446B"/>
  </w:style>
  <w:style w:type="paragraph" w:styleId="Footer">
    <w:name w:val="footer"/>
    <w:basedOn w:val="Normal"/>
    <w:link w:val="FooterChar"/>
    <w:uiPriority w:val="99"/>
    <w:unhideWhenUsed/>
    <w:rsid w:val="000C446B"/>
    <w:pPr>
      <w:tabs>
        <w:tab w:val="center" w:pos="4677"/>
        <w:tab w:val="right" w:pos="9355"/>
      </w:tabs>
      <w:spacing w:line="240" w:lineRule="auto"/>
    </w:pPr>
  </w:style>
  <w:style w:type="character" w:customStyle="1" w:styleId="FooterChar">
    <w:name w:val="Footer Char"/>
    <w:basedOn w:val="DefaultParagraphFont"/>
    <w:link w:val="Footer"/>
    <w:uiPriority w:val="99"/>
    <w:rsid w:val="000C446B"/>
    <w:rPr>
      <w:rFonts w:ascii="Times New Roman" w:hAnsi="Times New Roman"/>
      <w:sz w:val="28"/>
    </w:rPr>
  </w:style>
  <w:style w:type="paragraph" w:styleId="TOCHeading">
    <w:name w:val="TOC Heading"/>
    <w:basedOn w:val="Heading1"/>
    <w:next w:val="Normal"/>
    <w:uiPriority w:val="39"/>
    <w:unhideWhenUsed/>
    <w:qFormat/>
    <w:rsid w:val="000C446B"/>
    <w:pPr>
      <w:pageBreakBefore w:val="0"/>
      <w:numPr>
        <w:numId w:val="0"/>
      </w:numPr>
      <w:suppressAutoHyphens w:val="0"/>
      <w:spacing w:before="240" w:after="0" w:line="259" w:lineRule="auto"/>
      <w:jc w:val="left"/>
      <w:outlineLvl w:val="9"/>
    </w:pPr>
    <w:rPr>
      <w:rFonts w:asciiTheme="majorHAnsi" w:hAnsiTheme="majorHAnsi"/>
      <w:b w:val="0"/>
      <w:bCs w:val="0"/>
      <w:caps w:val="0"/>
      <w:szCs w:val="32"/>
      <w:lang w:eastAsia="ru-RU"/>
    </w:rPr>
  </w:style>
  <w:style w:type="paragraph" w:styleId="TOC1">
    <w:name w:val="toc 1"/>
    <w:basedOn w:val="Normal"/>
    <w:next w:val="Normal"/>
    <w:autoRedefine/>
    <w:uiPriority w:val="39"/>
    <w:unhideWhenUsed/>
    <w:rsid w:val="000C446B"/>
    <w:rPr>
      <w:b/>
      <w:caps/>
    </w:rPr>
  </w:style>
  <w:style w:type="paragraph" w:styleId="TOC2">
    <w:name w:val="toc 2"/>
    <w:basedOn w:val="Normal"/>
    <w:next w:val="Normal"/>
    <w:autoRedefine/>
    <w:uiPriority w:val="39"/>
    <w:unhideWhenUsed/>
    <w:rsid w:val="000C446B"/>
    <w:pPr>
      <w:spacing w:after="100"/>
      <w:ind w:left="280"/>
    </w:pPr>
  </w:style>
  <w:style w:type="paragraph" w:styleId="TOC3">
    <w:name w:val="toc 3"/>
    <w:basedOn w:val="Normal"/>
    <w:next w:val="Normal"/>
    <w:autoRedefine/>
    <w:uiPriority w:val="39"/>
    <w:unhideWhenUsed/>
    <w:rsid w:val="000C446B"/>
    <w:pPr>
      <w:spacing w:after="100"/>
      <w:ind w:left="560"/>
    </w:pPr>
    <w:rPr>
      <w:i/>
    </w:rPr>
  </w:style>
  <w:style w:type="paragraph" w:customStyle="1" w:styleId="1">
    <w:name w:val="обзац1"/>
    <w:basedOn w:val="Normal"/>
    <w:link w:val="10"/>
    <w:qFormat/>
    <w:rsid w:val="00DF2715"/>
    <w:pPr>
      <w:ind w:firstLine="720"/>
    </w:pPr>
    <w:rPr>
      <w:rFonts w:eastAsia="Calibri" w:cs="Times New Roman"/>
      <w:szCs w:val="28"/>
    </w:rPr>
  </w:style>
  <w:style w:type="character" w:customStyle="1" w:styleId="10">
    <w:name w:val="обзац1 Знак"/>
    <w:link w:val="1"/>
    <w:rsid w:val="00DF2715"/>
    <w:rPr>
      <w:rFonts w:ascii="Times New Roman" w:eastAsia="Calibri" w:hAnsi="Times New Roman" w:cs="Times New Roman"/>
      <w:sz w:val="28"/>
      <w:szCs w:val="28"/>
    </w:rPr>
  </w:style>
  <w:style w:type="character" w:customStyle="1" w:styleId="a4">
    <w:name w:val="Заголовок рисунка Знак"/>
    <w:basedOn w:val="DefaultParagraphFont"/>
    <w:link w:val="a5"/>
    <w:locked/>
    <w:rsid w:val="00840E99"/>
    <w:rPr>
      <w:b/>
      <w:i/>
      <w:sz w:val="28"/>
      <w:szCs w:val="28"/>
    </w:rPr>
  </w:style>
  <w:style w:type="paragraph" w:customStyle="1" w:styleId="a5">
    <w:name w:val="Заголовок рисунка"/>
    <w:basedOn w:val="Caption"/>
    <w:link w:val="a4"/>
    <w:rsid w:val="00840E99"/>
    <w:pPr>
      <w:suppressAutoHyphens/>
      <w:spacing w:after="0"/>
      <w:ind w:firstLine="720"/>
    </w:pPr>
    <w:rPr>
      <w:rFonts w:asciiTheme="minorHAnsi" w:hAnsiTheme="minorHAnsi"/>
      <w:iCs w:val="0"/>
      <w:color w:val="auto"/>
      <w:szCs w:val="28"/>
    </w:rPr>
  </w:style>
  <w:style w:type="character" w:customStyle="1" w:styleId="CaptionChar">
    <w:name w:val="Caption Char"/>
    <w:link w:val="Caption"/>
    <w:rsid w:val="00840E99"/>
    <w:rPr>
      <w:rFonts w:ascii="Times New Roman" w:hAnsi="Times New Roman"/>
      <w:b/>
      <w:i/>
      <w:iCs/>
      <w:color w:val="44546A" w:themeColor="text2"/>
      <w:sz w:val="28"/>
      <w:szCs w:val="18"/>
    </w:rPr>
  </w:style>
  <w:style w:type="paragraph" w:customStyle="1" w:styleId="a6">
    <w:name w:val="Шаблон"/>
    <w:basedOn w:val="Normal"/>
    <w:link w:val="a7"/>
    <w:rsid w:val="00A10C2C"/>
    <w:rPr>
      <w:rFonts w:eastAsia="Times New Roman" w:cs="Times New Roman"/>
      <w:szCs w:val="24"/>
      <w:lang w:eastAsia="ru-RU"/>
    </w:rPr>
  </w:style>
  <w:style w:type="character" w:customStyle="1" w:styleId="a7">
    <w:name w:val="Шаблон Знак"/>
    <w:basedOn w:val="DefaultParagraphFont"/>
    <w:link w:val="a6"/>
    <w:rsid w:val="00A10C2C"/>
    <w:rPr>
      <w:rFonts w:ascii="Times New Roman" w:eastAsia="Times New Roman" w:hAnsi="Times New Roman" w:cs="Times New Roman"/>
      <w:sz w:val="28"/>
      <w:szCs w:val="24"/>
      <w:lang w:eastAsia="ru-RU"/>
    </w:rPr>
  </w:style>
  <w:style w:type="paragraph" w:customStyle="1" w:styleId="a8">
    <w:name w:val="Обычный шрифт"/>
    <w:basedOn w:val="Normal"/>
    <w:link w:val="a9"/>
    <w:rsid w:val="009B76A7"/>
    <w:pPr>
      <w:ind w:firstLine="720"/>
    </w:pPr>
    <w:rPr>
      <w:rFonts w:eastAsia="Times New Roman" w:cs="Times New Roman"/>
      <w:szCs w:val="20"/>
      <w:lang w:eastAsia="ru-RU"/>
    </w:rPr>
  </w:style>
  <w:style w:type="character" w:customStyle="1" w:styleId="a9">
    <w:name w:val="Обычный шрифт Знак"/>
    <w:basedOn w:val="DefaultParagraphFont"/>
    <w:link w:val="a8"/>
    <w:rsid w:val="009B76A7"/>
    <w:rPr>
      <w:rFonts w:ascii="Times New Roman" w:eastAsia="Times New Roman" w:hAnsi="Times New Roman" w:cs="Times New Roman"/>
      <w:sz w:val="28"/>
      <w:szCs w:val="20"/>
      <w:lang w:eastAsia="ru-RU"/>
    </w:rPr>
  </w:style>
  <w:style w:type="table" w:styleId="TableGrid">
    <w:name w:val="Table Grid"/>
    <w:basedOn w:val="TableNormal"/>
    <w:uiPriority w:val="59"/>
    <w:rsid w:val="00F575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20BF5"/>
    <w:rPr>
      <w:color w:val="808080"/>
    </w:rPr>
  </w:style>
  <w:style w:type="character" w:customStyle="1" w:styleId="ListParagraphChar">
    <w:name w:val="List Paragraph Char"/>
    <w:aliases w:val="Список1 Char"/>
    <w:basedOn w:val="DefaultParagraphFont"/>
    <w:link w:val="ListParagraph"/>
    <w:uiPriority w:val="34"/>
    <w:locked/>
    <w:rsid w:val="00392FD4"/>
    <w:rPr>
      <w:rFonts w:ascii="Times New Roman" w:hAnsi="Times New Roman"/>
      <w:sz w:val="28"/>
    </w:rPr>
  </w:style>
  <w:style w:type="character" w:customStyle="1" w:styleId="ipa">
    <w:name w:val="ipa"/>
    <w:basedOn w:val="DefaultParagraphFont"/>
    <w:rsid w:val="003266C7"/>
  </w:style>
  <w:style w:type="paragraph" w:styleId="BodyText">
    <w:name w:val="Body Text"/>
    <w:basedOn w:val="Normal"/>
    <w:link w:val="BodyTextChar"/>
    <w:uiPriority w:val="99"/>
    <w:semiHidden/>
    <w:unhideWhenUsed/>
    <w:rsid w:val="00C85594"/>
    <w:pPr>
      <w:spacing w:after="120"/>
    </w:pPr>
    <w:rPr>
      <w:rFonts w:eastAsia="Times New Roman" w:cs="Times New Roman"/>
      <w:sz w:val="24"/>
      <w:szCs w:val="24"/>
      <w:lang w:eastAsia="ru-RU"/>
    </w:rPr>
  </w:style>
  <w:style w:type="character" w:customStyle="1" w:styleId="BodyTextChar">
    <w:name w:val="Body Text Char"/>
    <w:basedOn w:val="DefaultParagraphFont"/>
    <w:link w:val="BodyText"/>
    <w:uiPriority w:val="99"/>
    <w:semiHidden/>
    <w:rsid w:val="00C85594"/>
    <w:rPr>
      <w:rFonts w:ascii="Times New Roman" w:eastAsia="Times New Roman" w:hAnsi="Times New Roman" w:cs="Times New Roman"/>
      <w:sz w:val="24"/>
      <w:szCs w:val="24"/>
      <w:lang w:eastAsia="ru-RU"/>
    </w:rPr>
  </w:style>
  <w:style w:type="character" w:styleId="Emphasis">
    <w:name w:val="Emphasis"/>
    <w:basedOn w:val="DefaultParagraphFont"/>
    <w:uiPriority w:val="20"/>
    <w:qFormat/>
    <w:rsid w:val="00EB0B60"/>
    <w:rPr>
      <w:i/>
      <w:iCs/>
    </w:rPr>
  </w:style>
  <w:style w:type="paragraph" w:customStyle="1" w:styleId="aa">
    <w:name w:val="абзац"/>
    <w:basedOn w:val="Normal"/>
    <w:link w:val="ab"/>
    <w:qFormat/>
    <w:rsid w:val="00464CE6"/>
    <w:pPr>
      <w:ind w:firstLine="720"/>
    </w:pPr>
    <w:rPr>
      <w:rFonts w:eastAsia="Calibri" w:cs="Times New Roman"/>
      <w:lang w:val="en-US" w:eastAsia="ru-RU"/>
    </w:rPr>
  </w:style>
  <w:style w:type="character" w:customStyle="1" w:styleId="ab">
    <w:name w:val="абзац Знак"/>
    <w:link w:val="aa"/>
    <w:rsid w:val="00464CE6"/>
    <w:rPr>
      <w:rFonts w:ascii="Times New Roman" w:eastAsia="Calibri" w:hAnsi="Times New Roman" w:cs="Times New Roman"/>
      <w:sz w:val="28"/>
      <w:lang w:val="en-US" w:eastAsia="ru-RU"/>
    </w:rPr>
  </w:style>
  <w:style w:type="paragraph" w:customStyle="1" w:styleId="DTEXT">
    <w:name w:val="__D_TEXT"/>
    <w:basedOn w:val="Normal"/>
    <w:autoRedefine/>
    <w:rsid w:val="00944636"/>
    <w:pPr>
      <w:ind w:left="720" w:firstLine="0"/>
    </w:pPr>
    <w:rPr>
      <w:rFonts w:eastAsia="Times New Roman" w:cs="Times New Roman"/>
      <w:szCs w:val="20"/>
      <w:lang w:val="en-US" w:eastAsia="ru-RU"/>
    </w:rPr>
  </w:style>
  <w:style w:type="character" w:customStyle="1" w:styleId="3">
    <w:name w:val="Основной текст (3)_"/>
    <w:basedOn w:val="DefaultParagraphFont"/>
    <w:link w:val="30"/>
    <w:uiPriority w:val="99"/>
    <w:locked/>
    <w:rsid w:val="00944636"/>
    <w:rPr>
      <w:rFonts w:ascii="Times New Roman" w:eastAsia="Times New Roman" w:hAnsi="Times New Roman" w:cs="Times New Roman"/>
      <w:sz w:val="17"/>
      <w:szCs w:val="17"/>
      <w:shd w:val="clear" w:color="auto" w:fill="FFFFFF"/>
    </w:rPr>
  </w:style>
  <w:style w:type="paragraph" w:customStyle="1" w:styleId="30">
    <w:name w:val="Основной текст (3)"/>
    <w:basedOn w:val="Normal"/>
    <w:link w:val="3"/>
    <w:uiPriority w:val="99"/>
    <w:rsid w:val="00944636"/>
    <w:pPr>
      <w:shd w:val="clear" w:color="auto" w:fill="FFFFFF"/>
      <w:spacing w:after="240" w:line="216" w:lineRule="exact"/>
      <w:ind w:hanging="540"/>
      <w:jc w:val="left"/>
    </w:pPr>
    <w:rPr>
      <w:rFonts w:eastAsia="Times New Roman" w:cs="Times New Roman"/>
      <w:sz w:val="17"/>
      <w:szCs w:val="17"/>
    </w:rPr>
  </w:style>
  <w:style w:type="character" w:styleId="HTMLAcronym">
    <w:name w:val="HTML Acronym"/>
    <w:basedOn w:val="DefaultParagraphFont"/>
    <w:uiPriority w:val="99"/>
    <w:unhideWhenUsed/>
    <w:rsid w:val="00944636"/>
    <w:rPr>
      <w:rFonts w:cs="Times New Roman"/>
    </w:rPr>
  </w:style>
  <w:style w:type="character" w:customStyle="1" w:styleId="caps">
    <w:name w:val="caps"/>
    <w:basedOn w:val="DefaultParagraphFont"/>
    <w:rsid w:val="00944636"/>
    <w:rPr>
      <w:rFonts w:cs="Times New Roman"/>
    </w:rPr>
  </w:style>
  <w:style w:type="paragraph" w:styleId="BodyTextIndent">
    <w:name w:val="Body Text Indent"/>
    <w:basedOn w:val="Normal"/>
    <w:link w:val="BodyTextIndentChar"/>
    <w:uiPriority w:val="99"/>
    <w:semiHidden/>
    <w:unhideWhenUsed/>
    <w:rsid w:val="00944636"/>
    <w:pPr>
      <w:spacing w:after="120" w:line="276" w:lineRule="auto"/>
      <w:ind w:left="283" w:firstLine="0"/>
      <w:jc w:val="left"/>
    </w:pPr>
    <w:rPr>
      <w:rFonts w:asciiTheme="minorHAnsi" w:eastAsiaTheme="minorEastAsia" w:hAnsiTheme="minorHAnsi"/>
      <w:sz w:val="22"/>
      <w:lang w:val="en-US"/>
    </w:rPr>
  </w:style>
  <w:style w:type="character" w:customStyle="1" w:styleId="BodyTextIndentChar">
    <w:name w:val="Body Text Indent Char"/>
    <w:basedOn w:val="DefaultParagraphFont"/>
    <w:link w:val="BodyTextIndent"/>
    <w:uiPriority w:val="99"/>
    <w:semiHidden/>
    <w:rsid w:val="00944636"/>
    <w:rPr>
      <w:rFonts w:eastAsiaTheme="minorEastAsia"/>
      <w:lang w:val="en-US"/>
    </w:rPr>
  </w:style>
  <w:style w:type="character" w:customStyle="1" w:styleId="mw-headline">
    <w:name w:val="mw-headline"/>
    <w:basedOn w:val="DefaultParagraphFont"/>
    <w:uiPriority w:val="99"/>
    <w:rsid w:val="00944636"/>
    <w:rPr>
      <w:rFonts w:cs="Times New Roman"/>
    </w:rPr>
  </w:style>
  <w:style w:type="paragraph" w:customStyle="1" w:styleId="ac">
    <w:name w:val="Рыба"/>
    <w:rsid w:val="00944636"/>
    <w:pPr>
      <w:spacing w:after="0" w:line="240" w:lineRule="auto"/>
      <w:ind w:firstLine="709"/>
    </w:pPr>
    <w:rPr>
      <w:rFonts w:ascii="Times New Roman" w:eastAsia="Times New Roman" w:hAnsi="Times New Roman" w:cs="Times New Roman"/>
      <w:sz w:val="28"/>
      <w:szCs w:val="24"/>
      <w:lang w:val="en-US" w:eastAsia="ru-RU"/>
    </w:rPr>
  </w:style>
  <w:style w:type="paragraph" w:customStyle="1" w:styleId="ad">
    <w:name w:val="Текст Обыкновенный"/>
    <w:basedOn w:val="Normal"/>
    <w:rsid w:val="00944636"/>
    <w:pPr>
      <w:ind w:firstLine="720"/>
      <w:jc w:val="left"/>
    </w:pPr>
    <w:rPr>
      <w:rFonts w:eastAsia="Times New Roman" w:cs="Times New Roman"/>
      <w:szCs w:val="28"/>
      <w:lang w:val="en-US" w:eastAsia="ru-RU"/>
    </w:rPr>
  </w:style>
  <w:style w:type="paragraph" w:styleId="Subtitle">
    <w:name w:val="Subtitle"/>
    <w:basedOn w:val="Normal"/>
    <w:link w:val="SubtitleChar"/>
    <w:uiPriority w:val="11"/>
    <w:qFormat/>
    <w:rsid w:val="00944636"/>
    <w:pPr>
      <w:spacing w:line="240" w:lineRule="auto"/>
      <w:ind w:firstLine="0"/>
      <w:jc w:val="center"/>
    </w:pPr>
    <w:rPr>
      <w:rFonts w:eastAsia="Times New Roman" w:cs="Times New Roman"/>
      <w:b/>
      <w:szCs w:val="20"/>
      <w:lang w:val="en-US" w:eastAsia="ru-RU"/>
    </w:rPr>
  </w:style>
  <w:style w:type="character" w:customStyle="1" w:styleId="SubtitleChar">
    <w:name w:val="Subtitle Char"/>
    <w:basedOn w:val="DefaultParagraphFont"/>
    <w:link w:val="Subtitle"/>
    <w:uiPriority w:val="11"/>
    <w:rsid w:val="00944636"/>
    <w:rPr>
      <w:rFonts w:ascii="Times New Roman" w:eastAsia="Times New Roman" w:hAnsi="Times New Roman" w:cs="Times New Roman"/>
      <w:b/>
      <w:sz w:val="28"/>
      <w:szCs w:val="20"/>
      <w:lang w:val="en-US" w:eastAsia="ru-RU"/>
    </w:rPr>
  </w:style>
  <w:style w:type="paragraph" w:styleId="PlainText">
    <w:name w:val="Plain Text"/>
    <w:basedOn w:val="Normal"/>
    <w:link w:val="PlainTextChar"/>
    <w:uiPriority w:val="99"/>
    <w:rsid w:val="00944636"/>
    <w:pPr>
      <w:spacing w:line="240" w:lineRule="auto"/>
      <w:ind w:firstLine="0"/>
      <w:jc w:val="left"/>
    </w:pPr>
    <w:rPr>
      <w:rFonts w:ascii="Courier New" w:eastAsia="Times New Roman" w:hAnsi="Courier New" w:cs="Courier New"/>
      <w:sz w:val="20"/>
      <w:szCs w:val="20"/>
      <w:lang w:val="en-US" w:eastAsia="ru-RU"/>
    </w:rPr>
  </w:style>
  <w:style w:type="character" w:customStyle="1" w:styleId="PlainTextChar">
    <w:name w:val="Plain Text Char"/>
    <w:basedOn w:val="DefaultParagraphFont"/>
    <w:link w:val="PlainText"/>
    <w:uiPriority w:val="99"/>
    <w:rsid w:val="00944636"/>
    <w:rPr>
      <w:rFonts w:ascii="Courier New" w:eastAsia="Times New Roman" w:hAnsi="Courier New" w:cs="Courier New"/>
      <w:sz w:val="20"/>
      <w:szCs w:val="20"/>
      <w:lang w:val="en-US" w:eastAsia="ru-RU"/>
    </w:rPr>
  </w:style>
  <w:style w:type="character" w:styleId="Strong">
    <w:name w:val="Strong"/>
    <w:basedOn w:val="DefaultParagraphFont"/>
    <w:uiPriority w:val="22"/>
    <w:qFormat/>
    <w:rsid w:val="00944636"/>
    <w:rPr>
      <w:rFonts w:cs="Times New Roman"/>
      <w:b/>
    </w:rPr>
  </w:style>
  <w:style w:type="paragraph" w:customStyle="1" w:styleId="85">
    <w:name w:val="Основной текст85"/>
    <w:basedOn w:val="Normal"/>
    <w:uiPriority w:val="99"/>
    <w:rsid w:val="00944636"/>
    <w:pPr>
      <w:shd w:val="clear" w:color="auto" w:fill="FFFFFF"/>
      <w:spacing w:line="216" w:lineRule="exact"/>
      <w:ind w:hanging="580"/>
      <w:jc w:val="left"/>
    </w:pPr>
    <w:rPr>
      <w:rFonts w:eastAsia="Calibri" w:cs="Times New Roman"/>
      <w:color w:val="000000"/>
      <w:sz w:val="19"/>
      <w:szCs w:val="19"/>
      <w:lang w:val="en-US" w:eastAsia="ru-RU"/>
    </w:rPr>
  </w:style>
  <w:style w:type="paragraph" w:styleId="BodyTextIndent2">
    <w:name w:val="Body Text Indent 2"/>
    <w:basedOn w:val="Normal"/>
    <w:link w:val="BodyTextIndent2Char"/>
    <w:uiPriority w:val="99"/>
    <w:semiHidden/>
    <w:unhideWhenUsed/>
    <w:rsid w:val="00944636"/>
    <w:pPr>
      <w:spacing w:after="120" w:line="480" w:lineRule="auto"/>
      <w:ind w:left="283" w:firstLine="0"/>
      <w:jc w:val="left"/>
    </w:pPr>
    <w:rPr>
      <w:rFonts w:asciiTheme="minorHAnsi" w:eastAsiaTheme="minorEastAsia" w:hAnsiTheme="minorHAnsi"/>
      <w:sz w:val="22"/>
      <w:lang w:val="en-US"/>
    </w:rPr>
  </w:style>
  <w:style w:type="character" w:customStyle="1" w:styleId="BodyTextIndent2Char">
    <w:name w:val="Body Text Indent 2 Char"/>
    <w:basedOn w:val="DefaultParagraphFont"/>
    <w:link w:val="BodyTextIndent2"/>
    <w:uiPriority w:val="99"/>
    <w:semiHidden/>
    <w:rsid w:val="00944636"/>
    <w:rPr>
      <w:rFonts w:eastAsiaTheme="minorEastAsia"/>
      <w:lang w:val="en-US"/>
    </w:rPr>
  </w:style>
  <w:style w:type="paragraph" w:styleId="Title">
    <w:name w:val="Title"/>
    <w:basedOn w:val="Normal"/>
    <w:link w:val="TitleChar"/>
    <w:qFormat/>
    <w:rsid w:val="00944636"/>
    <w:pPr>
      <w:widowControl w:val="0"/>
      <w:spacing w:line="240" w:lineRule="auto"/>
      <w:jc w:val="center"/>
    </w:pPr>
    <w:rPr>
      <w:rFonts w:eastAsia="Times New Roman" w:cs="Times New Roman"/>
      <w:b/>
      <w:snapToGrid w:val="0"/>
      <w:szCs w:val="20"/>
      <w:lang w:val="en-US"/>
    </w:rPr>
  </w:style>
  <w:style w:type="character" w:customStyle="1" w:styleId="TitleChar">
    <w:name w:val="Title Char"/>
    <w:basedOn w:val="DefaultParagraphFont"/>
    <w:link w:val="Title"/>
    <w:rsid w:val="00944636"/>
    <w:rPr>
      <w:rFonts w:ascii="Times New Roman" w:eastAsia="Times New Roman" w:hAnsi="Times New Roman" w:cs="Times New Roman"/>
      <w:b/>
      <w:snapToGrid w:val="0"/>
      <w:sz w:val="28"/>
      <w:szCs w:val="20"/>
      <w:lang w:val="en-US"/>
    </w:rPr>
  </w:style>
  <w:style w:type="paragraph" w:customStyle="1" w:styleId="2">
    <w:name w:val="Диплом Знак Знак2"/>
    <w:basedOn w:val="Normal"/>
    <w:link w:val="20"/>
    <w:rsid w:val="00944636"/>
    <w:pPr>
      <w:ind w:firstLine="720"/>
    </w:pPr>
    <w:rPr>
      <w:rFonts w:eastAsia="Times New Roman" w:cs="Times New Roman"/>
      <w:color w:val="000000"/>
      <w:szCs w:val="28"/>
      <w:lang w:val="en-US" w:eastAsia="ru-RU"/>
    </w:rPr>
  </w:style>
  <w:style w:type="character" w:customStyle="1" w:styleId="20">
    <w:name w:val="Диплом Знак Знак2 Знак"/>
    <w:link w:val="2"/>
    <w:rsid w:val="00944636"/>
    <w:rPr>
      <w:rFonts w:ascii="Times New Roman" w:eastAsia="Times New Roman" w:hAnsi="Times New Roman" w:cs="Times New Roman"/>
      <w:color w:val="000000"/>
      <w:sz w:val="28"/>
      <w:szCs w:val="28"/>
      <w:lang w:val="en-US" w:eastAsia="ru-RU"/>
    </w:rPr>
  </w:style>
  <w:style w:type="paragraph" w:customStyle="1" w:styleId="ae">
    <w:name w:val="Диплом_Обычный"/>
    <w:basedOn w:val="Normal"/>
    <w:link w:val="af"/>
    <w:rsid w:val="00944636"/>
    <w:pPr>
      <w:ind w:firstLine="720"/>
    </w:pPr>
    <w:rPr>
      <w:rFonts w:eastAsia="Times New Roman" w:cs="Times New Roman"/>
      <w:szCs w:val="20"/>
      <w:lang w:val="en-US"/>
    </w:rPr>
  </w:style>
  <w:style w:type="character" w:customStyle="1" w:styleId="af">
    <w:name w:val="Диплом_Обычный Знак Знак"/>
    <w:link w:val="ae"/>
    <w:rsid w:val="00944636"/>
    <w:rPr>
      <w:rFonts w:ascii="Times New Roman" w:eastAsia="Times New Roman" w:hAnsi="Times New Roman" w:cs="Times New Roman"/>
      <w:sz w:val="28"/>
      <w:szCs w:val="20"/>
      <w:lang w:val="en-US"/>
    </w:rPr>
  </w:style>
  <w:style w:type="paragraph" w:customStyle="1" w:styleId="af0">
    <w:name w:val="Îáû÷íûé"/>
    <w:rsid w:val="00944636"/>
    <w:pPr>
      <w:spacing w:after="0" w:line="240" w:lineRule="auto"/>
    </w:pPr>
    <w:rPr>
      <w:rFonts w:ascii="MS Sans Serif" w:eastAsia="Times New Roman" w:hAnsi="MS Sans Serif" w:cs="Times New Roman"/>
      <w:sz w:val="20"/>
      <w:szCs w:val="20"/>
      <w:lang w:val="en-US" w:eastAsia="ru-RU"/>
    </w:rPr>
  </w:style>
  <w:style w:type="paragraph" w:customStyle="1" w:styleId="af1">
    <w:name w:val="Заголовок таблицы"/>
    <w:basedOn w:val="Normal"/>
    <w:autoRedefine/>
    <w:rsid w:val="00944636"/>
    <w:pPr>
      <w:spacing w:after="120" w:line="240" w:lineRule="auto"/>
      <w:ind w:left="900" w:right="999" w:firstLine="0"/>
      <w:jc w:val="center"/>
    </w:pPr>
    <w:rPr>
      <w:rFonts w:eastAsia="Times New Roman" w:cs="Times New Roman"/>
      <w:szCs w:val="28"/>
      <w:lang w:val="en-US" w:eastAsia="ru-RU"/>
    </w:rPr>
  </w:style>
  <w:style w:type="paragraph" w:customStyle="1" w:styleId="af2">
    <w:name w:val="Строка таблицы"/>
    <w:basedOn w:val="Normal"/>
    <w:rsid w:val="00944636"/>
    <w:pPr>
      <w:spacing w:line="240" w:lineRule="auto"/>
      <w:ind w:firstLine="0"/>
      <w:jc w:val="center"/>
    </w:pPr>
    <w:rPr>
      <w:rFonts w:eastAsia="Times New Roman" w:cs="Times New Roman"/>
      <w:b/>
      <w:szCs w:val="28"/>
      <w:lang w:val="en-US" w:eastAsia="ru-RU"/>
    </w:rPr>
  </w:style>
  <w:style w:type="paragraph" w:customStyle="1" w:styleId="af3">
    <w:name w:val="Мой текст"/>
    <w:basedOn w:val="Normal"/>
    <w:link w:val="af4"/>
    <w:rsid w:val="00944636"/>
    <w:pPr>
      <w:shd w:val="clear" w:color="auto" w:fill="FFFFFF"/>
      <w:ind w:firstLine="720"/>
    </w:pPr>
    <w:rPr>
      <w:rFonts w:eastAsia="Times New Roman" w:cs="Times New Roman"/>
      <w:iCs/>
      <w:szCs w:val="28"/>
      <w:lang w:val="en-US" w:eastAsia="ru-RU"/>
    </w:rPr>
  </w:style>
  <w:style w:type="character" w:customStyle="1" w:styleId="af4">
    <w:name w:val="Мой текст Знак"/>
    <w:link w:val="af3"/>
    <w:rsid w:val="00944636"/>
    <w:rPr>
      <w:rFonts w:ascii="Times New Roman" w:eastAsia="Times New Roman" w:hAnsi="Times New Roman" w:cs="Times New Roman"/>
      <w:iCs/>
      <w:sz w:val="28"/>
      <w:szCs w:val="28"/>
      <w:shd w:val="clear" w:color="auto" w:fill="FFFFFF"/>
      <w:lang w:val="en-US" w:eastAsia="ru-RU"/>
    </w:rPr>
  </w:style>
  <w:style w:type="paragraph" w:customStyle="1" w:styleId="af5">
    <w:name w:val="Мой текст в центре"/>
    <w:basedOn w:val="af3"/>
    <w:rsid w:val="00944636"/>
    <w:pPr>
      <w:jc w:val="center"/>
    </w:pPr>
    <w:rPr>
      <w:iCs w:val="0"/>
      <w:szCs w:val="20"/>
    </w:rPr>
  </w:style>
  <w:style w:type="paragraph" w:customStyle="1" w:styleId="af6">
    <w:name w:val="Мой текст вторая строка"/>
    <w:basedOn w:val="af3"/>
    <w:next w:val="af3"/>
    <w:link w:val="af7"/>
    <w:rsid w:val="00944636"/>
    <w:pPr>
      <w:ind w:left="720" w:hanging="720"/>
    </w:pPr>
  </w:style>
  <w:style w:type="character" w:customStyle="1" w:styleId="af7">
    <w:name w:val="Мой текст вторая строка Знак"/>
    <w:basedOn w:val="af4"/>
    <w:link w:val="af6"/>
    <w:rsid w:val="00944636"/>
    <w:rPr>
      <w:rFonts w:ascii="Times New Roman" w:eastAsia="Times New Roman" w:hAnsi="Times New Roman" w:cs="Times New Roman"/>
      <w:iCs/>
      <w:sz w:val="28"/>
      <w:szCs w:val="28"/>
      <w:shd w:val="clear" w:color="auto" w:fill="FFFFFF"/>
      <w:lang w:val="en-US" w:eastAsia="ru-RU"/>
    </w:rPr>
  </w:style>
  <w:style w:type="paragraph" w:customStyle="1" w:styleId="1my">
    <w:name w:val="1_my_Обычный"/>
    <w:basedOn w:val="Normal"/>
    <w:rsid w:val="00944636"/>
    <w:rPr>
      <w:rFonts w:eastAsia="Times New Roman" w:cs="Times New Roman"/>
      <w:szCs w:val="20"/>
      <w:lang w:val="en-US" w:eastAsia="ru-RU"/>
    </w:rPr>
  </w:style>
  <w:style w:type="paragraph" w:customStyle="1" w:styleId="af8">
    <w:name w:val="Академия"/>
    <w:basedOn w:val="Heading2"/>
    <w:rsid w:val="00944636"/>
    <w:pPr>
      <w:numPr>
        <w:ilvl w:val="0"/>
        <w:numId w:val="0"/>
      </w:numPr>
      <w:suppressAutoHyphens w:val="0"/>
      <w:spacing w:before="0" w:after="0"/>
      <w:ind w:firstLine="709"/>
      <w:jc w:val="left"/>
    </w:pPr>
    <w:rPr>
      <w:b w:val="0"/>
      <w:szCs w:val="24"/>
      <w:lang w:val="en-US"/>
    </w:rPr>
  </w:style>
  <w:style w:type="paragraph" w:styleId="NoSpacing">
    <w:name w:val="No Spacing"/>
    <w:link w:val="NoSpacingChar"/>
    <w:uiPriority w:val="1"/>
    <w:qFormat/>
    <w:rsid w:val="00944636"/>
    <w:pPr>
      <w:spacing w:after="0" w:line="240" w:lineRule="auto"/>
    </w:pPr>
    <w:rPr>
      <w:rFonts w:ascii="Calibri" w:eastAsia="Times New Roman" w:hAnsi="Calibri" w:cs="Times New Roman"/>
      <w:lang w:val="en-US"/>
    </w:rPr>
  </w:style>
  <w:style w:type="character" w:customStyle="1" w:styleId="NoSpacingChar">
    <w:name w:val="No Spacing Char"/>
    <w:link w:val="NoSpacing"/>
    <w:uiPriority w:val="1"/>
    <w:rsid w:val="00944636"/>
    <w:rPr>
      <w:rFonts w:ascii="Calibri" w:eastAsia="Times New Roman" w:hAnsi="Calibri" w:cs="Times New Roman"/>
      <w:lang w:val="en-US"/>
    </w:rPr>
  </w:style>
  <w:style w:type="paragraph" w:customStyle="1" w:styleId="af9">
    <w:name w:val="Диплом. Основной"/>
    <w:basedOn w:val="Normal"/>
    <w:qFormat/>
    <w:rsid w:val="00944636"/>
    <w:pPr>
      <w:tabs>
        <w:tab w:val="left" w:pos="720"/>
      </w:tabs>
      <w:ind w:firstLine="0"/>
    </w:pPr>
    <w:rPr>
      <w:rFonts w:eastAsia="Calibri" w:cs="Times New Roman"/>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872"/>
    <w:pPr>
      <w:spacing w:after="0" w:line="360" w:lineRule="auto"/>
      <w:ind w:firstLine="709"/>
      <w:jc w:val="both"/>
    </w:pPr>
    <w:rPr>
      <w:rFonts w:ascii="Times New Roman" w:hAnsi="Times New Roman"/>
      <w:sz w:val="28"/>
    </w:rPr>
  </w:style>
  <w:style w:type="paragraph" w:styleId="Heading1">
    <w:name w:val="heading 1"/>
    <w:aliases w:val="Знак,Заголовок 1 Знак1,Заголовок 1 Знак Знак,Заголовок 1 Знак1 Знак Знак"/>
    <w:basedOn w:val="Normal"/>
    <w:next w:val="Normal"/>
    <w:link w:val="Heading1Char"/>
    <w:uiPriority w:val="9"/>
    <w:qFormat/>
    <w:rsid w:val="001A0CAA"/>
    <w:pPr>
      <w:keepNext/>
      <w:keepLines/>
      <w:pageBreakBefore/>
      <w:numPr>
        <w:numId w:val="3"/>
      </w:numPr>
      <w:suppressAutoHyphens/>
      <w:spacing w:before="480" w:after="240"/>
      <w:jc w:val="center"/>
      <w:outlineLvl w:val="0"/>
    </w:pPr>
    <w:rPr>
      <w:rFonts w:eastAsiaTheme="majorEastAsia" w:cstheme="majorBidi"/>
      <w:b/>
      <w:bCs/>
      <w:caps/>
      <w:sz w:val="32"/>
      <w:szCs w:val="28"/>
    </w:rPr>
  </w:style>
  <w:style w:type="paragraph" w:styleId="Heading2">
    <w:name w:val="heading 2"/>
    <w:basedOn w:val="Normal"/>
    <w:next w:val="Normal"/>
    <w:link w:val="Heading2Char"/>
    <w:uiPriority w:val="99"/>
    <w:qFormat/>
    <w:rsid w:val="00F33872"/>
    <w:pPr>
      <w:keepNext/>
      <w:numPr>
        <w:ilvl w:val="1"/>
        <w:numId w:val="3"/>
      </w:numPr>
      <w:suppressAutoHyphens/>
      <w:spacing w:before="360" w:after="240"/>
      <w:jc w:val="center"/>
      <w:outlineLvl w:val="1"/>
    </w:pPr>
    <w:rPr>
      <w:rFonts w:eastAsia="Times New Roman" w:cs="Times New Roman"/>
      <w:b/>
      <w:szCs w:val="20"/>
      <w:lang w:eastAsia="ru-RU"/>
    </w:rPr>
  </w:style>
  <w:style w:type="paragraph" w:styleId="Heading3">
    <w:name w:val="heading 3"/>
    <w:basedOn w:val="Normal"/>
    <w:next w:val="Normal"/>
    <w:link w:val="Heading3Char"/>
    <w:uiPriority w:val="9"/>
    <w:unhideWhenUsed/>
    <w:qFormat/>
    <w:rsid w:val="003A6D40"/>
    <w:pPr>
      <w:keepNext/>
      <w:keepLines/>
      <w:numPr>
        <w:ilvl w:val="2"/>
        <w:numId w:val="3"/>
      </w:numPr>
      <w:suppressAutoHyphens/>
      <w:spacing w:before="360" w:after="240"/>
      <w:jc w:val="left"/>
      <w:outlineLvl w:val="2"/>
    </w:pPr>
    <w:rPr>
      <w:rFonts w:eastAsiaTheme="majorEastAsia" w:cstheme="majorBidi"/>
      <w:b/>
      <w:bCs/>
      <w:i/>
      <w:color w:val="5B9BD5" w:themeColor="accent1"/>
    </w:rPr>
  </w:style>
  <w:style w:type="paragraph" w:styleId="Heading4">
    <w:name w:val="heading 4"/>
    <w:basedOn w:val="Normal"/>
    <w:next w:val="Normal"/>
    <w:link w:val="Heading4Char"/>
    <w:uiPriority w:val="9"/>
    <w:semiHidden/>
    <w:unhideWhenUsed/>
    <w:qFormat/>
    <w:rsid w:val="0005207A"/>
    <w:pPr>
      <w:keepNext/>
      <w:keepLines/>
      <w:numPr>
        <w:ilvl w:val="3"/>
        <w:numId w:val="3"/>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F33872"/>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33872"/>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33872"/>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3387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387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Список1"/>
    <w:basedOn w:val="Normal"/>
    <w:link w:val="ListParagraphChar"/>
    <w:uiPriority w:val="34"/>
    <w:qFormat/>
    <w:rsid w:val="00A2460B"/>
    <w:pPr>
      <w:ind w:left="720"/>
      <w:contextualSpacing/>
    </w:pPr>
  </w:style>
  <w:style w:type="character" w:customStyle="1" w:styleId="apple-converted-space">
    <w:name w:val="apple-converted-space"/>
    <w:basedOn w:val="DefaultParagraphFont"/>
    <w:rsid w:val="00DE383A"/>
  </w:style>
  <w:style w:type="paragraph" w:styleId="NormalWeb">
    <w:name w:val="Normal (Web)"/>
    <w:basedOn w:val="Normal"/>
    <w:unhideWhenUsed/>
    <w:rsid w:val="000A2AEA"/>
    <w:pPr>
      <w:spacing w:before="100" w:beforeAutospacing="1" w:after="100" w:afterAutospacing="1" w:line="240" w:lineRule="auto"/>
    </w:pPr>
    <w:rPr>
      <w:rFonts w:eastAsia="Times New Roman" w:cs="Times New Roman"/>
      <w:sz w:val="24"/>
      <w:szCs w:val="24"/>
      <w:lang w:eastAsia="ru-RU"/>
    </w:rPr>
  </w:style>
  <w:style w:type="character" w:customStyle="1" w:styleId="fontstyle14">
    <w:name w:val="fontstyle14"/>
    <w:basedOn w:val="DefaultParagraphFont"/>
    <w:rsid w:val="00F5069E"/>
  </w:style>
  <w:style w:type="character" w:styleId="Hyperlink">
    <w:name w:val="Hyperlink"/>
    <w:basedOn w:val="DefaultParagraphFont"/>
    <w:uiPriority w:val="99"/>
    <w:unhideWhenUsed/>
    <w:rsid w:val="00F5069E"/>
    <w:rPr>
      <w:color w:val="0000FF"/>
      <w:u w:val="single"/>
    </w:rPr>
  </w:style>
  <w:style w:type="character" w:customStyle="1" w:styleId="Heading2Char">
    <w:name w:val="Heading 2 Char"/>
    <w:basedOn w:val="DefaultParagraphFont"/>
    <w:link w:val="Heading2"/>
    <w:uiPriority w:val="99"/>
    <w:rsid w:val="00F33872"/>
    <w:rPr>
      <w:rFonts w:ascii="Times New Roman" w:eastAsia="Times New Roman" w:hAnsi="Times New Roman" w:cs="Times New Roman"/>
      <w:b/>
      <w:sz w:val="28"/>
      <w:szCs w:val="20"/>
      <w:lang w:eastAsia="ru-RU"/>
    </w:rPr>
  </w:style>
  <w:style w:type="character" w:customStyle="1" w:styleId="a">
    <w:name w:val="Картинки Знак"/>
    <w:link w:val="a0"/>
    <w:uiPriority w:val="99"/>
    <w:locked/>
    <w:rsid w:val="00961FB8"/>
    <w:rPr>
      <w:rFonts w:ascii="Times New Roman" w:hAnsi="Times New Roman"/>
      <w:b/>
      <w:i/>
      <w:color w:val="1D1B11"/>
      <w:sz w:val="28"/>
      <w:szCs w:val="24"/>
    </w:rPr>
  </w:style>
  <w:style w:type="paragraph" w:customStyle="1" w:styleId="a0">
    <w:name w:val="Картинки"/>
    <w:basedOn w:val="Normal"/>
    <w:link w:val="a"/>
    <w:uiPriority w:val="99"/>
    <w:qFormat/>
    <w:rsid w:val="00961FB8"/>
    <w:pPr>
      <w:ind w:firstLine="720"/>
      <w:jc w:val="center"/>
    </w:pPr>
    <w:rPr>
      <w:b/>
      <w:i/>
      <w:color w:val="1D1B11"/>
      <w:szCs w:val="24"/>
    </w:rPr>
  </w:style>
  <w:style w:type="paragraph" w:customStyle="1" w:styleId="a1">
    <w:name w:val="!!! ТЕКСТ"/>
    <w:basedOn w:val="Normal"/>
    <w:link w:val="a2"/>
    <w:rsid w:val="00961FB8"/>
    <w:pPr>
      <w:ind w:firstLine="720"/>
    </w:pPr>
    <w:rPr>
      <w:rFonts w:eastAsia="Times New Roman" w:cs="Times New Roman"/>
      <w:szCs w:val="20"/>
      <w:lang w:eastAsia="ru-RU"/>
    </w:rPr>
  </w:style>
  <w:style w:type="character" w:customStyle="1" w:styleId="a2">
    <w:name w:val="!!! ТЕКСТ Знак"/>
    <w:link w:val="a1"/>
    <w:rsid w:val="00961FB8"/>
    <w:rPr>
      <w:rFonts w:ascii="Times New Roman" w:eastAsia="Times New Roman" w:hAnsi="Times New Roman" w:cs="Times New Roman"/>
      <w:sz w:val="28"/>
      <w:szCs w:val="20"/>
      <w:lang w:eastAsia="ru-RU"/>
    </w:rPr>
  </w:style>
  <w:style w:type="paragraph" w:styleId="BalloonText">
    <w:name w:val="Balloon Text"/>
    <w:basedOn w:val="Normal"/>
    <w:link w:val="BalloonTextChar"/>
    <w:uiPriority w:val="99"/>
    <w:semiHidden/>
    <w:unhideWhenUsed/>
    <w:rsid w:val="00961FB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FB8"/>
    <w:rPr>
      <w:rFonts w:ascii="Tahoma" w:hAnsi="Tahoma" w:cs="Tahoma"/>
      <w:sz w:val="16"/>
      <w:szCs w:val="16"/>
    </w:rPr>
  </w:style>
  <w:style w:type="character" w:customStyle="1" w:styleId="Heading1Char">
    <w:name w:val="Heading 1 Char"/>
    <w:aliases w:val="Знак Char,Заголовок 1 Знак1 Char,Заголовок 1 Знак Знак Char,Заголовок 1 Знак1 Знак Знак Char"/>
    <w:basedOn w:val="DefaultParagraphFont"/>
    <w:link w:val="Heading1"/>
    <w:uiPriority w:val="9"/>
    <w:rsid w:val="001A0CAA"/>
    <w:rPr>
      <w:rFonts w:ascii="Times New Roman" w:eastAsiaTheme="majorEastAsia" w:hAnsi="Times New Roman" w:cstheme="majorBidi"/>
      <w:b/>
      <w:bCs/>
      <w:caps/>
      <w:sz w:val="32"/>
      <w:szCs w:val="28"/>
    </w:rPr>
  </w:style>
  <w:style w:type="character" w:customStyle="1" w:styleId="Heading3Char">
    <w:name w:val="Heading 3 Char"/>
    <w:basedOn w:val="DefaultParagraphFont"/>
    <w:link w:val="Heading3"/>
    <w:uiPriority w:val="9"/>
    <w:rsid w:val="003A6D40"/>
    <w:rPr>
      <w:rFonts w:ascii="Times New Roman" w:eastAsiaTheme="majorEastAsia" w:hAnsi="Times New Roman" w:cstheme="majorBidi"/>
      <w:b/>
      <w:bCs/>
      <w:i/>
      <w:color w:val="5B9BD5" w:themeColor="accent1"/>
      <w:sz w:val="28"/>
    </w:rPr>
  </w:style>
  <w:style w:type="paragraph" w:customStyle="1" w:styleId="a3">
    <w:name w:val="НОРМАЛЬНОЕ ОФОРМЛЕНИЕ"/>
    <w:basedOn w:val="Normal"/>
    <w:rsid w:val="00E13C19"/>
    <w:pPr>
      <w:ind w:firstLine="720"/>
    </w:pPr>
    <w:rPr>
      <w:rFonts w:eastAsia="Times New Roman" w:cs="Times New Roman"/>
      <w:szCs w:val="28"/>
      <w:lang w:eastAsia="ru-RU"/>
    </w:rPr>
  </w:style>
  <w:style w:type="character" w:customStyle="1" w:styleId="Heading4Char">
    <w:name w:val="Heading 4 Char"/>
    <w:basedOn w:val="DefaultParagraphFont"/>
    <w:link w:val="Heading4"/>
    <w:uiPriority w:val="9"/>
    <w:semiHidden/>
    <w:rsid w:val="0005207A"/>
    <w:rPr>
      <w:rFonts w:asciiTheme="majorHAnsi" w:eastAsiaTheme="majorEastAsia" w:hAnsiTheme="majorHAnsi" w:cstheme="majorBidi"/>
      <w:b/>
      <w:bCs/>
      <w:i/>
      <w:iCs/>
      <w:color w:val="5B9BD5" w:themeColor="accent1"/>
      <w:sz w:val="28"/>
    </w:rPr>
  </w:style>
  <w:style w:type="character" w:customStyle="1" w:styleId="Heading5Char">
    <w:name w:val="Heading 5 Char"/>
    <w:basedOn w:val="DefaultParagraphFont"/>
    <w:link w:val="Heading5"/>
    <w:uiPriority w:val="9"/>
    <w:semiHidden/>
    <w:rsid w:val="00F33872"/>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F33872"/>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F33872"/>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F3387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387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link w:val="CaptionChar"/>
    <w:unhideWhenUsed/>
    <w:qFormat/>
    <w:rsid w:val="003A6D40"/>
    <w:pPr>
      <w:spacing w:after="200"/>
      <w:ind w:firstLine="0"/>
      <w:jc w:val="center"/>
    </w:pPr>
    <w:rPr>
      <w:b/>
      <w:i/>
      <w:iCs/>
      <w:color w:val="44546A" w:themeColor="text2"/>
      <w:szCs w:val="18"/>
    </w:rPr>
  </w:style>
  <w:style w:type="paragraph" w:styleId="Header">
    <w:name w:val="header"/>
    <w:basedOn w:val="Normal"/>
    <w:link w:val="HeaderChar"/>
    <w:uiPriority w:val="99"/>
    <w:rsid w:val="000C446B"/>
    <w:pPr>
      <w:tabs>
        <w:tab w:val="center" w:pos="4677"/>
        <w:tab w:val="right" w:pos="9355"/>
      </w:tabs>
      <w:suppressAutoHyphens/>
      <w:spacing w:line="240" w:lineRule="auto"/>
      <w:ind w:firstLine="0"/>
      <w:jc w:val="left"/>
    </w:pPr>
    <w:rPr>
      <w:rFonts w:eastAsia="Times New Roman" w:cs="Times New Roman"/>
      <w:sz w:val="20"/>
      <w:szCs w:val="20"/>
      <w:lang w:eastAsia="ar-SA"/>
    </w:rPr>
  </w:style>
  <w:style w:type="character" w:customStyle="1" w:styleId="HeaderChar">
    <w:name w:val="Header Char"/>
    <w:basedOn w:val="DefaultParagraphFont"/>
    <w:link w:val="Header"/>
    <w:uiPriority w:val="99"/>
    <w:rsid w:val="000C446B"/>
    <w:rPr>
      <w:rFonts w:ascii="Times New Roman" w:eastAsia="Times New Roman" w:hAnsi="Times New Roman" w:cs="Times New Roman"/>
      <w:sz w:val="20"/>
      <w:szCs w:val="20"/>
      <w:lang w:eastAsia="ar-SA"/>
    </w:rPr>
  </w:style>
  <w:style w:type="character" w:styleId="PageNumber">
    <w:name w:val="page number"/>
    <w:basedOn w:val="DefaultParagraphFont"/>
    <w:rsid w:val="000C446B"/>
  </w:style>
  <w:style w:type="paragraph" w:styleId="Footer">
    <w:name w:val="footer"/>
    <w:basedOn w:val="Normal"/>
    <w:link w:val="FooterChar"/>
    <w:uiPriority w:val="99"/>
    <w:unhideWhenUsed/>
    <w:rsid w:val="000C446B"/>
    <w:pPr>
      <w:tabs>
        <w:tab w:val="center" w:pos="4677"/>
        <w:tab w:val="right" w:pos="9355"/>
      </w:tabs>
      <w:spacing w:line="240" w:lineRule="auto"/>
    </w:pPr>
  </w:style>
  <w:style w:type="character" w:customStyle="1" w:styleId="FooterChar">
    <w:name w:val="Footer Char"/>
    <w:basedOn w:val="DefaultParagraphFont"/>
    <w:link w:val="Footer"/>
    <w:uiPriority w:val="99"/>
    <w:rsid w:val="000C446B"/>
    <w:rPr>
      <w:rFonts w:ascii="Times New Roman" w:hAnsi="Times New Roman"/>
      <w:sz w:val="28"/>
    </w:rPr>
  </w:style>
  <w:style w:type="paragraph" w:styleId="TOCHeading">
    <w:name w:val="TOC Heading"/>
    <w:basedOn w:val="Heading1"/>
    <w:next w:val="Normal"/>
    <w:uiPriority w:val="39"/>
    <w:unhideWhenUsed/>
    <w:qFormat/>
    <w:rsid w:val="000C446B"/>
    <w:pPr>
      <w:pageBreakBefore w:val="0"/>
      <w:numPr>
        <w:numId w:val="0"/>
      </w:numPr>
      <w:suppressAutoHyphens w:val="0"/>
      <w:spacing w:before="240" w:after="0" w:line="259" w:lineRule="auto"/>
      <w:jc w:val="left"/>
      <w:outlineLvl w:val="9"/>
    </w:pPr>
    <w:rPr>
      <w:rFonts w:asciiTheme="majorHAnsi" w:hAnsiTheme="majorHAnsi"/>
      <w:b w:val="0"/>
      <w:bCs w:val="0"/>
      <w:caps w:val="0"/>
      <w:szCs w:val="32"/>
      <w:lang w:eastAsia="ru-RU"/>
    </w:rPr>
  </w:style>
  <w:style w:type="paragraph" w:styleId="TOC1">
    <w:name w:val="toc 1"/>
    <w:basedOn w:val="Normal"/>
    <w:next w:val="Normal"/>
    <w:autoRedefine/>
    <w:uiPriority w:val="39"/>
    <w:unhideWhenUsed/>
    <w:rsid w:val="000C446B"/>
    <w:rPr>
      <w:b/>
      <w:caps/>
    </w:rPr>
  </w:style>
  <w:style w:type="paragraph" w:styleId="TOC2">
    <w:name w:val="toc 2"/>
    <w:basedOn w:val="Normal"/>
    <w:next w:val="Normal"/>
    <w:autoRedefine/>
    <w:uiPriority w:val="39"/>
    <w:unhideWhenUsed/>
    <w:rsid w:val="000C446B"/>
    <w:pPr>
      <w:spacing w:after="100"/>
      <w:ind w:left="280"/>
    </w:pPr>
  </w:style>
  <w:style w:type="paragraph" w:styleId="TOC3">
    <w:name w:val="toc 3"/>
    <w:basedOn w:val="Normal"/>
    <w:next w:val="Normal"/>
    <w:autoRedefine/>
    <w:uiPriority w:val="39"/>
    <w:unhideWhenUsed/>
    <w:rsid w:val="000C446B"/>
    <w:pPr>
      <w:spacing w:after="100"/>
      <w:ind w:left="560"/>
    </w:pPr>
    <w:rPr>
      <w:i/>
    </w:rPr>
  </w:style>
  <w:style w:type="paragraph" w:customStyle="1" w:styleId="1">
    <w:name w:val="обзац1"/>
    <w:basedOn w:val="Normal"/>
    <w:link w:val="10"/>
    <w:qFormat/>
    <w:rsid w:val="00DF2715"/>
    <w:pPr>
      <w:ind w:firstLine="720"/>
    </w:pPr>
    <w:rPr>
      <w:rFonts w:eastAsia="Calibri" w:cs="Times New Roman"/>
      <w:szCs w:val="28"/>
    </w:rPr>
  </w:style>
  <w:style w:type="character" w:customStyle="1" w:styleId="10">
    <w:name w:val="обзац1 Знак"/>
    <w:link w:val="1"/>
    <w:rsid w:val="00DF2715"/>
    <w:rPr>
      <w:rFonts w:ascii="Times New Roman" w:eastAsia="Calibri" w:hAnsi="Times New Roman" w:cs="Times New Roman"/>
      <w:sz w:val="28"/>
      <w:szCs w:val="28"/>
    </w:rPr>
  </w:style>
  <w:style w:type="character" w:customStyle="1" w:styleId="a4">
    <w:name w:val="Заголовок рисунка Знак"/>
    <w:basedOn w:val="DefaultParagraphFont"/>
    <w:link w:val="a5"/>
    <w:locked/>
    <w:rsid w:val="00840E99"/>
    <w:rPr>
      <w:b/>
      <w:i/>
      <w:sz w:val="28"/>
      <w:szCs w:val="28"/>
    </w:rPr>
  </w:style>
  <w:style w:type="paragraph" w:customStyle="1" w:styleId="a5">
    <w:name w:val="Заголовок рисунка"/>
    <w:basedOn w:val="Caption"/>
    <w:link w:val="a4"/>
    <w:rsid w:val="00840E99"/>
    <w:pPr>
      <w:suppressAutoHyphens/>
      <w:spacing w:after="0"/>
      <w:ind w:firstLine="720"/>
    </w:pPr>
    <w:rPr>
      <w:rFonts w:asciiTheme="minorHAnsi" w:hAnsiTheme="minorHAnsi"/>
      <w:iCs w:val="0"/>
      <w:color w:val="auto"/>
      <w:szCs w:val="28"/>
    </w:rPr>
  </w:style>
  <w:style w:type="character" w:customStyle="1" w:styleId="CaptionChar">
    <w:name w:val="Caption Char"/>
    <w:link w:val="Caption"/>
    <w:rsid w:val="00840E99"/>
    <w:rPr>
      <w:rFonts w:ascii="Times New Roman" w:hAnsi="Times New Roman"/>
      <w:b/>
      <w:i/>
      <w:iCs/>
      <w:color w:val="44546A" w:themeColor="text2"/>
      <w:sz w:val="28"/>
      <w:szCs w:val="18"/>
    </w:rPr>
  </w:style>
  <w:style w:type="paragraph" w:customStyle="1" w:styleId="a6">
    <w:name w:val="Шаблон"/>
    <w:basedOn w:val="Normal"/>
    <w:link w:val="a7"/>
    <w:rsid w:val="00A10C2C"/>
    <w:rPr>
      <w:rFonts w:eastAsia="Times New Roman" w:cs="Times New Roman"/>
      <w:szCs w:val="24"/>
      <w:lang w:eastAsia="ru-RU"/>
    </w:rPr>
  </w:style>
  <w:style w:type="character" w:customStyle="1" w:styleId="a7">
    <w:name w:val="Шаблон Знак"/>
    <w:basedOn w:val="DefaultParagraphFont"/>
    <w:link w:val="a6"/>
    <w:rsid w:val="00A10C2C"/>
    <w:rPr>
      <w:rFonts w:ascii="Times New Roman" w:eastAsia="Times New Roman" w:hAnsi="Times New Roman" w:cs="Times New Roman"/>
      <w:sz w:val="28"/>
      <w:szCs w:val="24"/>
      <w:lang w:eastAsia="ru-RU"/>
    </w:rPr>
  </w:style>
  <w:style w:type="paragraph" w:customStyle="1" w:styleId="a8">
    <w:name w:val="Обычный шрифт"/>
    <w:basedOn w:val="Normal"/>
    <w:link w:val="a9"/>
    <w:rsid w:val="009B76A7"/>
    <w:pPr>
      <w:ind w:firstLine="720"/>
    </w:pPr>
    <w:rPr>
      <w:rFonts w:eastAsia="Times New Roman" w:cs="Times New Roman"/>
      <w:szCs w:val="20"/>
      <w:lang w:eastAsia="ru-RU"/>
    </w:rPr>
  </w:style>
  <w:style w:type="character" w:customStyle="1" w:styleId="a9">
    <w:name w:val="Обычный шрифт Знак"/>
    <w:basedOn w:val="DefaultParagraphFont"/>
    <w:link w:val="a8"/>
    <w:rsid w:val="009B76A7"/>
    <w:rPr>
      <w:rFonts w:ascii="Times New Roman" w:eastAsia="Times New Roman" w:hAnsi="Times New Roman" w:cs="Times New Roman"/>
      <w:sz w:val="28"/>
      <w:szCs w:val="20"/>
      <w:lang w:eastAsia="ru-RU"/>
    </w:rPr>
  </w:style>
  <w:style w:type="table" w:styleId="TableGrid">
    <w:name w:val="Table Grid"/>
    <w:basedOn w:val="TableNormal"/>
    <w:uiPriority w:val="59"/>
    <w:rsid w:val="00F575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20BF5"/>
    <w:rPr>
      <w:color w:val="808080"/>
    </w:rPr>
  </w:style>
  <w:style w:type="character" w:customStyle="1" w:styleId="ListParagraphChar">
    <w:name w:val="List Paragraph Char"/>
    <w:aliases w:val="Список1 Char"/>
    <w:basedOn w:val="DefaultParagraphFont"/>
    <w:link w:val="ListParagraph"/>
    <w:uiPriority w:val="34"/>
    <w:locked/>
    <w:rsid w:val="00392FD4"/>
    <w:rPr>
      <w:rFonts w:ascii="Times New Roman" w:hAnsi="Times New Roman"/>
      <w:sz w:val="28"/>
    </w:rPr>
  </w:style>
  <w:style w:type="character" w:customStyle="1" w:styleId="ipa">
    <w:name w:val="ipa"/>
    <w:basedOn w:val="DefaultParagraphFont"/>
    <w:rsid w:val="003266C7"/>
  </w:style>
  <w:style w:type="paragraph" w:styleId="BodyText">
    <w:name w:val="Body Text"/>
    <w:basedOn w:val="Normal"/>
    <w:link w:val="BodyTextChar"/>
    <w:uiPriority w:val="99"/>
    <w:semiHidden/>
    <w:unhideWhenUsed/>
    <w:rsid w:val="00C85594"/>
    <w:pPr>
      <w:spacing w:after="120"/>
    </w:pPr>
    <w:rPr>
      <w:rFonts w:eastAsia="Times New Roman" w:cs="Times New Roman"/>
      <w:sz w:val="24"/>
      <w:szCs w:val="24"/>
      <w:lang w:eastAsia="ru-RU"/>
    </w:rPr>
  </w:style>
  <w:style w:type="character" w:customStyle="1" w:styleId="BodyTextChar">
    <w:name w:val="Body Text Char"/>
    <w:basedOn w:val="DefaultParagraphFont"/>
    <w:link w:val="BodyText"/>
    <w:uiPriority w:val="99"/>
    <w:semiHidden/>
    <w:rsid w:val="00C85594"/>
    <w:rPr>
      <w:rFonts w:ascii="Times New Roman" w:eastAsia="Times New Roman" w:hAnsi="Times New Roman" w:cs="Times New Roman"/>
      <w:sz w:val="24"/>
      <w:szCs w:val="24"/>
      <w:lang w:eastAsia="ru-RU"/>
    </w:rPr>
  </w:style>
  <w:style w:type="character" w:styleId="Emphasis">
    <w:name w:val="Emphasis"/>
    <w:basedOn w:val="DefaultParagraphFont"/>
    <w:uiPriority w:val="20"/>
    <w:qFormat/>
    <w:rsid w:val="00EB0B60"/>
    <w:rPr>
      <w:i/>
      <w:iCs/>
    </w:rPr>
  </w:style>
  <w:style w:type="paragraph" w:customStyle="1" w:styleId="aa">
    <w:name w:val="абзац"/>
    <w:basedOn w:val="Normal"/>
    <w:link w:val="ab"/>
    <w:qFormat/>
    <w:rsid w:val="00464CE6"/>
    <w:pPr>
      <w:ind w:firstLine="720"/>
    </w:pPr>
    <w:rPr>
      <w:rFonts w:eastAsia="Calibri" w:cs="Times New Roman"/>
      <w:lang w:val="en-US" w:eastAsia="ru-RU"/>
    </w:rPr>
  </w:style>
  <w:style w:type="character" w:customStyle="1" w:styleId="ab">
    <w:name w:val="абзац Знак"/>
    <w:link w:val="aa"/>
    <w:rsid w:val="00464CE6"/>
    <w:rPr>
      <w:rFonts w:ascii="Times New Roman" w:eastAsia="Calibri" w:hAnsi="Times New Roman" w:cs="Times New Roman"/>
      <w:sz w:val="28"/>
      <w:lang w:val="en-US" w:eastAsia="ru-RU"/>
    </w:rPr>
  </w:style>
  <w:style w:type="paragraph" w:customStyle="1" w:styleId="DTEXT">
    <w:name w:val="__D_TEXT"/>
    <w:basedOn w:val="Normal"/>
    <w:autoRedefine/>
    <w:rsid w:val="00944636"/>
    <w:pPr>
      <w:ind w:left="720" w:firstLine="0"/>
    </w:pPr>
    <w:rPr>
      <w:rFonts w:eastAsia="Times New Roman" w:cs="Times New Roman"/>
      <w:szCs w:val="20"/>
      <w:lang w:val="en-US" w:eastAsia="ru-RU"/>
    </w:rPr>
  </w:style>
  <w:style w:type="character" w:customStyle="1" w:styleId="3">
    <w:name w:val="Основной текст (3)_"/>
    <w:basedOn w:val="DefaultParagraphFont"/>
    <w:link w:val="30"/>
    <w:uiPriority w:val="99"/>
    <w:locked/>
    <w:rsid w:val="00944636"/>
    <w:rPr>
      <w:rFonts w:ascii="Times New Roman" w:eastAsia="Times New Roman" w:hAnsi="Times New Roman" w:cs="Times New Roman"/>
      <w:sz w:val="17"/>
      <w:szCs w:val="17"/>
      <w:shd w:val="clear" w:color="auto" w:fill="FFFFFF"/>
    </w:rPr>
  </w:style>
  <w:style w:type="paragraph" w:customStyle="1" w:styleId="30">
    <w:name w:val="Основной текст (3)"/>
    <w:basedOn w:val="Normal"/>
    <w:link w:val="3"/>
    <w:uiPriority w:val="99"/>
    <w:rsid w:val="00944636"/>
    <w:pPr>
      <w:shd w:val="clear" w:color="auto" w:fill="FFFFFF"/>
      <w:spacing w:after="240" w:line="216" w:lineRule="exact"/>
      <w:ind w:hanging="540"/>
      <w:jc w:val="left"/>
    </w:pPr>
    <w:rPr>
      <w:rFonts w:eastAsia="Times New Roman" w:cs="Times New Roman"/>
      <w:sz w:val="17"/>
      <w:szCs w:val="17"/>
    </w:rPr>
  </w:style>
  <w:style w:type="character" w:styleId="HTMLAcronym">
    <w:name w:val="HTML Acronym"/>
    <w:basedOn w:val="DefaultParagraphFont"/>
    <w:uiPriority w:val="99"/>
    <w:unhideWhenUsed/>
    <w:rsid w:val="00944636"/>
    <w:rPr>
      <w:rFonts w:cs="Times New Roman"/>
    </w:rPr>
  </w:style>
  <w:style w:type="character" w:customStyle="1" w:styleId="caps">
    <w:name w:val="caps"/>
    <w:basedOn w:val="DefaultParagraphFont"/>
    <w:rsid w:val="00944636"/>
    <w:rPr>
      <w:rFonts w:cs="Times New Roman"/>
    </w:rPr>
  </w:style>
  <w:style w:type="paragraph" w:styleId="BodyTextIndent">
    <w:name w:val="Body Text Indent"/>
    <w:basedOn w:val="Normal"/>
    <w:link w:val="BodyTextIndentChar"/>
    <w:uiPriority w:val="99"/>
    <w:semiHidden/>
    <w:unhideWhenUsed/>
    <w:rsid w:val="00944636"/>
    <w:pPr>
      <w:spacing w:after="120" w:line="276" w:lineRule="auto"/>
      <w:ind w:left="283" w:firstLine="0"/>
      <w:jc w:val="left"/>
    </w:pPr>
    <w:rPr>
      <w:rFonts w:asciiTheme="minorHAnsi" w:eastAsiaTheme="minorEastAsia" w:hAnsiTheme="minorHAnsi"/>
      <w:sz w:val="22"/>
      <w:lang w:val="en-US"/>
    </w:rPr>
  </w:style>
  <w:style w:type="character" w:customStyle="1" w:styleId="BodyTextIndentChar">
    <w:name w:val="Body Text Indent Char"/>
    <w:basedOn w:val="DefaultParagraphFont"/>
    <w:link w:val="BodyTextIndent"/>
    <w:uiPriority w:val="99"/>
    <w:semiHidden/>
    <w:rsid w:val="00944636"/>
    <w:rPr>
      <w:rFonts w:eastAsiaTheme="minorEastAsia"/>
      <w:lang w:val="en-US"/>
    </w:rPr>
  </w:style>
  <w:style w:type="character" w:customStyle="1" w:styleId="mw-headline">
    <w:name w:val="mw-headline"/>
    <w:basedOn w:val="DefaultParagraphFont"/>
    <w:uiPriority w:val="99"/>
    <w:rsid w:val="00944636"/>
    <w:rPr>
      <w:rFonts w:cs="Times New Roman"/>
    </w:rPr>
  </w:style>
  <w:style w:type="paragraph" w:customStyle="1" w:styleId="ac">
    <w:name w:val="Рыба"/>
    <w:rsid w:val="00944636"/>
    <w:pPr>
      <w:spacing w:after="0" w:line="240" w:lineRule="auto"/>
      <w:ind w:firstLine="709"/>
    </w:pPr>
    <w:rPr>
      <w:rFonts w:ascii="Times New Roman" w:eastAsia="Times New Roman" w:hAnsi="Times New Roman" w:cs="Times New Roman"/>
      <w:sz w:val="28"/>
      <w:szCs w:val="24"/>
      <w:lang w:val="en-US" w:eastAsia="ru-RU"/>
    </w:rPr>
  </w:style>
  <w:style w:type="paragraph" w:customStyle="1" w:styleId="ad">
    <w:name w:val="Текст Обыкновенный"/>
    <w:basedOn w:val="Normal"/>
    <w:rsid w:val="00944636"/>
    <w:pPr>
      <w:ind w:firstLine="720"/>
      <w:jc w:val="left"/>
    </w:pPr>
    <w:rPr>
      <w:rFonts w:eastAsia="Times New Roman" w:cs="Times New Roman"/>
      <w:szCs w:val="28"/>
      <w:lang w:val="en-US" w:eastAsia="ru-RU"/>
    </w:rPr>
  </w:style>
  <w:style w:type="paragraph" w:styleId="Subtitle">
    <w:name w:val="Subtitle"/>
    <w:basedOn w:val="Normal"/>
    <w:link w:val="SubtitleChar"/>
    <w:uiPriority w:val="11"/>
    <w:qFormat/>
    <w:rsid w:val="00944636"/>
    <w:pPr>
      <w:spacing w:line="240" w:lineRule="auto"/>
      <w:ind w:firstLine="0"/>
      <w:jc w:val="center"/>
    </w:pPr>
    <w:rPr>
      <w:rFonts w:eastAsia="Times New Roman" w:cs="Times New Roman"/>
      <w:b/>
      <w:szCs w:val="20"/>
      <w:lang w:val="en-US" w:eastAsia="ru-RU"/>
    </w:rPr>
  </w:style>
  <w:style w:type="character" w:customStyle="1" w:styleId="SubtitleChar">
    <w:name w:val="Subtitle Char"/>
    <w:basedOn w:val="DefaultParagraphFont"/>
    <w:link w:val="Subtitle"/>
    <w:uiPriority w:val="11"/>
    <w:rsid w:val="00944636"/>
    <w:rPr>
      <w:rFonts w:ascii="Times New Roman" w:eastAsia="Times New Roman" w:hAnsi="Times New Roman" w:cs="Times New Roman"/>
      <w:b/>
      <w:sz w:val="28"/>
      <w:szCs w:val="20"/>
      <w:lang w:val="en-US" w:eastAsia="ru-RU"/>
    </w:rPr>
  </w:style>
  <w:style w:type="paragraph" w:styleId="PlainText">
    <w:name w:val="Plain Text"/>
    <w:basedOn w:val="Normal"/>
    <w:link w:val="PlainTextChar"/>
    <w:uiPriority w:val="99"/>
    <w:rsid w:val="00944636"/>
    <w:pPr>
      <w:spacing w:line="240" w:lineRule="auto"/>
      <w:ind w:firstLine="0"/>
      <w:jc w:val="left"/>
    </w:pPr>
    <w:rPr>
      <w:rFonts w:ascii="Courier New" w:eastAsia="Times New Roman" w:hAnsi="Courier New" w:cs="Courier New"/>
      <w:sz w:val="20"/>
      <w:szCs w:val="20"/>
      <w:lang w:val="en-US" w:eastAsia="ru-RU"/>
    </w:rPr>
  </w:style>
  <w:style w:type="character" w:customStyle="1" w:styleId="PlainTextChar">
    <w:name w:val="Plain Text Char"/>
    <w:basedOn w:val="DefaultParagraphFont"/>
    <w:link w:val="PlainText"/>
    <w:uiPriority w:val="99"/>
    <w:rsid w:val="00944636"/>
    <w:rPr>
      <w:rFonts w:ascii="Courier New" w:eastAsia="Times New Roman" w:hAnsi="Courier New" w:cs="Courier New"/>
      <w:sz w:val="20"/>
      <w:szCs w:val="20"/>
      <w:lang w:val="en-US" w:eastAsia="ru-RU"/>
    </w:rPr>
  </w:style>
  <w:style w:type="character" w:styleId="Strong">
    <w:name w:val="Strong"/>
    <w:basedOn w:val="DefaultParagraphFont"/>
    <w:uiPriority w:val="22"/>
    <w:qFormat/>
    <w:rsid w:val="00944636"/>
    <w:rPr>
      <w:rFonts w:cs="Times New Roman"/>
      <w:b/>
    </w:rPr>
  </w:style>
  <w:style w:type="paragraph" w:customStyle="1" w:styleId="85">
    <w:name w:val="Основной текст85"/>
    <w:basedOn w:val="Normal"/>
    <w:uiPriority w:val="99"/>
    <w:rsid w:val="00944636"/>
    <w:pPr>
      <w:shd w:val="clear" w:color="auto" w:fill="FFFFFF"/>
      <w:spacing w:line="216" w:lineRule="exact"/>
      <w:ind w:hanging="580"/>
      <w:jc w:val="left"/>
    </w:pPr>
    <w:rPr>
      <w:rFonts w:eastAsia="Calibri" w:cs="Times New Roman"/>
      <w:color w:val="000000"/>
      <w:sz w:val="19"/>
      <w:szCs w:val="19"/>
      <w:lang w:val="en-US" w:eastAsia="ru-RU"/>
    </w:rPr>
  </w:style>
  <w:style w:type="paragraph" w:styleId="BodyTextIndent2">
    <w:name w:val="Body Text Indent 2"/>
    <w:basedOn w:val="Normal"/>
    <w:link w:val="BodyTextIndent2Char"/>
    <w:uiPriority w:val="99"/>
    <w:semiHidden/>
    <w:unhideWhenUsed/>
    <w:rsid w:val="00944636"/>
    <w:pPr>
      <w:spacing w:after="120" w:line="480" w:lineRule="auto"/>
      <w:ind w:left="283" w:firstLine="0"/>
      <w:jc w:val="left"/>
    </w:pPr>
    <w:rPr>
      <w:rFonts w:asciiTheme="minorHAnsi" w:eastAsiaTheme="minorEastAsia" w:hAnsiTheme="minorHAnsi"/>
      <w:sz w:val="22"/>
      <w:lang w:val="en-US"/>
    </w:rPr>
  </w:style>
  <w:style w:type="character" w:customStyle="1" w:styleId="BodyTextIndent2Char">
    <w:name w:val="Body Text Indent 2 Char"/>
    <w:basedOn w:val="DefaultParagraphFont"/>
    <w:link w:val="BodyTextIndent2"/>
    <w:uiPriority w:val="99"/>
    <w:semiHidden/>
    <w:rsid w:val="00944636"/>
    <w:rPr>
      <w:rFonts w:eastAsiaTheme="minorEastAsia"/>
      <w:lang w:val="en-US"/>
    </w:rPr>
  </w:style>
  <w:style w:type="paragraph" w:styleId="Title">
    <w:name w:val="Title"/>
    <w:basedOn w:val="Normal"/>
    <w:link w:val="TitleChar"/>
    <w:qFormat/>
    <w:rsid w:val="00944636"/>
    <w:pPr>
      <w:widowControl w:val="0"/>
      <w:spacing w:line="240" w:lineRule="auto"/>
      <w:jc w:val="center"/>
    </w:pPr>
    <w:rPr>
      <w:rFonts w:eastAsia="Times New Roman" w:cs="Times New Roman"/>
      <w:b/>
      <w:snapToGrid w:val="0"/>
      <w:szCs w:val="20"/>
      <w:lang w:val="en-US"/>
    </w:rPr>
  </w:style>
  <w:style w:type="character" w:customStyle="1" w:styleId="TitleChar">
    <w:name w:val="Title Char"/>
    <w:basedOn w:val="DefaultParagraphFont"/>
    <w:link w:val="Title"/>
    <w:rsid w:val="00944636"/>
    <w:rPr>
      <w:rFonts w:ascii="Times New Roman" w:eastAsia="Times New Roman" w:hAnsi="Times New Roman" w:cs="Times New Roman"/>
      <w:b/>
      <w:snapToGrid w:val="0"/>
      <w:sz w:val="28"/>
      <w:szCs w:val="20"/>
      <w:lang w:val="en-US"/>
    </w:rPr>
  </w:style>
  <w:style w:type="paragraph" w:customStyle="1" w:styleId="2">
    <w:name w:val="Диплом Знак Знак2"/>
    <w:basedOn w:val="Normal"/>
    <w:link w:val="20"/>
    <w:rsid w:val="00944636"/>
    <w:pPr>
      <w:ind w:firstLine="720"/>
    </w:pPr>
    <w:rPr>
      <w:rFonts w:eastAsia="Times New Roman" w:cs="Times New Roman"/>
      <w:color w:val="000000"/>
      <w:szCs w:val="28"/>
      <w:lang w:val="en-US" w:eastAsia="ru-RU"/>
    </w:rPr>
  </w:style>
  <w:style w:type="character" w:customStyle="1" w:styleId="20">
    <w:name w:val="Диплом Знак Знак2 Знак"/>
    <w:link w:val="2"/>
    <w:rsid w:val="00944636"/>
    <w:rPr>
      <w:rFonts w:ascii="Times New Roman" w:eastAsia="Times New Roman" w:hAnsi="Times New Roman" w:cs="Times New Roman"/>
      <w:color w:val="000000"/>
      <w:sz w:val="28"/>
      <w:szCs w:val="28"/>
      <w:lang w:val="en-US" w:eastAsia="ru-RU"/>
    </w:rPr>
  </w:style>
  <w:style w:type="paragraph" w:customStyle="1" w:styleId="ae">
    <w:name w:val="Диплом_Обычный"/>
    <w:basedOn w:val="Normal"/>
    <w:link w:val="af"/>
    <w:rsid w:val="00944636"/>
    <w:pPr>
      <w:ind w:firstLine="720"/>
    </w:pPr>
    <w:rPr>
      <w:rFonts w:eastAsia="Times New Roman" w:cs="Times New Roman"/>
      <w:szCs w:val="20"/>
      <w:lang w:val="en-US"/>
    </w:rPr>
  </w:style>
  <w:style w:type="character" w:customStyle="1" w:styleId="af">
    <w:name w:val="Диплом_Обычный Знак Знак"/>
    <w:link w:val="ae"/>
    <w:rsid w:val="00944636"/>
    <w:rPr>
      <w:rFonts w:ascii="Times New Roman" w:eastAsia="Times New Roman" w:hAnsi="Times New Roman" w:cs="Times New Roman"/>
      <w:sz w:val="28"/>
      <w:szCs w:val="20"/>
      <w:lang w:val="en-US"/>
    </w:rPr>
  </w:style>
  <w:style w:type="paragraph" w:customStyle="1" w:styleId="af0">
    <w:name w:val="Îáû÷íûé"/>
    <w:rsid w:val="00944636"/>
    <w:pPr>
      <w:spacing w:after="0" w:line="240" w:lineRule="auto"/>
    </w:pPr>
    <w:rPr>
      <w:rFonts w:ascii="MS Sans Serif" w:eastAsia="Times New Roman" w:hAnsi="MS Sans Serif" w:cs="Times New Roman"/>
      <w:sz w:val="20"/>
      <w:szCs w:val="20"/>
      <w:lang w:val="en-US" w:eastAsia="ru-RU"/>
    </w:rPr>
  </w:style>
  <w:style w:type="paragraph" w:customStyle="1" w:styleId="af1">
    <w:name w:val="Заголовок таблицы"/>
    <w:basedOn w:val="Normal"/>
    <w:autoRedefine/>
    <w:rsid w:val="00944636"/>
    <w:pPr>
      <w:spacing w:after="120" w:line="240" w:lineRule="auto"/>
      <w:ind w:left="900" w:right="999" w:firstLine="0"/>
      <w:jc w:val="center"/>
    </w:pPr>
    <w:rPr>
      <w:rFonts w:eastAsia="Times New Roman" w:cs="Times New Roman"/>
      <w:szCs w:val="28"/>
      <w:lang w:val="en-US" w:eastAsia="ru-RU"/>
    </w:rPr>
  </w:style>
  <w:style w:type="paragraph" w:customStyle="1" w:styleId="af2">
    <w:name w:val="Строка таблицы"/>
    <w:basedOn w:val="Normal"/>
    <w:rsid w:val="00944636"/>
    <w:pPr>
      <w:spacing w:line="240" w:lineRule="auto"/>
      <w:ind w:firstLine="0"/>
      <w:jc w:val="center"/>
    </w:pPr>
    <w:rPr>
      <w:rFonts w:eastAsia="Times New Roman" w:cs="Times New Roman"/>
      <w:b/>
      <w:szCs w:val="28"/>
      <w:lang w:val="en-US" w:eastAsia="ru-RU"/>
    </w:rPr>
  </w:style>
  <w:style w:type="paragraph" w:customStyle="1" w:styleId="af3">
    <w:name w:val="Мой текст"/>
    <w:basedOn w:val="Normal"/>
    <w:link w:val="af4"/>
    <w:rsid w:val="00944636"/>
    <w:pPr>
      <w:shd w:val="clear" w:color="auto" w:fill="FFFFFF"/>
      <w:ind w:firstLine="720"/>
    </w:pPr>
    <w:rPr>
      <w:rFonts w:eastAsia="Times New Roman" w:cs="Times New Roman"/>
      <w:iCs/>
      <w:szCs w:val="28"/>
      <w:lang w:val="en-US" w:eastAsia="ru-RU"/>
    </w:rPr>
  </w:style>
  <w:style w:type="character" w:customStyle="1" w:styleId="af4">
    <w:name w:val="Мой текст Знак"/>
    <w:link w:val="af3"/>
    <w:rsid w:val="00944636"/>
    <w:rPr>
      <w:rFonts w:ascii="Times New Roman" w:eastAsia="Times New Roman" w:hAnsi="Times New Roman" w:cs="Times New Roman"/>
      <w:iCs/>
      <w:sz w:val="28"/>
      <w:szCs w:val="28"/>
      <w:shd w:val="clear" w:color="auto" w:fill="FFFFFF"/>
      <w:lang w:val="en-US" w:eastAsia="ru-RU"/>
    </w:rPr>
  </w:style>
  <w:style w:type="paragraph" w:customStyle="1" w:styleId="af5">
    <w:name w:val="Мой текст в центре"/>
    <w:basedOn w:val="af3"/>
    <w:rsid w:val="00944636"/>
    <w:pPr>
      <w:jc w:val="center"/>
    </w:pPr>
    <w:rPr>
      <w:iCs w:val="0"/>
      <w:szCs w:val="20"/>
    </w:rPr>
  </w:style>
  <w:style w:type="paragraph" w:customStyle="1" w:styleId="af6">
    <w:name w:val="Мой текст вторая строка"/>
    <w:basedOn w:val="af3"/>
    <w:next w:val="af3"/>
    <w:link w:val="af7"/>
    <w:rsid w:val="00944636"/>
    <w:pPr>
      <w:ind w:left="720" w:hanging="720"/>
    </w:pPr>
  </w:style>
  <w:style w:type="character" w:customStyle="1" w:styleId="af7">
    <w:name w:val="Мой текст вторая строка Знак"/>
    <w:basedOn w:val="af4"/>
    <w:link w:val="af6"/>
    <w:rsid w:val="00944636"/>
    <w:rPr>
      <w:rFonts w:ascii="Times New Roman" w:eastAsia="Times New Roman" w:hAnsi="Times New Roman" w:cs="Times New Roman"/>
      <w:iCs/>
      <w:sz w:val="28"/>
      <w:szCs w:val="28"/>
      <w:shd w:val="clear" w:color="auto" w:fill="FFFFFF"/>
      <w:lang w:val="en-US" w:eastAsia="ru-RU"/>
    </w:rPr>
  </w:style>
  <w:style w:type="paragraph" w:customStyle="1" w:styleId="1my">
    <w:name w:val="1_my_Обычный"/>
    <w:basedOn w:val="Normal"/>
    <w:rsid w:val="00944636"/>
    <w:rPr>
      <w:rFonts w:eastAsia="Times New Roman" w:cs="Times New Roman"/>
      <w:szCs w:val="20"/>
      <w:lang w:val="en-US" w:eastAsia="ru-RU"/>
    </w:rPr>
  </w:style>
  <w:style w:type="paragraph" w:customStyle="1" w:styleId="af8">
    <w:name w:val="Академия"/>
    <w:basedOn w:val="Heading2"/>
    <w:rsid w:val="00944636"/>
    <w:pPr>
      <w:numPr>
        <w:ilvl w:val="0"/>
        <w:numId w:val="0"/>
      </w:numPr>
      <w:suppressAutoHyphens w:val="0"/>
      <w:spacing w:before="0" w:after="0"/>
      <w:ind w:firstLine="709"/>
      <w:jc w:val="left"/>
    </w:pPr>
    <w:rPr>
      <w:b w:val="0"/>
      <w:szCs w:val="24"/>
      <w:lang w:val="en-US"/>
    </w:rPr>
  </w:style>
  <w:style w:type="paragraph" w:styleId="NoSpacing">
    <w:name w:val="No Spacing"/>
    <w:link w:val="NoSpacingChar"/>
    <w:uiPriority w:val="1"/>
    <w:qFormat/>
    <w:rsid w:val="00944636"/>
    <w:pPr>
      <w:spacing w:after="0" w:line="240" w:lineRule="auto"/>
    </w:pPr>
    <w:rPr>
      <w:rFonts w:ascii="Calibri" w:eastAsia="Times New Roman" w:hAnsi="Calibri" w:cs="Times New Roman"/>
      <w:lang w:val="en-US"/>
    </w:rPr>
  </w:style>
  <w:style w:type="character" w:customStyle="1" w:styleId="NoSpacingChar">
    <w:name w:val="No Spacing Char"/>
    <w:link w:val="NoSpacing"/>
    <w:uiPriority w:val="1"/>
    <w:rsid w:val="00944636"/>
    <w:rPr>
      <w:rFonts w:ascii="Calibri" w:eastAsia="Times New Roman" w:hAnsi="Calibri" w:cs="Times New Roman"/>
      <w:lang w:val="en-US"/>
    </w:rPr>
  </w:style>
  <w:style w:type="paragraph" w:customStyle="1" w:styleId="af9">
    <w:name w:val="Диплом. Основной"/>
    <w:basedOn w:val="Normal"/>
    <w:qFormat/>
    <w:rsid w:val="00944636"/>
    <w:pPr>
      <w:tabs>
        <w:tab w:val="left" w:pos="720"/>
      </w:tabs>
      <w:ind w:firstLine="0"/>
    </w:pPr>
    <w:rPr>
      <w:rFonts w:eastAsia="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248040">
      <w:bodyDiv w:val="1"/>
      <w:marLeft w:val="0"/>
      <w:marRight w:val="0"/>
      <w:marTop w:val="0"/>
      <w:marBottom w:val="0"/>
      <w:divBdr>
        <w:top w:val="none" w:sz="0" w:space="0" w:color="auto"/>
        <w:left w:val="none" w:sz="0" w:space="0" w:color="auto"/>
        <w:bottom w:val="none" w:sz="0" w:space="0" w:color="auto"/>
        <w:right w:val="none" w:sz="0" w:space="0" w:color="auto"/>
      </w:divBdr>
    </w:div>
    <w:div w:id="80300528">
      <w:bodyDiv w:val="1"/>
      <w:marLeft w:val="0"/>
      <w:marRight w:val="0"/>
      <w:marTop w:val="0"/>
      <w:marBottom w:val="0"/>
      <w:divBdr>
        <w:top w:val="none" w:sz="0" w:space="0" w:color="auto"/>
        <w:left w:val="none" w:sz="0" w:space="0" w:color="auto"/>
        <w:bottom w:val="none" w:sz="0" w:space="0" w:color="auto"/>
        <w:right w:val="none" w:sz="0" w:space="0" w:color="auto"/>
      </w:divBdr>
    </w:div>
    <w:div w:id="182986360">
      <w:bodyDiv w:val="1"/>
      <w:marLeft w:val="0"/>
      <w:marRight w:val="0"/>
      <w:marTop w:val="0"/>
      <w:marBottom w:val="0"/>
      <w:divBdr>
        <w:top w:val="none" w:sz="0" w:space="0" w:color="auto"/>
        <w:left w:val="none" w:sz="0" w:space="0" w:color="auto"/>
        <w:bottom w:val="none" w:sz="0" w:space="0" w:color="auto"/>
        <w:right w:val="none" w:sz="0" w:space="0" w:color="auto"/>
      </w:divBdr>
    </w:div>
    <w:div w:id="242882557">
      <w:bodyDiv w:val="1"/>
      <w:marLeft w:val="0"/>
      <w:marRight w:val="0"/>
      <w:marTop w:val="0"/>
      <w:marBottom w:val="0"/>
      <w:divBdr>
        <w:top w:val="none" w:sz="0" w:space="0" w:color="auto"/>
        <w:left w:val="none" w:sz="0" w:space="0" w:color="auto"/>
        <w:bottom w:val="none" w:sz="0" w:space="0" w:color="auto"/>
        <w:right w:val="none" w:sz="0" w:space="0" w:color="auto"/>
      </w:divBdr>
    </w:div>
    <w:div w:id="288978804">
      <w:bodyDiv w:val="1"/>
      <w:marLeft w:val="0"/>
      <w:marRight w:val="0"/>
      <w:marTop w:val="0"/>
      <w:marBottom w:val="0"/>
      <w:divBdr>
        <w:top w:val="none" w:sz="0" w:space="0" w:color="auto"/>
        <w:left w:val="none" w:sz="0" w:space="0" w:color="auto"/>
        <w:bottom w:val="none" w:sz="0" w:space="0" w:color="auto"/>
        <w:right w:val="none" w:sz="0" w:space="0" w:color="auto"/>
      </w:divBdr>
    </w:div>
    <w:div w:id="291254920">
      <w:bodyDiv w:val="1"/>
      <w:marLeft w:val="0"/>
      <w:marRight w:val="0"/>
      <w:marTop w:val="0"/>
      <w:marBottom w:val="0"/>
      <w:divBdr>
        <w:top w:val="none" w:sz="0" w:space="0" w:color="auto"/>
        <w:left w:val="none" w:sz="0" w:space="0" w:color="auto"/>
        <w:bottom w:val="none" w:sz="0" w:space="0" w:color="auto"/>
        <w:right w:val="none" w:sz="0" w:space="0" w:color="auto"/>
      </w:divBdr>
    </w:div>
    <w:div w:id="316299147">
      <w:bodyDiv w:val="1"/>
      <w:marLeft w:val="0"/>
      <w:marRight w:val="0"/>
      <w:marTop w:val="0"/>
      <w:marBottom w:val="0"/>
      <w:divBdr>
        <w:top w:val="none" w:sz="0" w:space="0" w:color="auto"/>
        <w:left w:val="none" w:sz="0" w:space="0" w:color="auto"/>
        <w:bottom w:val="none" w:sz="0" w:space="0" w:color="auto"/>
        <w:right w:val="none" w:sz="0" w:space="0" w:color="auto"/>
      </w:divBdr>
    </w:div>
    <w:div w:id="342245584">
      <w:bodyDiv w:val="1"/>
      <w:marLeft w:val="0"/>
      <w:marRight w:val="0"/>
      <w:marTop w:val="0"/>
      <w:marBottom w:val="0"/>
      <w:divBdr>
        <w:top w:val="none" w:sz="0" w:space="0" w:color="auto"/>
        <w:left w:val="none" w:sz="0" w:space="0" w:color="auto"/>
        <w:bottom w:val="none" w:sz="0" w:space="0" w:color="auto"/>
        <w:right w:val="none" w:sz="0" w:space="0" w:color="auto"/>
      </w:divBdr>
    </w:div>
    <w:div w:id="411127332">
      <w:bodyDiv w:val="1"/>
      <w:marLeft w:val="0"/>
      <w:marRight w:val="0"/>
      <w:marTop w:val="0"/>
      <w:marBottom w:val="0"/>
      <w:divBdr>
        <w:top w:val="none" w:sz="0" w:space="0" w:color="auto"/>
        <w:left w:val="none" w:sz="0" w:space="0" w:color="auto"/>
        <w:bottom w:val="none" w:sz="0" w:space="0" w:color="auto"/>
        <w:right w:val="none" w:sz="0" w:space="0" w:color="auto"/>
      </w:divBdr>
    </w:div>
    <w:div w:id="449320421">
      <w:bodyDiv w:val="1"/>
      <w:marLeft w:val="0"/>
      <w:marRight w:val="0"/>
      <w:marTop w:val="0"/>
      <w:marBottom w:val="0"/>
      <w:divBdr>
        <w:top w:val="none" w:sz="0" w:space="0" w:color="auto"/>
        <w:left w:val="none" w:sz="0" w:space="0" w:color="auto"/>
        <w:bottom w:val="none" w:sz="0" w:space="0" w:color="auto"/>
        <w:right w:val="none" w:sz="0" w:space="0" w:color="auto"/>
      </w:divBdr>
    </w:div>
    <w:div w:id="569578543">
      <w:bodyDiv w:val="1"/>
      <w:marLeft w:val="0"/>
      <w:marRight w:val="0"/>
      <w:marTop w:val="0"/>
      <w:marBottom w:val="0"/>
      <w:divBdr>
        <w:top w:val="none" w:sz="0" w:space="0" w:color="auto"/>
        <w:left w:val="none" w:sz="0" w:space="0" w:color="auto"/>
        <w:bottom w:val="none" w:sz="0" w:space="0" w:color="auto"/>
        <w:right w:val="none" w:sz="0" w:space="0" w:color="auto"/>
      </w:divBdr>
    </w:div>
    <w:div w:id="642320939">
      <w:bodyDiv w:val="1"/>
      <w:marLeft w:val="0"/>
      <w:marRight w:val="0"/>
      <w:marTop w:val="0"/>
      <w:marBottom w:val="0"/>
      <w:divBdr>
        <w:top w:val="none" w:sz="0" w:space="0" w:color="auto"/>
        <w:left w:val="none" w:sz="0" w:space="0" w:color="auto"/>
        <w:bottom w:val="none" w:sz="0" w:space="0" w:color="auto"/>
        <w:right w:val="none" w:sz="0" w:space="0" w:color="auto"/>
      </w:divBdr>
      <w:divsChild>
        <w:div w:id="1142501657">
          <w:blockQuote w:val="1"/>
          <w:marLeft w:val="720"/>
          <w:marRight w:val="720"/>
          <w:marTop w:val="100"/>
          <w:marBottom w:val="100"/>
          <w:divBdr>
            <w:top w:val="none" w:sz="0" w:space="0" w:color="auto"/>
            <w:left w:val="none" w:sz="0" w:space="0" w:color="auto"/>
            <w:bottom w:val="none" w:sz="0" w:space="0" w:color="auto"/>
            <w:right w:val="none" w:sz="0" w:space="0" w:color="auto"/>
          </w:divBdr>
        </w:div>
        <w:div w:id="1732997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28468">
      <w:bodyDiv w:val="1"/>
      <w:marLeft w:val="0"/>
      <w:marRight w:val="0"/>
      <w:marTop w:val="0"/>
      <w:marBottom w:val="0"/>
      <w:divBdr>
        <w:top w:val="none" w:sz="0" w:space="0" w:color="auto"/>
        <w:left w:val="none" w:sz="0" w:space="0" w:color="auto"/>
        <w:bottom w:val="none" w:sz="0" w:space="0" w:color="auto"/>
        <w:right w:val="none" w:sz="0" w:space="0" w:color="auto"/>
      </w:divBdr>
    </w:div>
    <w:div w:id="711883036">
      <w:bodyDiv w:val="1"/>
      <w:marLeft w:val="0"/>
      <w:marRight w:val="0"/>
      <w:marTop w:val="0"/>
      <w:marBottom w:val="0"/>
      <w:divBdr>
        <w:top w:val="none" w:sz="0" w:space="0" w:color="auto"/>
        <w:left w:val="none" w:sz="0" w:space="0" w:color="auto"/>
        <w:bottom w:val="none" w:sz="0" w:space="0" w:color="auto"/>
        <w:right w:val="none" w:sz="0" w:space="0" w:color="auto"/>
      </w:divBdr>
    </w:div>
    <w:div w:id="744914721">
      <w:bodyDiv w:val="1"/>
      <w:marLeft w:val="0"/>
      <w:marRight w:val="0"/>
      <w:marTop w:val="0"/>
      <w:marBottom w:val="0"/>
      <w:divBdr>
        <w:top w:val="none" w:sz="0" w:space="0" w:color="auto"/>
        <w:left w:val="none" w:sz="0" w:space="0" w:color="auto"/>
        <w:bottom w:val="none" w:sz="0" w:space="0" w:color="auto"/>
        <w:right w:val="none" w:sz="0" w:space="0" w:color="auto"/>
      </w:divBdr>
    </w:div>
    <w:div w:id="775563034">
      <w:bodyDiv w:val="1"/>
      <w:marLeft w:val="0"/>
      <w:marRight w:val="0"/>
      <w:marTop w:val="0"/>
      <w:marBottom w:val="0"/>
      <w:divBdr>
        <w:top w:val="none" w:sz="0" w:space="0" w:color="auto"/>
        <w:left w:val="none" w:sz="0" w:space="0" w:color="auto"/>
        <w:bottom w:val="none" w:sz="0" w:space="0" w:color="auto"/>
        <w:right w:val="none" w:sz="0" w:space="0" w:color="auto"/>
      </w:divBdr>
    </w:div>
    <w:div w:id="850602537">
      <w:bodyDiv w:val="1"/>
      <w:marLeft w:val="0"/>
      <w:marRight w:val="0"/>
      <w:marTop w:val="0"/>
      <w:marBottom w:val="0"/>
      <w:divBdr>
        <w:top w:val="none" w:sz="0" w:space="0" w:color="auto"/>
        <w:left w:val="none" w:sz="0" w:space="0" w:color="auto"/>
        <w:bottom w:val="none" w:sz="0" w:space="0" w:color="auto"/>
        <w:right w:val="none" w:sz="0" w:space="0" w:color="auto"/>
      </w:divBdr>
    </w:div>
    <w:div w:id="860581857">
      <w:bodyDiv w:val="1"/>
      <w:marLeft w:val="0"/>
      <w:marRight w:val="0"/>
      <w:marTop w:val="0"/>
      <w:marBottom w:val="0"/>
      <w:divBdr>
        <w:top w:val="none" w:sz="0" w:space="0" w:color="auto"/>
        <w:left w:val="none" w:sz="0" w:space="0" w:color="auto"/>
        <w:bottom w:val="none" w:sz="0" w:space="0" w:color="auto"/>
        <w:right w:val="none" w:sz="0" w:space="0" w:color="auto"/>
      </w:divBdr>
    </w:div>
    <w:div w:id="871842746">
      <w:bodyDiv w:val="1"/>
      <w:marLeft w:val="0"/>
      <w:marRight w:val="0"/>
      <w:marTop w:val="0"/>
      <w:marBottom w:val="0"/>
      <w:divBdr>
        <w:top w:val="none" w:sz="0" w:space="0" w:color="auto"/>
        <w:left w:val="none" w:sz="0" w:space="0" w:color="auto"/>
        <w:bottom w:val="none" w:sz="0" w:space="0" w:color="auto"/>
        <w:right w:val="none" w:sz="0" w:space="0" w:color="auto"/>
      </w:divBdr>
    </w:div>
    <w:div w:id="945309754">
      <w:bodyDiv w:val="1"/>
      <w:marLeft w:val="0"/>
      <w:marRight w:val="0"/>
      <w:marTop w:val="0"/>
      <w:marBottom w:val="0"/>
      <w:divBdr>
        <w:top w:val="none" w:sz="0" w:space="0" w:color="auto"/>
        <w:left w:val="none" w:sz="0" w:space="0" w:color="auto"/>
        <w:bottom w:val="none" w:sz="0" w:space="0" w:color="auto"/>
        <w:right w:val="none" w:sz="0" w:space="0" w:color="auto"/>
      </w:divBdr>
    </w:div>
    <w:div w:id="1030840995">
      <w:bodyDiv w:val="1"/>
      <w:marLeft w:val="0"/>
      <w:marRight w:val="0"/>
      <w:marTop w:val="0"/>
      <w:marBottom w:val="0"/>
      <w:divBdr>
        <w:top w:val="none" w:sz="0" w:space="0" w:color="auto"/>
        <w:left w:val="none" w:sz="0" w:space="0" w:color="auto"/>
        <w:bottom w:val="none" w:sz="0" w:space="0" w:color="auto"/>
        <w:right w:val="none" w:sz="0" w:space="0" w:color="auto"/>
      </w:divBdr>
    </w:div>
    <w:div w:id="1052654423">
      <w:bodyDiv w:val="1"/>
      <w:marLeft w:val="0"/>
      <w:marRight w:val="0"/>
      <w:marTop w:val="0"/>
      <w:marBottom w:val="0"/>
      <w:divBdr>
        <w:top w:val="none" w:sz="0" w:space="0" w:color="auto"/>
        <w:left w:val="none" w:sz="0" w:space="0" w:color="auto"/>
        <w:bottom w:val="none" w:sz="0" w:space="0" w:color="auto"/>
        <w:right w:val="none" w:sz="0" w:space="0" w:color="auto"/>
      </w:divBdr>
    </w:div>
    <w:div w:id="1066538678">
      <w:bodyDiv w:val="1"/>
      <w:marLeft w:val="0"/>
      <w:marRight w:val="0"/>
      <w:marTop w:val="0"/>
      <w:marBottom w:val="0"/>
      <w:divBdr>
        <w:top w:val="none" w:sz="0" w:space="0" w:color="auto"/>
        <w:left w:val="none" w:sz="0" w:space="0" w:color="auto"/>
        <w:bottom w:val="none" w:sz="0" w:space="0" w:color="auto"/>
        <w:right w:val="none" w:sz="0" w:space="0" w:color="auto"/>
      </w:divBdr>
    </w:div>
    <w:div w:id="1110271859">
      <w:bodyDiv w:val="1"/>
      <w:marLeft w:val="0"/>
      <w:marRight w:val="0"/>
      <w:marTop w:val="0"/>
      <w:marBottom w:val="0"/>
      <w:divBdr>
        <w:top w:val="none" w:sz="0" w:space="0" w:color="auto"/>
        <w:left w:val="none" w:sz="0" w:space="0" w:color="auto"/>
        <w:bottom w:val="none" w:sz="0" w:space="0" w:color="auto"/>
        <w:right w:val="none" w:sz="0" w:space="0" w:color="auto"/>
      </w:divBdr>
    </w:div>
    <w:div w:id="1111364427">
      <w:bodyDiv w:val="1"/>
      <w:marLeft w:val="0"/>
      <w:marRight w:val="0"/>
      <w:marTop w:val="0"/>
      <w:marBottom w:val="0"/>
      <w:divBdr>
        <w:top w:val="none" w:sz="0" w:space="0" w:color="auto"/>
        <w:left w:val="none" w:sz="0" w:space="0" w:color="auto"/>
        <w:bottom w:val="none" w:sz="0" w:space="0" w:color="auto"/>
        <w:right w:val="none" w:sz="0" w:space="0" w:color="auto"/>
      </w:divBdr>
    </w:div>
    <w:div w:id="1185246659">
      <w:bodyDiv w:val="1"/>
      <w:marLeft w:val="0"/>
      <w:marRight w:val="0"/>
      <w:marTop w:val="0"/>
      <w:marBottom w:val="0"/>
      <w:divBdr>
        <w:top w:val="none" w:sz="0" w:space="0" w:color="auto"/>
        <w:left w:val="none" w:sz="0" w:space="0" w:color="auto"/>
        <w:bottom w:val="none" w:sz="0" w:space="0" w:color="auto"/>
        <w:right w:val="none" w:sz="0" w:space="0" w:color="auto"/>
      </w:divBdr>
    </w:div>
    <w:div w:id="1188635788">
      <w:bodyDiv w:val="1"/>
      <w:marLeft w:val="0"/>
      <w:marRight w:val="0"/>
      <w:marTop w:val="0"/>
      <w:marBottom w:val="0"/>
      <w:divBdr>
        <w:top w:val="none" w:sz="0" w:space="0" w:color="auto"/>
        <w:left w:val="none" w:sz="0" w:space="0" w:color="auto"/>
        <w:bottom w:val="none" w:sz="0" w:space="0" w:color="auto"/>
        <w:right w:val="none" w:sz="0" w:space="0" w:color="auto"/>
      </w:divBdr>
    </w:div>
    <w:div w:id="1189444248">
      <w:bodyDiv w:val="1"/>
      <w:marLeft w:val="0"/>
      <w:marRight w:val="0"/>
      <w:marTop w:val="0"/>
      <w:marBottom w:val="0"/>
      <w:divBdr>
        <w:top w:val="none" w:sz="0" w:space="0" w:color="auto"/>
        <w:left w:val="none" w:sz="0" w:space="0" w:color="auto"/>
        <w:bottom w:val="none" w:sz="0" w:space="0" w:color="auto"/>
        <w:right w:val="none" w:sz="0" w:space="0" w:color="auto"/>
      </w:divBdr>
    </w:div>
    <w:div w:id="1202396281">
      <w:bodyDiv w:val="1"/>
      <w:marLeft w:val="0"/>
      <w:marRight w:val="0"/>
      <w:marTop w:val="0"/>
      <w:marBottom w:val="0"/>
      <w:divBdr>
        <w:top w:val="none" w:sz="0" w:space="0" w:color="auto"/>
        <w:left w:val="none" w:sz="0" w:space="0" w:color="auto"/>
        <w:bottom w:val="none" w:sz="0" w:space="0" w:color="auto"/>
        <w:right w:val="none" w:sz="0" w:space="0" w:color="auto"/>
      </w:divBdr>
    </w:div>
    <w:div w:id="1233660722">
      <w:bodyDiv w:val="1"/>
      <w:marLeft w:val="0"/>
      <w:marRight w:val="0"/>
      <w:marTop w:val="0"/>
      <w:marBottom w:val="0"/>
      <w:divBdr>
        <w:top w:val="none" w:sz="0" w:space="0" w:color="auto"/>
        <w:left w:val="none" w:sz="0" w:space="0" w:color="auto"/>
        <w:bottom w:val="none" w:sz="0" w:space="0" w:color="auto"/>
        <w:right w:val="none" w:sz="0" w:space="0" w:color="auto"/>
      </w:divBdr>
    </w:div>
    <w:div w:id="1293558534">
      <w:bodyDiv w:val="1"/>
      <w:marLeft w:val="0"/>
      <w:marRight w:val="0"/>
      <w:marTop w:val="0"/>
      <w:marBottom w:val="0"/>
      <w:divBdr>
        <w:top w:val="none" w:sz="0" w:space="0" w:color="auto"/>
        <w:left w:val="none" w:sz="0" w:space="0" w:color="auto"/>
        <w:bottom w:val="none" w:sz="0" w:space="0" w:color="auto"/>
        <w:right w:val="none" w:sz="0" w:space="0" w:color="auto"/>
      </w:divBdr>
    </w:div>
    <w:div w:id="1294478540">
      <w:bodyDiv w:val="1"/>
      <w:marLeft w:val="0"/>
      <w:marRight w:val="0"/>
      <w:marTop w:val="0"/>
      <w:marBottom w:val="0"/>
      <w:divBdr>
        <w:top w:val="none" w:sz="0" w:space="0" w:color="auto"/>
        <w:left w:val="none" w:sz="0" w:space="0" w:color="auto"/>
        <w:bottom w:val="none" w:sz="0" w:space="0" w:color="auto"/>
        <w:right w:val="none" w:sz="0" w:space="0" w:color="auto"/>
      </w:divBdr>
    </w:div>
    <w:div w:id="1338003834">
      <w:bodyDiv w:val="1"/>
      <w:marLeft w:val="0"/>
      <w:marRight w:val="0"/>
      <w:marTop w:val="0"/>
      <w:marBottom w:val="0"/>
      <w:divBdr>
        <w:top w:val="none" w:sz="0" w:space="0" w:color="auto"/>
        <w:left w:val="none" w:sz="0" w:space="0" w:color="auto"/>
        <w:bottom w:val="none" w:sz="0" w:space="0" w:color="auto"/>
        <w:right w:val="none" w:sz="0" w:space="0" w:color="auto"/>
      </w:divBdr>
    </w:div>
    <w:div w:id="1353529676">
      <w:bodyDiv w:val="1"/>
      <w:marLeft w:val="0"/>
      <w:marRight w:val="0"/>
      <w:marTop w:val="0"/>
      <w:marBottom w:val="0"/>
      <w:divBdr>
        <w:top w:val="none" w:sz="0" w:space="0" w:color="auto"/>
        <w:left w:val="none" w:sz="0" w:space="0" w:color="auto"/>
        <w:bottom w:val="none" w:sz="0" w:space="0" w:color="auto"/>
        <w:right w:val="none" w:sz="0" w:space="0" w:color="auto"/>
      </w:divBdr>
    </w:div>
    <w:div w:id="1445080612">
      <w:bodyDiv w:val="1"/>
      <w:marLeft w:val="0"/>
      <w:marRight w:val="0"/>
      <w:marTop w:val="0"/>
      <w:marBottom w:val="0"/>
      <w:divBdr>
        <w:top w:val="none" w:sz="0" w:space="0" w:color="auto"/>
        <w:left w:val="none" w:sz="0" w:space="0" w:color="auto"/>
        <w:bottom w:val="none" w:sz="0" w:space="0" w:color="auto"/>
        <w:right w:val="none" w:sz="0" w:space="0" w:color="auto"/>
      </w:divBdr>
    </w:div>
    <w:div w:id="1544322283">
      <w:bodyDiv w:val="1"/>
      <w:marLeft w:val="0"/>
      <w:marRight w:val="0"/>
      <w:marTop w:val="0"/>
      <w:marBottom w:val="0"/>
      <w:divBdr>
        <w:top w:val="none" w:sz="0" w:space="0" w:color="auto"/>
        <w:left w:val="none" w:sz="0" w:space="0" w:color="auto"/>
        <w:bottom w:val="none" w:sz="0" w:space="0" w:color="auto"/>
        <w:right w:val="none" w:sz="0" w:space="0" w:color="auto"/>
      </w:divBdr>
    </w:div>
    <w:div w:id="1576285401">
      <w:bodyDiv w:val="1"/>
      <w:marLeft w:val="0"/>
      <w:marRight w:val="0"/>
      <w:marTop w:val="0"/>
      <w:marBottom w:val="0"/>
      <w:divBdr>
        <w:top w:val="none" w:sz="0" w:space="0" w:color="auto"/>
        <w:left w:val="none" w:sz="0" w:space="0" w:color="auto"/>
        <w:bottom w:val="none" w:sz="0" w:space="0" w:color="auto"/>
        <w:right w:val="none" w:sz="0" w:space="0" w:color="auto"/>
      </w:divBdr>
    </w:div>
    <w:div w:id="1669095593">
      <w:bodyDiv w:val="1"/>
      <w:marLeft w:val="0"/>
      <w:marRight w:val="0"/>
      <w:marTop w:val="0"/>
      <w:marBottom w:val="0"/>
      <w:divBdr>
        <w:top w:val="none" w:sz="0" w:space="0" w:color="auto"/>
        <w:left w:val="none" w:sz="0" w:space="0" w:color="auto"/>
        <w:bottom w:val="none" w:sz="0" w:space="0" w:color="auto"/>
        <w:right w:val="none" w:sz="0" w:space="0" w:color="auto"/>
      </w:divBdr>
    </w:div>
    <w:div w:id="1775638113">
      <w:bodyDiv w:val="1"/>
      <w:marLeft w:val="0"/>
      <w:marRight w:val="0"/>
      <w:marTop w:val="0"/>
      <w:marBottom w:val="0"/>
      <w:divBdr>
        <w:top w:val="none" w:sz="0" w:space="0" w:color="auto"/>
        <w:left w:val="none" w:sz="0" w:space="0" w:color="auto"/>
        <w:bottom w:val="none" w:sz="0" w:space="0" w:color="auto"/>
        <w:right w:val="none" w:sz="0" w:space="0" w:color="auto"/>
      </w:divBdr>
    </w:div>
    <w:div w:id="1845628917">
      <w:bodyDiv w:val="1"/>
      <w:marLeft w:val="0"/>
      <w:marRight w:val="0"/>
      <w:marTop w:val="0"/>
      <w:marBottom w:val="0"/>
      <w:divBdr>
        <w:top w:val="none" w:sz="0" w:space="0" w:color="auto"/>
        <w:left w:val="none" w:sz="0" w:space="0" w:color="auto"/>
        <w:bottom w:val="none" w:sz="0" w:space="0" w:color="auto"/>
        <w:right w:val="none" w:sz="0" w:space="0" w:color="auto"/>
      </w:divBdr>
    </w:div>
    <w:div w:id="1850750136">
      <w:bodyDiv w:val="1"/>
      <w:marLeft w:val="0"/>
      <w:marRight w:val="0"/>
      <w:marTop w:val="0"/>
      <w:marBottom w:val="0"/>
      <w:divBdr>
        <w:top w:val="none" w:sz="0" w:space="0" w:color="auto"/>
        <w:left w:val="none" w:sz="0" w:space="0" w:color="auto"/>
        <w:bottom w:val="none" w:sz="0" w:space="0" w:color="auto"/>
        <w:right w:val="none" w:sz="0" w:space="0" w:color="auto"/>
      </w:divBdr>
    </w:div>
    <w:div w:id="1869247516">
      <w:bodyDiv w:val="1"/>
      <w:marLeft w:val="0"/>
      <w:marRight w:val="0"/>
      <w:marTop w:val="0"/>
      <w:marBottom w:val="0"/>
      <w:divBdr>
        <w:top w:val="none" w:sz="0" w:space="0" w:color="auto"/>
        <w:left w:val="none" w:sz="0" w:space="0" w:color="auto"/>
        <w:bottom w:val="none" w:sz="0" w:space="0" w:color="auto"/>
        <w:right w:val="none" w:sz="0" w:space="0" w:color="auto"/>
      </w:divBdr>
    </w:div>
    <w:div w:id="2049179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gif"/><Relationship Id="rId26" Type="http://schemas.openxmlformats.org/officeDocument/2006/relationships/chart" Target="charts/chart1.xml"/><Relationship Id="rId39" Type="http://schemas.openxmlformats.org/officeDocument/2006/relationships/chart" Target="charts/chart2.xml"/><Relationship Id="rId21" Type="http://schemas.openxmlformats.org/officeDocument/2006/relationships/image" Target="media/image12.png"/><Relationship Id="rId34" Type="http://schemas.openxmlformats.org/officeDocument/2006/relationships/oleObject" Target="embeddings/oleObject4.bin"/><Relationship Id="rId42" Type="http://schemas.openxmlformats.org/officeDocument/2006/relationships/image" Target="media/image24.jpeg"/><Relationship Id="rId47" Type="http://schemas.openxmlformats.org/officeDocument/2006/relationships/hyperlink" Target="http://blog.flickr.net/en/2011/08/04/6000000000/" TargetMode="Externa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wmf"/><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oleObject" Target="embeddings/oleObject3.bin"/><Relationship Id="rId37" Type="http://schemas.openxmlformats.org/officeDocument/2006/relationships/image" Target="media/image22.wmf"/><Relationship Id="rId40" Type="http://schemas.openxmlformats.org/officeDocument/2006/relationships/image" Target="media/image23.wmf"/><Relationship Id="rId45" Type="http://schemas.openxmlformats.org/officeDocument/2006/relationships/hyperlink" Target="http://www.virtualphotographyclub.com/2010/12/flickr.html"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wmf"/><Relationship Id="rId44" Type="http://schemas.openxmlformats.org/officeDocument/2006/relationships/hyperlink" Target="http://ru.wikipedia.org/wiki/%D0%93%D1%80%D0%B0%D1%84%D0%B8%D1%87%D0%B5%D1%81%D0%BA%D0%B8%D0%B9_%D0%B8%D0%BD%D1%82%D0%B5%D1%80%D1%84%D0%B5%D0%B9%D1%81_%D0%BF%D0%BE%D0%BB%D1%8C%D0%B7%D0%BE%D0%B2%D0%B0%D1%82%D0%B5%D0%BB%D1%8F"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7.wmf"/><Relationship Id="rId30" Type="http://schemas.openxmlformats.org/officeDocument/2006/relationships/oleObject" Target="embeddings/oleObject2.bin"/><Relationship Id="rId35" Type="http://schemas.openxmlformats.org/officeDocument/2006/relationships/image" Target="media/image21.wmf"/><Relationship Id="rId43" Type="http://schemas.openxmlformats.org/officeDocument/2006/relationships/hyperlink" Target="http://vk.com/about" TargetMode="External"/><Relationship Id="rId48" Type="http://schemas.openxmlformats.org/officeDocument/2006/relationships/hyperlink" Target="http://advertising.yahoo.com/article/flickr.html" TargetMode="Externa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wmf"/><Relationship Id="rId38" Type="http://schemas.openxmlformats.org/officeDocument/2006/relationships/oleObject" Target="embeddings/oleObject6.bin"/><Relationship Id="rId46" Type="http://schemas.openxmlformats.org/officeDocument/2006/relationships/hyperlink" Target="http://www.vesti.ru/doc.html?id=393838" TargetMode="External"/><Relationship Id="rId20" Type="http://schemas.openxmlformats.org/officeDocument/2006/relationships/image" Target="media/image11.png"/><Relationship Id="rId41"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Лист1!$B$1</c:f>
              <c:strCache>
                <c:ptCount val="1"/>
                <c:pt idx="0">
                  <c:v>Временные затраты</c:v>
                </c:pt>
              </c:strCache>
            </c:strRef>
          </c:tx>
          <c:dLbls>
            <c:dLblPos val="ctr"/>
            <c:showLegendKey val="0"/>
            <c:showVal val="1"/>
            <c:showCatName val="0"/>
            <c:showSerName val="0"/>
            <c:showPercent val="0"/>
            <c:showBubbleSize val="0"/>
            <c:showLeaderLines val="1"/>
          </c:dLbls>
          <c:cat>
            <c:strRef>
              <c:f>Лист1!$A$2:$A$9</c:f>
              <c:strCache>
                <c:ptCount val="8"/>
                <c:pt idx="0">
                  <c:v>Анализ предметной области</c:v>
                </c:pt>
                <c:pt idx="1">
                  <c:v>Постановка задачи</c:v>
                </c:pt>
                <c:pt idx="2">
                  <c:v>Проектирование архитектуры</c:v>
                </c:pt>
                <c:pt idx="3">
                  <c:v>Разработка алгоритмов</c:v>
                </c:pt>
                <c:pt idx="4">
                  <c:v>Реализация алгоритмов</c:v>
                </c:pt>
                <c:pt idx="5">
                  <c:v>Кодирование</c:v>
                </c:pt>
                <c:pt idx="6">
                  <c:v>Отладка и тестирование</c:v>
                </c:pt>
                <c:pt idx="7">
                  <c:v>Документирование</c:v>
                </c:pt>
              </c:strCache>
            </c:strRef>
          </c:cat>
          <c:val>
            <c:numRef>
              <c:f>Лист1!$B$2:$B$9</c:f>
              <c:numCache>
                <c:formatCode>General</c:formatCode>
                <c:ptCount val="8"/>
                <c:pt idx="0">
                  <c:v>45</c:v>
                </c:pt>
                <c:pt idx="1">
                  <c:v>135</c:v>
                </c:pt>
                <c:pt idx="2">
                  <c:v>104</c:v>
                </c:pt>
                <c:pt idx="3">
                  <c:v>104</c:v>
                </c:pt>
                <c:pt idx="4">
                  <c:v>155</c:v>
                </c:pt>
                <c:pt idx="5">
                  <c:v>114</c:v>
                </c:pt>
                <c:pt idx="6">
                  <c:v>435</c:v>
                </c:pt>
                <c:pt idx="7">
                  <c:v>60</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Лист1!$B$1</c:f>
              <c:strCache>
                <c:ptCount val="1"/>
                <c:pt idx="0">
                  <c:v>Себестоимость программного продукта</c:v>
                </c:pt>
              </c:strCache>
            </c:strRef>
          </c:tx>
          <c:dLbls>
            <c:dLblPos val="inEnd"/>
            <c:showLegendKey val="0"/>
            <c:showVal val="1"/>
            <c:showCatName val="0"/>
            <c:showSerName val="0"/>
            <c:showPercent val="0"/>
            <c:showBubbleSize val="0"/>
            <c:showLeaderLines val="1"/>
          </c:dLbls>
          <c:cat>
            <c:strRef>
              <c:f>Лист1!$A$2:$A$5</c:f>
              <c:strCache>
                <c:ptCount val="4"/>
                <c:pt idx="0">
                  <c:v>Основная заработная плата исполнителя</c:v>
                </c:pt>
                <c:pt idx="1">
                  <c:v>Начисления на заработную плату</c:v>
                </c:pt>
                <c:pt idx="2">
                  <c:v>Затраты на эксплуатацию ЭВМ</c:v>
                </c:pt>
                <c:pt idx="3">
                  <c:v>Прочие расходы</c:v>
                </c:pt>
              </c:strCache>
            </c:strRef>
          </c:cat>
          <c:val>
            <c:numRef>
              <c:f>Лист1!$B$2:$B$5</c:f>
              <c:numCache>
                <c:formatCode>General</c:formatCode>
                <c:ptCount val="4"/>
                <c:pt idx="0">
                  <c:v>51026.49</c:v>
                </c:pt>
                <c:pt idx="1">
                  <c:v>15307.949999999999</c:v>
                </c:pt>
                <c:pt idx="2">
                  <c:v>46604.7</c:v>
                </c:pt>
                <c:pt idx="3">
                  <c:v>11293.9</c:v>
                </c:pt>
              </c:numCache>
            </c:numRef>
          </c:val>
        </c:ser>
        <c:dLbls>
          <c:dLblPos val="inEnd"/>
          <c:showLegendKey val="0"/>
          <c:showVal val="1"/>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31BEE6D-AEC5-44D5-9714-5626489F6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3712</TotalTime>
  <Pages>117</Pages>
  <Words>21266</Words>
  <Characters>121217</Characters>
  <Application>Microsoft Office Word</Application>
  <DocSecurity>0</DocSecurity>
  <Lines>1010</Lines>
  <Paragraphs>284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142199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Вячеслав Егоренков</dc:creator>
  <cp:lastModifiedBy>Vyacheslav Egorenkov</cp:lastModifiedBy>
  <cp:revision>3</cp:revision>
  <cp:lastPrinted>2013-06-05T14:55:00Z</cp:lastPrinted>
  <dcterms:created xsi:type="dcterms:W3CDTF">2013-06-12T18:50:00Z</dcterms:created>
  <dcterms:modified xsi:type="dcterms:W3CDTF">2013-06-15T08:44:00Z</dcterms:modified>
</cp:coreProperties>
</file>