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A5" w:rsidRPr="00045A0C" w:rsidRDefault="003715A5">
      <w:pPr>
        <w:rPr>
          <w:lang w:val="es-MX"/>
        </w:rPr>
      </w:pPr>
      <w:r w:rsidRPr="00045A0C">
        <w:rPr>
          <w:lang w:val="es-MX"/>
        </w:rPr>
        <w:t>Alberto Contreras</w:t>
      </w:r>
    </w:p>
    <w:p w:rsidR="003715A5" w:rsidRPr="00045A0C" w:rsidRDefault="003715A5">
      <w:pPr>
        <w:rPr>
          <w:lang w:val="es-MX"/>
        </w:rPr>
      </w:pPr>
      <w:r w:rsidRPr="00045A0C">
        <w:rPr>
          <w:lang w:val="es-MX"/>
        </w:rPr>
        <w:t>Eric Guedea</w:t>
      </w:r>
    </w:p>
    <w:p w:rsidR="003715A5" w:rsidRPr="00045A0C" w:rsidRDefault="00045A0C">
      <w:pPr>
        <w:rPr>
          <w:lang w:val="es-MX"/>
        </w:rPr>
      </w:pPr>
      <w:r w:rsidRPr="00045A0C">
        <w:rPr>
          <w:lang w:val="es-MX"/>
        </w:rPr>
        <w:t xml:space="preserve">Para el testeo de cada unidad se </w:t>
      </w:r>
      <w:proofErr w:type="spellStart"/>
      <w:r w:rsidRPr="00045A0C">
        <w:rPr>
          <w:lang w:val="es-MX"/>
        </w:rPr>
        <w:t>utilizo</w:t>
      </w:r>
      <w:proofErr w:type="spellEnd"/>
      <w:r>
        <w:rPr>
          <w:lang w:val="es-MX"/>
        </w:rPr>
        <w:t xml:space="preserve"> una </w:t>
      </w:r>
      <w:proofErr w:type="spellStart"/>
      <w:r>
        <w:rPr>
          <w:lang w:val="es-MX"/>
        </w:rPr>
        <w:t>testbench</w:t>
      </w:r>
      <w:proofErr w:type="spellEnd"/>
      <w:r>
        <w:rPr>
          <w:lang w:val="es-MX"/>
        </w:rPr>
        <w:t xml:space="preserve"> general donde lo único que se cambiaba era la UUT aquí se encuentran los resultados. El wave.do que se encuentra es que del </w:t>
      </w:r>
      <w:proofErr w:type="spellStart"/>
      <w:r>
        <w:rPr>
          <w:lang w:val="es-MX"/>
        </w:rPr>
        <w:t>tesbench</w:t>
      </w:r>
      <w:proofErr w:type="spellEnd"/>
      <w:r>
        <w:rPr>
          <w:lang w:val="es-MX"/>
        </w:rPr>
        <w:t xml:space="preserve"> del registro universal el cual tiene su propio testbench</w:t>
      </w:r>
      <w:r>
        <w:rPr>
          <w:u w:val="single"/>
          <w:lang w:val="es-MX"/>
        </w:rPr>
        <w:t>.</w:t>
      </w:r>
      <w:bookmarkStart w:id="0" w:name="_GoBack"/>
      <w:bookmarkEnd w:id="0"/>
    </w:p>
    <w:p w:rsidR="003715A5" w:rsidRPr="003715A5" w:rsidRDefault="003715A5">
      <w:pPr>
        <w:rPr>
          <w:lang w:val="es-MX"/>
        </w:rPr>
      </w:pPr>
      <w:r w:rsidRPr="003715A5">
        <w:rPr>
          <w:lang w:val="es-MX"/>
        </w:rPr>
        <w:t>Simulaciones individuales para cada tipo de registro</w:t>
      </w:r>
    </w:p>
    <w:p w:rsidR="003715A5" w:rsidRPr="003715A5" w:rsidRDefault="003715A5">
      <w:pPr>
        <w:rPr>
          <w:lang w:val="es-MX"/>
        </w:rPr>
      </w:pPr>
      <w:r>
        <w:rPr>
          <w:lang w:val="es-MX"/>
        </w:rPr>
        <w:t>PIPO</w:t>
      </w:r>
    </w:p>
    <w:p w:rsidR="003715A5" w:rsidRDefault="00045A0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95.4pt">
            <v:imagedata r:id="rId4" o:title="PIPO"/>
          </v:shape>
        </w:pict>
      </w:r>
    </w:p>
    <w:p w:rsidR="003715A5" w:rsidRPr="003715A5" w:rsidRDefault="003715A5">
      <w:pPr>
        <w:rPr>
          <w:lang w:val="es-MX"/>
        </w:rPr>
      </w:pPr>
      <w:r w:rsidRPr="003715A5">
        <w:rPr>
          <w:lang w:val="es-MX"/>
        </w:rPr>
        <w:t>PISO LSB a MSB</w:t>
      </w:r>
      <w:r w:rsidR="00045A0C">
        <w:pict>
          <v:shape id="_x0000_i1026" type="#_x0000_t75" style="width:441.6pt;height:90pt">
            <v:imagedata r:id="rId5" o:title="PISO_LM"/>
          </v:shape>
        </w:pict>
      </w:r>
    </w:p>
    <w:p w:rsidR="003715A5" w:rsidRPr="003715A5" w:rsidRDefault="003715A5">
      <w:pPr>
        <w:rPr>
          <w:lang w:val="es-MX"/>
        </w:rPr>
      </w:pPr>
      <w:r w:rsidRPr="003715A5">
        <w:rPr>
          <w:lang w:val="es-MX"/>
        </w:rPr>
        <w:t>PISO MSB a LSB</w:t>
      </w:r>
      <w:r w:rsidR="00045A0C">
        <w:pict>
          <v:shape id="_x0000_i1027" type="#_x0000_t75" style="width:441.6pt;height:97.8pt">
            <v:imagedata r:id="rId6" o:title="PISO_ML"/>
          </v:shape>
        </w:pict>
      </w:r>
    </w:p>
    <w:p w:rsidR="003715A5" w:rsidRPr="003715A5" w:rsidRDefault="003715A5">
      <w:pPr>
        <w:rPr>
          <w:lang w:val="es-MX"/>
        </w:rPr>
      </w:pPr>
    </w:p>
    <w:p w:rsidR="003715A5" w:rsidRPr="003715A5" w:rsidRDefault="003715A5">
      <w:pPr>
        <w:rPr>
          <w:lang w:val="es-MX"/>
        </w:rPr>
      </w:pPr>
    </w:p>
    <w:p w:rsidR="003715A5" w:rsidRPr="003715A5" w:rsidRDefault="003715A5">
      <w:pPr>
        <w:rPr>
          <w:lang w:val="es-MX"/>
        </w:rPr>
      </w:pPr>
      <w:r w:rsidRPr="003715A5">
        <w:rPr>
          <w:lang w:val="es-MX"/>
        </w:rPr>
        <w:t>SIPO de LSB a MSB</w:t>
      </w:r>
      <w:r w:rsidR="00045A0C">
        <w:pict>
          <v:shape id="_x0000_i1028" type="#_x0000_t75" style="width:441.6pt;height:89.4pt">
            <v:imagedata r:id="rId7" o:title="SIPO_LM"/>
          </v:shape>
        </w:pict>
      </w:r>
    </w:p>
    <w:p w:rsidR="003715A5" w:rsidRPr="00045A0C" w:rsidRDefault="003715A5">
      <w:pPr>
        <w:rPr>
          <w:lang w:val="es-MX"/>
        </w:rPr>
      </w:pPr>
    </w:p>
    <w:p w:rsidR="003715A5" w:rsidRPr="00045A0C" w:rsidRDefault="003715A5">
      <w:pPr>
        <w:rPr>
          <w:lang w:val="es-MX"/>
        </w:rPr>
      </w:pPr>
    </w:p>
    <w:p w:rsidR="003715A5" w:rsidRDefault="003715A5">
      <w:r>
        <w:t>SIPO MSB a LSB</w:t>
      </w:r>
    </w:p>
    <w:p w:rsidR="003715A5" w:rsidRDefault="00045A0C">
      <w:r>
        <w:pict>
          <v:shape id="_x0000_i1029" type="#_x0000_t75" style="width:441.6pt;height:94.2pt">
            <v:imagedata r:id="rId8" o:title="SIPO_ML"/>
          </v:shape>
        </w:pict>
      </w:r>
    </w:p>
    <w:p w:rsidR="003715A5" w:rsidRDefault="003715A5">
      <w:r>
        <w:t>SISO Left</w:t>
      </w:r>
      <w:r w:rsidR="00045A0C">
        <w:pict>
          <v:shape id="_x0000_i1030" type="#_x0000_t75" style="width:441.6pt;height:92.4pt">
            <v:imagedata r:id="rId9" o:title="SISO_L"/>
          </v:shape>
        </w:pict>
      </w:r>
    </w:p>
    <w:p w:rsidR="003715A5" w:rsidRDefault="003715A5">
      <w:r>
        <w:t>SISO Right</w:t>
      </w:r>
    </w:p>
    <w:p w:rsidR="005C297B" w:rsidRDefault="00045A0C">
      <w:r>
        <w:pict>
          <v:shape id="_x0000_i1031" type="#_x0000_t75" style="width:441.6pt;height:96.6pt">
            <v:imagedata r:id="rId10" o:title="SISO_R"/>
          </v:shape>
        </w:pict>
      </w:r>
    </w:p>
    <w:sectPr w:rsidR="005C29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A5"/>
    <w:rsid w:val="00045A0C"/>
    <w:rsid w:val="003715A5"/>
    <w:rsid w:val="005C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9BCDE-215F-446A-AEA1-91610330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guedea</dc:creator>
  <cp:keywords/>
  <dc:description/>
  <cp:lastModifiedBy>eric guedea</cp:lastModifiedBy>
  <cp:revision>3</cp:revision>
  <dcterms:created xsi:type="dcterms:W3CDTF">2019-03-02T02:01:00Z</dcterms:created>
  <dcterms:modified xsi:type="dcterms:W3CDTF">2019-03-02T03:11:00Z</dcterms:modified>
</cp:coreProperties>
</file>