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77F9D" w14:textId="635B2C92" w:rsidR="00BD20A8" w:rsidRPr="00BD55C9" w:rsidRDefault="009D3E52" w:rsidP="00BD55C9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Structural</w:t>
      </w:r>
      <w:r w:rsidR="00BD20A8" w:rsidRPr="00BD55C9">
        <w:rPr>
          <w:b/>
          <w:bCs/>
          <w:u w:val="single"/>
        </w:rPr>
        <w:t xml:space="preserve"> Design Patterns</w:t>
      </w:r>
    </w:p>
    <w:p w14:paraId="1E077651" w14:textId="65230B9C" w:rsidR="00BD20A8" w:rsidRDefault="0020463C" w:rsidP="006D2BB6">
      <w:pPr>
        <w:jc w:val="center"/>
        <w:rPr>
          <w:b/>
          <w:bCs/>
        </w:rPr>
      </w:pPr>
      <w:r>
        <w:rPr>
          <w:b/>
          <w:bCs/>
        </w:rPr>
        <w:t>Social Media</w:t>
      </w:r>
      <w:r w:rsidR="00892A95">
        <w:rPr>
          <w:b/>
          <w:bCs/>
        </w:rPr>
        <w:t xml:space="preserve"> and Restaurants </w:t>
      </w:r>
    </w:p>
    <w:p w14:paraId="693A4E2F" w14:textId="77777777" w:rsidR="0020463C" w:rsidRDefault="0020463C"/>
    <w:p w14:paraId="1B41152E" w14:textId="48132B96" w:rsidR="00BD55C9" w:rsidRDefault="00620EC3">
      <w:r>
        <w:rPr>
          <w:b/>
          <w:bCs/>
          <w:u w:val="single"/>
        </w:rPr>
        <w:t>Flyweight</w:t>
      </w:r>
    </w:p>
    <w:p w14:paraId="7F828FBA" w14:textId="7ADDC7D6" w:rsidR="00876000" w:rsidRDefault="00876000" w:rsidP="00876000"/>
    <w:p w14:paraId="77A2C2A2" w14:textId="4981CB66" w:rsidR="00620EC3" w:rsidRDefault="00620EC3" w:rsidP="00620EC3">
      <w:r>
        <w:t>Assume</w:t>
      </w:r>
      <w:r>
        <w:t xml:space="preserve"> you are developing a text editor application that allows users to create, edit, and save documents. Each document may contain </w:t>
      </w:r>
      <w:proofErr w:type="gramStart"/>
      <w:r>
        <w:t>a large number of</w:t>
      </w:r>
      <w:proofErr w:type="gramEnd"/>
      <w:r>
        <w:t xml:space="preserve"> characters, and each character can have </w:t>
      </w:r>
      <w:r w:rsidR="008636CD">
        <w:t>their</w:t>
      </w:r>
      <w:r>
        <w:t xml:space="preserve"> own font, size, and color.</w:t>
      </w:r>
    </w:p>
    <w:p w14:paraId="3A11BB83" w14:textId="3AC7FF9C" w:rsidR="00620EC3" w:rsidRDefault="000B6F95" w:rsidP="00620EC3">
      <w:r>
        <w:t>3 examples of</w:t>
      </w:r>
      <w:r w:rsidR="00A02D21">
        <w:t xml:space="preserve"> each</w:t>
      </w:r>
      <w:r>
        <w:t>:</w:t>
      </w:r>
      <w:r w:rsidR="002214DD">
        <w:t xml:space="preserve"> </w:t>
      </w:r>
    </w:p>
    <w:p w14:paraId="48C1DBE6" w14:textId="77777777" w:rsidR="002214DD" w:rsidRDefault="002214DD" w:rsidP="00620EC3">
      <w:pPr>
        <w:sectPr w:rsidR="002214DD" w:rsidSect="00BD55C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88F77DF" w14:textId="0F4B1673" w:rsidR="002214DD" w:rsidRPr="002214DD" w:rsidRDefault="002214DD" w:rsidP="00620EC3">
      <w:pPr>
        <w:rPr>
          <w:u w:val="single"/>
        </w:rPr>
      </w:pPr>
      <w:r w:rsidRPr="002214DD">
        <w:rPr>
          <w:u w:val="single"/>
        </w:rPr>
        <w:t>FONTS</w:t>
      </w:r>
    </w:p>
    <w:p w14:paraId="4EA8E573" w14:textId="629D548F" w:rsidR="002214DD" w:rsidRPr="002214DD" w:rsidRDefault="002214DD" w:rsidP="00620EC3">
      <w:pPr>
        <w:rPr>
          <w:u w:val="single"/>
        </w:rPr>
      </w:pPr>
      <w:r w:rsidRPr="002214DD">
        <w:rPr>
          <w:u w:val="single"/>
        </w:rPr>
        <w:t>COLOR</w:t>
      </w:r>
    </w:p>
    <w:p w14:paraId="7733304B" w14:textId="3C03388D" w:rsidR="002214DD" w:rsidRPr="002214DD" w:rsidRDefault="002214DD" w:rsidP="00620EC3">
      <w:pPr>
        <w:rPr>
          <w:u w:val="single"/>
        </w:rPr>
      </w:pPr>
      <w:r w:rsidRPr="002214DD">
        <w:rPr>
          <w:u w:val="single"/>
        </w:rPr>
        <w:t>SIZE</w:t>
      </w:r>
    </w:p>
    <w:p w14:paraId="501DDA40" w14:textId="77777777" w:rsidR="002214DD" w:rsidRDefault="002214DD" w:rsidP="00620EC3">
      <w:pPr>
        <w:sectPr w:rsidR="002214DD" w:rsidSect="002214DD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68E37571" w14:textId="44B68427" w:rsidR="002214DD" w:rsidRDefault="002214DD" w:rsidP="00620EC3">
      <w:r>
        <w:t>Arial</w:t>
      </w:r>
    </w:p>
    <w:p w14:paraId="28F8A70F" w14:textId="6C2A6B7F" w:rsidR="002214DD" w:rsidRDefault="002214DD" w:rsidP="00620EC3">
      <w:r>
        <w:t>Red</w:t>
      </w:r>
    </w:p>
    <w:p w14:paraId="326AD129" w14:textId="73ED40E5" w:rsidR="002214DD" w:rsidRDefault="002214DD" w:rsidP="00620EC3">
      <w:r>
        <w:t>12</w:t>
      </w:r>
    </w:p>
    <w:p w14:paraId="70D564ED" w14:textId="77777777" w:rsidR="002214DD" w:rsidRDefault="002214DD" w:rsidP="00620EC3">
      <w:pPr>
        <w:sectPr w:rsidR="002214DD" w:rsidSect="002214DD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2A0A1D3B" w14:textId="458DCF75" w:rsidR="002214DD" w:rsidRDefault="002214DD" w:rsidP="00620EC3">
      <w:r>
        <w:t>Calibri</w:t>
      </w:r>
    </w:p>
    <w:p w14:paraId="6C5CA2FA" w14:textId="7F426871" w:rsidR="002214DD" w:rsidRDefault="002214DD" w:rsidP="00620EC3">
      <w:r>
        <w:t>Blue</w:t>
      </w:r>
    </w:p>
    <w:p w14:paraId="31ADB9F4" w14:textId="3E213282" w:rsidR="002214DD" w:rsidRDefault="002214DD" w:rsidP="00620EC3">
      <w:r>
        <w:t>14</w:t>
      </w:r>
    </w:p>
    <w:p w14:paraId="2A814103" w14:textId="77777777" w:rsidR="002214DD" w:rsidRDefault="002214DD" w:rsidP="00620EC3">
      <w:pPr>
        <w:sectPr w:rsidR="002214DD" w:rsidSect="002214DD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047E7E11" w14:textId="3BA7DE04" w:rsidR="002214DD" w:rsidRDefault="002214DD" w:rsidP="00620EC3">
      <w:r>
        <w:t>Verdana</w:t>
      </w:r>
    </w:p>
    <w:p w14:paraId="643EAE07" w14:textId="73D18762" w:rsidR="002214DD" w:rsidRDefault="002214DD" w:rsidP="00620EC3">
      <w:r>
        <w:t>Black</w:t>
      </w:r>
    </w:p>
    <w:p w14:paraId="31FD15B2" w14:textId="4C9ED03A" w:rsidR="002214DD" w:rsidRDefault="002214DD" w:rsidP="00620EC3">
      <w:r>
        <w:t>16</w:t>
      </w:r>
    </w:p>
    <w:p w14:paraId="53A7206E" w14:textId="77777777" w:rsidR="002214DD" w:rsidRDefault="002214DD" w:rsidP="00620EC3">
      <w:pPr>
        <w:sectPr w:rsidR="002214DD" w:rsidSect="002214DD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76886064" w14:textId="783E349C" w:rsidR="002214DD" w:rsidRDefault="002214DD" w:rsidP="00620EC3"/>
    <w:p w14:paraId="55535167" w14:textId="13923C5A" w:rsidR="00620EC3" w:rsidRDefault="000B6F95" w:rsidP="000B6F95">
      <w:r>
        <w:t>You realize that many characters will share the same properties and you will</w:t>
      </w:r>
      <w:r w:rsidR="00620EC3">
        <w:t xml:space="preserve"> optimize the memory usage of the text editor by using the Flyweight design pattern. Specifically, you need to create a set of flyweight objects that represent the character properties (font, size, and color), and share these objects among all characters that have the same properties.</w:t>
      </w:r>
    </w:p>
    <w:p w14:paraId="7866BAD3" w14:textId="77777777" w:rsidR="00620EC3" w:rsidRDefault="00620EC3" w:rsidP="00620EC3"/>
    <w:p w14:paraId="32294209" w14:textId="4FE466CE" w:rsidR="00892A95" w:rsidRDefault="00620EC3" w:rsidP="00620EC3">
      <w:r>
        <w:t xml:space="preserve">Your implementation should allow the user to create and edit documents with different character </w:t>
      </w:r>
      <w:r w:rsidR="003D6850">
        <w:t>properties and</w:t>
      </w:r>
      <w:r>
        <w:t xml:space="preserve"> provide </w:t>
      </w:r>
      <w:r w:rsidR="003D6850">
        <w:t>the ability</w:t>
      </w:r>
      <w:r>
        <w:t xml:space="preserve"> to save and load documents from </w:t>
      </w:r>
      <w:proofErr w:type="gramStart"/>
      <w:r>
        <w:t>disk.</w:t>
      </w:r>
      <w:r w:rsidR="003D6850">
        <w:t>(</w:t>
      </w:r>
      <w:proofErr w:type="gramEnd"/>
      <w:r w:rsidR="003D6850">
        <w:t>save and load from File)</w:t>
      </w:r>
    </w:p>
    <w:p w14:paraId="55C5C3E4" w14:textId="77777777" w:rsidR="003D6850" w:rsidRDefault="003D6850" w:rsidP="00620EC3"/>
    <w:p w14:paraId="18F7ADCA" w14:textId="0CF2991D" w:rsidR="007A6103" w:rsidRDefault="007A6103" w:rsidP="007A6103">
      <w:r>
        <w:t xml:space="preserve">HINT: It may be difficult to delete character properties. Therefore, do NOT add the ability to delete character properties once it has been created. </w:t>
      </w:r>
    </w:p>
    <w:p w14:paraId="2015A66B" w14:textId="13E90131" w:rsidR="00892A95" w:rsidRDefault="00892A95" w:rsidP="002A2687"/>
    <w:p w14:paraId="6CDF5DEF" w14:textId="11F5373C" w:rsidR="00A02D21" w:rsidRDefault="00A02D21" w:rsidP="002A2687">
      <w:r>
        <w:t xml:space="preserve">For the driver program save “HelloWorldCS5800” with at least 4 </w:t>
      </w:r>
      <w:r w:rsidR="008636CD">
        <w:t>variations</w:t>
      </w:r>
      <w:r>
        <w:t xml:space="preserve"> in character properties.</w:t>
      </w:r>
    </w:p>
    <w:p w14:paraId="3EA3CE25" w14:textId="449F89A0" w:rsidR="00892A95" w:rsidRDefault="00892A95" w:rsidP="002A2687"/>
    <w:p w14:paraId="376FA973" w14:textId="51C470F3" w:rsidR="007A6103" w:rsidRDefault="007A6103" w:rsidP="002A2687"/>
    <w:p w14:paraId="782E01C0" w14:textId="18061D09" w:rsidR="007A6103" w:rsidRDefault="007A6103" w:rsidP="002A2687"/>
    <w:p w14:paraId="3D94A688" w14:textId="0AC57518" w:rsidR="007A6103" w:rsidRDefault="007A6103" w:rsidP="002A2687"/>
    <w:p w14:paraId="5429CA59" w14:textId="77777777" w:rsidR="007A6103" w:rsidRDefault="007A6103" w:rsidP="002A2687"/>
    <w:p w14:paraId="23B5CFDF" w14:textId="053F79FF" w:rsidR="00892A95" w:rsidRDefault="00620EC3" w:rsidP="00892A95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Proxy</w:t>
      </w:r>
    </w:p>
    <w:p w14:paraId="183C0C8B" w14:textId="0E5178D0" w:rsidR="00620EC3" w:rsidRDefault="00620EC3" w:rsidP="00620EC3">
      <w:r>
        <w:t>Assume</w:t>
      </w:r>
      <w:r>
        <w:t xml:space="preserve"> you are developing a music streaming application that allows users to listen to their favorite songs. The application has a large library of songs, and each song has its own metadata </w:t>
      </w:r>
      <w:r w:rsidR="00A06797">
        <w:t>which are:</w:t>
      </w:r>
      <w:r>
        <w:t xml:space="preserve"> </w:t>
      </w:r>
      <w:r w:rsidR="00A06797">
        <w:t>(String)</w:t>
      </w:r>
      <w:r>
        <w:t xml:space="preserve">title, </w:t>
      </w:r>
      <w:r w:rsidR="00A06797">
        <w:t>(String)</w:t>
      </w:r>
      <w:r>
        <w:t xml:space="preserve">artist, </w:t>
      </w:r>
      <w:r w:rsidR="00A06797">
        <w:t>(String)</w:t>
      </w:r>
      <w:r>
        <w:t xml:space="preserve">album, and </w:t>
      </w:r>
      <w:r w:rsidR="00A06797">
        <w:t>(int)</w:t>
      </w:r>
      <w:r>
        <w:t>duration.</w:t>
      </w:r>
    </w:p>
    <w:p w14:paraId="52B9E971" w14:textId="77777777" w:rsidR="00620EC3" w:rsidRDefault="00620EC3" w:rsidP="00620EC3"/>
    <w:p w14:paraId="1FE988AA" w14:textId="77777777" w:rsidR="008D0035" w:rsidRDefault="00620EC3" w:rsidP="00DE6E4B">
      <w:r>
        <w:t xml:space="preserve">Your task is to implement a proxy object that acts as a </w:t>
      </w:r>
      <w:r w:rsidRPr="008D0035">
        <w:rPr>
          <w:u w:val="single"/>
        </w:rPr>
        <w:t>cache for the song metadata</w:t>
      </w:r>
      <w:r>
        <w:t>.</w:t>
      </w:r>
    </w:p>
    <w:p w14:paraId="152350EB" w14:textId="16C2D9E8" w:rsidR="008D0035" w:rsidRDefault="00620EC3" w:rsidP="00DE6E4B">
      <w:r>
        <w:t xml:space="preserve"> </w:t>
      </w:r>
      <w:r w:rsidR="008D0035">
        <w:t xml:space="preserve">NOTE: </w:t>
      </w:r>
      <w:r w:rsidR="008D0035" w:rsidRPr="008D0035">
        <w:rPr>
          <w:i/>
          <w:iCs/>
        </w:rPr>
        <w:t>You do NOT need to play music.</w:t>
      </w:r>
      <w:r w:rsidR="008D0035">
        <w:t xml:space="preserve"> </w:t>
      </w:r>
      <w:r w:rsidR="0069747F">
        <w:t>You are only concerned about the metadata!</w:t>
      </w:r>
    </w:p>
    <w:p w14:paraId="71D3773F" w14:textId="77777777" w:rsidR="008D0035" w:rsidRDefault="008D0035" w:rsidP="00DE6E4B"/>
    <w:p w14:paraId="6CF29265" w14:textId="58928EB7" w:rsidR="00620EC3" w:rsidRDefault="00620EC3" w:rsidP="008D0035">
      <w:r>
        <w:t xml:space="preserve">The proxy object should fetch the metadata from the server on-demand and store it in memory for faster access. </w:t>
      </w:r>
      <w:r w:rsidR="00DE6E4B">
        <w:t xml:space="preserve">To help you get started you have been provided the </w:t>
      </w:r>
      <w:proofErr w:type="spellStart"/>
      <w:r w:rsidR="00DE6E4B">
        <w:t>SongService</w:t>
      </w:r>
      <w:proofErr w:type="spellEnd"/>
      <w:r w:rsidR="00DE6E4B">
        <w:t xml:space="preserve"> Interface:</w:t>
      </w:r>
    </w:p>
    <w:p w14:paraId="06836B7E" w14:textId="425D0945" w:rsidR="008955C4" w:rsidRDefault="008955C4" w:rsidP="008955C4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proofErr w:type="spellStart"/>
      <w:proofErr w:type="gramStart"/>
      <w:r>
        <w:rPr>
          <w:color w:val="A9B7C6"/>
        </w:rPr>
        <w:t>java.util</w:t>
      </w:r>
      <w:proofErr w:type="gramEnd"/>
      <w:r>
        <w:rPr>
          <w:color w:val="A9B7C6"/>
        </w:rPr>
        <w:t>.List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interface </w:t>
      </w:r>
      <w:proofErr w:type="spellStart"/>
      <w:r>
        <w:rPr>
          <w:color w:val="A9B7C6"/>
        </w:rPr>
        <w:t>SongService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  <w:t xml:space="preserve">    Song </w:t>
      </w:r>
      <w:proofErr w:type="spellStart"/>
      <w:r>
        <w:rPr>
          <w:color w:val="FFC66D"/>
        </w:rPr>
        <w:t>searchById</w:t>
      </w:r>
      <w:proofErr w:type="spellEnd"/>
      <w:r>
        <w:rPr>
          <w:color w:val="A9B7C6"/>
        </w:rPr>
        <w:t xml:space="preserve">(Integer </w:t>
      </w:r>
      <w:proofErr w:type="spellStart"/>
      <w:r>
        <w:rPr>
          <w:color w:val="A9B7C6"/>
        </w:rPr>
        <w:t>songID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List&lt;Song&gt; </w:t>
      </w:r>
      <w:proofErr w:type="spellStart"/>
      <w:r>
        <w:rPr>
          <w:color w:val="FFC66D"/>
        </w:rPr>
        <w:t>searchByTitle</w:t>
      </w:r>
      <w:proofErr w:type="spellEnd"/>
      <w:r>
        <w:rPr>
          <w:color w:val="A9B7C6"/>
        </w:rPr>
        <w:t xml:space="preserve">(String </w:t>
      </w:r>
      <w:r w:rsidR="008D0035">
        <w:rPr>
          <w:color w:val="A9B7C6"/>
        </w:rPr>
        <w:t>title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List&lt;Song&gt; </w:t>
      </w:r>
      <w:proofErr w:type="spellStart"/>
      <w:r>
        <w:rPr>
          <w:color w:val="FFC66D"/>
        </w:rPr>
        <w:t>searchByAlbum</w:t>
      </w:r>
      <w:proofErr w:type="spellEnd"/>
      <w:r>
        <w:rPr>
          <w:color w:val="A9B7C6"/>
        </w:rPr>
        <w:t xml:space="preserve">(String </w:t>
      </w:r>
      <w:r w:rsidR="008D0035">
        <w:rPr>
          <w:color w:val="A9B7C6"/>
        </w:rPr>
        <w:t>album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</w:p>
    <w:p w14:paraId="09068251" w14:textId="77777777" w:rsidR="00DE6E4B" w:rsidRDefault="00DE6E4B" w:rsidP="00620EC3"/>
    <w:p w14:paraId="77B1410D" w14:textId="55048878" w:rsidR="00892A95" w:rsidRDefault="00620EC3" w:rsidP="00620EC3">
      <w:r>
        <w:t xml:space="preserve">Your implementation should use the Proxy design pattern to encapsulate the caching and </w:t>
      </w:r>
      <w:r w:rsidR="001D4FC0">
        <w:t>use the</w:t>
      </w:r>
      <w:r>
        <w:t xml:space="preserve"> interface </w:t>
      </w:r>
      <w:r w:rsidR="001D4FC0">
        <w:t xml:space="preserve">provided </w:t>
      </w:r>
      <w:r>
        <w:t>for the application to access the song metadata.</w:t>
      </w:r>
      <w:r>
        <w:t xml:space="preserve"> </w:t>
      </w:r>
    </w:p>
    <w:p w14:paraId="661989B4" w14:textId="77777777" w:rsidR="00892A95" w:rsidRDefault="00892A95" w:rsidP="00892A95"/>
    <w:p w14:paraId="1F9328E0" w14:textId="0754A6F5" w:rsidR="00892A95" w:rsidRDefault="008636CD" w:rsidP="002A2687">
      <w:r>
        <w:t xml:space="preserve">For the driver, create 5 – 10 songs and attempt to search for them using the methods from the </w:t>
      </w:r>
      <w:proofErr w:type="spellStart"/>
      <w:r>
        <w:t>SongService</w:t>
      </w:r>
      <w:proofErr w:type="spellEnd"/>
      <w:r>
        <w:t xml:space="preserve"> shown above. For a more realistic representation of this application I would recommend adding a 1 second delay on the real server calls to understand the advantage of using a proxy. Essentially add this code block below at the beginning of the three methods for the real server only, NOT the proxy.</w:t>
      </w:r>
    </w:p>
    <w:p w14:paraId="6FC21610" w14:textId="77777777" w:rsidR="008636CD" w:rsidRDefault="008636CD" w:rsidP="008636CD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try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Thread.</w:t>
      </w:r>
      <w:r>
        <w:rPr>
          <w:i/>
          <w:iCs/>
          <w:color w:val="A9B7C6"/>
        </w:rPr>
        <w:t>sleep</w:t>
      </w:r>
      <w:proofErr w:type="spellEnd"/>
      <w:r>
        <w:rPr>
          <w:color w:val="A9B7C6"/>
        </w:rPr>
        <w:t>(</w:t>
      </w:r>
      <w:r>
        <w:rPr>
          <w:color w:val="6897BB"/>
        </w:rPr>
        <w:t>1000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 xml:space="preserve">} </w:t>
      </w:r>
      <w:r>
        <w:rPr>
          <w:color w:val="CC7832"/>
        </w:rPr>
        <w:t xml:space="preserve">catch </w:t>
      </w:r>
      <w:r>
        <w:rPr>
          <w:color w:val="A9B7C6"/>
        </w:rPr>
        <w:t>(Exception e) {}</w:t>
      </w:r>
    </w:p>
    <w:p w14:paraId="1551E586" w14:textId="77777777" w:rsidR="008636CD" w:rsidRDefault="008636CD" w:rsidP="002A2687"/>
    <w:sectPr w:rsidR="008636CD" w:rsidSect="00BD55C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DB0AC" w14:textId="77777777" w:rsidR="0077669D" w:rsidRDefault="0077669D" w:rsidP="003420E5">
      <w:pPr>
        <w:spacing w:after="0" w:line="240" w:lineRule="auto"/>
      </w:pPr>
      <w:r>
        <w:separator/>
      </w:r>
    </w:p>
  </w:endnote>
  <w:endnote w:type="continuationSeparator" w:id="0">
    <w:p w14:paraId="56B5B414" w14:textId="77777777" w:rsidR="0077669D" w:rsidRDefault="0077669D" w:rsidP="00342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19F0B" w14:textId="77777777" w:rsidR="0077669D" w:rsidRDefault="0077669D" w:rsidP="003420E5">
      <w:pPr>
        <w:spacing w:after="0" w:line="240" w:lineRule="auto"/>
      </w:pPr>
      <w:r>
        <w:separator/>
      </w:r>
    </w:p>
  </w:footnote>
  <w:footnote w:type="continuationSeparator" w:id="0">
    <w:p w14:paraId="3C01BA3D" w14:textId="77777777" w:rsidR="0077669D" w:rsidRDefault="0077669D" w:rsidP="003420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D7C75"/>
    <w:multiLevelType w:val="hybridMultilevel"/>
    <w:tmpl w:val="CDA842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984AA4"/>
    <w:multiLevelType w:val="hybridMultilevel"/>
    <w:tmpl w:val="072C7392"/>
    <w:lvl w:ilvl="0" w:tplc="0526CD1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70A31AA"/>
    <w:multiLevelType w:val="multilevel"/>
    <w:tmpl w:val="EEB64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DD5157"/>
    <w:multiLevelType w:val="hybridMultilevel"/>
    <w:tmpl w:val="2CB0A43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D0C23D7"/>
    <w:multiLevelType w:val="hybridMultilevel"/>
    <w:tmpl w:val="9AB832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8F6C69"/>
    <w:multiLevelType w:val="hybridMultilevel"/>
    <w:tmpl w:val="2CB0A430"/>
    <w:lvl w:ilvl="0" w:tplc="2556D57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A126F8B"/>
    <w:multiLevelType w:val="hybridMultilevel"/>
    <w:tmpl w:val="0A5816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894002">
    <w:abstractNumId w:val="2"/>
  </w:num>
  <w:num w:numId="2" w16cid:durableId="743529750">
    <w:abstractNumId w:val="0"/>
  </w:num>
  <w:num w:numId="3" w16cid:durableId="2047635009">
    <w:abstractNumId w:val="1"/>
  </w:num>
  <w:num w:numId="4" w16cid:durableId="294484283">
    <w:abstractNumId w:val="5"/>
  </w:num>
  <w:num w:numId="5" w16cid:durableId="967004678">
    <w:abstractNumId w:val="3"/>
  </w:num>
  <w:num w:numId="6" w16cid:durableId="714810838">
    <w:abstractNumId w:val="4"/>
  </w:num>
  <w:num w:numId="7" w16cid:durableId="2670101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20A8"/>
    <w:rsid w:val="000B6F95"/>
    <w:rsid w:val="00164822"/>
    <w:rsid w:val="00173C72"/>
    <w:rsid w:val="001D4FC0"/>
    <w:rsid w:val="0020463C"/>
    <w:rsid w:val="002214DD"/>
    <w:rsid w:val="00283374"/>
    <w:rsid w:val="002A2687"/>
    <w:rsid w:val="002B2E43"/>
    <w:rsid w:val="002D1FFF"/>
    <w:rsid w:val="003420E5"/>
    <w:rsid w:val="003A2FD0"/>
    <w:rsid w:val="003D6850"/>
    <w:rsid w:val="004B2AD1"/>
    <w:rsid w:val="00572EA4"/>
    <w:rsid w:val="00620EC3"/>
    <w:rsid w:val="00664D83"/>
    <w:rsid w:val="0069747F"/>
    <w:rsid w:val="006D2BB6"/>
    <w:rsid w:val="0077669D"/>
    <w:rsid w:val="007A6103"/>
    <w:rsid w:val="007C1C8B"/>
    <w:rsid w:val="00830603"/>
    <w:rsid w:val="008636CD"/>
    <w:rsid w:val="00876000"/>
    <w:rsid w:val="00876BCA"/>
    <w:rsid w:val="00892A95"/>
    <w:rsid w:val="008955C4"/>
    <w:rsid w:val="008D0035"/>
    <w:rsid w:val="009151D7"/>
    <w:rsid w:val="009C4443"/>
    <w:rsid w:val="009D3E52"/>
    <w:rsid w:val="009D5E56"/>
    <w:rsid w:val="009F482B"/>
    <w:rsid w:val="00A02D21"/>
    <w:rsid w:val="00A06797"/>
    <w:rsid w:val="00A20E13"/>
    <w:rsid w:val="00AD6ECC"/>
    <w:rsid w:val="00B26B9C"/>
    <w:rsid w:val="00B4720A"/>
    <w:rsid w:val="00BC02D4"/>
    <w:rsid w:val="00BD20A8"/>
    <w:rsid w:val="00BD55C9"/>
    <w:rsid w:val="00C534E9"/>
    <w:rsid w:val="00D41266"/>
    <w:rsid w:val="00D54A60"/>
    <w:rsid w:val="00DE6E4B"/>
    <w:rsid w:val="00DF4D1E"/>
    <w:rsid w:val="00DF6F81"/>
    <w:rsid w:val="00E5697C"/>
    <w:rsid w:val="00E86E41"/>
    <w:rsid w:val="00E875BD"/>
    <w:rsid w:val="00EB7109"/>
    <w:rsid w:val="00F42050"/>
    <w:rsid w:val="00F503B8"/>
    <w:rsid w:val="00F578F0"/>
    <w:rsid w:val="00FD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C976D"/>
  <w15:docId w15:val="{0AD1D3B4-8348-4948-9362-D3B06C6DE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02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20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0E5"/>
  </w:style>
  <w:style w:type="paragraph" w:styleId="Footer">
    <w:name w:val="footer"/>
    <w:basedOn w:val="Normal"/>
    <w:link w:val="FooterChar"/>
    <w:uiPriority w:val="99"/>
    <w:unhideWhenUsed/>
    <w:rsid w:val="003420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0E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5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5E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7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0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5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9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3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5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1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8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1809</TotalTime>
  <Pages>2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Nima Davarpanah</dc:creator>
  <cp:keywords/>
  <dc:description/>
  <cp:lastModifiedBy>Nima Davarpanah</cp:lastModifiedBy>
  <cp:revision>3</cp:revision>
  <dcterms:created xsi:type="dcterms:W3CDTF">2023-04-10T20:55:00Z</dcterms:created>
  <dcterms:modified xsi:type="dcterms:W3CDTF">2023-04-12T03:30:00Z</dcterms:modified>
</cp:coreProperties>
</file>