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8E89" w14:textId="4F8141E3" w:rsidR="004C04C8" w:rsidRDefault="007C214E" w:rsidP="002954C0">
      <w:pPr>
        <w:shd w:val="clear" w:color="auto" w:fill="FFFFFF"/>
        <w:jc w:val="center"/>
        <w:rPr>
          <w:color w:val="282828"/>
        </w:rPr>
      </w:pPr>
      <w:r>
        <w:rPr>
          <w:b/>
          <w:color w:val="0070C0"/>
          <w:sz w:val="36"/>
        </w:rPr>
        <w:t xml:space="preserve">Guide to </w:t>
      </w:r>
      <w:r w:rsidR="00AD0425">
        <w:rPr>
          <w:b/>
          <w:color w:val="0070C0"/>
          <w:sz w:val="36"/>
        </w:rPr>
        <w:t>Submitting</w:t>
      </w:r>
      <w:r w:rsidR="001E1C27" w:rsidRPr="0096030A">
        <w:rPr>
          <w:b/>
          <w:color w:val="0070C0"/>
          <w:sz w:val="36"/>
        </w:rPr>
        <w:t xml:space="preserve"> </w:t>
      </w:r>
      <w:r w:rsidR="00D814ED">
        <w:rPr>
          <w:b/>
          <w:color w:val="0070C0"/>
          <w:sz w:val="36"/>
        </w:rPr>
        <w:t>Bug</w:t>
      </w:r>
      <w:r w:rsidR="001E1C27" w:rsidRPr="0096030A">
        <w:rPr>
          <w:b/>
          <w:color w:val="0070C0"/>
          <w:sz w:val="36"/>
        </w:rPr>
        <w:t>s</w:t>
      </w:r>
      <w:r w:rsidR="00184DCF">
        <w:rPr>
          <w:b/>
          <w:color w:val="0070C0"/>
          <w:sz w:val="36"/>
        </w:rPr>
        <w:t xml:space="preserve"> and Feature Request</w:t>
      </w:r>
      <w:r w:rsidR="00AD0425">
        <w:rPr>
          <w:b/>
          <w:color w:val="0070C0"/>
          <w:sz w:val="36"/>
        </w:rPr>
        <w:t>s</w:t>
      </w:r>
      <w:r w:rsidR="00D546AA">
        <w:rPr>
          <w:b/>
          <w:color w:val="0070C0"/>
          <w:sz w:val="36"/>
        </w:rPr>
        <w:br/>
      </w:r>
      <w:r w:rsidR="002954C0" w:rsidRPr="002D491F">
        <w:rPr>
          <w:rFonts w:asciiTheme="majorHAnsi" w:hAnsiTheme="majorHAnsi"/>
          <w:b/>
          <w:bCs/>
          <w:color w:val="44546A" w:themeColor="text2"/>
          <w:sz w:val="24"/>
          <w:szCs w:val="16"/>
        </w:rPr>
        <w:t xml:space="preserve">Last </w:t>
      </w:r>
      <w:r w:rsidR="002954C0">
        <w:rPr>
          <w:rFonts w:asciiTheme="majorHAnsi" w:hAnsiTheme="majorHAnsi"/>
          <w:b/>
          <w:bCs/>
          <w:color w:val="44546A" w:themeColor="text2"/>
          <w:szCs w:val="16"/>
        </w:rPr>
        <w:t>Updated</w:t>
      </w:r>
      <w:r w:rsidR="002954C0" w:rsidRPr="002D491F">
        <w:rPr>
          <w:rFonts w:asciiTheme="majorHAnsi" w:hAnsiTheme="majorHAnsi"/>
          <w:b/>
          <w:bCs/>
          <w:color w:val="44546A" w:themeColor="text2"/>
          <w:sz w:val="24"/>
          <w:szCs w:val="16"/>
        </w:rPr>
        <w:t xml:space="preserve">: </w:t>
      </w:r>
      <w:r w:rsidR="002954C0" w:rsidRPr="002D491F">
        <w:rPr>
          <w:rFonts w:asciiTheme="majorHAnsi" w:hAnsiTheme="majorHAnsi"/>
          <w:b/>
          <w:bCs/>
          <w:color w:val="44546A" w:themeColor="text2"/>
          <w:sz w:val="24"/>
          <w:szCs w:val="16"/>
        </w:rPr>
        <w:fldChar w:fldCharType="begin"/>
      </w:r>
      <w:r w:rsidR="002954C0" w:rsidRPr="002D491F">
        <w:rPr>
          <w:rFonts w:asciiTheme="majorHAnsi" w:hAnsiTheme="majorHAnsi"/>
          <w:b/>
          <w:bCs/>
          <w:color w:val="44546A" w:themeColor="text2"/>
          <w:sz w:val="24"/>
          <w:szCs w:val="16"/>
        </w:rPr>
        <w:instrText xml:space="preserve"> DATE \@ "M/d/yyyy h:mm am/pm" </w:instrText>
      </w:r>
      <w:r w:rsidR="002954C0" w:rsidRPr="002D491F">
        <w:rPr>
          <w:rFonts w:asciiTheme="majorHAnsi" w:hAnsiTheme="majorHAnsi"/>
          <w:b/>
          <w:bCs/>
          <w:color w:val="44546A" w:themeColor="text2"/>
          <w:sz w:val="24"/>
          <w:szCs w:val="16"/>
        </w:rPr>
        <w:fldChar w:fldCharType="separate"/>
      </w:r>
      <w:r w:rsidR="00115E3C">
        <w:rPr>
          <w:rFonts w:asciiTheme="majorHAnsi" w:hAnsiTheme="majorHAnsi"/>
          <w:b/>
          <w:bCs/>
          <w:noProof/>
          <w:color w:val="44546A" w:themeColor="text2"/>
          <w:sz w:val="24"/>
          <w:szCs w:val="16"/>
        </w:rPr>
        <w:t>1/3/2023 11:24 AM</w:t>
      </w:r>
      <w:r w:rsidR="002954C0" w:rsidRPr="002D491F">
        <w:rPr>
          <w:rFonts w:asciiTheme="majorHAnsi" w:hAnsiTheme="majorHAnsi"/>
          <w:b/>
          <w:bCs/>
          <w:color w:val="44546A" w:themeColor="text2"/>
          <w:sz w:val="24"/>
          <w:szCs w:val="16"/>
        </w:rPr>
        <w:fldChar w:fldCharType="end"/>
      </w:r>
    </w:p>
    <w:sdt>
      <w:sdtPr>
        <w:id w:val="1825541581"/>
        <w:docPartObj>
          <w:docPartGallery w:val="Table of Contents"/>
          <w:docPartUnique/>
        </w:docPartObj>
      </w:sdtPr>
      <w:sdtEndPr>
        <w:rPr>
          <w:rFonts w:ascii="Calibri" w:eastAsiaTheme="minorHAnsi" w:hAnsi="Calibri" w:cs="Times New Roman"/>
          <w:b/>
          <w:bCs/>
          <w:noProof/>
          <w:color w:val="auto"/>
          <w:sz w:val="22"/>
          <w:szCs w:val="22"/>
        </w:rPr>
      </w:sdtEndPr>
      <w:sdtContent>
        <w:p w14:paraId="4B6EBC78" w14:textId="26EEE8DA" w:rsidR="00F00DCC" w:rsidRDefault="00F00DCC">
          <w:pPr>
            <w:pStyle w:val="TOCHeading"/>
          </w:pPr>
          <w:r>
            <w:t>Contents</w:t>
          </w:r>
        </w:p>
        <w:p w14:paraId="6FBAB681" w14:textId="77777777" w:rsidR="00BB5E89" w:rsidRPr="00BB5E89" w:rsidRDefault="00BB5E89" w:rsidP="00BB5E89"/>
        <w:p w14:paraId="6A224674" w14:textId="1680DFE7" w:rsidR="005A4C4C" w:rsidRPr="00CE3AA8" w:rsidRDefault="005A4C4C">
          <w:pPr>
            <w:pStyle w:val="TOC1"/>
            <w:tabs>
              <w:tab w:val="right" w:leader="dot" w:pos="10520"/>
            </w:tabs>
            <w:rPr>
              <w:b/>
              <w:bCs/>
            </w:rPr>
          </w:pPr>
          <w:r w:rsidRPr="00CE3AA8">
            <w:rPr>
              <w:b/>
              <w:bCs/>
            </w:rPr>
            <w:t>BUGS</w:t>
          </w:r>
        </w:p>
        <w:p w14:paraId="085873B2" w14:textId="77777777" w:rsidR="00010E12" w:rsidRPr="00010E12" w:rsidRDefault="00010E12" w:rsidP="00010E12"/>
        <w:p w14:paraId="391B9E48" w14:textId="70222CEC" w:rsidR="005A4C4C" w:rsidRDefault="00F00DCC">
          <w:pPr>
            <w:pStyle w:val="TOC1"/>
            <w:tabs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665802" w:history="1">
            <w:r w:rsidR="005A4C4C" w:rsidRPr="00CA3733">
              <w:rPr>
                <w:rStyle w:val="Hyperlink"/>
                <w:noProof/>
              </w:rPr>
              <w:t>Identifying and Submitting a Bug</w:t>
            </w:r>
            <w:r w:rsidR="005A4C4C">
              <w:rPr>
                <w:noProof/>
                <w:webHidden/>
              </w:rPr>
              <w:tab/>
            </w:r>
            <w:r w:rsidR="005A4C4C">
              <w:rPr>
                <w:noProof/>
                <w:webHidden/>
              </w:rPr>
              <w:fldChar w:fldCharType="begin"/>
            </w:r>
            <w:r w:rsidR="005A4C4C">
              <w:rPr>
                <w:noProof/>
                <w:webHidden/>
              </w:rPr>
              <w:instrText xml:space="preserve"> PAGEREF _Toc123665802 \h </w:instrText>
            </w:r>
            <w:r w:rsidR="005A4C4C">
              <w:rPr>
                <w:noProof/>
                <w:webHidden/>
              </w:rPr>
            </w:r>
            <w:r w:rsidR="005A4C4C">
              <w:rPr>
                <w:noProof/>
                <w:webHidden/>
              </w:rPr>
              <w:fldChar w:fldCharType="separate"/>
            </w:r>
            <w:r w:rsidR="005A4C4C">
              <w:rPr>
                <w:noProof/>
                <w:webHidden/>
              </w:rPr>
              <w:t>2</w:t>
            </w:r>
            <w:r w:rsidR="005A4C4C">
              <w:rPr>
                <w:noProof/>
                <w:webHidden/>
              </w:rPr>
              <w:fldChar w:fldCharType="end"/>
            </w:r>
          </w:hyperlink>
        </w:p>
        <w:p w14:paraId="739410E3" w14:textId="3BB5C857" w:rsidR="005A4C4C" w:rsidRDefault="005A4C4C">
          <w:pPr>
            <w:pStyle w:val="TOC1"/>
            <w:tabs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665803" w:history="1">
            <w:r w:rsidRPr="00CA3733">
              <w:rPr>
                <w:rStyle w:val="Hyperlink"/>
                <w:noProof/>
              </w:rPr>
              <w:t xml:space="preserve">When you find a Bug with an open Status (e.g., Status "Verifying" through "Ready for Production", and </w:t>
            </w:r>
            <w:r w:rsidRPr="00CA3733">
              <w:rPr>
                <w:rStyle w:val="Hyperlink"/>
                <w:b/>
                <w:bCs/>
                <w:i/>
                <w:iCs/>
                <w:noProof/>
              </w:rPr>
              <w:t>not</w:t>
            </w:r>
            <w:r w:rsidRPr="00CA3733">
              <w:rPr>
                <w:rStyle w:val="Hyperlink"/>
                <w:noProof/>
              </w:rPr>
              <w:t xml:space="preserve"> "Closed")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8C16A" w14:textId="69F4C02D" w:rsidR="005A4C4C" w:rsidRDefault="005A4C4C">
          <w:pPr>
            <w:pStyle w:val="TOC1"/>
            <w:tabs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665804" w:history="1">
            <w:r w:rsidRPr="00CA3733">
              <w:rPr>
                <w:rStyle w:val="Hyperlink"/>
                <w:noProof/>
              </w:rPr>
              <w:t>When you find a Bug with a Closed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582B3" w14:textId="6D1CFD9C" w:rsidR="00BB5E89" w:rsidRPr="00BB5E89" w:rsidRDefault="005A4C4C" w:rsidP="00BB5E89">
          <w:pPr>
            <w:pStyle w:val="TOC1"/>
            <w:tabs>
              <w:tab w:val="right" w:leader="dot" w:pos="10520"/>
            </w:tabs>
            <w:rPr>
              <w:noProof/>
              <w:color w:val="0000FF"/>
              <w:u w:val="single"/>
            </w:rPr>
          </w:pPr>
          <w:hyperlink w:anchor="_Toc123665805" w:history="1">
            <w:r w:rsidR="00A770E9">
              <w:rPr>
                <w:rStyle w:val="Hyperlink"/>
                <w:noProof/>
              </w:rPr>
              <w:t>How to write</w:t>
            </w:r>
            <w:r w:rsidRPr="00CA3733">
              <w:rPr>
                <w:rStyle w:val="Hyperlink"/>
                <w:noProof/>
              </w:rPr>
              <w:t xml:space="preserve"> a New 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895C8" w14:textId="77777777" w:rsidR="00BB5E89" w:rsidRDefault="00BB5E89" w:rsidP="005A4C4C"/>
        <w:p w14:paraId="3343EB6F" w14:textId="5591962D" w:rsidR="005A4C4C" w:rsidRPr="00CE3AA8" w:rsidRDefault="005A4C4C" w:rsidP="005A4C4C">
          <w:pPr>
            <w:rPr>
              <w:b/>
              <w:bCs/>
            </w:rPr>
          </w:pPr>
          <w:r w:rsidRPr="00CE3AA8">
            <w:rPr>
              <w:b/>
              <w:bCs/>
            </w:rPr>
            <w:t>FEATURE REQUESTS</w:t>
          </w:r>
          <w:r w:rsidR="00BB5E89" w:rsidRPr="00CE3AA8">
            <w:rPr>
              <w:b/>
              <w:bCs/>
            </w:rPr>
            <w:br/>
          </w:r>
        </w:p>
        <w:p w14:paraId="71F04AC2" w14:textId="2A188293" w:rsidR="005A4C4C" w:rsidRDefault="005A4C4C">
          <w:pPr>
            <w:pStyle w:val="TOC1"/>
            <w:tabs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665807" w:history="1">
            <w:r w:rsidRPr="00CA3733">
              <w:rPr>
                <w:rStyle w:val="Hyperlink"/>
                <w:noProof/>
              </w:rPr>
              <w:t>Customer Directly Requests a New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5C307" w14:textId="28F281BA" w:rsidR="005A4C4C" w:rsidRDefault="005A4C4C">
          <w:pPr>
            <w:pStyle w:val="TOC1"/>
            <w:tabs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665808" w:history="1">
            <w:r w:rsidRPr="00CA3733">
              <w:rPr>
                <w:rStyle w:val="Hyperlink"/>
                <w:noProof/>
              </w:rPr>
              <w:t>Technician's Assesment of an Issue or Bug report leads to a Feature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7BB35" w14:textId="21E2CBA2" w:rsidR="005A4C4C" w:rsidRDefault="005A4C4C">
          <w:pPr>
            <w:pStyle w:val="TOC1"/>
            <w:tabs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3665810" w:history="1">
            <w:r w:rsidR="00A770E9">
              <w:rPr>
                <w:rStyle w:val="Hyperlink"/>
                <w:noProof/>
              </w:rPr>
              <w:t>How to write</w:t>
            </w:r>
            <w:r w:rsidRPr="00CA3733">
              <w:rPr>
                <w:rStyle w:val="Hyperlink"/>
                <w:noProof/>
              </w:rPr>
              <w:t xml:space="preserve"> a </w:t>
            </w:r>
            <w:r w:rsidR="00A770E9">
              <w:rPr>
                <w:rStyle w:val="Hyperlink"/>
                <w:noProof/>
              </w:rPr>
              <w:t xml:space="preserve">new </w:t>
            </w:r>
            <w:r w:rsidRPr="00CA3733">
              <w:rPr>
                <w:rStyle w:val="Hyperlink"/>
                <w:noProof/>
              </w:rPr>
              <w:t>Feature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5CE07" w14:textId="7A678339" w:rsidR="005A4C4C" w:rsidRDefault="005A4C4C">
          <w:pPr>
            <w:pStyle w:val="TOC1"/>
            <w:tabs>
              <w:tab w:val="right" w:leader="dot" w:pos="10520"/>
            </w:tabs>
            <w:rPr>
              <w:rFonts w:asciiTheme="minorHAnsi" w:eastAsiaTheme="minorEastAsia" w:hAnsiTheme="minorHAnsi" w:cstheme="minorBidi"/>
              <w:noProof/>
            </w:rPr>
          </w:pPr>
        </w:p>
        <w:p w14:paraId="72412208" w14:textId="480D9A11" w:rsidR="00F00DCC" w:rsidRDefault="00F00DCC">
          <w:r>
            <w:rPr>
              <w:b/>
              <w:bCs/>
              <w:noProof/>
            </w:rPr>
            <w:fldChar w:fldCharType="end"/>
          </w:r>
        </w:p>
      </w:sdtContent>
    </w:sdt>
    <w:p w14:paraId="6BFA0873" w14:textId="05561762" w:rsidR="00EE30D6" w:rsidRDefault="00F00DCC">
      <w:pPr>
        <w:spacing w:after="160" w:line="259" w:lineRule="auto"/>
      </w:pPr>
      <w:r>
        <w:rPr>
          <w:noProof/>
          <w:color w:val="282828"/>
        </w:rPr>
        <w:drawing>
          <wp:anchor distT="0" distB="0" distL="114300" distR="114300" simplePos="0" relativeHeight="251659264" behindDoc="0" locked="0" layoutInCell="1" allowOverlap="1" wp14:anchorId="575585F4" wp14:editId="68EB9F07">
            <wp:simplePos x="0" y="0"/>
            <wp:positionH relativeFrom="margin">
              <wp:align>center</wp:align>
            </wp:positionH>
            <wp:positionV relativeFrom="paragraph">
              <wp:posOffset>2859405</wp:posOffset>
            </wp:positionV>
            <wp:extent cx="1674967" cy="1533525"/>
            <wp:effectExtent l="0" t="0" r="1905" b="0"/>
            <wp:wrapNone/>
            <wp:docPr id="4" name="Picture 4" descr="Graphical user interface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967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282828"/>
        </w:rPr>
        <w:drawing>
          <wp:anchor distT="0" distB="0" distL="114300" distR="114300" simplePos="0" relativeHeight="251658240" behindDoc="0" locked="0" layoutInCell="1" allowOverlap="1" wp14:anchorId="5CA9BBF2" wp14:editId="7F8E2400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2360268" cy="2266950"/>
            <wp:effectExtent l="0" t="0" r="2540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268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0D6">
        <w:br w:type="page"/>
      </w:r>
    </w:p>
    <w:p w14:paraId="6D7C73B1" w14:textId="3239BC50" w:rsidR="007C214E" w:rsidRDefault="007C214E" w:rsidP="00B8488E">
      <w:pPr>
        <w:pStyle w:val="Title"/>
      </w:pPr>
      <w:r>
        <w:lastRenderedPageBreak/>
        <w:t>BUGS</w:t>
      </w:r>
    </w:p>
    <w:p w14:paraId="2552170A" w14:textId="77777777" w:rsidR="005A4C4C" w:rsidRPr="005A4C4C" w:rsidRDefault="005A4C4C" w:rsidP="005A4C4C"/>
    <w:p w14:paraId="33B9C2DF" w14:textId="6337987B" w:rsidR="005C3F3E" w:rsidRDefault="00E9290D" w:rsidP="00840F06">
      <w:pPr>
        <w:shd w:val="clear" w:color="auto" w:fill="FFFFFF"/>
        <w:rPr>
          <w:color w:val="282828"/>
        </w:rPr>
      </w:pPr>
      <w:r>
        <w:rPr>
          <w:color w:val="282828"/>
        </w:rPr>
        <w:t xml:space="preserve">When </w:t>
      </w:r>
      <w:r w:rsidR="00B83CDE">
        <w:rPr>
          <w:color w:val="282828"/>
        </w:rPr>
        <w:t xml:space="preserve">we </w:t>
      </w:r>
      <w:r w:rsidR="004C5BF9">
        <w:rPr>
          <w:color w:val="282828"/>
        </w:rPr>
        <w:t>discover</w:t>
      </w:r>
      <w:r w:rsidR="00B83CDE">
        <w:rPr>
          <w:color w:val="282828"/>
        </w:rPr>
        <w:t xml:space="preserve"> an issue</w:t>
      </w:r>
      <w:r w:rsidR="004C5BF9">
        <w:rPr>
          <w:color w:val="282828"/>
        </w:rPr>
        <w:t xml:space="preserve"> with MedInformatix software</w:t>
      </w:r>
      <w:r>
        <w:rPr>
          <w:color w:val="282828"/>
        </w:rPr>
        <w:t xml:space="preserve">, we attempt to </w:t>
      </w:r>
      <w:r w:rsidR="007C214E">
        <w:rPr>
          <w:color w:val="282828"/>
        </w:rPr>
        <w:t>resolve it</w:t>
      </w:r>
      <w:r>
        <w:rPr>
          <w:color w:val="282828"/>
        </w:rPr>
        <w:t xml:space="preserve"> </w:t>
      </w:r>
      <w:r w:rsidR="007C214E">
        <w:rPr>
          <w:color w:val="282828"/>
        </w:rPr>
        <w:t>using</w:t>
      </w:r>
      <w:r>
        <w:rPr>
          <w:color w:val="282828"/>
        </w:rPr>
        <w:t xml:space="preserve"> our </w:t>
      </w:r>
      <w:r w:rsidR="007C214E">
        <w:rPr>
          <w:color w:val="282828"/>
        </w:rPr>
        <w:t xml:space="preserve">collective </w:t>
      </w:r>
      <w:r>
        <w:rPr>
          <w:color w:val="282828"/>
        </w:rPr>
        <w:t>knowledge and</w:t>
      </w:r>
      <w:r w:rsidR="005C3F3E">
        <w:rPr>
          <w:color w:val="282828"/>
        </w:rPr>
        <w:t xml:space="preserve"> capabilities </w:t>
      </w:r>
      <w:r w:rsidR="00CB3A2E">
        <w:rPr>
          <w:color w:val="282828"/>
        </w:rPr>
        <w:t>via MI Support, Product, and Development</w:t>
      </w:r>
      <w:r w:rsidR="005C3F3E">
        <w:rPr>
          <w:color w:val="282828"/>
        </w:rPr>
        <w:t>.</w:t>
      </w:r>
      <w:r>
        <w:rPr>
          <w:color w:val="282828"/>
        </w:rPr>
        <w:t xml:space="preserve"> </w:t>
      </w:r>
    </w:p>
    <w:p w14:paraId="540E5212" w14:textId="41723899" w:rsidR="00972EF8" w:rsidRPr="00C25487" w:rsidRDefault="007C214E" w:rsidP="007853F4">
      <w:pPr>
        <w:pStyle w:val="Heading1"/>
        <w:rPr>
          <w:rStyle w:val="Strong"/>
          <w:b w:val="0"/>
          <w:bCs w:val="0"/>
        </w:rPr>
      </w:pPr>
      <w:bookmarkStart w:id="0" w:name="_Toc123665802"/>
      <w:r w:rsidRPr="00C25487">
        <w:rPr>
          <w:rStyle w:val="Strong"/>
          <w:b w:val="0"/>
          <w:bCs w:val="0"/>
        </w:rPr>
        <w:t xml:space="preserve">Identifying and </w:t>
      </w:r>
      <w:r w:rsidR="0082711A" w:rsidRPr="00C25487">
        <w:rPr>
          <w:rStyle w:val="Strong"/>
          <w:b w:val="0"/>
          <w:bCs w:val="0"/>
        </w:rPr>
        <w:t xml:space="preserve">Submitting a </w:t>
      </w:r>
      <w:r w:rsidR="00D814ED" w:rsidRPr="00C25487">
        <w:rPr>
          <w:rStyle w:val="Strong"/>
          <w:b w:val="0"/>
          <w:bCs w:val="0"/>
        </w:rPr>
        <w:t>Bug</w:t>
      </w:r>
      <w:bookmarkEnd w:id="0"/>
    </w:p>
    <w:p w14:paraId="446F5E05" w14:textId="77777777" w:rsidR="00AD0425" w:rsidRPr="005C3F3E" w:rsidRDefault="00AD0425" w:rsidP="00840F06">
      <w:pPr>
        <w:shd w:val="clear" w:color="auto" w:fill="FFFFFF"/>
        <w:rPr>
          <w:b/>
          <w:color w:val="282828"/>
        </w:rPr>
      </w:pPr>
    </w:p>
    <w:p w14:paraId="7F76CBB7" w14:textId="2032691A" w:rsidR="00E9290D" w:rsidRDefault="00D814ED" w:rsidP="00AF0223">
      <w:pPr>
        <w:pStyle w:val="ListParagraph"/>
        <w:numPr>
          <w:ilvl w:val="0"/>
          <w:numId w:val="3"/>
        </w:numPr>
        <w:shd w:val="clear" w:color="auto" w:fill="FFFFFF"/>
        <w:rPr>
          <w:color w:val="282828"/>
        </w:rPr>
      </w:pPr>
      <w:r>
        <w:rPr>
          <w:color w:val="282828"/>
        </w:rPr>
        <w:t xml:space="preserve">Obtain </w:t>
      </w:r>
      <w:r w:rsidR="00D81C2B" w:rsidRPr="00E20121">
        <w:rPr>
          <w:color w:val="282828"/>
        </w:rPr>
        <w:t>detail</w:t>
      </w:r>
      <w:r>
        <w:rPr>
          <w:color w:val="282828"/>
        </w:rPr>
        <w:t>ed</w:t>
      </w:r>
      <w:r w:rsidR="00D81C2B" w:rsidRPr="00E20121">
        <w:rPr>
          <w:color w:val="282828"/>
        </w:rPr>
        <w:t xml:space="preserve"> information</w:t>
      </w:r>
      <w:r w:rsidR="00D81C2B">
        <w:rPr>
          <w:color w:val="282828"/>
        </w:rPr>
        <w:t xml:space="preserve"> from the </w:t>
      </w:r>
      <w:r w:rsidR="006E0A21">
        <w:rPr>
          <w:color w:val="282828"/>
        </w:rPr>
        <w:t>customer</w:t>
      </w:r>
      <w:r w:rsidR="00D81C2B">
        <w:rPr>
          <w:color w:val="282828"/>
        </w:rPr>
        <w:t xml:space="preserve"> </w:t>
      </w:r>
      <w:r>
        <w:rPr>
          <w:color w:val="282828"/>
        </w:rPr>
        <w:t>about</w:t>
      </w:r>
      <w:r w:rsidR="00D81C2B">
        <w:rPr>
          <w:color w:val="282828"/>
        </w:rPr>
        <w:t xml:space="preserve"> how to replicate the problem.</w:t>
      </w:r>
    </w:p>
    <w:p w14:paraId="0B722CE3" w14:textId="2C08B1A3" w:rsidR="00FD1173" w:rsidRDefault="00FD1173" w:rsidP="00EA2FBE">
      <w:pPr>
        <w:pStyle w:val="ListParagraph"/>
        <w:numPr>
          <w:ilvl w:val="1"/>
          <w:numId w:val="18"/>
        </w:numPr>
        <w:shd w:val="clear" w:color="auto" w:fill="FFFFFF"/>
        <w:rPr>
          <w:color w:val="282828"/>
        </w:rPr>
      </w:pPr>
      <w:r>
        <w:rPr>
          <w:color w:val="282828"/>
        </w:rPr>
        <w:t xml:space="preserve">You may record the session </w:t>
      </w:r>
      <w:r w:rsidR="00AD0425">
        <w:rPr>
          <w:color w:val="282828"/>
        </w:rPr>
        <w:t xml:space="preserve">with the </w:t>
      </w:r>
      <w:r w:rsidR="006E0A21">
        <w:rPr>
          <w:color w:val="282828"/>
        </w:rPr>
        <w:t>customer</w:t>
      </w:r>
      <w:r w:rsidR="00AD0425">
        <w:rPr>
          <w:color w:val="282828"/>
        </w:rPr>
        <w:t xml:space="preserve"> </w:t>
      </w:r>
      <w:r>
        <w:rPr>
          <w:color w:val="282828"/>
        </w:rPr>
        <w:t>if it has many step</w:t>
      </w:r>
      <w:r w:rsidR="004C04C8">
        <w:rPr>
          <w:color w:val="282828"/>
        </w:rPr>
        <w:t xml:space="preserve">s </w:t>
      </w:r>
      <w:r w:rsidR="007C214E">
        <w:rPr>
          <w:color w:val="282828"/>
        </w:rPr>
        <w:t>to document</w:t>
      </w:r>
      <w:r w:rsidR="00AD0425">
        <w:rPr>
          <w:color w:val="282828"/>
        </w:rPr>
        <w:t>. This will help you replicate the problem.</w:t>
      </w:r>
    </w:p>
    <w:p w14:paraId="3630A841" w14:textId="184E38F6" w:rsidR="00D814ED" w:rsidRDefault="00D814ED" w:rsidP="00EA2FBE">
      <w:pPr>
        <w:pStyle w:val="ListParagraph"/>
        <w:numPr>
          <w:ilvl w:val="1"/>
          <w:numId w:val="18"/>
        </w:numPr>
        <w:shd w:val="clear" w:color="auto" w:fill="FFFFFF"/>
        <w:rPr>
          <w:color w:val="282828"/>
        </w:rPr>
      </w:pPr>
      <w:r>
        <w:rPr>
          <w:color w:val="282828"/>
        </w:rPr>
        <w:t>De</w:t>
      </w:r>
      <w:r w:rsidR="007C214E">
        <w:rPr>
          <w:color w:val="282828"/>
        </w:rPr>
        <w:t>b</w:t>
      </w:r>
      <w:r>
        <w:rPr>
          <w:color w:val="282828"/>
        </w:rPr>
        <w:t xml:space="preserve">ug logs captured while the problem occurs are </w:t>
      </w:r>
      <w:r w:rsidR="007C214E">
        <w:rPr>
          <w:color w:val="282828"/>
        </w:rPr>
        <w:t xml:space="preserve">often </w:t>
      </w:r>
      <w:r w:rsidR="00F2040D">
        <w:rPr>
          <w:color w:val="282828"/>
        </w:rPr>
        <w:t>help</w:t>
      </w:r>
      <w:r>
        <w:rPr>
          <w:color w:val="282828"/>
        </w:rPr>
        <w:t>ful.</w:t>
      </w:r>
    </w:p>
    <w:p w14:paraId="03B38A67" w14:textId="6FE2C488" w:rsidR="00FD1173" w:rsidRDefault="00D814ED" w:rsidP="00FD1173">
      <w:pPr>
        <w:pStyle w:val="ListParagraph"/>
        <w:numPr>
          <w:ilvl w:val="0"/>
          <w:numId w:val="3"/>
        </w:numPr>
        <w:shd w:val="clear" w:color="auto" w:fill="FFFFFF"/>
        <w:rPr>
          <w:color w:val="282828"/>
        </w:rPr>
      </w:pPr>
      <w:r>
        <w:rPr>
          <w:color w:val="282828"/>
        </w:rPr>
        <w:t xml:space="preserve">Attempt to replicate the problem using </w:t>
      </w:r>
      <w:r w:rsidR="004C5BF9">
        <w:rPr>
          <w:color w:val="282828"/>
        </w:rPr>
        <w:t xml:space="preserve">your internal </w:t>
      </w:r>
      <w:r w:rsidR="004C5BF9" w:rsidRPr="004C5BF9">
        <w:rPr>
          <w:i/>
          <w:iCs/>
          <w:color w:val="282828"/>
        </w:rPr>
        <w:t>release</w:t>
      </w:r>
      <w:r w:rsidR="004C5BF9">
        <w:rPr>
          <w:color w:val="282828"/>
        </w:rPr>
        <w:t xml:space="preserve"> servers</w:t>
      </w:r>
      <w:r w:rsidR="00FD1173">
        <w:rPr>
          <w:color w:val="282828"/>
        </w:rPr>
        <w:t>.</w:t>
      </w:r>
    </w:p>
    <w:p w14:paraId="19D13B28" w14:textId="24565442" w:rsidR="00AD0425" w:rsidRDefault="00FD1173" w:rsidP="00FD1173">
      <w:pPr>
        <w:pStyle w:val="ListParagraph"/>
        <w:numPr>
          <w:ilvl w:val="0"/>
          <w:numId w:val="3"/>
        </w:numPr>
        <w:shd w:val="clear" w:color="auto" w:fill="FFFFFF"/>
        <w:rPr>
          <w:color w:val="282828"/>
        </w:rPr>
      </w:pPr>
      <w:r>
        <w:rPr>
          <w:color w:val="282828"/>
        </w:rPr>
        <w:t xml:space="preserve">If you </w:t>
      </w:r>
      <w:r w:rsidR="001D5CCD">
        <w:rPr>
          <w:color w:val="282828"/>
        </w:rPr>
        <w:t>can</w:t>
      </w:r>
      <w:r w:rsidR="00AD0425">
        <w:rPr>
          <w:color w:val="282828"/>
        </w:rPr>
        <w:t xml:space="preserve"> replicate this error:</w:t>
      </w:r>
    </w:p>
    <w:p w14:paraId="0AD727AE" w14:textId="180C8B6F" w:rsidR="00E20121" w:rsidRDefault="00AD0425" w:rsidP="00EA2FBE">
      <w:pPr>
        <w:pStyle w:val="ListParagraph"/>
        <w:numPr>
          <w:ilvl w:val="1"/>
          <w:numId w:val="19"/>
        </w:numPr>
        <w:shd w:val="clear" w:color="auto" w:fill="FFFFFF"/>
        <w:rPr>
          <w:color w:val="282828"/>
        </w:rPr>
      </w:pPr>
      <w:r>
        <w:rPr>
          <w:color w:val="282828"/>
        </w:rPr>
        <w:t>S</w:t>
      </w:r>
      <w:r w:rsidR="00FD1173">
        <w:rPr>
          <w:color w:val="282828"/>
        </w:rPr>
        <w:t xml:space="preserve">earch </w:t>
      </w:r>
      <w:r w:rsidR="00D814ED">
        <w:rPr>
          <w:color w:val="282828"/>
        </w:rPr>
        <w:t xml:space="preserve">MIForce </w:t>
      </w:r>
      <w:r w:rsidR="00FD1173">
        <w:rPr>
          <w:color w:val="282828"/>
        </w:rPr>
        <w:t xml:space="preserve">for any </w:t>
      </w:r>
      <w:r w:rsidR="00D814ED">
        <w:rPr>
          <w:color w:val="282828"/>
        </w:rPr>
        <w:t>Bug</w:t>
      </w:r>
      <w:r w:rsidR="00FD1173">
        <w:rPr>
          <w:color w:val="282828"/>
        </w:rPr>
        <w:t xml:space="preserve">s </w:t>
      </w:r>
      <w:r w:rsidR="00E20121">
        <w:rPr>
          <w:color w:val="282828"/>
        </w:rPr>
        <w:t>with an open status</w:t>
      </w:r>
      <w:r w:rsidR="007C214E">
        <w:rPr>
          <w:color w:val="282828"/>
        </w:rPr>
        <w:t xml:space="preserve"> that are similar or the same as the issue you are investigating</w:t>
      </w:r>
      <w:r w:rsidR="00E20121">
        <w:rPr>
          <w:color w:val="282828"/>
        </w:rPr>
        <w:t xml:space="preserve">. </w:t>
      </w:r>
      <w:r w:rsidR="00FD1173">
        <w:rPr>
          <w:color w:val="282828"/>
        </w:rPr>
        <w:t xml:space="preserve"> </w:t>
      </w:r>
      <w:r w:rsidR="00C05531">
        <w:rPr>
          <w:color w:val="282828"/>
        </w:rPr>
        <w:t xml:space="preserve"> </w:t>
      </w:r>
    </w:p>
    <w:p w14:paraId="7B19EFE3" w14:textId="37821175" w:rsidR="00FD1173" w:rsidRPr="005C3F3E" w:rsidRDefault="004C5BF9" w:rsidP="00EA2FBE">
      <w:pPr>
        <w:pStyle w:val="ListParagraph"/>
        <w:numPr>
          <w:ilvl w:val="1"/>
          <w:numId w:val="19"/>
        </w:numPr>
        <w:shd w:val="clear" w:color="auto" w:fill="FFFFFF"/>
        <w:rPr>
          <w:color w:val="282828"/>
        </w:rPr>
      </w:pPr>
      <w:r>
        <w:rPr>
          <w:color w:val="282828"/>
        </w:rPr>
        <w:t>Review the different lists of Bugs in the Bugs View</w:t>
      </w:r>
    </w:p>
    <w:p w14:paraId="2D14C1B7" w14:textId="77777777" w:rsidR="005C3F3E" w:rsidRDefault="005C3F3E" w:rsidP="005C3F3E">
      <w:pPr>
        <w:pStyle w:val="ListParagraph"/>
        <w:shd w:val="clear" w:color="auto" w:fill="FFFFFF"/>
        <w:ind w:left="765"/>
        <w:rPr>
          <w:color w:val="282828"/>
        </w:rPr>
      </w:pPr>
    </w:p>
    <w:p w14:paraId="105852D7" w14:textId="67EEB865" w:rsidR="005C3F3E" w:rsidRPr="005C3F3E" w:rsidRDefault="005C3F3E" w:rsidP="007853F4">
      <w:pPr>
        <w:pStyle w:val="Heading1"/>
      </w:pPr>
      <w:bookmarkStart w:id="1" w:name="_Toc123665803"/>
      <w:r w:rsidRPr="005C3F3E">
        <w:t xml:space="preserve">When you find a </w:t>
      </w:r>
      <w:r w:rsidR="00D814ED">
        <w:t>Bug</w:t>
      </w:r>
      <w:r w:rsidR="00D814ED" w:rsidRPr="005C3F3E">
        <w:t xml:space="preserve"> </w:t>
      </w:r>
      <w:r w:rsidRPr="005C3F3E">
        <w:t xml:space="preserve">with an </w:t>
      </w:r>
      <w:r w:rsidR="006E0A21">
        <w:t>o</w:t>
      </w:r>
      <w:r w:rsidRPr="005C3F3E">
        <w:t>pen Status</w:t>
      </w:r>
      <w:r w:rsidR="00FA78B1">
        <w:br/>
      </w:r>
      <w:r w:rsidR="006E0A21">
        <w:t>(</w:t>
      </w:r>
      <w:r w:rsidR="00115E3C">
        <w:t>e.g.,</w:t>
      </w:r>
      <w:r w:rsidR="006E0A21">
        <w:t xml:space="preserve"> </w:t>
      </w:r>
      <w:r w:rsidR="004C5BF9">
        <w:t xml:space="preserve">Status </w:t>
      </w:r>
      <w:r w:rsidR="00CB232E">
        <w:t>"</w:t>
      </w:r>
      <w:r w:rsidR="006E0A21">
        <w:t>Verifying</w:t>
      </w:r>
      <w:r w:rsidR="00CB232E">
        <w:t>"</w:t>
      </w:r>
      <w:r w:rsidR="006E0A21">
        <w:t xml:space="preserve"> through </w:t>
      </w:r>
      <w:r w:rsidR="00CB232E">
        <w:t>"</w:t>
      </w:r>
      <w:r w:rsidR="006E0A21">
        <w:t>Ready for Production</w:t>
      </w:r>
      <w:r w:rsidR="00CB232E">
        <w:t>"</w:t>
      </w:r>
      <w:r w:rsidR="006E0A21">
        <w:t xml:space="preserve">, and </w:t>
      </w:r>
      <w:r w:rsidR="005D752E" w:rsidRPr="005D752E">
        <w:rPr>
          <w:b/>
          <w:bCs/>
          <w:i/>
          <w:iCs/>
        </w:rPr>
        <w:t>not</w:t>
      </w:r>
      <w:r w:rsidR="006E0A21">
        <w:t xml:space="preserve"> </w:t>
      </w:r>
      <w:r w:rsidR="00CB232E">
        <w:t>"</w:t>
      </w:r>
      <w:r w:rsidR="006E0A21">
        <w:t>Closed</w:t>
      </w:r>
      <w:r w:rsidR="00CB232E">
        <w:t>"</w:t>
      </w:r>
      <w:r w:rsidR="006E0A21">
        <w:t>)</w:t>
      </w:r>
      <w:bookmarkEnd w:id="1"/>
      <w:r w:rsidR="006E0A21">
        <w:br/>
      </w:r>
    </w:p>
    <w:p w14:paraId="276EAEEA" w14:textId="1170E0E6" w:rsidR="00FD1173" w:rsidRDefault="00FD1173" w:rsidP="005C3F3E">
      <w:pPr>
        <w:pStyle w:val="ListParagraph"/>
        <w:numPr>
          <w:ilvl w:val="0"/>
          <w:numId w:val="6"/>
        </w:numPr>
        <w:shd w:val="clear" w:color="auto" w:fill="FFFFFF"/>
        <w:rPr>
          <w:color w:val="282828"/>
        </w:rPr>
      </w:pPr>
      <w:r w:rsidRPr="005C3F3E">
        <w:rPr>
          <w:color w:val="282828"/>
        </w:rPr>
        <w:t>If you ar</w:t>
      </w:r>
      <w:r w:rsidR="00E20121">
        <w:rPr>
          <w:color w:val="282828"/>
        </w:rPr>
        <w:t xml:space="preserve">e </w:t>
      </w:r>
      <w:r w:rsidR="00CB232E">
        <w:rPr>
          <w:color w:val="282828"/>
        </w:rPr>
        <w:t>sure</w:t>
      </w:r>
      <w:r w:rsidR="006E0A21">
        <w:rPr>
          <w:color w:val="282828"/>
        </w:rPr>
        <w:t xml:space="preserve"> </w:t>
      </w:r>
      <w:r w:rsidR="00E20121">
        <w:rPr>
          <w:color w:val="282828"/>
        </w:rPr>
        <w:t>this is</w:t>
      </w:r>
      <w:r w:rsidRPr="005C3F3E">
        <w:rPr>
          <w:color w:val="282828"/>
        </w:rPr>
        <w:t xml:space="preserve"> </w:t>
      </w:r>
      <w:r w:rsidR="00115E3C" w:rsidRPr="005C3F3E">
        <w:rPr>
          <w:color w:val="282828"/>
        </w:rPr>
        <w:t>the same</w:t>
      </w:r>
      <w:r w:rsidRPr="005C3F3E">
        <w:rPr>
          <w:color w:val="282828"/>
        </w:rPr>
        <w:t xml:space="preserve"> </w:t>
      </w:r>
      <w:r w:rsidR="006E0A21">
        <w:rPr>
          <w:color w:val="282828"/>
        </w:rPr>
        <w:t>issue</w:t>
      </w:r>
      <w:r w:rsidR="006E0A21" w:rsidRPr="005C3F3E">
        <w:rPr>
          <w:color w:val="282828"/>
        </w:rPr>
        <w:t xml:space="preserve"> </w:t>
      </w:r>
      <w:r w:rsidR="00E20121">
        <w:rPr>
          <w:color w:val="282828"/>
        </w:rPr>
        <w:t xml:space="preserve">the </w:t>
      </w:r>
      <w:r w:rsidR="006E0A21">
        <w:rPr>
          <w:color w:val="282828"/>
        </w:rPr>
        <w:t>customer</w:t>
      </w:r>
      <w:r w:rsidR="00E20121">
        <w:rPr>
          <w:color w:val="282828"/>
        </w:rPr>
        <w:t xml:space="preserve"> is reporting</w:t>
      </w:r>
      <w:r w:rsidR="006E0A21">
        <w:rPr>
          <w:color w:val="282828"/>
        </w:rPr>
        <w:t>,</w:t>
      </w:r>
      <w:r w:rsidRPr="005C3F3E">
        <w:rPr>
          <w:color w:val="282828"/>
        </w:rPr>
        <w:t xml:space="preserve"> </w:t>
      </w:r>
      <w:r w:rsidR="004C5BF9">
        <w:rPr>
          <w:color w:val="282828"/>
        </w:rPr>
        <w:t xml:space="preserve">associate </w:t>
      </w:r>
      <w:r w:rsidRPr="005C3F3E">
        <w:rPr>
          <w:color w:val="282828"/>
        </w:rPr>
        <w:t xml:space="preserve">the </w:t>
      </w:r>
      <w:r w:rsidR="00D814ED">
        <w:rPr>
          <w:color w:val="282828"/>
        </w:rPr>
        <w:t>Bug</w:t>
      </w:r>
      <w:r w:rsidR="00D814ED" w:rsidRPr="005C3F3E">
        <w:rPr>
          <w:color w:val="282828"/>
        </w:rPr>
        <w:t xml:space="preserve"> </w:t>
      </w:r>
      <w:r w:rsidRPr="005C3F3E">
        <w:rPr>
          <w:color w:val="282828"/>
        </w:rPr>
        <w:t xml:space="preserve">number </w:t>
      </w:r>
      <w:r w:rsidR="004C5BF9">
        <w:rPr>
          <w:color w:val="282828"/>
        </w:rPr>
        <w:t xml:space="preserve">with your own internal </w:t>
      </w:r>
      <w:r w:rsidR="001D0BF4">
        <w:rPr>
          <w:color w:val="282828"/>
        </w:rPr>
        <w:t xml:space="preserve">support </w:t>
      </w:r>
      <w:r w:rsidR="004C5BF9">
        <w:rPr>
          <w:color w:val="282828"/>
        </w:rPr>
        <w:t>ticketing system, if you have one</w:t>
      </w:r>
      <w:r w:rsidRPr="005C3F3E">
        <w:rPr>
          <w:color w:val="282828"/>
        </w:rPr>
        <w:t xml:space="preserve">. </w:t>
      </w:r>
    </w:p>
    <w:p w14:paraId="6939CCC9" w14:textId="49281620" w:rsidR="004C5BF9" w:rsidRPr="005C3F3E" w:rsidRDefault="004C5BF9" w:rsidP="005C3F3E">
      <w:pPr>
        <w:pStyle w:val="ListParagraph"/>
        <w:numPr>
          <w:ilvl w:val="0"/>
          <w:numId w:val="6"/>
        </w:numPr>
        <w:shd w:val="clear" w:color="auto" w:fill="FFFFFF"/>
        <w:rPr>
          <w:color w:val="282828"/>
        </w:rPr>
      </w:pPr>
      <w:r>
        <w:rPr>
          <w:color w:val="282828"/>
        </w:rPr>
        <w:t>Monitor releases for notification of the Bug being fixed.</w:t>
      </w:r>
    </w:p>
    <w:p w14:paraId="5761CB20" w14:textId="77777777" w:rsidR="005C3F3E" w:rsidRDefault="005C3F3E" w:rsidP="005C3F3E">
      <w:pPr>
        <w:shd w:val="clear" w:color="auto" w:fill="FFFFFF"/>
        <w:ind w:left="360"/>
        <w:rPr>
          <w:color w:val="282828"/>
        </w:rPr>
      </w:pPr>
    </w:p>
    <w:p w14:paraId="5DBA601E" w14:textId="645A8171" w:rsidR="005C3F3E" w:rsidRPr="0096030A" w:rsidRDefault="005C3F3E" w:rsidP="006C6E46">
      <w:pPr>
        <w:pStyle w:val="Heading1"/>
        <w:rPr>
          <w:color w:val="0070C0"/>
        </w:rPr>
      </w:pPr>
      <w:bookmarkStart w:id="2" w:name="_Toc123665804"/>
      <w:r w:rsidRPr="00E20121">
        <w:t xml:space="preserve">When you find a </w:t>
      </w:r>
      <w:r w:rsidR="00D814ED">
        <w:t>Bug</w:t>
      </w:r>
      <w:r w:rsidRPr="00E20121">
        <w:t xml:space="preserve"> with a Closed Status</w:t>
      </w:r>
      <w:bookmarkEnd w:id="2"/>
    </w:p>
    <w:p w14:paraId="52064267" w14:textId="6E09AA2E" w:rsidR="00972EF8" w:rsidRDefault="00972EF8" w:rsidP="00F74D4B">
      <w:pPr>
        <w:pStyle w:val="ListParagraph"/>
        <w:numPr>
          <w:ilvl w:val="0"/>
          <w:numId w:val="2"/>
        </w:numPr>
        <w:shd w:val="clear" w:color="auto" w:fill="FFFFFF"/>
        <w:rPr>
          <w:color w:val="282828"/>
        </w:rPr>
      </w:pPr>
      <w:r>
        <w:rPr>
          <w:color w:val="282828"/>
        </w:rPr>
        <w:t xml:space="preserve">Attach the </w:t>
      </w:r>
      <w:r w:rsidR="00D814ED">
        <w:rPr>
          <w:color w:val="282828"/>
        </w:rPr>
        <w:t>Bug</w:t>
      </w:r>
      <w:r>
        <w:rPr>
          <w:color w:val="282828"/>
        </w:rPr>
        <w:t xml:space="preserve"> to the </w:t>
      </w:r>
      <w:r w:rsidR="00D814ED">
        <w:rPr>
          <w:color w:val="282828"/>
        </w:rPr>
        <w:t>Case</w:t>
      </w:r>
      <w:r>
        <w:rPr>
          <w:color w:val="282828"/>
        </w:rPr>
        <w:t>.</w:t>
      </w:r>
    </w:p>
    <w:p w14:paraId="552E4BA6" w14:textId="6E5ECBA2" w:rsidR="00840F06" w:rsidRDefault="00972EF8" w:rsidP="00F74D4B">
      <w:pPr>
        <w:pStyle w:val="ListParagraph"/>
        <w:numPr>
          <w:ilvl w:val="0"/>
          <w:numId w:val="2"/>
        </w:numPr>
        <w:shd w:val="clear" w:color="auto" w:fill="FFFFFF"/>
        <w:rPr>
          <w:color w:val="282828"/>
        </w:rPr>
      </w:pPr>
      <w:r>
        <w:rPr>
          <w:color w:val="282828"/>
        </w:rPr>
        <w:t>Review</w:t>
      </w:r>
      <w:r w:rsidR="00F75D86" w:rsidRPr="00D81C2B">
        <w:rPr>
          <w:color w:val="282828"/>
        </w:rPr>
        <w:t xml:space="preserve"> the </w:t>
      </w:r>
      <w:r w:rsidR="00D814ED">
        <w:rPr>
          <w:color w:val="282828"/>
        </w:rPr>
        <w:t>Bug</w:t>
      </w:r>
      <w:r w:rsidR="00F75D86" w:rsidRPr="00D81C2B">
        <w:rPr>
          <w:color w:val="282828"/>
        </w:rPr>
        <w:t> Close D</w:t>
      </w:r>
      <w:r w:rsidR="00840F06" w:rsidRPr="00D81C2B">
        <w:rPr>
          <w:color w:val="282828"/>
        </w:rPr>
        <w:t>escription section.  This f</w:t>
      </w:r>
      <w:r w:rsidR="00F75D86" w:rsidRPr="00D81C2B">
        <w:rPr>
          <w:color w:val="282828"/>
        </w:rPr>
        <w:t xml:space="preserve">ield will let you know why the </w:t>
      </w:r>
      <w:r w:rsidR="00D814ED">
        <w:rPr>
          <w:color w:val="282828"/>
        </w:rPr>
        <w:t>Bug</w:t>
      </w:r>
      <w:r w:rsidR="00840F06" w:rsidRPr="00D81C2B">
        <w:rPr>
          <w:color w:val="282828"/>
        </w:rPr>
        <w:t xml:space="preserve"> was closed </w:t>
      </w:r>
      <w:r w:rsidR="00F75D86" w:rsidRPr="00D81C2B">
        <w:rPr>
          <w:color w:val="282828"/>
        </w:rPr>
        <w:t xml:space="preserve">and </w:t>
      </w:r>
      <w:r w:rsidR="00840F06" w:rsidRPr="00D81C2B">
        <w:rPr>
          <w:color w:val="282828"/>
        </w:rPr>
        <w:t>whic</w:t>
      </w:r>
      <w:r w:rsidR="00F75D86" w:rsidRPr="00D81C2B">
        <w:rPr>
          <w:color w:val="282828"/>
        </w:rPr>
        <w:t xml:space="preserve">h version/build contains the fix for this </w:t>
      </w:r>
      <w:r w:rsidR="00D814ED">
        <w:rPr>
          <w:color w:val="282828"/>
        </w:rPr>
        <w:t>Bug</w:t>
      </w:r>
      <w:r w:rsidR="00C1166D">
        <w:rPr>
          <w:color w:val="282828"/>
        </w:rPr>
        <w:t xml:space="preserve"> if it’s “Closed – Fixed”.</w:t>
      </w:r>
    </w:p>
    <w:p w14:paraId="6C18FE29" w14:textId="45B6EE4D" w:rsidR="00D81C2B" w:rsidRPr="00D81C2B" w:rsidRDefault="00FA78B1" w:rsidP="006D5745">
      <w:pPr>
        <w:shd w:val="clear" w:color="auto" w:fill="FFFFFF"/>
        <w:ind w:left="360"/>
        <w:rPr>
          <w:color w:val="282828"/>
        </w:rPr>
      </w:pPr>
      <w:r>
        <w:rPr>
          <w:noProof/>
        </w:rPr>
        <w:drawing>
          <wp:anchor distT="0" distB="0" distL="114300" distR="114300" simplePos="0" relativeHeight="251650048" behindDoc="1" locked="0" layoutInCell="1" allowOverlap="1" wp14:anchorId="3DB97725" wp14:editId="261CD40B">
            <wp:simplePos x="0" y="0"/>
            <wp:positionH relativeFrom="column">
              <wp:posOffset>351790</wp:posOffset>
            </wp:positionH>
            <wp:positionV relativeFrom="paragraph">
              <wp:posOffset>77470</wp:posOffset>
            </wp:positionV>
            <wp:extent cx="6443980" cy="7715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C9DEC7" w14:textId="77777777" w:rsidR="008B379F" w:rsidRPr="00FB6794" w:rsidRDefault="008B379F" w:rsidP="00FB6794">
      <w:pPr>
        <w:shd w:val="clear" w:color="auto" w:fill="FFFFFF"/>
        <w:rPr>
          <w:color w:val="282828"/>
        </w:rPr>
      </w:pPr>
    </w:p>
    <w:p w14:paraId="46746085" w14:textId="77777777" w:rsidR="00D81C2B" w:rsidRPr="00FB6794" w:rsidRDefault="00D81C2B" w:rsidP="00FB6794">
      <w:pPr>
        <w:rPr>
          <w:color w:val="282828"/>
          <w:shd w:val="clear" w:color="auto" w:fill="FFFFFF"/>
        </w:rPr>
      </w:pPr>
    </w:p>
    <w:p w14:paraId="79A79B31" w14:textId="2D7615AF" w:rsidR="00840F06" w:rsidRPr="006D5745" w:rsidRDefault="00972EF8" w:rsidP="00F74D4B">
      <w:pPr>
        <w:pStyle w:val="ListParagraph"/>
        <w:numPr>
          <w:ilvl w:val="0"/>
          <w:numId w:val="2"/>
        </w:numPr>
        <w:shd w:val="clear" w:color="auto" w:fill="FFFFFF"/>
        <w:rPr>
          <w:color w:val="282828"/>
        </w:rPr>
      </w:pPr>
      <w:r>
        <w:rPr>
          <w:color w:val="282828"/>
          <w:shd w:val="clear" w:color="auto" w:fill="FFFFFF"/>
        </w:rPr>
        <w:t xml:space="preserve">If the Fixed Release version is greater than the current </w:t>
      </w:r>
      <w:r w:rsidR="006E0A21">
        <w:rPr>
          <w:color w:val="282828"/>
          <w:shd w:val="clear" w:color="auto" w:fill="FFFFFF"/>
        </w:rPr>
        <w:t>customer</w:t>
      </w:r>
      <w:r>
        <w:rPr>
          <w:color w:val="282828"/>
          <w:shd w:val="clear" w:color="auto" w:fill="FFFFFF"/>
        </w:rPr>
        <w:t xml:space="preserve"> MI Version, </w:t>
      </w:r>
      <w:r w:rsidR="004C5BF9">
        <w:rPr>
          <w:color w:val="282828"/>
          <w:shd w:val="clear" w:color="auto" w:fill="FFFFFF"/>
        </w:rPr>
        <w:t xml:space="preserve">then you can proceed with </w:t>
      </w:r>
      <w:r w:rsidR="00BB4132">
        <w:rPr>
          <w:color w:val="282828"/>
          <w:shd w:val="clear" w:color="auto" w:fill="FFFFFF"/>
        </w:rPr>
        <w:t>the</w:t>
      </w:r>
      <w:r w:rsidR="004C5BF9">
        <w:rPr>
          <w:color w:val="282828"/>
          <w:shd w:val="clear" w:color="auto" w:fill="FFFFFF"/>
        </w:rPr>
        <w:t xml:space="preserve"> update</w:t>
      </w:r>
      <w:r w:rsidR="00BB4132">
        <w:rPr>
          <w:color w:val="282828"/>
          <w:shd w:val="clear" w:color="auto" w:fill="FFFFFF"/>
        </w:rPr>
        <w:t xml:space="preserve"> process following normal update protocols.</w:t>
      </w:r>
    </w:p>
    <w:p w14:paraId="42BFE09C" w14:textId="3ED1D8B3" w:rsidR="00F4115F" w:rsidRPr="0096030A" w:rsidRDefault="00F4115F" w:rsidP="00F74D4B">
      <w:pPr>
        <w:pStyle w:val="ListParagraph"/>
        <w:numPr>
          <w:ilvl w:val="0"/>
          <w:numId w:val="2"/>
        </w:numPr>
        <w:shd w:val="clear" w:color="auto" w:fill="FFFFFF"/>
        <w:rPr>
          <w:color w:val="282828"/>
        </w:rPr>
      </w:pPr>
      <w:r>
        <w:rPr>
          <w:color w:val="282828"/>
        </w:rPr>
        <w:t xml:space="preserve">If the Bug was closed as </w:t>
      </w:r>
      <w:r w:rsidR="00BB4132">
        <w:rPr>
          <w:color w:val="282828"/>
        </w:rPr>
        <w:t xml:space="preserve">“Closed - </w:t>
      </w:r>
      <w:r>
        <w:rPr>
          <w:color w:val="282828"/>
        </w:rPr>
        <w:t>Not A Bug</w:t>
      </w:r>
      <w:r w:rsidR="00BB4132">
        <w:rPr>
          <w:color w:val="282828"/>
        </w:rPr>
        <w:t>”</w:t>
      </w:r>
      <w:r>
        <w:rPr>
          <w:color w:val="282828"/>
        </w:rPr>
        <w:t>, review the Bug Close Reason and Chatter for details.</w:t>
      </w:r>
    </w:p>
    <w:p w14:paraId="2DF98E94" w14:textId="77777777" w:rsidR="0096030A" w:rsidRDefault="0096030A" w:rsidP="0096030A">
      <w:pPr>
        <w:pStyle w:val="ListParagraph"/>
        <w:shd w:val="clear" w:color="auto" w:fill="FFFFFF"/>
        <w:rPr>
          <w:color w:val="282828"/>
        </w:rPr>
      </w:pPr>
    </w:p>
    <w:p w14:paraId="2E1FFCC0" w14:textId="77777777" w:rsidR="004C5BF9" w:rsidRDefault="004C5BF9">
      <w:pPr>
        <w:spacing w:after="160" w:line="259" w:lineRule="auto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7F0AC4CB" w14:textId="5C5C8ECB" w:rsidR="00657DBB" w:rsidRDefault="00244C55" w:rsidP="00244C55">
      <w:pPr>
        <w:pStyle w:val="Title"/>
      </w:pPr>
      <w:r>
        <w:lastRenderedPageBreak/>
        <w:t>BUGS</w:t>
      </w:r>
      <w:r>
        <w:t xml:space="preserve"> (cont’d)</w:t>
      </w:r>
    </w:p>
    <w:p w14:paraId="59DF8D45" w14:textId="5575E3E7" w:rsidR="00972EF8" w:rsidRPr="006D5745" w:rsidRDefault="003474CD" w:rsidP="006C6E46">
      <w:pPr>
        <w:pStyle w:val="Heading1"/>
      </w:pPr>
      <w:bookmarkStart w:id="3" w:name="_Toc123665805"/>
      <w:r>
        <w:t xml:space="preserve">How to write </w:t>
      </w:r>
      <w:r w:rsidR="00972EF8" w:rsidRPr="006D5745">
        <w:t xml:space="preserve">a </w:t>
      </w:r>
      <w:r w:rsidR="00872F6E">
        <w:t>N</w:t>
      </w:r>
      <w:r w:rsidR="00972EF8" w:rsidRPr="006D5745">
        <w:t xml:space="preserve">ew </w:t>
      </w:r>
      <w:r w:rsidR="00D814ED" w:rsidRPr="006D5745">
        <w:t>Bug</w:t>
      </w:r>
      <w:bookmarkEnd w:id="3"/>
    </w:p>
    <w:p w14:paraId="703B712C" w14:textId="77777777" w:rsidR="00E20121" w:rsidRDefault="00E20121" w:rsidP="00972EF8">
      <w:pPr>
        <w:pStyle w:val="ListParagraph"/>
        <w:shd w:val="clear" w:color="auto" w:fill="FFFFFF"/>
        <w:rPr>
          <w:color w:val="282828"/>
        </w:rPr>
      </w:pPr>
    </w:p>
    <w:p w14:paraId="1BFD9950" w14:textId="7EF906DB" w:rsidR="004C5BF9" w:rsidRPr="00B3042E" w:rsidRDefault="001A0BC8" w:rsidP="00B3042E">
      <w:pPr>
        <w:pStyle w:val="ListParagraph"/>
        <w:shd w:val="clear" w:color="auto" w:fill="FFFFFF"/>
        <w:rPr>
          <w:rStyle w:val="Strong"/>
          <w:b w:val="0"/>
          <w:bCs w:val="0"/>
          <w:color w:val="282828"/>
        </w:rPr>
      </w:pPr>
      <w:r>
        <w:rPr>
          <w:color w:val="282828"/>
        </w:rPr>
        <w:t xml:space="preserve">If you don't find a Bug with an open or closed status, please create a </w:t>
      </w:r>
      <w:hyperlink r:id="rId15" w:history="1">
        <w:r w:rsidRPr="006D5745">
          <w:rPr>
            <w:rStyle w:val="Hyperlink"/>
            <w:b/>
            <w:color w:val="000000" w:themeColor="text1"/>
            <w:u w:val="none"/>
          </w:rPr>
          <w:t>new Bug</w:t>
        </w:r>
      </w:hyperlink>
      <w:r>
        <w:rPr>
          <w:color w:val="282828"/>
        </w:rPr>
        <w:t>. Complete the following fields:</w:t>
      </w:r>
    </w:p>
    <w:p w14:paraId="3167CAF4" w14:textId="04A02D3C" w:rsidR="004C5BF9" w:rsidRDefault="004C5BF9" w:rsidP="0082711A">
      <w:pPr>
        <w:pStyle w:val="ListParagraph"/>
        <w:shd w:val="clear" w:color="auto" w:fill="FFFFFF"/>
        <w:rPr>
          <w:rStyle w:val="Strong"/>
          <w:b w:val="0"/>
          <w:bCs w:val="0"/>
          <w:color w:val="2828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0"/>
        <w:gridCol w:w="3284"/>
        <w:gridCol w:w="3266"/>
      </w:tblGrid>
      <w:tr w:rsidR="00C82FCB" w14:paraId="06154D70" w14:textId="77777777" w:rsidTr="00E449F5">
        <w:tc>
          <w:tcPr>
            <w:tcW w:w="3250" w:type="dxa"/>
          </w:tcPr>
          <w:p w14:paraId="530EFB67" w14:textId="653A763A" w:rsidR="00B3701E" w:rsidRPr="00C82FCB" w:rsidRDefault="00C82FCB" w:rsidP="00C82FCB">
            <w:pPr>
              <w:rPr>
                <w:rStyle w:val="Strong"/>
                <w:b w:val="0"/>
                <w:bCs w:val="0"/>
                <w:color w:val="282828"/>
              </w:rPr>
            </w:pPr>
            <w:r>
              <w:rPr>
                <w:rStyle w:val="Strong"/>
                <w:b w:val="0"/>
                <w:bCs w:val="0"/>
                <w:color w:val="282828"/>
              </w:rPr>
              <w:t>Focus Area</w:t>
            </w:r>
          </w:p>
        </w:tc>
        <w:tc>
          <w:tcPr>
            <w:tcW w:w="3284" w:type="dxa"/>
          </w:tcPr>
          <w:p w14:paraId="00CF7FFB" w14:textId="3926C74B" w:rsidR="00B3701E" w:rsidRDefault="00C82FCB" w:rsidP="0082711A">
            <w:pPr>
              <w:pStyle w:val="ListParagraph"/>
              <w:ind w:left="0"/>
              <w:rPr>
                <w:rStyle w:val="Strong"/>
                <w:b w:val="0"/>
                <w:bCs w:val="0"/>
                <w:color w:val="282828"/>
              </w:rPr>
            </w:pPr>
            <w:r>
              <w:rPr>
                <w:rStyle w:val="Strong"/>
                <w:b w:val="0"/>
                <w:bCs w:val="0"/>
                <w:color w:val="282828"/>
              </w:rPr>
              <w:t>Problem</w:t>
            </w:r>
          </w:p>
        </w:tc>
        <w:tc>
          <w:tcPr>
            <w:tcW w:w="3266" w:type="dxa"/>
          </w:tcPr>
          <w:p w14:paraId="336D6054" w14:textId="5D840E38" w:rsidR="00B3701E" w:rsidRDefault="00E449F5" w:rsidP="0082711A">
            <w:pPr>
              <w:pStyle w:val="ListParagraph"/>
              <w:ind w:left="0"/>
              <w:rPr>
                <w:rStyle w:val="Strong"/>
                <w:b w:val="0"/>
                <w:bCs w:val="0"/>
                <w:color w:val="282828"/>
              </w:rPr>
            </w:pPr>
            <w:r>
              <w:rPr>
                <w:rStyle w:val="Strong"/>
                <w:b w:val="0"/>
                <w:bCs w:val="0"/>
                <w:color w:val="282828"/>
              </w:rPr>
              <w:t>Priority</w:t>
            </w:r>
          </w:p>
        </w:tc>
      </w:tr>
      <w:tr w:rsidR="00C82FCB" w14:paraId="23B23DA9" w14:textId="77777777" w:rsidTr="00E449F5">
        <w:tc>
          <w:tcPr>
            <w:tcW w:w="3250" w:type="dxa"/>
          </w:tcPr>
          <w:p w14:paraId="7A487546" w14:textId="347AE26C" w:rsidR="00B3701E" w:rsidRDefault="00C82FCB" w:rsidP="0082711A">
            <w:pPr>
              <w:pStyle w:val="ListParagraph"/>
              <w:ind w:left="0"/>
              <w:rPr>
                <w:rStyle w:val="Strong"/>
                <w:b w:val="0"/>
                <w:bCs w:val="0"/>
                <w:color w:val="282828"/>
              </w:rPr>
            </w:pPr>
            <w:r>
              <w:rPr>
                <w:rStyle w:val="Strong"/>
                <w:b w:val="0"/>
                <w:bCs w:val="0"/>
                <w:color w:val="282828"/>
              </w:rPr>
              <w:t>Focus Sub Area</w:t>
            </w:r>
          </w:p>
        </w:tc>
        <w:tc>
          <w:tcPr>
            <w:tcW w:w="3284" w:type="dxa"/>
          </w:tcPr>
          <w:p w14:paraId="48C7EDBC" w14:textId="546EAF66" w:rsidR="00B3701E" w:rsidRDefault="00C82FCB" w:rsidP="0082711A">
            <w:pPr>
              <w:pStyle w:val="ListParagraph"/>
              <w:ind w:left="0"/>
              <w:rPr>
                <w:rStyle w:val="Strong"/>
                <w:b w:val="0"/>
                <w:bCs w:val="0"/>
                <w:color w:val="282828"/>
              </w:rPr>
            </w:pPr>
            <w:r>
              <w:rPr>
                <w:rStyle w:val="Strong"/>
                <w:b w:val="0"/>
                <w:bCs w:val="0"/>
                <w:color w:val="282828"/>
              </w:rPr>
              <w:t>Problem Description</w:t>
            </w:r>
          </w:p>
        </w:tc>
        <w:tc>
          <w:tcPr>
            <w:tcW w:w="3266" w:type="dxa"/>
          </w:tcPr>
          <w:p w14:paraId="38F82BB9" w14:textId="053A8FC6" w:rsidR="00B3701E" w:rsidRDefault="00E449F5" w:rsidP="0082711A">
            <w:pPr>
              <w:pStyle w:val="ListParagraph"/>
              <w:ind w:left="0"/>
              <w:rPr>
                <w:rStyle w:val="Strong"/>
                <w:b w:val="0"/>
                <w:bCs w:val="0"/>
                <w:color w:val="282828"/>
              </w:rPr>
            </w:pPr>
            <w:r>
              <w:rPr>
                <w:rStyle w:val="Strong"/>
                <w:b w:val="0"/>
                <w:bCs w:val="0"/>
                <w:color w:val="282828"/>
              </w:rPr>
              <w:t>Severity</w:t>
            </w:r>
          </w:p>
        </w:tc>
      </w:tr>
      <w:tr w:rsidR="00E449F5" w14:paraId="61D464B0" w14:textId="77777777" w:rsidTr="00E449F5">
        <w:tc>
          <w:tcPr>
            <w:tcW w:w="3250" w:type="dxa"/>
          </w:tcPr>
          <w:p w14:paraId="07F453FD" w14:textId="2DD34E9C" w:rsidR="00E449F5" w:rsidRDefault="00E449F5" w:rsidP="00E449F5">
            <w:pPr>
              <w:pStyle w:val="ListParagraph"/>
              <w:ind w:left="0"/>
              <w:rPr>
                <w:rStyle w:val="Strong"/>
                <w:b w:val="0"/>
                <w:bCs w:val="0"/>
                <w:color w:val="282828"/>
              </w:rPr>
            </w:pPr>
            <w:r>
              <w:rPr>
                <w:rStyle w:val="Strong"/>
                <w:b w:val="0"/>
                <w:bCs w:val="0"/>
                <w:color w:val="282828"/>
              </w:rPr>
              <w:t>MI Release</w:t>
            </w:r>
          </w:p>
        </w:tc>
        <w:tc>
          <w:tcPr>
            <w:tcW w:w="3284" w:type="dxa"/>
          </w:tcPr>
          <w:p w14:paraId="4346D159" w14:textId="1345CCE2" w:rsidR="00E449F5" w:rsidRDefault="00E449F5" w:rsidP="00E449F5">
            <w:pPr>
              <w:pStyle w:val="ListParagraph"/>
              <w:ind w:left="0"/>
              <w:rPr>
                <w:rStyle w:val="Strong"/>
                <w:b w:val="0"/>
                <w:bCs w:val="0"/>
                <w:color w:val="282828"/>
              </w:rPr>
            </w:pPr>
            <w:r>
              <w:rPr>
                <w:rStyle w:val="Strong"/>
                <w:b w:val="0"/>
                <w:bCs w:val="0"/>
                <w:color w:val="282828"/>
              </w:rPr>
              <w:t>Steps Taken to Generate Bug</w:t>
            </w:r>
          </w:p>
        </w:tc>
        <w:tc>
          <w:tcPr>
            <w:tcW w:w="3266" w:type="dxa"/>
          </w:tcPr>
          <w:p w14:paraId="0EDA2544" w14:textId="508D7310" w:rsidR="00E449F5" w:rsidRDefault="00E449F5" w:rsidP="00E449F5">
            <w:pPr>
              <w:pStyle w:val="ListParagraph"/>
              <w:ind w:left="0"/>
              <w:rPr>
                <w:rStyle w:val="Strong"/>
                <w:b w:val="0"/>
                <w:bCs w:val="0"/>
                <w:color w:val="282828"/>
              </w:rPr>
            </w:pPr>
          </w:p>
        </w:tc>
      </w:tr>
    </w:tbl>
    <w:p w14:paraId="29C1F3A1" w14:textId="77777777" w:rsidR="00B3701E" w:rsidRDefault="00B3701E" w:rsidP="0082711A">
      <w:pPr>
        <w:pStyle w:val="ListParagraph"/>
        <w:shd w:val="clear" w:color="auto" w:fill="FFFFFF"/>
        <w:rPr>
          <w:rStyle w:val="Strong"/>
          <w:b w:val="0"/>
          <w:bCs w:val="0"/>
          <w:color w:val="282828"/>
        </w:rPr>
      </w:pPr>
    </w:p>
    <w:p w14:paraId="3BC85B3B" w14:textId="5F98F4E6" w:rsidR="006E0A21" w:rsidRPr="007F227F" w:rsidRDefault="006E0A2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Style w:val="Strong"/>
          <w:rFonts w:eastAsia="Times New Roman"/>
          <w:b w:val="0"/>
          <w:bCs w:val="0"/>
          <w:color w:val="282828"/>
          <w:sz w:val="24"/>
          <w:szCs w:val="24"/>
        </w:rPr>
      </w:pPr>
      <w:r w:rsidRPr="007F227F">
        <w:rPr>
          <w:rStyle w:val="Strong"/>
          <w:rFonts w:eastAsia="Times New Roman"/>
          <w:color w:val="282828"/>
        </w:rPr>
        <w:t>Focus Area and Focus Sub Area:</w:t>
      </w:r>
      <w:r w:rsidRPr="007F227F">
        <w:rPr>
          <w:rStyle w:val="Strong"/>
          <w:rFonts w:eastAsia="Times New Roman"/>
          <w:b w:val="0"/>
          <w:color w:val="282828"/>
        </w:rPr>
        <w:t xml:space="preserve"> Select the most appropriate choices based on the issue you are investigating.</w:t>
      </w:r>
    </w:p>
    <w:p w14:paraId="19690EB9" w14:textId="26A5217C" w:rsidR="006E0A21" w:rsidRPr="007F227F" w:rsidRDefault="006E0A21" w:rsidP="00EB146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Style w:val="Strong"/>
          <w:rFonts w:eastAsia="Times New Roman"/>
          <w:b w:val="0"/>
          <w:bCs w:val="0"/>
          <w:color w:val="282828"/>
          <w:szCs w:val="24"/>
        </w:rPr>
      </w:pPr>
      <w:r w:rsidRPr="007F227F">
        <w:rPr>
          <w:rStyle w:val="Strong"/>
          <w:rFonts w:eastAsia="Times New Roman"/>
          <w:bCs w:val="0"/>
          <w:color w:val="282828"/>
          <w:szCs w:val="24"/>
        </w:rPr>
        <w:t>MI Release:</w:t>
      </w:r>
      <w:r w:rsidRPr="007F227F">
        <w:rPr>
          <w:rStyle w:val="Strong"/>
          <w:rFonts w:eastAsia="Times New Roman"/>
          <w:b w:val="0"/>
          <w:bCs w:val="0"/>
          <w:color w:val="282828"/>
          <w:szCs w:val="24"/>
        </w:rPr>
        <w:t xml:space="preserve"> Select the version the customer has when reporting the issue. This does not indicate the version the issue appeared in.</w:t>
      </w:r>
    </w:p>
    <w:p w14:paraId="28025017" w14:textId="050435E5" w:rsidR="009E4498" w:rsidRPr="007F227F" w:rsidRDefault="009E4498" w:rsidP="00EB146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Style w:val="Strong"/>
          <w:rFonts w:eastAsia="Times New Roman"/>
          <w:b w:val="0"/>
          <w:bCs w:val="0"/>
          <w:color w:val="282828"/>
          <w:szCs w:val="24"/>
        </w:rPr>
      </w:pPr>
      <w:r w:rsidRPr="007F227F">
        <w:rPr>
          <w:rStyle w:val="Strong"/>
          <w:rFonts w:eastAsia="Times New Roman"/>
          <w:bCs w:val="0"/>
          <w:color w:val="282828"/>
          <w:szCs w:val="24"/>
        </w:rPr>
        <w:t>Problem:</w:t>
      </w:r>
      <w:r w:rsidRPr="007F227F">
        <w:rPr>
          <w:rStyle w:val="Strong"/>
          <w:rFonts w:eastAsia="Times New Roman"/>
          <w:b w:val="0"/>
          <w:bCs w:val="0"/>
          <w:color w:val="282828"/>
          <w:szCs w:val="24"/>
        </w:rPr>
        <w:t xml:space="preserve"> A short and meaningful description of the issue.</w:t>
      </w:r>
    </w:p>
    <w:p w14:paraId="7F5F5EBE" w14:textId="50DB3916" w:rsidR="00EB146B" w:rsidRPr="006D5745" w:rsidRDefault="00840F06" w:rsidP="009E449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/>
          <w:color w:val="282828"/>
          <w:sz w:val="24"/>
          <w:szCs w:val="24"/>
        </w:rPr>
      </w:pPr>
      <w:r w:rsidRPr="00EB146B">
        <w:rPr>
          <w:rStyle w:val="Strong"/>
          <w:rFonts w:eastAsia="Times New Roman"/>
          <w:color w:val="282828"/>
        </w:rPr>
        <w:t xml:space="preserve">Problem </w:t>
      </w:r>
      <w:r w:rsidR="006E0A21">
        <w:rPr>
          <w:rStyle w:val="Strong"/>
          <w:rFonts w:eastAsia="Times New Roman"/>
          <w:color w:val="282828"/>
        </w:rPr>
        <w:t>D</w:t>
      </w:r>
      <w:r w:rsidRPr="00EB146B">
        <w:rPr>
          <w:rStyle w:val="Strong"/>
          <w:rFonts w:eastAsia="Times New Roman"/>
          <w:color w:val="282828"/>
        </w:rPr>
        <w:t>escription:</w:t>
      </w:r>
      <w:r w:rsidRPr="00EB146B">
        <w:rPr>
          <w:rFonts w:eastAsia="Times New Roman"/>
          <w:color w:val="282828"/>
        </w:rPr>
        <w:t xml:space="preserve">  The description should be concise and to the point.</w:t>
      </w:r>
      <w:r w:rsidR="00EB146B">
        <w:rPr>
          <w:rFonts w:eastAsia="Times New Roman"/>
          <w:color w:val="282828"/>
        </w:rPr>
        <w:t xml:space="preserve"> </w:t>
      </w:r>
      <w:r w:rsidR="009E4498">
        <w:rPr>
          <w:rFonts w:eastAsia="Times New Roman"/>
          <w:color w:val="282828"/>
        </w:rPr>
        <w:t>A</w:t>
      </w:r>
      <w:r w:rsidR="00EB146B">
        <w:rPr>
          <w:rFonts w:eastAsia="Times New Roman"/>
          <w:color w:val="282828"/>
        </w:rPr>
        <w:t xml:space="preserve">void </w:t>
      </w:r>
      <w:r w:rsidR="00CB232E">
        <w:rPr>
          <w:rFonts w:eastAsia="Times New Roman"/>
          <w:color w:val="282828"/>
        </w:rPr>
        <w:t>"</w:t>
      </w:r>
      <w:r w:rsidR="00EB146B">
        <w:rPr>
          <w:rFonts w:eastAsia="Times New Roman"/>
          <w:color w:val="282828"/>
        </w:rPr>
        <w:t xml:space="preserve">Telling </w:t>
      </w:r>
      <w:r w:rsidR="009E4498">
        <w:rPr>
          <w:rFonts w:eastAsia="Times New Roman"/>
          <w:color w:val="282828"/>
        </w:rPr>
        <w:t>A</w:t>
      </w:r>
      <w:r w:rsidR="00EB146B">
        <w:rPr>
          <w:rFonts w:eastAsia="Times New Roman"/>
          <w:color w:val="282828"/>
        </w:rPr>
        <w:t xml:space="preserve"> </w:t>
      </w:r>
      <w:r w:rsidR="009E4498">
        <w:rPr>
          <w:rFonts w:eastAsia="Times New Roman"/>
          <w:color w:val="282828"/>
        </w:rPr>
        <w:t>S</w:t>
      </w:r>
      <w:r w:rsidR="00EB146B">
        <w:rPr>
          <w:rFonts w:eastAsia="Times New Roman"/>
          <w:color w:val="282828"/>
        </w:rPr>
        <w:t>tory</w:t>
      </w:r>
      <w:r w:rsidR="00CB232E">
        <w:rPr>
          <w:rFonts w:eastAsia="Times New Roman"/>
          <w:color w:val="282828"/>
        </w:rPr>
        <w:t>"</w:t>
      </w:r>
      <w:r w:rsidR="00EB146B">
        <w:rPr>
          <w:rFonts w:eastAsia="Times New Roman"/>
          <w:color w:val="282828"/>
        </w:rPr>
        <w:t xml:space="preserve">. </w:t>
      </w:r>
      <w:r w:rsidR="009E4498">
        <w:rPr>
          <w:rFonts w:eastAsia="Times New Roman"/>
          <w:color w:val="282828"/>
        </w:rPr>
        <w:t>Use a numbered bullet list to describe the elements of the issue, when appropriate. Include the following sections (see samples below):</w:t>
      </w:r>
    </w:p>
    <w:p w14:paraId="68C8BD7F" w14:textId="099D760A" w:rsidR="009E4498" w:rsidRPr="006D5745" w:rsidRDefault="009E4498" w:rsidP="009E4498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Style w:val="Strong"/>
          <w:rFonts w:eastAsia="Times New Roman"/>
          <w:b w:val="0"/>
          <w:bCs w:val="0"/>
          <w:color w:val="282828"/>
        </w:rPr>
      </w:pPr>
      <w:r>
        <w:rPr>
          <w:rStyle w:val="Strong"/>
          <w:rFonts w:eastAsia="Times New Roman"/>
          <w:color w:val="282828"/>
        </w:rPr>
        <w:t>BACKG</w:t>
      </w:r>
      <w:r w:rsidRPr="009E4498">
        <w:rPr>
          <w:rStyle w:val="Strong"/>
          <w:rFonts w:eastAsia="Times New Roman"/>
          <w:color w:val="282828"/>
        </w:rPr>
        <w:t>ROUND</w:t>
      </w:r>
      <w:r>
        <w:rPr>
          <w:rStyle w:val="Strong"/>
          <w:rFonts w:eastAsia="Times New Roman"/>
          <w:color w:val="282828"/>
        </w:rPr>
        <w:t>:</w:t>
      </w:r>
      <w:r w:rsidR="00116A60">
        <w:rPr>
          <w:rStyle w:val="Strong"/>
          <w:rFonts w:eastAsia="Times New Roman"/>
          <w:color w:val="282828"/>
        </w:rPr>
        <w:br/>
      </w:r>
      <w:r>
        <w:rPr>
          <w:rStyle w:val="Strong"/>
          <w:rFonts w:eastAsia="Times New Roman"/>
          <w:b w:val="0"/>
          <w:color w:val="282828"/>
          <w:sz w:val="20"/>
        </w:rPr>
        <w:t>{describe what users expect and/or what lead to this being reported as a Bug}</w:t>
      </w:r>
    </w:p>
    <w:p w14:paraId="4A169914" w14:textId="63069FC5" w:rsidR="009E4498" w:rsidRPr="006D5745" w:rsidRDefault="009E4498" w:rsidP="009E4498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eastAsia="Times New Roman"/>
          <w:b/>
          <w:color w:val="282828"/>
        </w:rPr>
      </w:pPr>
      <w:r w:rsidRPr="006D5745">
        <w:rPr>
          <w:rFonts w:eastAsia="Times New Roman"/>
          <w:b/>
          <w:color w:val="282828"/>
        </w:rPr>
        <w:t>ISSUE</w:t>
      </w:r>
      <w:r>
        <w:rPr>
          <w:rFonts w:eastAsia="Times New Roman"/>
          <w:b/>
          <w:color w:val="282828"/>
        </w:rPr>
        <w:t>:</w:t>
      </w:r>
      <w:r w:rsidR="00116A60">
        <w:rPr>
          <w:rFonts w:eastAsia="Times New Roman"/>
          <w:b/>
          <w:color w:val="282828"/>
        </w:rPr>
        <w:br/>
      </w:r>
      <w:r>
        <w:rPr>
          <w:rFonts w:eastAsia="Times New Roman"/>
          <w:color w:val="282828"/>
        </w:rPr>
        <w:t>{describe the issue</w:t>
      </w:r>
      <w:r w:rsidR="00B432F8">
        <w:rPr>
          <w:rFonts w:eastAsia="Times New Roman"/>
          <w:color w:val="282828"/>
        </w:rPr>
        <w:t xml:space="preserve"> in detail</w:t>
      </w:r>
      <w:r>
        <w:rPr>
          <w:rFonts w:eastAsia="Times New Roman"/>
          <w:color w:val="282828"/>
        </w:rPr>
        <w:t>}</w:t>
      </w:r>
    </w:p>
    <w:p w14:paraId="65B1CE36" w14:textId="0CDC8BA8" w:rsidR="009E4498" w:rsidRPr="00B3042E" w:rsidRDefault="009E4498" w:rsidP="055DE2AB">
      <w:pPr>
        <w:pStyle w:val="ListParagraph"/>
        <w:numPr>
          <w:ilvl w:val="1"/>
          <w:numId w:val="8"/>
        </w:numPr>
        <w:shd w:val="clear" w:color="auto" w:fill="FFFFFF" w:themeFill="background1"/>
        <w:spacing w:before="100" w:beforeAutospacing="1" w:after="100" w:afterAutospacing="1"/>
        <w:rPr>
          <w:rFonts w:eastAsia="Times New Roman"/>
          <w:b/>
          <w:bCs/>
          <w:color w:val="282828"/>
        </w:rPr>
      </w:pPr>
      <w:r w:rsidRPr="055DE2AB">
        <w:rPr>
          <w:rFonts w:eastAsia="Times New Roman"/>
          <w:b/>
          <w:bCs/>
          <w:color w:val="282828"/>
        </w:rPr>
        <w:t>CAUSE:</w:t>
      </w:r>
      <w:r w:rsidR="00116A60">
        <w:rPr>
          <w:rFonts w:eastAsia="Times New Roman"/>
          <w:color w:val="282828"/>
        </w:rPr>
        <w:br/>
      </w:r>
      <w:r w:rsidRPr="055DE2AB">
        <w:rPr>
          <w:rFonts w:eastAsia="Times New Roman"/>
          <w:color w:val="282828"/>
        </w:rPr>
        <w:t>{</w:t>
      </w:r>
      <w:r w:rsidR="04F07B3D" w:rsidRPr="055DE2AB">
        <w:rPr>
          <w:rFonts w:eastAsia="Times New Roman"/>
          <w:color w:val="282828"/>
        </w:rPr>
        <w:t xml:space="preserve">optional. </w:t>
      </w:r>
      <w:r w:rsidR="3521471D" w:rsidRPr="055DE2AB">
        <w:rPr>
          <w:rFonts w:eastAsia="Times New Roman"/>
          <w:color w:val="282828"/>
        </w:rPr>
        <w:t>A</w:t>
      </w:r>
      <w:r w:rsidRPr="055DE2AB">
        <w:rPr>
          <w:rFonts w:eastAsia="Times New Roman"/>
          <w:color w:val="282828"/>
        </w:rPr>
        <w:t xml:space="preserve">s best you can, describe the cause. Use observation and debug logs to assist} </w:t>
      </w:r>
    </w:p>
    <w:p w14:paraId="15069C16" w14:textId="7999D445" w:rsidR="00B3042E" w:rsidRPr="006D5745" w:rsidRDefault="00B3042E" w:rsidP="055DE2AB">
      <w:pPr>
        <w:pStyle w:val="ListParagraph"/>
        <w:numPr>
          <w:ilvl w:val="1"/>
          <w:numId w:val="8"/>
        </w:numPr>
        <w:shd w:val="clear" w:color="auto" w:fill="FFFFFF" w:themeFill="background1"/>
        <w:spacing w:before="100" w:beforeAutospacing="1" w:after="100" w:afterAutospacing="1"/>
        <w:rPr>
          <w:rFonts w:eastAsia="Times New Roman"/>
          <w:b/>
          <w:bCs/>
          <w:color w:val="282828"/>
        </w:rPr>
      </w:pPr>
      <w:r w:rsidRPr="055DE2AB">
        <w:rPr>
          <w:rFonts w:eastAsia="Times New Roman"/>
          <w:b/>
          <w:bCs/>
          <w:color w:val="282828"/>
        </w:rPr>
        <w:t>PROPOSED SOLUTION:</w:t>
      </w:r>
      <w:r w:rsidR="00116A60">
        <w:rPr>
          <w:rFonts w:eastAsia="Times New Roman"/>
          <w:b/>
          <w:bCs/>
          <w:color w:val="282828"/>
        </w:rPr>
        <w:br/>
      </w:r>
      <w:r w:rsidRPr="055DE2AB">
        <w:rPr>
          <w:rFonts w:eastAsia="Times New Roman"/>
          <w:color w:val="282828"/>
        </w:rPr>
        <w:t>(optional</w:t>
      </w:r>
      <w:r w:rsidR="09E3C528" w:rsidRPr="055DE2AB">
        <w:rPr>
          <w:rFonts w:eastAsia="Times New Roman"/>
          <w:color w:val="282828"/>
        </w:rPr>
        <w:t>.</w:t>
      </w:r>
      <w:r w:rsidRPr="055DE2AB">
        <w:rPr>
          <w:rFonts w:eastAsia="Times New Roman"/>
          <w:color w:val="282828"/>
        </w:rPr>
        <w:t xml:space="preserve"> </w:t>
      </w:r>
      <w:r w:rsidR="44BBF4B7" w:rsidRPr="055DE2AB">
        <w:rPr>
          <w:rFonts w:eastAsia="Times New Roman"/>
          <w:color w:val="282828"/>
        </w:rPr>
        <w:t>U</w:t>
      </w:r>
      <w:r w:rsidRPr="055DE2AB">
        <w:rPr>
          <w:rFonts w:eastAsia="Times New Roman"/>
          <w:color w:val="282828"/>
        </w:rPr>
        <w:t>se only when you</w:t>
      </w:r>
      <w:r w:rsidR="00CB232E">
        <w:rPr>
          <w:rFonts w:eastAsia="Times New Roman"/>
          <w:color w:val="282828"/>
        </w:rPr>
        <w:t>'</w:t>
      </w:r>
      <w:r w:rsidRPr="055DE2AB">
        <w:rPr>
          <w:rFonts w:eastAsia="Times New Roman"/>
          <w:color w:val="282828"/>
        </w:rPr>
        <w:t>ve clearly identified the issue and have a proposed solution. You do not need to include this if you don</w:t>
      </w:r>
      <w:r w:rsidR="00CB232E">
        <w:rPr>
          <w:rFonts w:eastAsia="Times New Roman"/>
          <w:color w:val="282828"/>
        </w:rPr>
        <w:t>'</w:t>
      </w:r>
      <w:r w:rsidRPr="055DE2AB">
        <w:rPr>
          <w:rFonts w:eastAsia="Times New Roman"/>
          <w:color w:val="282828"/>
        </w:rPr>
        <w:t xml:space="preserve">t know or </w:t>
      </w:r>
      <w:r w:rsidR="00D212B4" w:rsidRPr="055DE2AB">
        <w:rPr>
          <w:rFonts w:eastAsia="Times New Roman"/>
          <w:color w:val="282828"/>
        </w:rPr>
        <w:t>must</w:t>
      </w:r>
      <w:r w:rsidRPr="055DE2AB">
        <w:rPr>
          <w:rFonts w:eastAsia="Times New Roman"/>
          <w:color w:val="282828"/>
        </w:rPr>
        <w:t xml:space="preserve"> guess.)</w:t>
      </w:r>
    </w:p>
    <w:p w14:paraId="08C2963D" w14:textId="046C348D" w:rsidR="00840F06" w:rsidRPr="00EB146B" w:rsidRDefault="00840F06" w:rsidP="00EB146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/>
          <w:color w:val="282828"/>
          <w:sz w:val="24"/>
          <w:szCs w:val="24"/>
        </w:rPr>
      </w:pPr>
      <w:r w:rsidRPr="00EB146B">
        <w:rPr>
          <w:rStyle w:val="Strong"/>
          <w:rFonts w:eastAsia="Times New Roman"/>
          <w:color w:val="282828"/>
        </w:rPr>
        <w:t xml:space="preserve">Steps Taken to Generate </w:t>
      </w:r>
      <w:r w:rsidR="00D814ED">
        <w:rPr>
          <w:rStyle w:val="Strong"/>
          <w:rFonts w:eastAsia="Times New Roman"/>
          <w:color w:val="282828"/>
        </w:rPr>
        <w:t>Bug</w:t>
      </w:r>
      <w:r w:rsidRPr="00EB146B">
        <w:rPr>
          <w:rStyle w:val="Strong"/>
          <w:rFonts w:eastAsia="Times New Roman"/>
          <w:color w:val="282828"/>
        </w:rPr>
        <w:t>:</w:t>
      </w:r>
      <w:r w:rsidRPr="00EB146B">
        <w:rPr>
          <w:rFonts w:eastAsia="Times New Roman"/>
          <w:color w:val="282828"/>
        </w:rPr>
        <w:t xml:space="preserve">  Always include</w:t>
      </w:r>
      <w:r w:rsidR="009E4498">
        <w:rPr>
          <w:rFonts w:eastAsia="Times New Roman"/>
          <w:color w:val="282828"/>
        </w:rPr>
        <w:t xml:space="preserve"> the steps you used to generate the Bug</w:t>
      </w:r>
      <w:r w:rsidRPr="00EB146B">
        <w:rPr>
          <w:rFonts w:eastAsia="Times New Roman"/>
          <w:color w:val="282828"/>
        </w:rPr>
        <w:t xml:space="preserve">, </w:t>
      </w:r>
      <w:r w:rsidR="009E4498">
        <w:rPr>
          <w:rFonts w:eastAsia="Times New Roman"/>
          <w:color w:val="282828"/>
        </w:rPr>
        <w:t>using</w:t>
      </w:r>
      <w:r w:rsidRPr="00EB146B">
        <w:rPr>
          <w:rFonts w:eastAsia="Times New Roman"/>
          <w:color w:val="282828"/>
        </w:rPr>
        <w:t xml:space="preserve"> numbers to indicate </w:t>
      </w:r>
      <w:r w:rsidR="0044197D">
        <w:rPr>
          <w:rFonts w:eastAsia="Times New Roman"/>
          <w:color w:val="282828"/>
        </w:rPr>
        <w:t xml:space="preserve">the </w:t>
      </w:r>
      <w:r w:rsidRPr="00EB146B">
        <w:rPr>
          <w:rFonts w:eastAsia="Times New Roman"/>
          <w:color w:val="282828"/>
        </w:rPr>
        <w:t>steps.</w:t>
      </w:r>
    </w:p>
    <w:p w14:paraId="2C0A5556" w14:textId="7024B29E" w:rsidR="00840F06" w:rsidRPr="00EB146B" w:rsidRDefault="00840F06" w:rsidP="00EB146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/>
          <w:color w:val="282828"/>
          <w:sz w:val="24"/>
          <w:szCs w:val="24"/>
        </w:rPr>
      </w:pPr>
      <w:r w:rsidRPr="00EB146B">
        <w:rPr>
          <w:rStyle w:val="Strong"/>
          <w:rFonts w:eastAsia="Times New Roman"/>
          <w:color w:val="282828"/>
        </w:rPr>
        <w:t>Priority:</w:t>
      </w:r>
      <w:r w:rsidRPr="00EB146B">
        <w:rPr>
          <w:rFonts w:eastAsia="Times New Roman"/>
          <w:color w:val="282828"/>
        </w:rPr>
        <w:t xml:space="preserve"> </w:t>
      </w:r>
      <w:r w:rsidR="00EB146B">
        <w:rPr>
          <w:rFonts w:eastAsia="Times New Roman"/>
          <w:color w:val="282828"/>
        </w:rPr>
        <w:t>Since it is a required field, select a choice; however</w:t>
      </w:r>
      <w:r w:rsidR="009E4498">
        <w:rPr>
          <w:rFonts w:eastAsia="Times New Roman"/>
          <w:color w:val="282828"/>
        </w:rPr>
        <w:t>, this will ultimately be set by Product</w:t>
      </w:r>
      <w:r w:rsidRPr="00EB146B">
        <w:rPr>
          <w:rFonts w:eastAsia="Times New Roman"/>
          <w:color w:val="282828"/>
        </w:rPr>
        <w:t>.</w:t>
      </w:r>
    </w:p>
    <w:p w14:paraId="2378A068" w14:textId="4AE554D4" w:rsidR="00840F06" w:rsidRPr="004B677A" w:rsidRDefault="00840F06" w:rsidP="00EB146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/>
          <w:color w:val="282828"/>
          <w:sz w:val="24"/>
          <w:szCs w:val="24"/>
        </w:rPr>
      </w:pPr>
      <w:r w:rsidRPr="00EB146B">
        <w:rPr>
          <w:rStyle w:val="Strong"/>
          <w:rFonts w:eastAsia="Times New Roman"/>
          <w:color w:val="282828"/>
        </w:rPr>
        <w:t>Severity:</w:t>
      </w:r>
      <w:r w:rsidRPr="00EB146B">
        <w:rPr>
          <w:rFonts w:eastAsia="Times New Roman"/>
          <w:color w:val="282828"/>
        </w:rPr>
        <w:t xml:space="preserve">  The Severity level should the severity, as it pertains to the </w:t>
      </w:r>
      <w:r w:rsidR="006E0A21">
        <w:rPr>
          <w:rFonts w:eastAsia="Times New Roman"/>
          <w:color w:val="282828"/>
        </w:rPr>
        <w:t>customer</w:t>
      </w:r>
      <w:r w:rsidRPr="00EB146B">
        <w:rPr>
          <w:rFonts w:eastAsia="Times New Roman"/>
          <w:color w:val="282828"/>
        </w:rPr>
        <w:t>.</w:t>
      </w:r>
    </w:p>
    <w:p w14:paraId="65AE794A" w14:textId="73A1B48A" w:rsidR="004B677A" w:rsidRDefault="0044197D" w:rsidP="004B677A">
      <w:pPr>
        <w:pStyle w:val="ListParagraph"/>
        <w:numPr>
          <w:ilvl w:val="0"/>
          <w:numId w:val="8"/>
        </w:numPr>
        <w:shd w:val="clear" w:color="auto" w:fill="FFFFFF"/>
        <w:rPr>
          <w:color w:val="282828"/>
        </w:rPr>
      </w:pPr>
      <w:r>
        <w:rPr>
          <w:color w:val="282828"/>
        </w:rPr>
        <w:t>Be</w:t>
      </w:r>
      <w:r w:rsidR="004B677A">
        <w:rPr>
          <w:color w:val="282828"/>
        </w:rPr>
        <w:t xml:space="preserve"> sure you attach supportive documentation in </w:t>
      </w:r>
      <w:r w:rsidR="009E4498">
        <w:rPr>
          <w:color w:val="282828"/>
        </w:rPr>
        <w:t>C</w:t>
      </w:r>
      <w:r w:rsidR="004B677A">
        <w:rPr>
          <w:color w:val="282828"/>
        </w:rPr>
        <w:t>hatter such as:</w:t>
      </w:r>
    </w:p>
    <w:p w14:paraId="4F161C07" w14:textId="356CEF9A" w:rsidR="009E4498" w:rsidRDefault="009E4498" w:rsidP="004B677A">
      <w:pPr>
        <w:pStyle w:val="ListParagraph"/>
        <w:numPr>
          <w:ilvl w:val="1"/>
          <w:numId w:val="8"/>
        </w:numPr>
        <w:shd w:val="clear" w:color="auto" w:fill="FFFFFF"/>
        <w:rPr>
          <w:color w:val="282828"/>
        </w:rPr>
      </w:pPr>
      <w:r>
        <w:rPr>
          <w:color w:val="282828"/>
        </w:rPr>
        <w:t>Screenshots</w:t>
      </w:r>
    </w:p>
    <w:p w14:paraId="716FFEF8" w14:textId="2F30C8E1" w:rsidR="004B677A" w:rsidRDefault="004B677A" w:rsidP="004B677A">
      <w:pPr>
        <w:pStyle w:val="ListParagraph"/>
        <w:numPr>
          <w:ilvl w:val="1"/>
          <w:numId w:val="8"/>
        </w:numPr>
        <w:shd w:val="clear" w:color="auto" w:fill="FFFFFF"/>
        <w:rPr>
          <w:color w:val="282828"/>
        </w:rPr>
      </w:pPr>
      <w:r>
        <w:rPr>
          <w:color w:val="282828"/>
        </w:rPr>
        <w:t>Video</w:t>
      </w:r>
    </w:p>
    <w:p w14:paraId="7095704B" w14:textId="2A1BFBE2" w:rsidR="004B677A" w:rsidRDefault="004B677A" w:rsidP="004B677A">
      <w:pPr>
        <w:pStyle w:val="ListParagraph"/>
        <w:numPr>
          <w:ilvl w:val="1"/>
          <w:numId w:val="8"/>
        </w:numPr>
        <w:shd w:val="clear" w:color="auto" w:fill="FFFFFF"/>
        <w:rPr>
          <w:color w:val="282828"/>
        </w:rPr>
      </w:pPr>
      <w:r>
        <w:rPr>
          <w:color w:val="282828"/>
        </w:rPr>
        <w:t>De</w:t>
      </w:r>
      <w:r w:rsidR="009E4498">
        <w:rPr>
          <w:color w:val="282828"/>
        </w:rPr>
        <w:t>b</w:t>
      </w:r>
      <w:r w:rsidR="00D814ED">
        <w:rPr>
          <w:color w:val="282828"/>
        </w:rPr>
        <w:t>ug</w:t>
      </w:r>
      <w:r>
        <w:rPr>
          <w:color w:val="282828"/>
        </w:rPr>
        <w:t xml:space="preserve"> File</w:t>
      </w:r>
      <w:r w:rsidR="009E4498">
        <w:rPr>
          <w:color w:val="282828"/>
        </w:rPr>
        <w:t>(s)</w:t>
      </w:r>
    </w:p>
    <w:p w14:paraId="3001E55C" w14:textId="288A56CC" w:rsidR="004B677A" w:rsidRDefault="00CB232E" w:rsidP="004B677A">
      <w:pPr>
        <w:pStyle w:val="ListParagraph"/>
        <w:numPr>
          <w:ilvl w:val="0"/>
          <w:numId w:val="8"/>
        </w:numPr>
        <w:shd w:val="clear" w:color="auto" w:fill="FFFFFF"/>
        <w:rPr>
          <w:color w:val="282828"/>
        </w:rPr>
      </w:pPr>
      <w:r>
        <w:rPr>
          <w:color w:val="282828"/>
        </w:rPr>
        <w:t>"</w:t>
      </w:r>
      <w:r w:rsidR="009E4498">
        <w:rPr>
          <w:color w:val="282828"/>
        </w:rPr>
        <w:t>F</w:t>
      </w:r>
      <w:r w:rsidR="004B677A">
        <w:rPr>
          <w:color w:val="282828"/>
        </w:rPr>
        <w:t>ollow</w:t>
      </w:r>
      <w:r>
        <w:rPr>
          <w:color w:val="282828"/>
        </w:rPr>
        <w:t>"</w:t>
      </w:r>
      <w:r w:rsidR="004B677A">
        <w:rPr>
          <w:color w:val="282828"/>
        </w:rPr>
        <w:t xml:space="preserve"> the </w:t>
      </w:r>
      <w:r w:rsidR="00D814ED">
        <w:rPr>
          <w:color w:val="282828"/>
        </w:rPr>
        <w:t>Bug</w:t>
      </w:r>
      <w:r w:rsidR="009E4498">
        <w:rPr>
          <w:color w:val="282828"/>
        </w:rPr>
        <w:t xml:space="preserve"> to be notified of changes</w:t>
      </w:r>
      <w:r w:rsidR="004B677A">
        <w:rPr>
          <w:color w:val="282828"/>
        </w:rPr>
        <w:t>.</w:t>
      </w:r>
    </w:p>
    <w:p w14:paraId="53C8B47E" w14:textId="6795D251" w:rsidR="00840F06" w:rsidRPr="004B677A" w:rsidRDefault="00840F06" w:rsidP="00D814ED">
      <w:pPr>
        <w:pStyle w:val="ListParagraph"/>
        <w:numPr>
          <w:ilvl w:val="0"/>
          <w:numId w:val="8"/>
        </w:numPr>
        <w:shd w:val="clear" w:color="auto" w:fill="FFFFFF"/>
        <w:rPr>
          <w:color w:val="282828"/>
        </w:rPr>
      </w:pPr>
      <w:r w:rsidRPr="004B677A">
        <w:rPr>
          <w:color w:val="282828"/>
        </w:rPr>
        <w:t xml:space="preserve">If you </w:t>
      </w:r>
      <w:r w:rsidR="004B677A" w:rsidRPr="004B677A">
        <w:rPr>
          <w:color w:val="282828"/>
        </w:rPr>
        <w:t xml:space="preserve">need a status on a </w:t>
      </w:r>
      <w:r w:rsidR="00D814ED">
        <w:rPr>
          <w:color w:val="282828"/>
        </w:rPr>
        <w:t>Bug</w:t>
      </w:r>
      <w:r w:rsidRPr="004B677A">
        <w:rPr>
          <w:color w:val="282828"/>
        </w:rPr>
        <w:t xml:space="preserve">, please post to the Chatter Feed in the </w:t>
      </w:r>
      <w:r w:rsidR="00D814ED">
        <w:rPr>
          <w:color w:val="282828"/>
        </w:rPr>
        <w:t>Bug</w:t>
      </w:r>
      <w:r w:rsidRPr="004B677A">
        <w:rPr>
          <w:color w:val="282828"/>
        </w:rPr>
        <w:t xml:space="preserve"> to the </w:t>
      </w:r>
      <w:r w:rsidR="009E4498">
        <w:rPr>
          <w:color w:val="282828"/>
        </w:rPr>
        <w:t>Product team (@MI Product)</w:t>
      </w:r>
      <w:r w:rsidR="004B677A" w:rsidRPr="004B677A">
        <w:rPr>
          <w:color w:val="282828"/>
        </w:rPr>
        <w:t>.</w:t>
      </w:r>
      <w:r w:rsidR="009E4498">
        <w:rPr>
          <w:color w:val="282828"/>
        </w:rPr>
        <w:t xml:space="preserve"> The Product Manager will reply.</w:t>
      </w:r>
    </w:p>
    <w:p w14:paraId="55C116D8" w14:textId="77777777" w:rsidR="0058520B" w:rsidRDefault="0058520B" w:rsidP="004B677A">
      <w:pPr>
        <w:pStyle w:val="ListParagraph"/>
        <w:shd w:val="clear" w:color="auto" w:fill="FFFFFF"/>
        <w:ind w:hanging="360"/>
        <w:rPr>
          <w:color w:val="282828"/>
        </w:rPr>
      </w:pPr>
    </w:p>
    <w:p w14:paraId="590EA833" w14:textId="77777777" w:rsidR="00B3042E" w:rsidRDefault="00B3042E">
      <w:pPr>
        <w:spacing w:after="160" w:line="259" w:lineRule="auto"/>
      </w:pPr>
      <w:r>
        <w:br w:type="page"/>
      </w:r>
    </w:p>
    <w:p w14:paraId="334A3ED9" w14:textId="77777777" w:rsidR="00F8699C" w:rsidRDefault="00F8699C" w:rsidP="00F8699C">
      <w:pPr>
        <w:pStyle w:val="Title"/>
      </w:pPr>
      <w:r>
        <w:lastRenderedPageBreak/>
        <w:t>BUGS (cont’d)</w:t>
      </w:r>
    </w:p>
    <w:p w14:paraId="1FFC7611" w14:textId="77777777" w:rsidR="00F8699C" w:rsidRDefault="00F8699C" w:rsidP="006D5745">
      <w:pPr>
        <w:rPr>
          <w:b/>
          <w:bCs/>
        </w:rPr>
      </w:pPr>
    </w:p>
    <w:p w14:paraId="4B412172" w14:textId="77777777" w:rsidR="00015CF9" w:rsidRDefault="00015CF9" w:rsidP="006D5745">
      <w:pPr>
        <w:rPr>
          <w:b/>
          <w:bCs/>
        </w:rPr>
      </w:pPr>
    </w:p>
    <w:p w14:paraId="5759D12B" w14:textId="2EB63AD9" w:rsidR="00972EF8" w:rsidRPr="00284B83" w:rsidRDefault="00F208DE" w:rsidP="006D5745">
      <w:pPr>
        <w:rPr>
          <w:b/>
          <w:bCs/>
        </w:rPr>
      </w:pPr>
      <w:r w:rsidRPr="00284B83">
        <w:rPr>
          <w:b/>
          <w:bCs/>
        </w:rPr>
        <w:t>EXAMPLE</w:t>
      </w:r>
    </w:p>
    <w:p w14:paraId="2BBA4666" w14:textId="77777777" w:rsidR="004B677A" w:rsidRDefault="004B677A" w:rsidP="00840F06">
      <w:pPr>
        <w:shd w:val="clear" w:color="auto" w:fill="FFFFFF"/>
        <w:rPr>
          <w:noProof/>
        </w:rPr>
      </w:pPr>
    </w:p>
    <w:p w14:paraId="104941D2" w14:textId="6B848BAC" w:rsidR="00F208DE" w:rsidRDefault="00F208DE" w:rsidP="00840F06">
      <w:pPr>
        <w:shd w:val="clear" w:color="auto" w:fill="FFFFFF"/>
        <w:rPr>
          <w:b/>
          <w:noProof/>
          <w:color w:val="000000" w:themeColor="text1"/>
          <w:sz w:val="32"/>
          <w:u w:val="single"/>
        </w:rPr>
      </w:pPr>
      <w:r>
        <w:rPr>
          <w:noProof/>
        </w:rPr>
        <w:drawing>
          <wp:inline distT="0" distB="0" distL="0" distR="0" wp14:anchorId="1EDF7413" wp14:editId="20ECBE93">
            <wp:extent cx="6686550" cy="3562506"/>
            <wp:effectExtent l="0" t="0" r="0" b="0"/>
            <wp:docPr id="2" name="Picture 2" descr="C:\Users\chris\AppData\Local\Temp\SNAGHTMLc7ac8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AppData\Local\Temp\SNAGHTMLc7ac8c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56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B6C6A" w14:textId="77777777" w:rsidR="00F208DE" w:rsidRDefault="00F208DE">
      <w:pPr>
        <w:spacing w:after="160" w:line="259" w:lineRule="auto"/>
        <w:rPr>
          <w:rStyle w:val="Heading1Char"/>
        </w:rPr>
      </w:pPr>
      <w:r>
        <w:rPr>
          <w:rStyle w:val="Heading1Char"/>
        </w:rPr>
        <w:br w:type="page"/>
      </w:r>
    </w:p>
    <w:p w14:paraId="2F4B3C5F" w14:textId="06D31A0F" w:rsidR="004B677A" w:rsidRPr="00B8488E" w:rsidRDefault="00705D17" w:rsidP="00B8488E">
      <w:pPr>
        <w:pStyle w:val="Title"/>
      </w:pPr>
      <w:bookmarkStart w:id="4" w:name="_Toc123665806"/>
      <w:r w:rsidRPr="00B8488E">
        <w:rPr>
          <w:rStyle w:val="Heading1Char"/>
          <w:color w:val="auto"/>
          <w:sz w:val="56"/>
          <w:szCs w:val="56"/>
        </w:rPr>
        <w:lastRenderedPageBreak/>
        <w:t>FEATURE REQUESTS</w:t>
      </w:r>
      <w:bookmarkEnd w:id="4"/>
    </w:p>
    <w:p w14:paraId="7457D0D1" w14:textId="77777777" w:rsidR="00DB2876" w:rsidRDefault="00DB2876" w:rsidP="00840F06">
      <w:pPr>
        <w:shd w:val="clear" w:color="auto" w:fill="FFFFFF"/>
        <w:rPr>
          <w:noProof/>
        </w:rPr>
      </w:pPr>
    </w:p>
    <w:p w14:paraId="67F2C6A1" w14:textId="753FADB4" w:rsidR="004B677A" w:rsidRDefault="006E0A21" w:rsidP="00840F06">
      <w:pPr>
        <w:shd w:val="clear" w:color="auto" w:fill="FFFFFF"/>
        <w:rPr>
          <w:noProof/>
        </w:rPr>
      </w:pPr>
      <w:r>
        <w:rPr>
          <w:noProof/>
        </w:rPr>
        <w:t>Customer</w:t>
      </w:r>
      <w:r w:rsidR="00DB2876">
        <w:rPr>
          <w:noProof/>
        </w:rPr>
        <w:t xml:space="preserve">s </w:t>
      </w:r>
      <w:r w:rsidR="00F4115F">
        <w:rPr>
          <w:noProof/>
        </w:rPr>
        <w:t xml:space="preserve">will </w:t>
      </w:r>
      <w:r w:rsidR="00DB2876">
        <w:rPr>
          <w:noProof/>
        </w:rPr>
        <w:t>suggest enhancement</w:t>
      </w:r>
      <w:r w:rsidR="00F4115F">
        <w:rPr>
          <w:noProof/>
        </w:rPr>
        <w:t>s</w:t>
      </w:r>
      <w:r w:rsidR="00DB2876">
        <w:rPr>
          <w:noProof/>
        </w:rPr>
        <w:t xml:space="preserve"> to the MedInformatix </w:t>
      </w:r>
      <w:r w:rsidR="00F4115F">
        <w:rPr>
          <w:noProof/>
        </w:rPr>
        <w:t xml:space="preserve">EHR </w:t>
      </w:r>
      <w:r w:rsidR="00DB2876">
        <w:rPr>
          <w:noProof/>
        </w:rPr>
        <w:t>software</w:t>
      </w:r>
      <w:r w:rsidR="00F4115F">
        <w:rPr>
          <w:noProof/>
        </w:rPr>
        <w:t xml:space="preserve"> and the rest of the product suite</w:t>
      </w:r>
      <w:r w:rsidR="00DB2876">
        <w:rPr>
          <w:noProof/>
        </w:rPr>
        <w:t xml:space="preserve">. </w:t>
      </w:r>
      <w:r w:rsidR="00F4115F">
        <w:rPr>
          <w:noProof/>
        </w:rPr>
        <w:t xml:space="preserve">Enhancements are </w:t>
      </w:r>
      <w:r w:rsidR="00DB2876">
        <w:rPr>
          <w:noProof/>
        </w:rPr>
        <w:t>considered Feature Request</w:t>
      </w:r>
      <w:r w:rsidR="00F4115F">
        <w:rPr>
          <w:noProof/>
        </w:rPr>
        <w:t xml:space="preserve">s. </w:t>
      </w:r>
      <w:r w:rsidR="00DB2876">
        <w:rPr>
          <w:noProof/>
        </w:rPr>
        <w:t>There are two scenarios</w:t>
      </w:r>
      <w:r w:rsidR="00F4115F">
        <w:rPr>
          <w:noProof/>
        </w:rPr>
        <w:t xml:space="preserve"> for creating a Feature Request:</w:t>
      </w:r>
    </w:p>
    <w:p w14:paraId="67BAED1F" w14:textId="77777777" w:rsidR="00DB2876" w:rsidRDefault="00DB2876" w:rsidP="00840F06">
      <w:pPr>
        <w:shd w:val="clear" w:color="auto" w:fill="FFFFFF"/>
        <w:rPr>
          <w:noProof/>
        </w:rPr>
      </w:pPr>
    </w:p>
    <w:p w14:paraId="0927A7EA" w14:textId="398B9CA7" w:rsidR="00DB2876" w:rsidRDefault="00DB2876" w:rsidP="00DB2876">
      <w:pPr>
        <w:pStyle w:val="ListParagraph"/>
        <w:numPr>
          <w:ilvl w:val="0"/>
          <w:numId w:val="10"/>
        </w:numPr>
        <w:shd w:val="clear" w:color="auto" w:fill="FFFFFF"/>
        <w:rPr>
          <w:noProof/>
        </w:rPr>
      </w:pPr>
      <w:r>
        <w:rPr>
          <w:noProof/>
        </w:rPr>
        <w:t xml:space="preserve">A </w:t>
      </w:r>
      <w:r w:rsidR="006E0A21">
        <w:rPr>
          <w:noProof/>
        </w:rPr>
        <w:t>customer</w:t>
      </w:r>
      <w:r>
        <w:rPr>
          <w:noProof/>
        </w:rPr>
        <w:t xml:space="preserve"> may call </w:t>
      </w:r>
      <w:r w:rsidR="00F4115F">
        <w:rPr>
          <w:noProof/>
        </w:rPr>
        <w:t>or e-mail, directly requesting a new feature</w:t>
      </w:r>
      <w:r>
        <w:rPr>
          <w:noProof/>
        </w:rPr>
        <w:t>.</w:t>
      </w:r>
    </w:p>
    <w:p w14:paraId="516173D4" w14:textId="484C50C1" w:rsidR="00DB2876" w:rsidRDefault="00F4115F" w:rsidP="00DB2876">
      <w:pPr>
        <w:pStyle w:val="ListParagraph"/>
        <w:numPr>
          <w:ilvl w:val="0"/>
          <w:numId w:val="10"/>
        </w:numPr>
        <w:shd w:val="clear" w:color="auto" w:fill="FFFFFF"/>
        <w:rPr>
          <w:noProof/>
        </w:rPr>
      </w:pPr>
      <w:r>
        <w:rPr>
          <w:noProof/>
        </w:rPr>
        <w:t>A</w:t>
      </w:r>
      <w:r w:rsidR="00DB2876">
        <w:rPr>
          <w:noProof/>
        </w:rPr>
        <w:t xml:space="preserve"> </w:t>
      </w:r>
      <w:r>
        <w:rPr>
          <w:noProof/>
        </w:rPr>
        <w:t>support t</w:t>
      </w:r>
      <w:r w:rsidR="00DB2876">
        <w:rPr>
          <w:noProof/>
        </w:rPr>
        <w:t xml:space="preserve">echnician </w:t>
      </w:r>
      <w:r w:rsidR="00D8340E">
        <w:rPr>
          <w:noProof/>
        </w:rPr>
        <w:t>may</w:t>
      </w:r>
      <w:r w:rsidR="00DB2876">
        <w:rPr>
          <w:noProof/>
        </w:rPr>
        <w:t xml:space="preserve"> determine </w:t>
      </w:r>
      <w:r w:rsidR="00D8340E">
        <w:rPr>
          <w:noProof/>
        </w:rPr>
        <w:t>that</w:t>
      </w:r>
      <w:r w:rsidR="00DB2876">
        <w:rPr>
          <w:noProof/>
        </w:rPr>
        <w:t xml:space="preserve"> </w:t>
      </w:r>
      <w:r>
        <w:rPr>
          <w:noProof/>
        </w:rPr>
        <w:t xml:space="preserve">a </w:t>
      </w:r>
      <w:r w:rsidR="00D814ED">
        <w:rPr>
          <w:noProof/>
        </w:rPr>
        <w:t>Case</w:t>
      </w:r>
      <w:r w:rsidR="00DB2876">
        <w:rPr>
          <w:noProof/>
        </w:rPr>
        <w:t xml:space="preserve"> </w:t>
      </w:r>
      <w:r>
        <w:rPr>
          <w:noProof/>
        </w:rPr>
        <w:t xml:space="preserve">is not a Bug, </w:t>
      </w:r>
      <w:r w:rsidR="00DB2876">
        <w:rPr>
          <w:noProof/>
        </w:rPr>
        <w:t xml:space="preserve">but rather a </w:t>
      </w:r>
      <w:r>
        <w:rPr>
          <w:noProof/>
        </w:rPr>
        <w:t>F</w:t>
      </w:r>
      <w:r w:rsidR="00DB2876">
        <w:rPr>
          <w:noProof/>
        </w:rPr>
        <w:t xml:space="preserve">eature </w:t>
      </w:r>
      <w:r>
        <w:rPr>
          <w:noProof/>
        </w:rPr>
        <w:t>R</w:t>
      </w:r>
      <w:r w:rsidR="00DB2876">
        <w:rPr>
          <w:noProof/>
        </w:rPr>
        <w:t>equest.</w:t>
      </w:r>
    </w:p>
    <w:p w14:paraId="22A57238" w14:textId="77777777" w:rsidR="00DB2876" w:rsidRDefault="00DB2876" w:rsidP="00DB2876">
      <w:pPr>
        <w:shd w:val="clear" w:color="auto" w:fill="FFFFFF"/>
        <w:rPr>
          <w:noProof/>
        </w:rPr>
      </w:pPr>
    </w:p>
    <w:p w14:paraId="401B9EE4" w14:textId="389AAD77" w:rsidR="00DB2876" w:rsidRDefault="006E0A21" w:rsidP="006C6E46">
      <w:pPr>
        <w:pStyle w:val="Heading1"/>
        <w:rPr>
          <w:noProof/>
        </w:rPr>
      </w:pPr>
      <w:bookmarkStart w:id="5" w:name="_Toc123665807"/>
      <w:r>
        <w:rPr>
          <w:noProof/>
        </w:rPr>
        <w:t>Customer</w:t>
      </w:r>
      <w:r w:rsidR="00DB2876" w:rsidRPr="0036269F">
        <w:rPr>
          <w:noProof/>
        </w:rPr>
        <w:t xml:space="preserve"> </w:t>
      </w:r>
      <w:r w:rsidR="002B62C9">
        <w:rPr>
          <w:noProof/>
        </w:rPr>
        <w:t xml:space="preserve">Directly </w:t>
      </w:r>
      <w:r w:rsidR="00D11F34">
        <w:rPr>
          <w:noProof/>
        </w:rPr>
        <w:t xml:space="preserve">Requests a </w:t>
      </w:r>
      <w:r w:rsidR="002B62C9">
        <w:rPr>
          <w:noProof/>
        </w:rPr>
        <w:t xml:space="preserve">New </w:t>
      </w:r>
      <w:r w:rsidR="00D11F34">
        <w:rPr>
          <w:noProof/>
        </w:rPr>
        <w:t>Feature</w:t>
      </w:r>
      <w:bookmarkEnd w:id="5"/>
    </w:p>
    <w:p w14:paraId="7EAB74C7" w14:textId="77777777" w:rsidR="00F52D4F" w:rsidRPr="0036269F" w:rsidRDefault="00F52D4F" w:rsidP="00DB2876">
      <w:pPr>
        <w:shd w:val="clear" w:color="auto" w:fill="FFFFFF"/>
        <w:rPr>
          <w:b/>
          <w:noProof/>
        </w:rPr>
      </w:pPr>
    </w:p>
    <w:p w14:paraId="12AC0256" w14:textId="62B2F8E4" w:rsidR="00DB2876" w:rsidRDefault="002152DE" w:rsidP="000D5C36">
      <w:pPr>
        <w:pStyle w:val="ListParagraph"/>
        <w:numPr>
          <w:ilvl w:val="1"/>
          <w:numId w:val="3"/>
        </w:numPr>
        <w:shd w:val="clear" w:color="auto" w:fill="FFFFFF"/>
        <w:rPr>
          <w:noProof/>
        </w:rPr>
      </w:pPr>
      <w:r>
        <w:rPr>
          <w:noProof/>
        </w:rPr>
        <w:t>D</w:t>
      </w:r>
      <w:r w:rsidR="00C34658">
        <w:rPr>
          <w:noProof/>
        </w:rPr>
        <w:t>etermine if the request is valid.</w:t>
      </w:r>
    </w:p>
    <w:p w14:paraId="6BE26373" w14:textId="07F82EDD" w:rsidR="00C34658" w:rsidRDefault="00C34658" w:rsidP="00EA2FBE">
      <w:pPr>
        <w:pStyle w:val="ListParagraph"/>
        <w:numPr>
          <w:ilvl w:val="2"/>
          <w:numId w:val="17"/>
        </w:numPr>
        <w:shd w:val="clear" w:color="auto" w:fill="FFFFFF"/>
        <w:rPr>
          <w:noProof/>
        </w:rPr>
      </w:pPr>
      <w:r>
        <w:rPr>
          <w:noProof/>
        </w:rPr>
        <w:t xml:space="preserve">Is there an alternative solution to the </w:t>
      </w:r>
      <w:r w:rsidR="006E0A21">
        <w:rPr>
          <w:noProof/>
        </w:rPr>
        <w:t>customer</w:t>
      </w:r>
      <w:r w:rsidR="00CB232E">
        <w:rPr>
          <w:noProof/>
        </w:rPr>
        <w:t>'</w:t>
      </w:r>
      <w:r w:rsidR="0036269F">
        <w:rPr>
          <w:noProof/>
        </w:rPr>
        <w:t>s re</w:t>
      </w:r>
      <w:r>
        <w:rPr>
          <w:noProof/>
        </w:rPr>
        <w:t>q</w:t>
      </w:r>
      <w:r w:rsidR="0036269F">
        <w:rPr>
          <w:noProof/>
        </w:rPr>
        <w:t>u</w:t>
      </w:r>
      <w:r>
        <w:rPr>
          <w:noProof/>
        </w:rPr>
        <w:t xml:space="preserve">est? If you </w:t>
      </w:r>
      <w:r w:rsidR="0082711A">
        <w:rPr>
          <w:noProof/>
        </w:rPr>
        <w:t xml:space="preserve">are </w:t>
      </w:r>
      <w:r>
        <w:rPr>
          <w:noProof/>
        </w:rPr>
        <w:t xml:space="preserve">not </w:t>
      </w:r>
      <w:r w:rsidR="002152DE">
        <w:rPr>
          <w:noProof/>
        </w:rPr>
        <w:t>certain</w:t>
      </w:r>
      <w:r>
        <w:rPr>
          <w:noProof/>
        </w:rPr>
        <w:t>, always ask</w:t>
      </w:r>
      <w:r w:rsidR="00B3042E">
        <w:rPr>
          <w:noProof/>
        </w:rPr>
        <w:t xml:space="preserve"> a question internally or to the MICentral VAR Group </w:t>
      </w:r>
      <w:r>
        <w:rPr>
          <w:noProof/>
        </w:rPr>
        <w:t>first.</w:t>
      </w:r>
    </w:p>
    <w:p w14:paraId="670E142F" w14:textId="23E5CA7B" w:rsidR="00C34658" w:rsidRDefault="00C34658" w:rsidP="00EA2FBE">
      <w:pPr>
        <w:pStyle w:val="ListParagraph"/>
        <w:numPr>
          <w:ilvl w:val="2"/>
          <w:numId w:val="17"/>
        </w:numPr>
        <w:shd w:val="clear" w:color="auto" w:fill="FFFFFF"/>
        <w:rPr>
          <w:noProof/>
        </w:rPr>
      </w:pPr>
      <w:r>
        <w:rPr>
          <w:noProof/>
        </w:rPr>
        <w:t>Does the request makes sense and is it feasible? You will need to</w:t>
      </w:r>
      <w:r w:rsidR="0036269F">
        <w:rPr>
          <w:noProof/>
        </w:rPr>
        <w:t xml:space="preserve"> do your best and</w:t>
      </w:r>
      <w:r>
        <w:rPr>
          <w:noProof/>
        </w:rPr>
        <w:t xml:space="preserve"> use your Me</w:t>
      </w:r>
      <w:r w:rsidR="002152DE">
        <w:rPr>
          <w:noProof/>
        </w:rPr>
        <w:t>d</w:t>
      </w:r>
      <w:r>
        <w:rPr>
          <w:noProof/>
        </w:rPr>
        <w:t>Informatix know</w:t>
      </w:r>
      <w:r w:rsidR="002152DE">
        <w:rPr>
          <w:noProof/>
        </w:rPr>
        <w:t>le</w:t>
      </w:r>
      <w:r>
        <w:rPr>
          <w:noProof/>
        </w:rPr>
        <w:t>dge on the module(s) you support to ev</w:t>
      </w:r>
      <w:r w:rsidR="002152DE">
        <w:rPr>
          <w:noProof/>
        </w:rPr>
        <w:t>al</w:t>
      </w:r>
      <w:r>
        <w:rPr>
          <w:noProof/>
        </w:rPr>
        <w:t>uate</w:t>
      </w:r>
      <w:r w:rsidR="0036269F">
        <w:rPr>
          <w:noProof/>
        </w:rPr>
        <w:t xml:space="preserve"> the workflow and impact this may have on the software </w:t>
      </w:r>
      <w:r w:rsidR="002152DE">
        <w:rPr>
          <w:noProof/>
        </w:rPr>
        <w:t>across the entire spectrum of users</w:t>
      </w:r>
      <w:r w:rsidR="0036269F">
        <w:rPr>
          <w:noProof/>
        </w:rPr>
        <w:t>.</w:t>
      </w:r>
    </w:p>
    <w:p w14:paraId="22292E03" w14:textId="7C3C79E4" w:rsidR="0036269F" w:rsidRDefault="0036269F" w:rsidP="0036269F">
      <w:pPr>
        <w:pStyle w:val="ListParagraph"/>
        <w:numPr>
          <w:ilvl w:val="1"/>
          <w:numId w:val="3"/>
        </w:numPr>
        <w:shd w:val="clear" w:color="auto" w:fill="FFFFFF"/>
        <w:rPr>
          <w:noProof/>
        </w:rPr>
      </w:pPr>
      <w:r>
        <w:rPr>
          <w:noProof/>
        </w:rPr>
        <w:t xml:space="preserve">Before </w:t>
      </w:r>
      <w:r w:rsidR="00771413">
        <w:rPr>
          <w:noProof/>
        </w:rPr>
        <w:t xml:space="preserve">adding </w:t>
      </w:r>
      <w:r>
        <w:rPr>
          <w:noProof/>
        </w:rPr>
        <w:t xml:space="preserve">the </w:t>
      </w:r>
      <w:r w:rsidR="00771413">
        <w:rPr>
          <w:noProof/>
        </w:rPr>
        <w:t>Feature Request</w:t>
      </w:r>
      <w:r>
        <w:rPr>
          <w:noProof/>
        </w:rPr>
        <w:t xml:space="preserve">, explain to the </w:t>
      </w:r>
      <w:r w:rsidR="006E0A21">
        <w:rPr>
          <w:noProof/>
        </w:rPr>
        <w:t>customer</w:t>
      </w:r>
      <w:r>
        <w:rPr>
          <w:noProof/>
        </w:rPr>
        <w:t xml:space="preserve"> </w:t>
      </w:r>
      <w:r w:rsidR="00771413">
        <w:rPr>
          <w:noProof/>
        </w:rPr>
        <w:t xml:space="preserve">what doing so </w:t>
      </w:r>
      <w:r>
        <w:rPr>
          <w:noProof/>
        </w:rPr>
        <w:t>means.</w:t>
      </w:r>
    </w:p>
    <w:p w14:paraId="20D6E1E3" w14:textId="5CEB4458" w:rsidR="0036269F" w:rsidRDefault="0036269F" w:rsidP="0036269F">
      <w:pPr>
        <w:pStyle w:val="ListParagraph"/>
        <w:numPr>
          <w:ilvl w:val="2"/>
          <w:numId w:val="3"/>
        </w:numPr>
        <w:shd w:val="clear" w:color="auto" w:fill="FFFFFF"/>
        <w:rPr>
          <w:noProof/>
        </w:rPr>
      </w:pPr>
      <w:r>
        <w:rPr>
          <w:noProof/>
        </w:rPr>
        <w:t xml:space="preserve">A </w:t>
      </w:r>
      <w:r w:rsidR="00771413">
        <w:rPr>
          <w:noProof/>
        </w:rPr>
        <w:t>F</w:t>
      </w:r>
      <w:r>
        <w:rPr>
          <w:noProof/>
        </w:rPr>
        <w:t xml:space="preserve">eature </w:t>
      </w:r>
      <w:r w:rsidR="00771413">
        <w:rPr>
          <w:noProof/>
        </w:rPr>
        <w:t>R</w:t>
      </w:r>
      <w:r>
        <w:rPr>
          <w:noProof/>
        </w:rPr>
        <w:t xml:space="preserve">equest will be submitted to </w:t>
      </w:r>
      <w:r w:rsidR="00B3042E">
        <w:rPr>
          <w:noProof/>
        </w:rPr>
        <w:t>the MedInformatix</w:t>
      </w:r>
      <w:r>
        <w:rPr>
          <w:noProof/>
        </w:rPr>
        <w:t xml:space="preserve"> </w:t>
      </w:r>
      <w:r w:rsidR="0082711A">
        <w:rPr>
          <w:noProof/>
        </w:rPr>
        <w:t>Product team</w:t>
      </w:r>
      <w:r w:rsidR="00D747BB">
        <w:rPr>
          <w:noProof/>
        </w:rPr>
        <w:t xml:space="preserve"> for evaluation.</w:t>
      </w:r>
      <w:r>
        <w:rPr>
          <w:noProof/>
        </w:rPr>
        <w:t xml:space="preserve"> </w:t>
      </w:r>
    </w:p>
    <w:p w14:paraId="6EA48F2A" w14:textId="3D4121F0" w:rsidR="0036269F" w:rsidRDefault="0036269F" w:rsidP="00EA2FBE">
      <w:pPr>
        <w:pStyle w:val="ListParagraph"/>
        <w:numPr>
          <w:ilvl w:val="3"/>
          <w:numId w:val="16"/>
        </w:numPr>
        <w:shd w:val="clear" w:color="auto" w:fill="FFFFFF"/>
        <w:rPr>
          <w:noProof/>
        </w:rPr>
      </w:pPr>
      <w:r>
        <w:rPr>
          <w:noProof/>
        </w:rPr>
        <w:t xml:space="preserve">If it is approved, it will be released in the future </w:t>
      </w:r>
      <w:r w:rsidR="00771413">
        <w:rPr>
          <w:noProof/>
        </w:rPr>
        <w:t>version</w:t>
      </w:r>
      <w:r>
        <w:rPr>
          <w:noProof/>
        </w:rPr>
        <w:t xml:space="preserve">.  </w:t>
      </w:r>
    </w:p>
    <w:p w14:paraId="3A1525F6" w14:textId="09520CE5" w:rsidR="00D747BB" w:rsidRDefault="0036269F" w:rsidP="00EA2FBE">
      <w:pPr>
        <w:pStyle w:val="ListParagraph"/>
        <w:numPr>
          <w:ilvl w:val="3"/>
          <w:numId w:val="16"/>
        </w:numPr>
        <w:shd w:val="clear" w:color="auto" w:fill="FFFFFF"/>
        <w:rPr>
          <w:noProof/>
        </w:rPr>
      </w:pPr>
      <w:r>
        <w:rPr>
          <w:noProof/>
        </w:rPr>
        <w:t xml:space="preserve">The </w:t>
      </w:r>
      <w:r w:rsidR="00D747BB">
        <w:rPr>
          <w:noProof/>
        </w:rPr>
        <w:t xml:space="preserve">Product </w:t>
      </w:r>
      <w:r>
        <w:rPr>
          <w:noProof/>
        </w:rPr>
        <w:t xml:space="preserve">team will </w:t>
      </w:r>
      <w:r w:rsidR="00771413">
        <w:rPr>
          <w:noProof/>
        </w:rPr>
        <w:t>Deny the Feature Request</w:t>
      </w:r>
      <w:r>
        <w:rPr>
          <w:noProof/>
        </w:rPr>
        <w:t xml:space="preserve"> if it is determine</w:t>
      </w:r>
      <w:r w:rsidR="00771413">
        <w:rPr>
          <w:noProof/>
        </w:rPr>
        <w:t>d</w:t>
      </w:r>
      <w:r>
        <w:rPr>
          <w:noProof/>
        </w:rPr>
        <w:t xml:space="preserve"> it will not be implemented.</w:t>
      </w:r>
    </w:p>
    <w:p w14:paraId="585E10D4" w14:textId="2FD82B32" w:rsidR="0036269F" w:rsidRDefault="00D747BB" w:rsidP="00EA2FBE">
      <w:pPr>
        <w:pStyle w:val="ListParagraph"/>
        <w:numPr>
          <w:ilvl w:val="3"/>
          <w:numId w:val="16"/>
        </w:numPr>
        <w:shd w:val="clear" w:color="auto" w:fill="FFFFFF"/>
        <w:rPr>
          <w:noProof/>
        </w:rPr>
      </w:pPr>
      <w:r>
        <w:rPr>
          <w:noProof/>
        </w:rPr>
        <w:t xml:space="preserve">Feature </w:t>
      </w:r>
      <w:r w:rsidR="00771413">
        <w:rPr>
          <w:noProof/>
        </w:rPr>
        <w:t>R</w:t>
      </w:r>
      <w:r>
        <w:rPr>
          <w:noProof/>
        </w:rPr>
        <w:t>equests will be reviewed</w:t>
      </w:r>
      <w:r w:rsidRPr="00D747BB">
        <w:rPr>
          <w:noProof/>
        </w:rPr>
        <w:t xml:space="preserve"> </w:t>
      </w:r>
      <w:r>
        <w:rPr>
          <w:noProof/>
        </w:rPr>
        <w:t xml:space="preserve">by the Product team </w:t>
      </w:r>
      <w:r w:rsidRPr="00D747BB">
        <w:rPr>
          <w:noProof/>
        </w:rPr>
        <w:t xml:space="preserve">on </w:t>
      </w:r>
      <w:r w:rsidR="00771413">
        <w:rPr>
          <w:noProof/>
        </w:rPr>
        <w:t xml:space="preserve">a periodic </w:t>
      </w:r>
      <w:r w:rsidRPr="00D747BB">
        <w:rPr>
          <w:noProof/>
        </w:rPr>
        <w:t>basis</w:t>
      </w:r>
      <w:r w:rsidR="00771413">
        <w:rPr>
          <w:noProof/>
        </w:rPr>
        <w:t>, depending on current priorities across the breadth of sources for Feature Requests.</w:t>
      </w:r>
    </w:p>
    <w:p w14:paraId="2BB87347" w14:textId="7693CF81" w:rsidR="0036269F" w:rsidRDefault="0036269F" w:rsidP="0036269F">
      <w:pPr>
        <w:pStyle w:val="ListParagraph"/>
        <w:numPr>
          <w:ilvl w:val="2"/>
          <w:numId w:val="3"/>
        </w:numPr>
        <w:shd w:val="clear" w:color="auto" w:fill="FFFFFF"/>
        <w:rPr>
          <w:noProof/>
        </w:rPr>
      </w:pPr>
      <w:r>
        <w:rPr>
          <w:noProof/>
        </w:rPr>
        <w:t>It is impo</w:t>
      </w:r>
      <w:r w:rsidR="00771413">
        <w:rPr>
          <w:noProof/>
        </w:rPr>
        <w:t>r</w:t>
      </w:r>
      <w:r>
        <w:rPr>
          <w:noProof/>
        </w:rPr>
        <w:t xml:space="preserve">tant the </w:t>
      </w:r>
      <w:r w:rsidR="006E0A21">
        <w:rPr>
          <w:noProof/>
        </w:rPr>
        <w:t>customer</w:t>
      </w:r>
      <w:r>
        <w:rPr>
          <w:noProof/>
        </w:rPr>
        <w:t xml:space="preserve"> unde</w:t>
      </w:r>
      <w:r w:rsidR="00D747BB">
        <w:rPr>
          <w:noProof/>
        </w:rPr>
        <w:t>r</w:t>
      </w:r>
      <w:r>
        <w:rPr>
          <w:noProof/>
        </w:rPr>
        <w:t>stands</w:t>
      </w:r>
      <w:r w:rsidR="00771413">
        <w:rPr>
          <w:noProof/>
        </w:rPr>
        <w:t xml:space="preserve"> that</w:t>
      </w:r>
      <w:r>
        <w:rPr>
          <w:noProof/>
        </w:rPr>
        <w:t xml:space="preserve"> </w:t>
      </w:r>
      <w:r w:rsidR="00771413">
        <w:rPr>
          <w:noProof/>
        </w:rPr>
        <w:t>we do not</w:t>
      </w:r>
      <w:r>
        <w:rPr>
          <w:noProof/>
        </w:rPr>
        <w:t xml:space="preserve"> guarantee the </w:t>
      </w:r>
      <w:r w:rsidR="00771413">
        <w:rPr>
          <w:noProof/>
        </w:rPr>
        <w:t>Feature Request will be approved, and that the unsolicited direct customer request is treated as a suggestion</w:t>
      </w:r>
      <w:r>
        <w:rPr>
          <w:noProof/>
        </w:rPr>
        <w:t xml:space="preserve">.  </w:t>
      </w:r>
    </w:p>
    <w:p w14:paraId="5E2B3199" w14:textId="77777777" w:rsidR="0082711A" w:rsidRDefault="0082711A" w:rsidP="0082711A">
      <w:pPr>
        <w:shd w:val="clear" w:color="auto" w:fill="FFFFFF"/>
        <w:rPr>
          <w:noProof/>
        </w:rPr>
      </w:pPr>
    </w:p>
    <w:p w14:paraId="3A1AAD5F" w14:textId="77777777" w:rsidR="0082711A" w:rsidRDefault="0082711A" w:rsidP="0082711A">
      <w:pPr>
        <w:shd w:val="clear" w:color="auto" w:fill="FFFFFF"/>
        <w:rPr>
          <w:noProof/>
        </w:rPr>
      </w:pPr>
    </w:p>
    <w:p w14:paraId="2C79F9D8" w14:textId="165C2D5E" w:rsidR="0036269F" w:rsidRPr="00D11F34" w:rsidRDefault="00D747BB" w:rsidP="006C6E46">
      <w:pPr>
        <w:pStyle w:val="Heading1"/>
        <w:rPr>
          <w:noProof/>
        </w:rPr>
      </w:pPr>
      <w:bookmarkStart w:id="6" w:name="_Toc123665808"/>
      <w:r>
        <w:rPr>
          <w:noProof/>
        </w:rPr>
        <w:t>Technician</w:t>
      </w:r>
      <w:r w:rsidR="00CB232E">
        <w:rPr>
          <w:noProof/>
        </w:rPr>
        <w:t>'</w:t>
      </w:r>
      <w:r>
        <w:rPr>
          <w:noProof/>
        </w:rPr>
        <w:t xml:space="preserve">s Assesment </w:t>
      </w:r>
      <w:r w:rsidR="00072851">
        <w:rPr>
          <w:noProof/>
        </w:rPr>
        <w:t>of an Issue or Bug report leads to a Feature Request</w:t>
      </w:r>
      <w:bookmarkEnd w:id="6"/>
      <w:r>
        <w:rPr>
          <w:noProof/>
        </w:rPr>
        <w:br/>
      </w:r>
    </w:p>
    <w:p w14:paraId="5E728F43" w14:textId="66234FA3" w:rsidR="00D11F34" w:rsidRDefault="00D11F34" w:rsidP="00D11F34">
      <w:pPr>
        <w:pStyle w:val="ListParagraph"/>
        <w:numPr>
          <w:ilvl w:val="0"/>
          <w:numId w:val="14"/>
        </w:numPr>
        <w:shd w:val="clear" w:color="auto" w:fill="FFFFFF"/>
        <w:rPr>
          <w:noProof/>
        </w:rPr>
      </w:pPr>
      <w:r>
        <w:rPr>
          <w:noProof/>
        </w:rPr>
        <w:t xml:space="preserve">There </w:t>
      </w:r>
      <w:r w:rsidR="00072851">
        <w:rPr>
          <w:noProof/>
        </w:rPr>
        <w:t xml:space="preserve">may be </w:t>
      </w:r>
      <w:r>
        <w:rPr>
          <w:noProof/>
        </w:rPr>
        <w:t xml:space="preserve">scenarios where </w:t>
      </w:r>
      <w:r w:rsidR="00072851">
        <w:rPr>
          <w:noProof/>
        </w:rPr>
        <w:t xml:space="preserve">a </w:t>
      </w:r>
      <w:r w:rsidR="006E0A21">
        <w:rPr>
          <w:noProof/>
        </w:rPr>
        <w:t>customer</w:t>
      </w:r>
      <w:r>
        <w:rPr>
          <w:noProof/>
        </w:rPr>
        <w:t xml:space="preserve"> </w:t>
      </w:r>
      <w:r w:rsidR="00072851">
        <w:rPr>
          <w:noProof/>
        </w:rPr>
        <w:t>calls with a</w:t>
      </w:r>
      <w:r w:rsidR="00D747BB">
        <w:rPr>
          <w:noProof/>
        </w:rPr>
        <w:t xml:space="preserve"> proble</w:t>
      </w:r>
      <w:r w:rsidR="00072851">
        <w:rPr>
          <w:noProof/>
        </w:rPr>
        <w:t xml:space="preserve">m, calling </w:t>
      </w:r>
      <w:r w:rsidR="00D747BB">
        <w:rPr>
          <w:noProof/>
        </w:rPr>
        <w:t xml:space="preserve">it a </w:t>
      </w:r>
      <w:r w:rsidR="00CB232E">
        <w:rPr>
          <w:i/>
          <w:noProof/>
        </w:rPr>
        <w:t>"</w:t>
      </w:r>
      <w:r w:rsidR="00D814ED" w:rsidRPr="006D5745">
        <w:rPr>
          <w:noProof/>
        </w:rPr>
        <w:t>Bug</w:t>
      </w:r>
      <w:r w:rsidR="00CB232E">
        <w:rPr>
          <w:i/>
          <w:noProof/>
        </w:rPr>
        <w:t>"</w:t>
      </w:r>
      <w:r w:rsidR="00072851">
        <w:rPr>
          <w:noProof/>
        </w:rPr>
        <w:t>, when it is actually a workflow issue or lack of specific functionality</w:t>
      </w:r>
      <w:r w:rsidR="00D747BB" w:rsidRPr="00D747BB">
        <w:rPr>
          <w:i/>
          <w:noProof/>
        </w:rPr>
        <w:t>.</w:t>
      </w:r>
      <w:r w:rsidR="00D747BB">
        <w:rPr>
          <w:i/>
          <w:noProof/>
        </w:rPr>
        <w:br/>
      </w:r>
    </w:p>
    <w:p w14:paraId="6BEED53A" w14:textId="5A6B158C" w:rsidR="00D11F34" w:rsidRDefault="00D11F34" w:rsidP="00EA2FBE">
      <w:pPr>
        <w:pStyle w:val="ListParagraph"/>
        <w:numPr>
          <w:ilvl w:val="2"/>
          <w:numId w:val="21"/>
        </w:numPr>
        <w:shd w:val="clear" w:color="auto" w:fill="FFFFFF"/>
        <w:ind w:left="2610"/>
        <w:rPr>
          <w:noProof/>
        </w:rPr>
      </w:pPr>
      <w:r>
        <w:rPr>
          <w:noProof/>
        </w:rPr>
        <w:t xml:space="preserve">Ask yourself is this is a </w:t>
      </w:r>
      <w:r w:rsidR="00D814ED">
        <w:rPr>
          <w:noProof/>
        </w:rPr>
        <w:t>Bug</w:t>
      </w:r>
      <w:r>
        <w:rPr>
          <w:noProof/>
        </w:rPr>
        <w:t xml:space="preserve"> or a Feature Request. Developers target a specific workflow when writing cod</w:t>
      </w:r>
      <w:r w:rsidR="008A3B6C">
        <w:rPr>
          <w:noProof/>
        </w:rPr>
        <w:t>ing</w:t>
      </w:r>
      <w:r>
        <w:rPr>
          <w:noProof/>
        </w:rPr>
        <w:t xml:space="preserve"> and when a feature request is placed</w:t>
      </w:r>
      <w:r w:rsidR="008A3B6C">
        <w:rPr>
          <w:noProof/>
        </w:rPr>
        <w:t>,</w:t>
      </w:r>
      <w:r>
        <w:rPr>
          <w:noProof/>
        </w:rPr>
        <w:t xml:space="preserve"> they have to evaluate </w:t>
      </w:r>
      <w:r w:rsidR="00C25223">
        <w:rPr>
          <w:noProof/>
        </w:rPr>
        <w:t>how this request can affect the application.</w:t>
      </w:r>
      <w:r>
        <w:rPr>
          <w:noProof/>
        </w:rPr>
        <w:t xml:space="preserve"> </w:t>
      </w:r>
    </w:p>
    <w:p w14:paraId="447714BF" w14:textId="643998B6" w:rsidR="00184DCF" w:rsidRPr="00184DCF" w:rsidRDefault="00D11F34" w:rsidP="00EA2FBE">
      <w:pPr>
        <w:pStyle w:val="ListParagraph"/>
        <w:numPr>
          <w:ilvl w:val="2"/>
          <w:numId w:val="21"/>
        </w:numPr>
        <w:shd w:val="clear" w:color="auto" w:fill="FFFFFF"/>
        <w:ind w:left="2610"/>
        <w:rPr>
          <w:noProof/>
        </w:rPr>
      </w:pPr>
      <w:r>
        <w:rPr>
          <w:noProof/>
        </w:rPr>
        <w:t xml:space="preserve">For example, </w:t>
      </w:r>
      <w:r w:rsidR="00072851">
        <w:rPr>
          <w:noProof/>
        </w:rPr>
        <w:t>i</w:t>
      </w:r>
      <w:r>
        <w:rPr>
          <w:noProof/>
        </w:rPr>
        <w:t xml:space="preserve">f the </w:t>
      </w:r>
      <w:r w:rsidR="006E0A21">
        <w:rPr>
          <w:noProof/>
        </w:rPr>
        <w:t>customer</w:t>
      </w:r>
      <w:r>
        <w:rPr>
          <w:noProof/>
        </w:rPr>
        <w:t xml:space="preserve"> describes a wo</w:t>
      </w:r>
      <w:r w:rsidR="00EA2FBE">
        <w:rPr>
          <w:noProof/>
        </w:rPr>
        <w:t xml:space="preserve">rkflow </w:t>
      </w:r>
      <w:r w:rsidR="00B3042E">
        <w:rPr>
          <w:noProof/>
        </w:rPr>
        <w:t xml:space="preserve">to post payments without having to ever use the mouse, which </w:t>
      </w:r>
      <w:r w:rsidR="00EA2FBE">
        <w:rPr>
          <w:noProof/>
        </w:rPr>
        <w:t>does not exist in MedInformatix</w:t>
      </w:r>
      <w:r w:rsidR="00B3042E">
        <w:rPr>
          <w:noProof/>
        </w:rPr>
        <w:t>,</w:t>
      </w:r>
      <w:r>
        <w:rPr>
          <w:noProof/>
        </w:rPr>
        <w:t xml:space="preserve"> and they call it a </w:t>
      </w:r>
      <w:r w:rsidR="00CB232E">
        <w:rPr>
          <w:noProof/>
        </w:rPr>
        <w:t>"</w:t>
      </w:r>
      <w:r w:rsidR="00072851">
        <w:rPr>
          <w:noProof/>
        </w:rPr>
        <w:t>Bu</w:t>
      </w:r>
      <w:r w:rsidR="006D38A6">
        <w:rPr>
          <w:noProof/>
        </w:rPr>
        <w:t>g</w:t>
      </w:r>
      <w:r w:rsidR="00CB232E">
        <w:rPr>
          <w:noProof/>
        </w:rPr>
        <w:t>"</w:t>
      </w:r>
      <w:r>
        <w:rPr>
          <w:noProof/>
        </w:rPr>
        <w:t>, as a support technician</w:t>
      </w:r>
      <w:r w:rsidR="00EA2FBE">
        <w:rPr>
          <w:noProof/>
        </w:rPr>
        <w:t xml:space="preserve"> you are to</w:t>
      </w:r>
      <w:r>
        <w:rPr>
          <w:noProof/>
        </w:rPr>
        <w:t xml:space="preserve"> evaluate this carefully and take the opportunity to let them know this will be considered a </w:t>
      </w:r>
      <w:r w:rsidR="00072851">
        <w:rPr>
          <w:noProof/>
        </w:rPr>
        <w:t>Feature Request</w:t>
      </w:r>
      <w:r>
        <w:rPr>
          <w:noProof/>
        </w:rPr>
        <w:t xml:space="preserve">.   </w:t>
      </w:r>
    </w:p>
    <w:p w14:paraId="2763B4D6" w14:textId="77777777" w:rsidR="00184DCF" w:rsidRDefault="00184DCF" w:rsidP="00D11F34">
      <w:pPr>
        <w:shd w:val="clear" w:color="auto" w:fill="FFFFFF"/>
        <w:rPr>
          <w:b/>
          <w:noProof/>
        </w:rPr>
      </w:pPr>
    </w:p>
    <w:p w14:paraId="5C5EEDA3" w14:textId="77777777" w:rsidR="00F8699C" w:rsidRDefault="00F8699C">
      <w:pPr>
        <w:spacing w:after="160" w:line="259" w:lineRule="auto"/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</w:pPr>
      <w:r>
        <w:rPr>
          <w:noProof/>
        </w:rPr>
        <w:br w:type="page"/>
      </w:r>
    </w:p>
    <w:p w14:paraId="72819E44" w14:textId="7A172B06" w:rsidR="00F8699C" w:rsidRDefault="00F8699C" w:rsidP="00F8699C">
      <w:pPr>
        <w:pStyle w:val="Title"/>
      </w:pPr>
      <w:bookmarkStart w:id="7" w:name="_Toc123665673"/>
      <w:bookmarkStart w:id="8" w:name="_Toc123665809"/>
      <w:r w:rsidRPr="00B8488E">
        <w:rPr>
          <w:rStyle w:val="Heading1Char"/>
          <w:color w:val="auto"/>
          <w:sz w:val="56"/>
          <w:szCs w:val="56"/>
        </w:rPr>
        <w:lastRenderedPageBreak/>
        <w:t>FEATURE REQUESTS</w:t>
      </w:r>
      <w:r>
        <w:rPr>
          <w:rStyle w:val="Heading1Char"/>
          <w:color w:val="auto"/>
          <w:sz w:val="56"/>
          <w:szCs w:val="56"/>
        </w:rPr>
        <w:t xml:space="preserve"> (cont’d)</w:t>
      </w:r>
      <w:bookmarkEnd w:id="7"/>
      <w:bookmarkEnd w:id="8"/>
    </w:p>
    <w:p w14:paraId="371D3A3A" w14:textId="5EDAD297" w:rsidR="00D11F34" w:rsidRDefault="003474CD" w:rsidP="006C6E46">
      <w:pPr>
        <w:pStyle w:val="Heading1"/>
        <w:rPr>
          <w:noProof/>
        </w:rPr>
      </w:pPr>
      <w:bookmarkStart w:id="9" w:name="_Toc123665810"/>
      <w:r>
        <w:rPr>
          <w:noProof/>
        </w:rPr>
        <w:t>How to write</w:t>
      </w:r>
      <w:r w:rsidR="00072851">
        <w:rPr>
          <w:noProof/>
        </w:rPr>
        <w:t xml:space="preserve"> </w:t>
      </w:r>
      <w:r w:rsidR="00D11F34" w:rsidRPr="00D11F34">
        <w:rPr>
          <w:noProof/>
        </w:rPr>
        <w:t xml:space="preserve">a </w:t>
      </w:r>
      <w:r w:rsidR="00A770E9">
        <w:rPr>
          <w:noProof/>
        </w:rPr>
        <w:t xml:space="preserve">new </w:t>
      </w:r>
      <w:r w:rsidR="00D11F34" w:rsidRPr="00D11F34">
        <w:rPr>
          <w:noProof/>
        </w:rPr>
        <w:t>Feature Request</w:t>
      </w:r>
      <w:bookmarkEnd w:id="9"/>
    </w:p>
    <w:p w14:paraId="774F9DA8" w14:textId="77777777" w:rsidR="00F52D4F" w:rsidRDefault="00F52D4F" w:rsidP="00D11F34">
      <w:pPr>
        <w:shd w:val="clear" w:color="auto" w:fill="FFFFFF"/>
        <w:rPr>
          <w:b/>
          <w:noProof/>
        </w:rPr>
      </w:pPr>
    </w:p>
    <w:p w14:paraId="44602706" w14:textId="6B50666B" w:rsidR="00EA2FBE" w:rsidRDefault="00EA2FBE" w:rsidP="00D11F34">
      <w:pPr>
        <w:shd w:val="clear" w:color="auto" w:fill="FFFFFF"/>
        <w:rPr>
          <w:noProof/>
        </w:rPr>
      </w:pPr>
      <w:r>
        <w:rPr>
          <w:noProof/>
        </w:rPr>
        <w:t xml:space="preserve">Before submitting a new </w:t>
      </w:r>
      <w:r w:rsidR="00072851">
        <w:rPr>
          <w:noProof/>
        </w:rPr>
        <w:t>F</w:t>
      </w:r>
      <w:r w:rsidR="00184DCF">
        <w:rPr>
          <w:noProof/>
        </w:rPr>
        <w:t xml:space="preserve">eature </w:t>
      </w:r>
      <w:r w:rsidR="00072851">
        <w:rPr>
          <w:noProof/>
        </w:rPr>
        <w:t>R</w:t>
      </w:r>
      <w:r w:rsidR="00184DCF">
        <w:rPr>
          <w:noProof/>
        </w:rPr>
        <w:t xml:space="preserve">equest, </w:t>
      </w:r>
      <w:r w:rsidR="00072851">
        <w:rPr>
          <w:noProof/>
        </w:rPr>
        <w:t xml:space="preserve">search </w:t>
      </w:r>
      <w:r w:rsidR="00184DCF">
        <w:rPr>
          <w:noProof/>
        </w:rPr>
        <w:t>for a</w:t>
      </w:r>
      <w:r>
        <w:rPr>
          <w:noProof/>
        </w:rPr>
        <w:t xml:space="preserve">ny </w:t>
      </w:r>
      <w:r w:rsidR="00072851">
        <w:rPr>
          <w:noProof/>
        </w:rPr>
        <w:t>existing F</w:t>
      </w:r>
      <w:r>
        <w:rPr>
          <w:noProof/>
        </w:rPr>
        <w:t xml:space="preserve">eature </w:t>
      </w:r>
      <w:r w:rsidR="00072851">
        <w:rPr>
          <w:noProof/>
        </w:rPr>
        <w:t>R</w:t>
      </w:r>
      <w:r>
        <w:rPr>
          <w:noProof/>
        </w:rPr>
        <w:t>equests</w:t>
      </w:r>
      <w:r w:rsidR="00072851">
        <w:rPr>
          <w:noProof/>
        </w:rPr>
        <w:t xml:space="preserve"> that may be the same or similar</w:t>
      </w:r>
      <w:r>
        <w:rPr>
          <w:noProof/>
        </w:rPr>
        <w:t>.</w:t>
      </w:r>
    </w:p>
    <w:p w14:paraId="20495C70" w14:textId="77777777" w:rsidR="00072851" w:rsidRDefault="00072851" w:rsidP="00D11F34">
      <w:pPr>
        <w:shd w:val="clear" w:color="auto" w:fill="FFFFFF"/>
        <w:rPr>
          <w:noProof/>
        </w:rPr>
      </w:pPr>
    </w:p>
    <w:p w14:paraId="3E57762E" w14:textId="0DA68E78" w:rsidR="00F52D4F" w:rsidRPr="00F52D4F" w:rsidRDefault="00B3042E" w:rsidP="00EA2FBE">
      <w:pPr>
        <w:pStyle w:val="ListParagraph"/>
        <w:numPr>
          <w:ilvl w:val="0"/>
          <w:numId w:val="15"/>
        </w:numPr>
        <w:shd w:val="clear" w:color="auto" w:fill="FFFFFF"/>
        <w:rPr>
          <w:noProof/>
        </w:rPr>
      </w:pPr>
      <w:r>
        <w:rPr>
          <w:noProof/>
        </w:rPr>
        <w:t>If you find</w:t>
      </w:r>
      <w:r w:rsidR="00072851">
        <w:rPr>
          <w:noProof/>
        </w:rPr>
        <w:t xml:space="preserve"> an </w:t>
      </w:r>
      <w:r w:rsidR="00184DCF">
        <w:rPr>
          <w:noProof/>
        </w:rPr>
        <w:t xml:space="preserve">open </w:t>
      </w:r>
      <w:r w:rsidR="00072851">
        <w:rPr>
          <w:noProof/>
        </w:rPr>
        <w:t>Feature Request</w:t>
      </w:r>
      <w:r w:rsidR="00184DCF">
        <w:rPr>
          <w:noProof/>
        </w:rPr>
        <w:t xml:space="preserve">, attach </w:t>
      </w:r>
      <w:r w:rsidR="00072851">
        <w:rPr>
          <w:noProof/>
        </w:rPr>
        <w:t xml:space="preserve">it </w:t>
      </w:r>
      <w:r w:rsidR="00184DCF">
        <w:rPr>
          <w:noProof/>
        </w:rPr>
        <w:t xml:space="preserve">to the </w:t>
      </w:r>
      <w:r w:rsidR="00D814ED">
        <w:rPr>
          <w:noProof/>
        </w:rPr>
        <w:t>Case</w:t>
      </w:r>
      <w:r w:rsidR="00184DCF">
        <w:rPr>
          <w:noProof/>
        </w:rPr>
        <w:t xml:space="preserve"> and </w:t>
      </w:r>
      <w:r w:rsidR="00184DCF" w:rsidRPr="006D5745">
        <w:rPr>
          <w:noProof/>
          <w:u w:val="single"/>
        </w:rPr>
        <w:t>close</w:t>
      </w:r>
      <w:r w:rsidR="00184DCF">
        <w:rPr>
          <w:noProof/>
        </w:rPr>
        <w:t xml:space="preserve"> the </w:t>
      </w:r>
      <w:r w:rsidR="00D814ED">
        <w:rPr>
          <w:noProof/>
        </w:rPr>
        <w:t>Case</w:t>
      </w:r>
      <w:r w:rsidR="00184DCF">
        <w:rPr>
          <w:noProof/>
        </w:rPr>
        <w:t>. If you don</w:t>
      </w:r>
      <w:r w:rsidR="00CB232E">
        <w:rPr>
          <w:noProof/>
        </w:rPr>
        <w:t>'</w:t>
      </w:r>
      <w:r w:rsidR="00184DCF">
        <w:rPr>
          <w:noProof/>
        </w:rPr>
        <w:t xml:space="preserve">t find </w:t>
      </w:r>
      <w:r w:rsidR="00072851">
        <w:rPr>
          <w:noProof/>
        </w:rPr>
        <w:t>one</w:t>
      </w:r>
      <w:r w:rsidR="00184DCF">
        <w:rPr>
          <w:noProof/>
        </w:rPr>
        <w:t xml:space="preserve">, proceed to </w:t>
      </w:r>
      <w:r w:rsidR="00072851">
        <w:rPr>
          <w:noProof/>
        </w:rPr>
        <w:t xml:space="preserve">create </w:t>
      </w:r>
      <w:r w:rsidR="00184DCF">
        <w:rPr>
          <w:noProof/>
        </w:rPr>
        <w:t xml:space="preserve">a new </w:t>
      </w:r>
      <w:r w:rsidR="00072851">
        <w:rPr>
          <w:noProof/>
        </w:rPr>
        <w:t>Feature Request</w:t>
      </w:r>
      <w:r w:rsidR="00184DCF">
        <w:rPr>
          <w:noProof/>
        </w:rPr>
        <w:t xml:space="preserve">. </w:t>
      </w:r>
      <w:r w:rsidR="00F52D4F">
        <w:rPr>
          <w:noProof/>
        </w:rPr>
        <w:t xml:space="preserve">You must </w:t>
      </w:r>
      <w:r w:rsidR="00072851">
        <w:rPr>
          <w:noProof/>
        </w:rPr>
        <w:t xml:space="preserve">complete </w:t>
      </w:r>
      <w:r w:rsidR="00F52D4F">
        <w:rPr>
          <w:noProof/>
        </w:rPr>
        <w:t>the following fields</w:t>
      </w:r>
      <w:r w:rsidR="00072851">
        <w:rPr>
          <w:noProof/>
        </w:rPr>
        <w:t>:</w:t>
      </w:r>
    </w:p>
    <w:p w14:paraId="3C5D919C" w14:textId="77777777" w:rsidR="00D11F34" w:rsidRDefault="00D11F34" w:rsidP="00D11F34">
      <w:pPr>
        <w:shd w:val="clear" w:color="auto" w:fill="FFFFFF"/>
        <w:rPr>
          <w:b/>
          <w:noProof/>
        </w:rPr>
      </w:pPr>
    </w:p>
    <w:p w14:paraId="6CA7F1C6" w14:textId="71AB4C37" w:rsidR="00D11F34" w:rsidRDefault="00D11F34" w:rsidP="00D11F34">
      <w:pPr>
        <w:pStyle w:val="ListParagraph"/>
        <w:numPr>
          <w:ilvl w:val="0"/>
          <w:numId w:val="9"/>
        </w:numPr>
        <w:shd w:val="clear" w:color="auto" w:fill="FFFFFF"/>
        <w:rPr>
          <w:b/>
          <w:noProof/>
        </w:rPr>
      </w:pPr>
      <w:r>
        <w:rPr>
          <w:b/>
          <w:noProof/>
        </w:rPr>
        <w:t>Feature Request</w:t>
      </w:r>
      <w:r w:rsidR="00F52D4F">
        <w:rPr>
          <w:b/>
          <w:noProof/>
        </w:rPr>
        <w:t xml:space="preserve">: </w:t>
      </w:r>
      <w:r w:rsidR="00072851">
        <w:rPr>
          <w:noProof/>
        </w:rPr>
        <w:t>A brief and meaningful description of the request</w:t>
      </w:r>
      <w:r w:rsidR="00F52D4F">
        <w:rPr>
          <w:noProof/>
        </w:rPr>
        <w:t xml:space="preserve">. </w:t>
      </w:r>
    </w:p>
    <w:p w14:paraId="00984B61" w14:textId="5397D6E3" w:rsidR="00072851" w:rsidRPr="00F52D4F" w:rsidRDefault="00D11F34" w:rsidP="00F52D4F">
      <w:pPr>
        <w:pStyle w:val="ListParagraph"/>
        <w:numPr>
          <w:ilvl w:val="0"/>
          <w:numId w:val="9"/>
        </w:numPr>
        <w:shd w:val="clear" w:color="auto" w:fill="FFFFFF"/>
        <w:rPr>
          <w:b/>
          <w:noProof/>
        </w:rPr>
      </w:pPr>
      <w:r>
        <w:rPr>
          <w:b/>
          <w:noProof/>
        </w:rPr>
        <w:t>Focus Area</w:t>
      </w:r>
      <w:r w:rsidR="00072851">
        <w:rPr>
          <w:b/>
          <w:noProof/>
        </w:rPr>
        <w:t xml:space="preserve"> and Sub Focus Area:</w:t>
      </w:r>
      <w:r w:rsidR="00072851">
        <w:rPr>
          <w:noProof/>
        </w:rPr>
        <w:t xml:space="preserve"> Select the most appropriate areas.</w:t>
      </w:r>
    </w:p>
    <w:p w14:paraId="618193F0" w14:textId="55222B7A" w:rsidR="00072851" w:rsidRPr="0044197D" w:rsidRDefault="00D11F34" w:rsidP="006D5745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/>
          <w:color w:val="282828"/>
          <w:sz w:val="24"/>
          <w:szCs w:val="24"/>
        </w:rPr>
      </w:pPr>
      <w:r w:rsidRPr="00072851">
        <w:rPr>
          <w:b/>
          <w:noProof/>
        </w:rPr>
        <w:t>Feature Descripton</w:t>
      </w:r>
      <w:r w:rsidR="00F52D4F" w:rsidRPr="00072851">
        <w:rPr>
          <w:b/>
          <w:noProof/>
        </w:rPr>
        <w:t xml:space="preserve">: </w:t>
      </w:r>
      <w:r w:rsidR="00072851" w:rsidRPr="006D5745">
        <w:rPr>
          <w:rFonts w:eastAsia="Times New Roman"/>
          <w:color w:val="282828"/>
        </w:rPr>
        <w:t xml:space="preserve">The description should be concise and to the point. Avoid </w:t>
      </w:r>
      <w:r w:rsidR="00CB232E">
        <w:rPr>
          <w:rFonts w:eastAsia="Times New Roman"/>
          <w:color w:val="282828"/>
        </w:rPr>
        <w:t>"</w:t>
      </w:r>
      <w:r w:rsidR="00072851" w:rsidRPr="006D5745">
        <w:rPr>
          <w:rFonts w:eastAsia="Times New Roman"/>
          <w:color w:val="282828"/>
        </w:rPr>
        <w:t>Telling A Story</w:t>
      </w:r>
      <w:r w:rsidR="00CB232E">
        <w:rPr>
          <w:rFonts w:eastAsia="Times New Roman"/>
          <w:color w:val="282828"/>
        </w:rPr>
        <w:t>"</w:t>
      </w:r>
      <w:r w:rsidR="00072851" w:rsidRPr="006D5745">
        <w:rPr>
          <w:rFonts w:eastAsia="Times New Roman"/>
          <w:color w:val="282828"/>
        </w:rPr>
        <w:t xml:space="preserve">. Use a numbered bullet list to describe the elements of the Feature Request, when appropriate. Include the following sections (see samples </w:t>
      </w:r>
      <w:r w:rsidR="00072851" w:rsidRPr="0044197D">
        <w:rPr>
          <w:rFonts w:eastAsia="Times New Roman"/>
          <w:color w:val="282828"/>
        </w:rPr>
        <w:t>below):</w:t>
      </w:r>
    </w:p>
    <w:p w14:paraId="4315570C" w14:textId="3058E85E" w:rsidR="00072851" w:rsidRPr="0044197D" w:rsidRDefault="00072851" w:rsidP="00072851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Style w:val="Strong"/>
          <w:rFonts w:eastAsia="Times New Roman"/>
          <w:b w:val="0"/>
          <w:bCs w:val="0"/>
          <w:color w:val="282828"/>
        </w:rPr>
      </w:pPr>
      <w:r w:rsidRPr="0044197D">
        <w:rPr>
          <w:rStyle w:val="Strong"/>
          <w:rFonts w:eastAsia="Times New Roman"/>
          <w:color w:val="282828"/>
        </w:rPr>
        <w:t>BACKGROUND:</w:t>
      </w:r>
      <w:r w:rsidR="00116A60">
        <w:rPr>
          <w:rStyle w:val="Strong"/>
          <w:rFonts w:eastAsia="Times New Roman"/>
          <w:b w:val="0"/>
          <w:color w:val="282828"/>
        </w:rPr>
        <w:br/>
      </w:r>
      <w:r w:rsidRPr="0044197D">
        <w:rPr>
          <w:rStyle w:val="Strong"/>
          <w:rFonts w:eastAsia="Times New Roman"/>
          <w:b w:val="0"/>
          <w:color w:val="282828"/>
          <w:sz w:val="20"/>
        </w:rPr>
        <w:t>{describe what users expect and/or what lead to this Feature Request}</w:t>
      </w:r>
    </w:p>
    <w:p w14:paraId="24B940AD" w14:textId="21A617F3" w:rsidR="00072851" w:rsidRPr="0044197D" w:rsidRDefault="00072851" w:rsidP="00072851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eastAsia="Times New Roman"/>
          <w:color w:val="282828"/>
        </w:rPr>
      </w:pPr>
      <w:r w:rsidRPr="0044197D">
        <w:rPr>
          <w:rFonts w:eastAsia="Times New Roman"/>
          <w:b/>
          <w:color w:val="282828"/>
        </w:rPr>
        <w:t>REQUEST:</w:t>
      </w:r>
      <w:r w:rsidR="00116A60">
        <w:rPr>
          <w:rFonts w:eastAsia="Times New Roman"/>
          <w:color w:val="282828"/>
        </w:rPr>
        <w:br/>
      </w:r>
      <w:r w:rsidRPr="0044197D">
        <w:rPr>
          <w:rFonts w:eastAsia="Times New Roman"/>
          <w:color w:val="282828"/>
        </w:rPr>
        <w:t>{describe</w:t>
      </w:r>
      <w:r w:rsidR="009703B8">
        <w:rPr>
          <w:rFonts w:eastAsia="Times New Roman"/>
          <w:color w:val="282828"/>
        </w:rPr>
        <w:t xml:space="preserve"> the desired functionality in deta</w:t>
      </w:r>
      <w:r w:rsidR="00D8729E">
        <w:rPr>
          <w:rFonts w:eastAsia="Times New Roman"/>
          <w:color w:val="282828"/>
        </w:rPr>
        <w:t>i</w:t>
      </w:r>
      <w:r w:rsidR="009703B8">
        <w:rPr>
          <w:rFonts w:eastAsia="Times New Roman"/>
          <w:color w:val="282828"/>
        </w:rPr>
        <w:t>l</w:t>
      </w:r>
      <w:r w:rsidRPr="0044197D">
        <w:rPr>
          <w:rFonts w:eastAsia="Times New Roman"/>
          <w:color w:val="282828"/>
        </w:rPr>
        <w:t>}</w:t>
      </w:r>
    </w:p>
    <w:p w14:paraId="73CF2068" w14:textId="7DBD2739" w:rsidR="00307F7B" w:rsidRDefault="00072851" w:rsidP="006D57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eastAsia="Times New Roman"/>
          <w:color w:val="282828"/>
        </w:rPr>
      </w:pPr>
      <w:r w:rsidRPr="0044197D">
        <w:rPr>
          <w:rFonts w:eastAsia="Times New Roman"/>
          <w:b/>
          <w:color w:val="282828"/>
        </w:rPr>
        <w:t>USER STORY:</w:t>
      </w:r>
      <w:r w:rsidR="00116A60">
        <w:rPr>
          <w:rFonts w:eastAsia="Times New Roman"/>
          <w:color w:val="282828"/>
        </w:rPr>
        <w:br/>
      </w:r>
      <w:r w:rsidRPr="0044197D">
        <w:rPr>
          <w:rFonts w:eastAsia="Times New Roman"/>
          <w:color w:val="282828"/>
        </w:rPr>
        <w:t xml:space="preserve">{as best you can, </w:t>
      </w:r>
      <w:r w:rsidR="00D8729E">
        <w:rPr>
          <w:rFonts w:eastAsia="Times New Roman"/>
          <w:color w:val="282828"/>
        </w:rPr>
        <w:t>write</w:t>
      </w:r>
      <w:r w:rsidRPr="0044197D">
        <w:rPr>
          <w:rFonts w:eastAsia="Times New Roman"/>
          <w:color w:val="282828"/>
        </w:rPr>
        <w:t xml:space="preserve"> the need from the user</w:t>
      </w:r>
      <w:r w:rsidR="00CB232E">
        <w:rPr>
          <w:rFonts w:eastAsia="Times New Roman"/>
          <w:color w:val="282828"/>
        </w:rPr>
        <w:t>'</w:t>
      </w:r>
      <w:r w:rsidRPr="0044197D">
        <w:rPr>
          <w:rFonts w:eastAsia="Times New Roman"/>
          <w:color w:val="282828"/>
        </w:rPr>
        <w:t xml:space="preserve">s perspective} </w:t>
      </w:r>
    </w:p>
    <w:p w14:paraId="56A06F3C" w14:textId="535CAF4C" w:rsidR="00D8729E" w:rsidRDefault="00804E4C" w:rsidP="00D8729E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/>
        <w:rPr>
          <w:rFonts w:eastAsia="Times New Roman"/>
          <w:bCs/>
          <w:color w:val="282828"/>
        </w:rPr>
      </w:pPr>
      <w:r>
        <w:rPr>
          <w:rFonts w:eastAsia="Times New Roman"/>
          <w:bCs/>
          <w:color w:val="282828"/>
        </w:rPr>
        <w:t xml:space="preserve">Format: </w:t>
      </w:r>
      <w:r w:rsidR="00D8729E" w:rsidRPr="00042EAB">
        <w:rPr>
          <w:rFonts w:eastAsia="Times New Roman"/>
          <w:bCs/>
          <w:color w:val="282828"/>
        </w:rPr>
        <w:t>As a {type of user}, I can {</w:t>
      </w:r>
      <w:r w:rsidR="00042EAB" w:rsidRPr="00042EAB">
        <w:rPr>
          <w:rFonts w:eastAsia="Times New Roman"/>
          <w:bCs/>
          <w:color w:val="282828"/>
        </w:rPr>
        <w:t>describe the action}, so that {describe the benefit}</w:t>
      </w:r>
    </w:p>
    <w:p w14:paraId="7DB46E19" w14:textId="40CFBFCE" w:rsidR="00CF2156" w:rsidRPr="00042EAB" w:rsidRDefault="00CF2156" w:rsidP="00D8729E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/>
        <w:rPr>
          <w:rFonts w:eastAsia="Times New Roman"/>
          <w:bCs/>
          <w:color w:val="282828"/>
        </w:rPr>
      </w:pPr>
      <w:r>
        <w:rPr>
          <w:rFonts w:eastAsia="Times New Roman"/>
          <w:bCs/>
          <w:color w:val="282828"/>
        </w:rPr>
        <w:t>You can write multiple User Stories if there is more than one perspective</w:t>
      </w:r>
    </w:p>
    <w:p w14:paraId="5B25E4CF" w14:textId="1EA4E82F" w:rsidR="00184DCF" w:rsidRDefault="00307F7B" w:rsidP="0044197D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eastAsia="Times New Roman"/>
          <w:color w:val="282828"/>
        </w:rPr>
      </w:pPr>
      <w:r w:rsidRPr="0044197D">
        <w:rPr>
          <w:rFonts w:eastAsia="Times New Roman"/>
          <w:b/>
          <w:color w:val="282828"/>
        </w:rPr>
        <w:t>ACCEPTANCE CRITERIA:</w:t>
      </w:r>
      <w:r w:rsidR="00116A60">
        <w:rPr>
          <w:rFonts w:eastAsia="Times New Roman"/>
          <w:color w:val="282828"/>
        </w:rPr>
        <w:br/>
      </w:r>
      <w:r w:rsidR="0044197D" w:rsidRPr="0044197D">
        <w:rPr>
          <w:rFonts w:eastAsia="Times New Roman"/>
          <w:color w:val="282828"/>
        </w:rPr>
        <w:t>{as best you can, describe the expected behavior</w:t>
      </w:r>
      <w:r w:rsidR="00B3042E">
        <w:rPr>
          <w:rFonts w:eastAsia="Times New Roman"/>
          <w:color w:val="282828"/>
        </w:rPr>
        <w:t>, using numerical bullet points for multiple criteria</w:t>
      </w:r>
      <w:r w:rsidR="0044197D" w:rsidRPr="0044197D">
        <w:rPr>
          <w:rFonts w:eastAsia="Times New Roman"/>
          <w:color w:val="282828"/>
        </w:rPr>
        <w:t>}</w:t>
      </w:r>
    </w:p>
    <w:p w14:paraId="71460C4B" w14:textId="49719C4C" w:rsidR="00042EAB" w:rsidRPr="0044197D" w:rsidRDefault="00042EAB" w:rsidP="0044197D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eastAsia="Times New Roman"/>
          <w:color w:val="282828"/>
        </w:rPr>
      </w:pPr>
      <w:r>
        <w:rPr>
          <w:rFonts w:eastAsia="Times New Roman"/>
          <w:b/>
          <w:color w:val="282828"/>
        </w:rPr>
        <w:t>NOTES:</w:t>
      </w:r>
      <w:r w:rsidR="00116A60">
        <w:rPr>
          <w:rFonts w:eastAsia="Times New Roman"/>
          <w:color w:val="282828"/>
        </w:rPr>
        <w:br/>
      </w:r>
      <w:r>
        <w:rPr>
          <w:rFonts w:eastAsia="Times New Roman"/>
          <w:color w:val="282828"/>
        </w:rPr>
        <w:t>{optional</w:t>
      </w:r>
      <w:r w:rsidR="00B86DCE">
        <w:rPr>
          <w:rFonts w:eastAsia="Times New Roman"/>
          <w:color w:val="282828"/>
        </w:rPr>
        <w:t xml:space="preserve"> – include any relevant notes about the request</w:t>
      </w:r>
      <w:r>
        <w:rPr>
          <w:rFonts w:eastAsia="Times New Roman"/>
          <w:color w:val="282828"/>
        </w:rPr>
        <w:t>}</w:t>
      </w:r>
    </w:p>
    <w:p w14:paraId="78375DD4" w14:textId="6FA45BBF" w:rsidR="00072851" w:rsidRPr="00184DCF" w:rsidRDefault="00072851" w:rsidP="006D5745">
      <w:pPr>
        <w:pStyle w:val="ListParagraph"/>
        <w:numPr>
          <w:ilvl w:val="0"/>
          <w:numId w:val="23"/>
        </w:numPr>
        <w:shd w:val="clear" w:color="auto" w:fill="FFFFFF"/>
        <w:rPr>
          <w:b/>
          <w:noProof/>
        </w:rPr>
      </w:pPr>
      <w:r>
        <w:rPr>
          <w:noProof/>
        </w:rPr>
        <w:t>Upon completion</w:t>
      </w:r>
      <w:r w:rsidR="00F52D4F">
        <w:rPr>
          <w:noProof/>
        </w:rPr>
        <w:t xml:space="preserve">, </w:t>
      </w:r>
      <w:r w:rsidR="00B3042E">
        <w:rPr>
          <w:noProof/>
        </w:rPr>
        <w:t>associate</w:t>
      </w:r>
      <w:r w:rsidR="00F52D4F">
        <w:rPr>
          <w:noProof/>
        </w:rPr>
        <w:t xml:space="preserve"> the </w:t>
      </w:r>
      <w:r>
        <w:rPr>
          <w:noProof/>
        </w:rPr>
        <w:t>F</w:t>
      </w:r>
      <w:r w:rsidR="00F52D4F">
        <w:rPr>
          <w:noProof/>
        </w:rPr>
        <w:t xml:space="preserve">eature </w:t>
      </w:r>
      <w:r>
        <w:rPr>
          <w:noProof/>
        </w:rPr>
        <w:t>R</w:t>
      </w:r>
      <w:r w:rsidR="00F52D4F">
        <w:rPr>
          <w:noProof/>
        </w:rPr>
        <w:t xml:space="preserve">equest </w:t>
      </w:r>
      <w:r w:rsidR="00B3042E">
        <w:rPr>
          <w:noProof/>
        </w:rPr>
        <w:t xml:space="preserve">with your </w:t>
      </w:r>
      <w:r w:rsidR="00B86DCE">
        <w:rPr>
          <w:noProof/>
        </w:rPr>
        <w:t>Support Case, as applicable</w:t>
      </w:r>
    </w:p>
    <w:p w14:paraId="3FB80EDE" w14:textId="11F9AB9B" w:rsidR="00072851" w:rsidRPr="0044197D" w:rsidRDefault="00072851" w:rsidP="006D5745">
      <w:pPr>
        <w:pStyle w:val="ListParagraph"/>
        <w:numPr>
          <w:ilvl w:val="0"/>
          <w:numId w:val="23"/>
        </w:numPr>
        <w:shd w:val="clear" w:color="auto" w:fill="FFFFFF"/>
        <w:rPr>
          <w:noProof/>
        </w:rPr>
      </w:pPr>
      <w:r>
        <w:rPr>
          <w:noProof/>
        </w:rPr>
        <w:t>C</w:t>
      </w:r>
      <w:r w:rsidR="00F52D4F">
        <w:rPr>
          <w:noProof/>
        </w:rPr>
        <w:t>lose th</w:t>
      </w:r>
      <w:r w:rsidR="00F52D4F" w:rsidRPr="0044197D">
        <w:rPr>
          <w:noProof/>
        </w:rPr>
        <w:t xml:space="preserve">e </w:t>
      </w:r>
      <w:r w:rsidR="00B3042E">
        <w:rPr>
          <w:noProof/>
        </w:rPr>
        <w:t>ticket</w:t>
      </w:r>
      <w:r w:rsidR="00F52D4F" w:rsidRPr="0044197D">
        <w:rPr>
          <w:noProof/>
        </w:rPr>
        <w:t>.</w:t>
      </w:r>
    </w:p>
    <w:p w14:paraId="5792CFCD" w14:textId="64B9E4CC" w:rsidR="00072851" w:rsidRPr="0044197D" w:rsidRDefault="00072851" w:rsidP="006D5745">
      <w:pPr>
        <w:pStyle w:val="ListParagraph"/>
        <w:numPr>
          <w:ilvl w:val="1"/>
          <w:numId w:val="23"/>
        </w:numPr>
        <w:shd w:val="clear" w:color="auto" w:fill="FFFFFF"/>
        <w:rPr>
          <w:noProof/>
        </w:rPr>
      </w:pPr>
      <w:r w:rsidRPr="0044197D">
        <w:rPr>
          <w:noProof/>
          <w:color w:val="000000" w:themeColor="text1"/>
        </w:rPr>
        <w:t xml:space="preserve">Why? </w:t>
      </w:r>
      <w:r w:rsidRPr="0044197D">
        <w:rPr>
          <w:noProof/>
        </w:rPr>
        <w:t>The Feature Request may or may not be implemented</w:t>
      </w:r>
      <w:r w:rsidR="00F52D4F" w:rsidRPr="0044197D">
        <w:rPr>
          <w:noProof/>
        </w:rPr>
        <w:t xml:space="preserve">. The </w:t>
      </w:r>
      <w:r w:rsidR="00B3042E">
        <w:rPr>
          <w:noProof/>
        </w:rPr>
        <w:t xml:space="preserve">MedInformatix </w:t>
      </w:r>
      <w:r w:rsidRPr="0044197D">
        <w:rPr>
          <w:noProof/>
        </w:rPr>
        <w:t xml:space="preserve">Product </w:t>
      </w:r>
      <w:r w:rsidR="00F52D4F" w:rsidRPr="0044197D">
        <w:rPr>
          <w:noProof/>
        </w:rPr>
        <w:t>team will process the requests and will update the status</w:t>
      </w:r>
      <w:r w:rsidRPr="0044197D">
        <w:rPr>
          <w:noProof/>
        </w:rPr>
        <w:t xml:space="preserve"> as needed</w:t>
      </w:r>
      <w:r w:rsidR="00F52D4F" w:rsidRPr="0044197D">
        <w:rPr>
          <w:noProof/>
        </w:rPr>
        <w:t>.</w:t>
      </w:r>
    </w:p>
    <w:p w14:paraId="29B0F4B6" w14:textId="2D3AA092" w:rsidR="00072851" w:rsidRPr="0044197D" w:rsidRDefault="0044197D" w:rsidP="00072851">
      <w:pPr>
        <w:pStyle w:val="ListParagraph"/>
        <w:numPr>
          <w:ilvl w:val="1"/>
          <w:numId w:val="23"/>
        </w:numPr>
        <w:shd w:val="clear" w:color="auto" w:fill="FFFFFF"/>
        <w:rPr>
          <w:noProof/>
        </w:rPr>
      </w:pPr>
      <w:r w:rsidRPr="0044197D">
        <w:rPr>
          <w:noProof/>
        </w:rPr>
        <w:t>Be</w:t>
      </w:r>
      <w:r w:rsidR="00F52D4F" w:rsidRPr="0044197D">
        <w:rPr>
          <w:noProof/>
        </w:rPr>
        <w:t xml:space="preserve"> sure </w:t>
      </w:r>
      <w:r w:rsidRPr="0044197D">
        <w:rPr>
          <w:noProof/>
        </w:rPr>
        <w:t>to</w:t>
      </w:r>
      <w:r w:rsidR="00F52D4F" w:rsidRPr="0044197D">
        <w:rPr>
          <w:noProof/>
        </w:rPr>
        <w:t xml:space="preserve"> follow the FR</w:t>
      </w:r>
      <w:r>
        <w:rPr>
          <w:noProof/>
        </w:rPr>
        <w:t xml:space="preserve"> to stay abreast of changes</w:t>
      </w:r>
      <w:r w:rsidR="00F52D4F" w:rsidRPr="0044197D">
        <w:rPr>
          <w:noProof/>
        </w:rPr>
        <w:t>.</w:t>
      </w:r>
    </w:p>
    <w:p w14:paraId="50B67116" w14:textId="414D7B43" w:rsidR="00072851" w:rsidRPr="0044197D" w:rsidRDefault="00072851" w:rsidP="00072851">
      <w:pPr>
        <w:pStyle w:val="ListParagraph"/>
        <w:numPr>
          <w:ilvl w:val="1"/>
          <w:numId w:val="23"/>
        </w:numPr>
        <w:shd w:val="clear" w:color="auto" w:fill="FFFFFF"/>
        <w:rPr>
          <w:noProof/>
        </w:rPr>
      </w:pPr>
      <w:r w:rsidRPr="0044197D">
        <w:rPr>
          <w:noProof/>
        </w:rPr>
        <w:t xml:space="preserve">If the request is approved, the Product team will release it in a future version. </w:t>
      </w:r>
      <w:r w:rsidR="00B3042E">
        <w:rPr>
          <w:noProof/>
        </w:rPr>
        <w:t>The Release Notes will inform you of this</w:t>
      </w:r>
      <w:r w:rsidRPr="0044197D">
        <w:rPr>
          <w:noProof/>
        </w:rPr>
        <w:t>.</w:t>
      </w:r>
    </w:p>
    <w:p w14:paraId="5782CEE3" w14:textId="77777777" w:rsidR="00015CF9" w:rsidRDefault="0044197D" w:rsidP="001A55D1">
      <w:pPr>
        <w:shd w:val="clear" w:color="auto" w:fill="FFFFFF"/>
        <w:rPr>
          <w:noProof/>
        </w:rPr>
      </w:pPr>
      <w:r>
        <w:rPr>
          <w:noProof/>
        </w:rPr>
        <w:br/>
      </w:r>
    </w:p>
    <w:p w14:paraId="6CFC020E" w14:textId="77777777" w:rsidR="00015CF9" w:rsidRDefault="00015CF9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45ADFF01" w14:textId="77777777" w:rsidR="00015CF9" w:rsidRDefault="00015CF9" w:rsidP="00015CF9">
      <w:pPr>
        <w:pStyle w:val="Title"/>
      </w:pPr>
      <w:bookmarkStart w:id="10" w:name="_Toc123665675"/>
      <w:bookmarkStart w:id="11" w:name="_Toc123665811"/>
      <w:r w:rsidRPr="00B8488E">
        <w:rPr>
          <w:rStyle w:val="Heading1Char"/>
          <w:color w:val="auto"/>
          <w:sz w:val="56"/>
          <w:szCs w:val="56"/>
        </w:rPr>
        <w:lastRenderedPageBreak/>
        <w:t>FEATURE REQUESTS</w:t>
      </w:r>
      <w:r>
        <w:rPr>
          <w:rStyle w:val="Heading1Char"/>
          <w:color w:val="auto"/>
          <w:sz w:val="56"/>
          <w:szCs w:val="56"/>
        </w:rPr>
        <w:t xml:space="preserve"> (cont’d)</w:t>
      </w:r>
      <w:bookmarkEnd w:id="10"/>
      <w:bookmarkEnd w:id="11"/>
    </w:p>
    <w:p w14:paraId="4599C991" w14:textId="77777777" w:rsidR="00015CF9" w:rsidRDefault="00015CF9" w:rsidP="001A55D1">
      <w:pPr>
        <w:shd w:val="clear" w:color="auto" w:fill="FFFFFF"/>
        <w:rPr>
          <w:noProof/>
        </w:rPr>
      </w:pPr>
    </w:p>
    <w:p w14:paraId="407E3B19" w14:textId="77777777" w:rsidR="00015CF9" w:rsidRDefault="00015CF9" w:rsidP="001A55D1">
      <w:pPr>
        <w:shd w:val="clear" w:color="auto" w:fill="FFFFFF"/>
        <w:rPr>
          <w:noProof/>
        </w:rPr>
      </w:pPr>
    </w:p>
    <w:p w14:paraId="566725BB" w14:textId="37D6A4D4" w:rsidR="001A55D1" w:rsidRPr="001A55D1" w:rsidRDefault="001A55D1" w:rsidP="001A55D1">
      <w:pPr>
        <w:shd w:val="clear" w:color="auto" w:fill="FFFFFF"/>
        <w:rPr>
          <w:noProof/>
        </w:rPr>
      </w:pPr>
      <w:r w:rsidRPr="001A55D1">
        <w:rPr>
          <w:noProof/>
        </w:rPr>
        <w:t>EXAMPLE</w:t>
      </w:r>
    </w:p>
    <w:p w14:paraId="7766B7ED" w14:textId="7303E1BB" w:rsidR="00072851" w:rsidRPr="001A55D1" w:rsidRDefault="00072851" w:rsidP="001A55D1">
      <w:pPr>
        <w:shd w:val="clear" w:color="auto" w:fill="FFFFFF"/>
        <w:rPr>
          <w:b/>
          <w:noProof/>
        </w:rPr>
      </w:pPr>
    </w:p>
    <w:p w14:paraId="7BC394F9" w14:textId="2BDEDBDC" w:rsidR="00D11F34" w:rsidRPr="006D5745" w:rsidRDefault="00307F7B" w:rsidP="006D5745">
      <w:pPr>
        <w:rPr>
          <w:b/>
          <w:noProof/>
        </w:rPr>
      </w:pPr>
      <w:r>
        <w:rPr>
          <w:noProof/>
        </w:rPr>
        <w:drawing>
          <wp:inline distT="0" distB="0" distL="0" distR="0" wp14:anchorId="1FA55659" wp14:editId="1E38D2EC">
            <wp:extent cx="6302457" cy="359473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6212" cy="359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F34" w:rsidRPr="006D5745" w:rsidSect="00B526D0">
      <w:footerReference w:type="default" r:id="rId18"/>
      <w:type w:val="continuous"/>
      <w:pgSz w:w="12240" w:h="15840"/>
      <w:pgMar w:top="900" w:right="99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D85CC" w14:textId="77777777" w:rsidR="00FF2969" w:rsidRDefault="00FF2969" w:rsidP="001E1C27">
      <w:r>
        <w:separator/>
      </w:r>
    </w:p>
  </w:endnote>
  <w:endnote w:type="continuationSeparator" w:id="0">
    <w:p w14:paraId="403FFDF4" w14:textId="77777777" w:rsidR="00FF2969" w:rsidRDefault="00FF2969" w:rsidP="001E1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61957" w14:textId="77777777" w:rsidR="00B8488E" w:rsidRDefault="00B8488E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27A302A7" wp14:editId="33A97ED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9921240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F51BF" w14:textId="0F778787" w:rsidR="00B8488E" w:rsidRDefault="00445C73" w:rsidP="008F7A5D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Bugs and FRs Guide</w:t>
                            </w:r>
                            <w:r w:rsidR="00B8488E" w:rsidRPr="00B526D0">
                              <w:rPr>
                                <w:color w:val="000000" w:themeColor="text1"/>
                              </w:rPr>
                              <w:t xml:space="preserve"> v</w:t>
                            </w:r>
                            <w:r w:rsidR="008F7A5D">
                              <w:rPr>
                                <w:color w:val="000000" w:themeColor="text1"/>
                              </w:rPr>
                              <w:t>4</w:t>
                            </w:r>
                            <w:r w:rsidR="00B8488E" w:rsidRPr="00B526D0">
                              <w:rPr>
                                <w:color w:val="000000" w:themeColor="text1"/>
                              </w:rPr>
                              <w:t>.</w:t>
                            </w:r>
                            <w:r w:rsidR="005E665C">
                              <w:rPr>
                                <w:color w:val="000000" w:themeColor="text1"/>
                              </w:rPr>
                              <w:t>2</w:t>
                            </w:r>
                            <w:r w:rsidR="00B8488E" w:rsidRPr="00B526D0">
                              <w:rPr>
                                <w:color w:val="000000" w:themeColor="text1"/>
                              </w:rPr>
                              <w:t>02</w:t>
                            </w:r>
                            <w:r w:rsidR="00B93A06"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A302A7" id="Group 37" o:spid="_x0000_s1026" style="position:absolute;margin-left:416.8pt;margin-top:0;width:468pt;height:25.2pt;z-index:25165926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3E5F51BF" w14:textId="0F778787" w:rsidR="00B8488E" w:rsidRDefault="00445C73" w:rsidP="008F7A5D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000000" w:themeColor="text1"/>
                        </w:rPr>
                        <w:t>Bugs and FRs Guide</w:t>
                      </w:r>
                      <w:r w:rsidR="00B8488E" w:rsidRPr="00B526D0">
                        <w:rPr>
                          <w:color w:val="000000" w:themeColor="text1"/>
                        </w:rPr>
                        <w:t xml:space="preserve"> v</w:t>
                      </w:r>
                      <w:r w:rsidR="008F7A5D">
                        <w:rPr>
                          <w:color w:val="000000" w:themeColor="text1"/>
                        </w:rPr>
                        <w:t>4</w:t>
                      </w:r>
                      <w:r w:rsidR="00B8488E" w:rsidRPr="00B526D0">
                        <w:rPr>
                          <w:color w:val="000000" w:themeColor="text1"/>
                        </w:rPr>
                        <w:t>.</w:t>
                      </w:r>
                      <w:r w:rsidR="005E665C">
                        <w:rPr>
                          <w:color w:val="000000" w:themeColor="text1"/>
                        </w:rPr>
                        <w:t>2</w:t>
                      </w:r>
                      <w:r w:rsidR="00B8488E" w:rsidRPr="00B526D0">
                        <w:rPr>
                          <w:color w:val="000000" w:themeColor="text1"/>
                        </w:rPr>
                        <w:t>02</w:t>
                      </w:r>
                      <w:r w:rsidR="00B93A06"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color w:val="000000" w:themeColor="text1"/>
                        </w:rPr>
                        <w:t xml:space="preserve">   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08748EA0" wp14:editId="7A90354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9921240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42FD6" w14:textId="10FA45E0" w:rsidR="00B8488E" w:rsidRDefault="00B8488E" w:rsidP="00B526D0">
                          <w:pPr>
                            <w:shd w:val="clear" w:color="auto" w:fill="8EAADB" w:themeFill="accent5" w:themeFillTint="99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526D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526D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B526D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7066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Pr="00B526D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748EA0" id="Rectangle 40" o:spid="_x0000_s1029" style="position:absolute;margin-left:0;margin-top:0;width:36pt;height:25.2pt;z-index:25165721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" fillcolor="#8eaadb [1944]" stroked="f" strokeweight="3pt">
              <v:textbox>
                <w:txbxContent>
                  <w:p w14:paraId="67D42FD6" w14:textId="10FA45E0" w:rsidR="00B8488E" w:rsidRDefault="00B8488E" w:rsidP="00B526D0">
                    <w:pPr>
                      <w:shd w:val="clear" w:color="auto" w:fill="8EAADB" w:themeFill="accent5" w:themeFillTint="99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B526D0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B526D0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B526D0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7066F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Pr="00B526D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A58AB" w14:textId="77777777" w:rsidR="00FF2969" w:rsidRDefault="00FF2969" w:rsidP="001E1C27">
      <w:r>
        <w:separator/>
      </w:r>
    </w:p>
  </w:footnote>
  <w:footnote w:type="continuationSeparator" w:id="0">
    <w:p w14:paraId="5E1B65FF" w14:textId="77777777" w:rsidR="00FF2969" w:rsidRDefault="00FF2969" w:rsidP="001E1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7A7"/>
    <w:multiLevelType w:val="hybridMultilevel"/>
    <w:tmpl w:val="EDD0FE46"/>
    <w:lvl w:ilvl="0" w:tplc="1702F54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74D55"/>
    <w:multiLevelType w:val="hybridMultilevel"/>
    <w:tmpl w:val="42E25D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D6802"/>
    <w:multiLevelType w:val="hybridMultilevel"/>
    <w:tmpl w:val="86140F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181C77"/>
    <w:multiLevelType w:val="multilevel"/>
    <w:tmpl w:val="5A76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60085"/>
    <w:multiLevelType w:val="hybridMultilevel"/>
    <w:tmpl w:val="24EE1E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7725DD"/>
    <w:multiLevelType w:val="hybridMultilevel"/>
    <w:tmpl w:val="B4D62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C71F5"/>
    <w:multiLevelType w:val="hybridMultilevel"/>
    <w:tmpl w:val="04825A18"/>
    <w:lvl w:ilvl="0" w:tplc="4C44447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E543D"/>
    <w:multiLevelType w:val="hybridMultilevel"/>
    <w:tmpl w:val="80A01240"/>
    <w:lvl w:ilvl="0" w:tplc="33D02F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91074BC"/>
    <w:multiLevelType w:val="hybridMultilevel"/>
    <w:tmpl w:val="8DB831B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717500"/>
    <w:multiLevelType w:val="hybridMultilevel"/>
    <w:tmpl w:val="94E82644"/>
    <w:lvl w:ilvl="0" w:tplc="1702F54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142C3"/>
    <w:multiLevelType w:val="hybridMultilevel"/>
    <w:tmpl w:val="028E5E32"/>
    <w:lvl w:ilvl="0" w:tplc="33D02F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50669C9"/>
    <w:multiLevelType w:val="hybridMultilevel"/>
    <w:tmpl w:val="0AFA6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356E12"/>
    <w:multiLevelType w:val="hybridMultilevel"/>
    <w:tmpl w:val="320C594E"/>
    <w:lvl w:ilvl="0" w:tplc="1702F54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6B76EFA4">
      <w:numFmt w:val="bullet"/>
      <w:lvlText w:val="-"/>
      <w:lvlJc w:val="left"/>
      <w:pPr>
        <w:ind w:left="4500" w:hanging="360"/>
      </w:pPr>
      <w:rPr>
        <w:rFonts w:ascii="Calibri" w:eastAsiaTheme="minorHAnsi" w:hAnsi="Calibri" w:cs="Calibri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24251C"/>
    <w:multiLevelType w:val="hybridMultilevel"/>
    <w:tmpl w:val="228221D6"/>
    <w:lvl w:ilvl="0" w:tplc="FB9C50F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66CFD"/>
    <w:multiLevelType w:val="hybridMultilevel"/>
    <w:tmpl w:val="DAC0B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C40EA2">
      <w:start w:val="1"/>
      <w:numFmt w:val="lowerLetter"/>
      <w:lvlText w:val="%2."/>
      <w:lvlJc w:val="left"/>
      <w:pPr>
        <w:ind w:left="1485" w:hanging="405"/>
      </w:pPr>
      <w:rPr>
        <w:rFonts w:hint="default"/>
      </w:rPr>
    </w:lvl>
    <w:lvl w:ilvl="2" w:tplc="ED8828B2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C4DA1"/>
    <w:multiLevelType w:val="hybridMultilevel"/>
    <w:tmpl w:val="E92CC628"/>
    <w:lvl w:ilvl="0" w:tplc="1702F54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0623F2"/>
    <w:multiLevelType w:val="hybridMultilevel"/>
    <w:tmpl w:val="73DE6F0E"/>
    <w:lvl w:ilvl="0" w:tplc="04090001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54647F"/>
    <w:multiLevelType w:val="hybridMultilevel"/>
    <w:tmpl w:val="6F3C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17EA2"/>
    <w:multiLevelType w:val="hybridMultilevel"/>
    <w:tmpl w:val="81F2A9F2"/>
    <w:lvl w:ilvl="0" w:tplc="C0586F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DC74C8C"/>
    <w:multiLevelType w:val="hybridMultilevel"/>
    <w:tmpl w:val="21760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2F3F97"/>
    <w:multiLevelType w:val="hybridMultilevel"/>
    <w:tmpl w:val="ABF2F3D0"/>
    <w:lvl w:ilvl="0" w:tplc="1702F54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706918"/>
    <w:multiLevelType w:val="hybridMultilevel"/>
    <w:tmpl w:val="6E40F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A46AB2"/>
    <w:multiLevelType w:val="hybridMultilevel"/>
    <w:tmpl w:val="F01CF0F0"/>
    <w:lvl w:ilvl="0" w:tplc="1702F54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24052">
    <w:abstractNumId w:val="3"/>
  </w:num>
  <w:num w:numId="2" w16cid:durableId="2003315444">
    <w:abstractNumId w:val="14"/>
  </w:num>
  <w:num w:numId="3" w16cid:durableId="1426851337">
    <w:abstractNumId w:val="15"/>
  </w:num>
  <w:num w:numId="4" w16cid:durableId="694497102">
    <w:abstractNumId w:val="11"/>
  </w:num>
  <w:num w:numId="5" w16cid:durableId="1970277512">
    <w:abstractNumId w:val="1"/>
  </w:num>
  <w:num w:numId="6" w16cid:durableId="1328171472">
    <w:abstractNumId w:val="19"/>
  </w:num>
  <w:num w:numId="7" w16cid:durableId="1833715390">
    <w:abstractNumId w:val="13"/>
  </w:num>
  <w:num w:numId="8" w16cid:durableId="164168267">
    <w:abstractNumId w:val="4"/>
  </w:num>
  <w:num w:numId="9" w16cid:durableId="1194223261">
    <w:abstractNumId w:val="2"/>
  </w:num>
  <w:num w:numId="10" w16cid:durableId="888495977">
    <w:abstractNumId w:val="21"/>
  </w:num>
  <w:num w:numId="11" w16cid:durableId="1984042589">
    <w:abstractNumId w:val="6"/>
  </w:num>
  <w:num w:numId="12" w16cid:durableId="993021819">
    <w:abstractNumId w:val="8"/>
  </w:num>
  <w:num w:numId="13" w16cid:durableId="926423032">
    <w:abstractNumId w:val="18"/>
  </w:num>
  <w:num w:numId="14" w16cid:durableId="628558104">
    <w:abstractNumId w:val="7"/>
  </w:num>
  <w:num w:numId="15" w16cid:durableId="1232809290">
    <w:abstractNumId w:val="17"/>
  </w:num>
  <w:num w:numId="16" w16cid:durableId="355468618">
    <w:abstractNumId w:val="20"/>
  </w:num>
  <w:num w:numId="17" w16cid:durableId="631443331">
    <w:abstractNumId w:val="0"/>
  </w:num>
  <w:num w:numId="18" w16cid:durableId="418217147">
    <w:abstractNumId w:val="9"/>
  </w:num>
  <w:num w:numId="19" w16cid:durableId="670642393">
    <w:abstractNumId w:val="12"/>
  </w:num>
  <w:num w:numId="20" w16cid:durableId="283468786">
    <w:abstractNumId w:val="5"/>
  </w:num>
  <w:num w:numId="21" w16cid:durableId="394545899">
    <w:abstractNumId w:val="10"/>
  </w:num>
  <w:num w:numId="22" w16cid:durableId="974141510">
    <w:abstractNumId w:val="22"/>
  </w:num>
  <w:num w:numId="23" w16cid:durableId="4963872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wNDY1MbEwsTQyNTRX0lEKTi0uzszPAykwqgUAj7cX4iwAAAA="/>
  </w:docVars>
  <w:rsids>
    <w:rsidRoot w:val="00840F06"/>
    <w:rsid w:val="00010E12"/>
    <w:rsid w:val="00015CF9"/>
    <w:rsid w:val="00031821"/>
    <w:rsid w:val="00042EAB"/>
    <w:rsid w:val="0007066F"/>
    <w:rsid w:val="00072851"/>
    <w:rsid w:val="00091078"/>
    <w:rsid w:val="000D5C36"/>
    <w:rsid w:val="000E0B01"/>
    <w:rsid w:val="0011256D"/>
    <w:rsid w:val="00115E3C"/>
    <w:rsid w:val="00116A60"/>
    <w:rsid w:val="001710BA"/>
    <w:rsid w:val="00184DCF"/>
    <w:rsid w:val="0018512F"/>
    <w:rsid w:val="001A0BC8"/>
    <w:rsid w:val="001A55D1"/>
    <w:rsid w:val="001D0BF4"/>
    <w:rsid w:val="001D5CCD"/>
    <w:rsid w:val="001E1C27"/>
    <w:rsid w:val="002152DE"/>
    <w:rsid w:val="00244C55"/>
    <w:rsid w:val="00271BB3"/>
    <w:rsid w:val="00284B83"/>
    <w:rsid w:val="002954C0"/>
    <w:rsid w:val="002B62C9"/>
    <w:rsid w:val="002C65CD"/>
    <w:rsid w:val="00307F7B"/>
    <w:rsid w:val="003474CD"/>
    <w:rsid w:val="0036269F"/>
    <w:rsid w:val="00421947"/>
    <w:rsid w:val="00434D8D"/>
    <w:rsid w:val="0044197D"/>
    <w:rsid w:val="00445C73"/>
    <w:rsid w:val="004B677A"/>
    <w:rsid w:val="004C04C8"/>
    <w:rsid w:val="004C1231"/>
    <w:rsid w:val="004C5BF9"/>
    <w:rsid w:val="004C6A2B"/>
    <w:rsid w:val="00502389"/>
    <w:rsid w:val="00515591"/>
    <w:rsid w:val="00561332"/>
    <w:rsid w:val="00576B94"/>
    <w:rsid w:val="0058520B"/>
    <w:rsid w:val="005A4C4C"/>
    <w:rsid w:val="005C3F3E"/>
    <w:rsid w:val="005C64D5"/>
    <w:rsid w:val="005D752E"/>
    <w:rsid w:val="005E665C"/>
    <w:rsid w:val="00657DBB"/>
    <w:rsid w:val="006669F2"/>
    <w:rsid w:val="006C6E46"/>
    <w:rsid w:val="006D38A6"/>
    <w:rsid w:val="006D5745"/>
    <w:rsid w:val="006E0A21"/>
    <w:rsid w:val="00705D17"/>
    <w:rsid w:val="00771413"/>
    <w:rsid w:val="007853F4"/>
    <w:rsid w:val="0078585E"/>
    <w:rsid w:val="007C214E"/>
    <w:rsid w:val="007F0944"/>
    <w:rsid w:val="007F227F"/>
    <w:rsid w:val="00804E4C"/>
    <w:rsid w:val="0082711A"/>
    <w:rsid w:val="008353AD"/>
    <w:rsid w:val="00840F06"/>
    <w:rsid w:val="00872F6E"/>
    <w:rsid w:val="008A3B6C"/>
    <w:rsid w:val="008B379F"/>
    <w:rsid w:val="008F7A5D"/>
    <w:rsid w:val="0095367A"/>
    <w:rsid w:val="0096030A"/>
    <w:rsid w:val="009703B8"/>
    <w:rsid w:val="00972EF8"/>
    <w:rsid w:val="009E4498"/>
    <w:rsid w:val="00A770E9"/>
    <w:rsid w:val="00AD026E"/>
    <w:rsid w:val="00AD0425"/>
    <w:rsid w:val="00AF0223"/>
    <w:rsid w:val="00B3042E"/>
    <w:rsid w:val="00B3701E"/>
    <w:rsid w:val="00B432F8"/>
    <w:rsid w:val="00B526D0"/>
    <w:rsid w:val="00B708B6"/>
    <w:rsid w:val="00B730B7"/>
    <w:rsid w:val="00B7325A"/>
    <w:rsid w:val="00B83CDE"/>
    <w:rsid w:val="00B8488E"/>
    <w:rsid w:val="00B86DCE"/>
    <w:rsid w:val="00B93A06"/>
    <w:rsid w:val="00BB4132"/>
    <w:rsid w:val="00BB5E89"/>
    <w:rsid w:val="00C05531"/>
    <w:rsid w:val="00C10190"/>
    <w:rsid w:val="00C1166D"/>
    <w:rsid w:val="00C25223"/>
    <w:rsid w:val="00C25487"/>
    <w:rsid w:val="00C34658"/>
    <w:rsid w:val="00C76854"/>
    <w:rsid w:val="00C82FCB"/>
    <w:rsid w:val="00CB232E"/>
    <w:rsid w:val="00CB3A2E"/>
    <w:rsid w:val="00CE3AA8"/>
    <w:rsid w:val="00CE5EB6"/>
    <w:rsid w:val="00CF2156"/>
    <w:rsid w:val="00D03C52"/>
    <w:rsid w:val="00D11F34"/>
    <w:rsid w:val="00D212B4"/>
    <w:rsid w:val="00D546AA"/>
    <w:rsid w:val="00D747BB"/>
    <w:rsid w:val="00D814ED"/>
    <w:rsid w:val="00D81C2B"/>
    <w:rsid w:val="00D81C61"/>
    <w:rsid w:val="00D8340E"/>
    <w:rsid w:val="00D8729E"/>
    <w:rsid w:val="00DB2876"/>
    <w:rsid w:val="00DD463C"/>
    <w:rsid w:val="00DF53D1"/>
    <w:rsid w:val="00E20121"/>
    <w:rsid w:val="00E449F5"/>
    <w:rsid w:val="00E720FA"/>
    <w:rsid w:val="00E9290D"/>
    <w:rsid w:val="00EA2FBE"/>
    <w:rsid w:val="00EB146B"/>
    <w:rsid w:val="00EE30D6"/>
    <w:rsid w:val="00EF6D51"/>
    <w:rsid w:val="00F00DCC"/>
    <w:rsid w:val="00F2040D"/>
    <w:rsid w:val="00F208DE"/>
    <w:rsid w:val="00F22D50"/>
    <w:rsid w:val="00F4115F"/>
    <w:rsid w:val="00F52D4F"/>
    <w:rsid w:val="00F54FC8"/>
    <w:rsid w:val="00F60733"/>
    <w:rsid w:val="00F74D4B"/>
    <w:rsid w:val="00F75D86"/>
    <w:rsid w:val="00F8699C"/>
    <w:rsid w:val="00FA78B1"/>
    <w:rsid w:val="00FB6794"/>
    <w:rsid w:val="00FD1173"/>
    <w:rsid w:val="00FD3010"/>
    <w:rsid w:val="00FF2969"/>
    <w:rsid w:val="04F07B3D"/>
    <w:rsid w:val="055DE2AB"/>
    <w:rsid w:val="09E3C528"/>
    <w:rsid w:val="3521471D"/>
    <w:rsid w:val="44BBF4B7"/>
    <w:rsid w:val="7853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E850C"/>
  <w15:docId w15:val="{16047DA9-18F4-4DA9-B690-95C54441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F06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F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0F06"/>
    <w:pPr>
      <w:ind w:left="720"/>
    </w:pPr>
  </w:style>
  <w:style w:type="character" w:styleId="Strong">
    <w:name w:val="Strong"/>
    <w:basedOn w:val="DefaultParagraphFont"/>
    <w:uiPriority w:val="22"/>
    <w:qFormat/>
    <w:rsid w:val="00840F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C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C27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E1C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C27"/>
    <w:rPr>
      <w:rFonts w:ascii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5C3F3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4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4E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21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848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37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D463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463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na14.salesforce.com/a06/e?retURL=%2Fa06%2Fo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31FA89164EC4F94EF5D2EC8D14B05" ma:contentTypeVersion="15" ma:contentTypeDescription="Create a new document." ma:contentTypeScope="" ma:versionID="09c61757ffe858aeddce607b1d6e81b2">
  <xsd:schema xmlns:xsd="http://www.w3.org/2001/XMLSchema" xmlns:xs="http://www.w3.org/2001/XMLSchema" xmlns:p="http://schemas.microsoft.com/office/2006/metadata/properties" xmlns:ns3="73f9791d-7b7b-4a3c-9d3f-8390e82ae9d9" xmlns:ns4="8003b632-7cc1-4b50-866a-3e706803e790" targetNamespace="http://schemas.microsoft.com/office/2006/metadata/properties" ma:root="true" ma:fieldsID="7980fd905fc344102152e65d63952879" ns3:_="" ns4:_="">
    <xsd:import namespace="73f9791d-7b7b-4a3c-9d3f-8390e82ae9d9"/>
    <xsd:import namespace="8003b632-7cc1-4b50-866a-3e706803e79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f9791d-7b7b-4a3c-9d3f-8390e82ae9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03b632-7cc1-4b50-866a-3e706803e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F7FA41-C1CA-4BE6-A279-73F2BA26E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f9791d-7b7b-4a3c-9d3f-8390e82ae9d9"/>
    <ds:schemaRef ds:uri="8003b632-7cc1-4b50-866a-3e706803e7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DEB6B8-43DC-46A8-A9F9-36C4DA3824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D7614B-099F-4616-A7E7-BAEACFAB05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71201D2-37F5-4B0E-8054-AD31F9A8E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1279</Words>
  <Characters>7296</Characters>
  <Application>Microsoft Office Word</Application>
  <DocSecurity>0</DocSecurity>
  <Lines>60</Lines>
  <Paragraphs>17</Paragraphs>
  <ScaleCrop>false</ScaleCrop>
  <Company>Microsoft</Company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Bruns</dc:creator>
  <cp:keywords/>
  <dc:description/>
  <cp:lastModifiedBy>Chris Bruns</cp:lastModifiedBy>
  <cp:revision>59</cp:revision>
  <cp:lastPrinted>2018-02-25T04:34:00Z</cp:lastPrinted>
  <dcterms:created xsi:type="dcterms:W3CDTF">2020-01-31T04:49:00Z</dcterms:created>
  <dcterms:modified xsi:type="dcterms:W3CDTF">2023-01-04T03:41:00Z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0x0101002E131FA89164EC4F94EF5D2EC8D14B05</vt:lpwstr>
  </property>
</Properties>
</file>