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CC4A" w14:textId="31ECD53D" w:rsidR="003761FB" w:rsidRDefault="00000000">
      <w:hyperlink r:id="rId4" w:history="1">
        <w:r w:rsidR="005F13B8" w:rsidRPr="00FD0C17">
          <w:rPr>
            <w:rStyle w:val="Hipervnculo"/>
          </w:rPr>
          <w:t>https://www.luisllamas.es/guia-de-programacion-del-esp8266-en-entorno-arduino/</w:t>
        </w:r>
      </w:hyperlink>
    </w:p>
    <w:p w14:paraId="73D05944" w14:textId="77777777" w:rsidR="005F13B8" w:rsidRDefault="005F13B8"/>
    <w:p w14:paraId="2BC1A262" w14:textId="18C39D2E" w:rsidR="005F13B8" w:rsidRDefault="00000000">
      <w:hyperlink r:id="rId5" w:history="1">
        <w:r w:rsidR="005F13B8" w:rsidRPr="00FD0C17">
          <w:rPr>
            <w:rStyle w:val="Hipervnculo"/>
          </w:rPr>
          <w:t>https://www.luisllamas.es/como-servir-una-pagina-web-con-el-esp8266-desde-spiffs/</w:t>
        </w:r>
      </w:hyperlink>
    </w:p>
    <w:p w14:paraId="066C09B8" w14:textId="77777777" w:rsidR="005F13B8" w:rsidRDefault="005F13B8"/>
    <w:p w14:paraId="58FC8336" w14:textId="6753D17A" w:rsidR="005F13B8" w:rsidRDefault="00000000">
      <w:hyperlink r:id="rId6" w:history="1">
        <w:r w:rsidR="005F13B8" w:rsidRPr="00FD0C17">
          <w:rPr>
            <w:rStyle w:val="Hipervnculo"/>
          </w:rPr>
          <w:t>https://www.luisllamas.es/encender-y-apagar-un-led-en-el-esp8266-con-un-formulario-web/</w:t>
        </w:r>
      </w:hyperlink>
    </w:p>
    <w:p w14:paraId="18C35DB5" w14:textId="77777777" w:rsidR="005F13B8" w:rsidRDefault="005F13B8"/>
    <w:p w14:paraId="05D52635" w14:textId="6A307B89" w:rsidR="005F13B8" w:rsidRDefault="00000000">
      <w:hyperlink r:id="rId7" w:history="1">
        <w:r w:rsidR="005F13B8" w:rsidRPr="00FD0C17">
          <w:rPr>
            <w:rStyle w:val="Hipervnculo"/>
          </w:rPr>
          <w:t>https://www.luisllamas.es/como-servir-contenido-desde-memoria-flash-en-el-esp8266/</w:t>
        </w:r>
      </w:hyperlink>
    </w:p>
    <w:p w14:paraId="4D33D80E" w14:textId="77777777" w:rsidR="005F13B8" w:rsidRDefault="005F13B8"/>
    <w:p w14:paraId="5ECB7154" w14:textId="536F8D5A" w:rsidR="005F13B8" w:rsidRDefault="00000000">
      <w:hyperlink r:id="rId8" w:history="1">
        <w:r w:rsidR="001010AB" w:rsidRPr="00667951">
          <w:rPr>
            <w:rStyle w:val="Hipervnculo"/>
          </w:rPr>
          <w:t>https://www.luisllamas.es/material-design-esp8266/</w:t>
        </w:r>
      </w:hyperlink>
    </w:p>
    <w:p w14:paraId="5F4A1078" w14:textId="77777777" w:rsidR="001010AB" w:rsidRDefault="001010AB"/>
    <w:p w14:paraId="6C9592E8" w14:textId="17D6B2CC" w:rsidR="001010AB" w:rsidRDefault="00000000">
      <w:pPr>
        <w:rPr>
          <w:rStyle w:val="Hipervnculo"/>
        </w:rPr>
      </w:pPr>
      <w:hyperlink r:id="rId9" w:history="1">
        <w:r w:rsidR="001010AB" w:rsidRPr="00667951">
          <w:rPr>
            <w:rStyle w:val="Hipervnculo"/>
          </w:rPr>
          <w:t>https://randomnerdtutorials.com/vs-code-workspaces-esp32-esp8266/</w:t>
        </w:r>
      </w:hyperlink>
    </w:p>
    <w:p w14:paraId="4F36B400" w14:textId="77777777" w:rsidR="006C0559" w:rsidRDefault="006C0559">
      <w:pPr>
        <w:rPr>
          <w:rStyle w:val="Hipervnculo"/>
        </w:rPr>
      </w:pPr>
    </w:p>
    <w:p w14:paraId="39694152" w14:textId="0A35AB42" w:rsidR="006C0559" w:rsidRDefault="006C0559">
      <w:r w:rsidRPr="006C0559">
        <w:t>https://randomnerdtutorials.com/build-web-servers-esp32-esp8266-ebook/</w:t>
      </w:r>
    </w:p>
    <w:p w14:paraId="5C5C5703" w14:textId="77777777" w:rsidR="001010AB" w:rsidRDefault="001010AB"/>
    <w:p w14:paraId="7272F948" w14:textId="77777777" w:rsidR="001010AB" w:rsidRDefault="001010AB"/>
    <w:sectPr w:rsidR="0010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AC"/>
    <w:rsid w:val="001010AB"/>
    <w:rsid w:val="003761FB"/>
    <w:rsid w:val="005F13B8"/>
    <w:rsid w:val="006C0559"/>
    <w:rsid w:val="00C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1AD3"/>
  <w15:chartTrackingRefBased/>
  <w15:docId w15:val="{4B763E17-3B62-407D-BB39-333DDA96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3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llamas.es/material-design-esp826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isllamas.es/como-servir-contenido-desde-memoria-flash-en-el-esp82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isllamas.es/encender-y-apagar-un-led-en-el-esp8266-con-un-formulario-we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uisllamas.es/como-servir-una-pagina-web-con-el-esp8266-desde-spiff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uisllamas.es/guia-de-programacion-del-esp8266-en-entorno-arduino/" TargetMode="External"/><Relationship Id="rId9" Type="http://schemas.openxmlformats.org/officeDocument/2006/relationships/hyperlink" Target="https://randomnerdtutorials.com/vs-code-workspaces-esp32-esp826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AMANECER-2</dc:creator>
  <cp:keywords/>
  <dc:description/>
  <cp:lastModifiedBy>AMANECER-2</cp:lastModifiedBy>
  <cp:revision>4</cp:revision>
  <dcterms:created xsi:type="dcterms:W3CDTF">2024-01-18T16:08:00Z</dcterms:created>
  <dcterms:modified xsi:type="dcterms:W3CDTF">2024-01-19T13:15:00Z</dcterms:modified>
</cp:coreProperties>
</file>