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392D26EB" w:rsidR="007C7C84" w:rsidRPr="00766B64" w:rsidRDefault="007C7C84" w:rsidP="00F73C6E">
      <w:pPr>
        <w:pStyle w:val="Title"/>
        <w:jc w:val="center"/>
        <w:rPr>
          <w:lang w:val="en"/>
        </w:rPr>
      </w:pPr>
      <w:r w:rsidRPr="00766B64">
        <w:rPr>
          <w:lang w:val="en"/>
        </w:rPr>
        <w:t>.NET MAUI</w:t>
      </w:r>
      <w:r w:rsidR="00BA16A1">
        <w:rPr>
          <w:lang w:val="en"/>
        </w:rPr>
        <w:t xml:space="preserve"> All-in-One</w:t>
      </w:r>
      <w:r w:rsidRPr="00766B64">
        <w:rPr>
          <w:lang w:val="en"/>
        </w:rPr>
        <w:t xml:space="preserve"> </w:t>
      </w:r>
      <w:r w:rsidR="00FE0A02">
        <w:rPr>
          <w:lang w:val="en"/>
        </w:rPr>
        <w:t>Templates Pack</w:t>
      </w:r>
    </w:p>
    <w:sdt>
      <w:sdtPr>
        <w:rPr>
          <w:rFonts w:asciiTheme="minorHAnsi" w:eastAsiaTheme="minorEastAsia" w:hAnsiTheme="minorHAnsi" w:cs="Mangal"/>
          <w:color w:val="auto"/>
          <w:sz w:val="22"/>
          <w:szCs w:val="20"/>
          <w:lang w:val="en-IN" w:eastAsia="en-IN" w:bidi="hi-IN"/>
        </w:rPr>
        <w:id w:val="1720168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5A2A37" w14:textId="076470B3" w:rsidR="000C4A2B" w:rsidRDefault="000C4A2B">
          <w:pPr>
            <w:pStyle w:val="TOCHeading"/>
          </w:pPr>
          <w:r>
            <w:t>Contents</w:t>
          </w:r>
        </w:p>
        <w:p w14:paraId="02AC0EF3" w14:textId="6C1392A1" w:rsidR="00583959" w:rsidRDefault="000C4A2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41346" w:history="1">
            <w:r w:rsidR="00583959" w:rsidRPr="00C63682">
              <w:rPr>
                <w:rStyle w:val="Hyperlink"/>
                <w:noProof/>
                <w:lang w:val="en"/>
              </w:rPr>
              <w:t>Introduction</w:t>
            </w:r>
            <w:r w:rsidR="00583959">
              <w:rPr>
                <w:noProof/>
                <w:webHidden/>
              </w:rPr>
              <w:tab/>
            </w:r>
            <w:r w:rsidR="00583959">
              <w:rPr>
                <w:noProof/>
                <w:webHidden/>
              </w:rPr>
              <w:fldChar w:fldCharType="begin"/>
            </w:r>
            <w:r w:rsidR="00583959">
              <w:rPr>
                <w:noProof/>
                <w:webHidden/>
              </w:rPr>
              <w:instrText xml:space="preserve"> PAGEREF _Toc158841346 \h </w:instrText>
            </w:r>
            <w:r w:rsidR="00583959">
              <w:rPr>
                <w:noProof/>
                <w:webHidden/>
              </w:rPr>
            </w:r>
            <w:r w:rsidR="00583959">
              <w:rPr>
                <w:noProof/>
                <w:webHidden/>
              </w:rPr>
              <w:fldChar w:fldCharType="separate"/>
            </w:r>
            <w:r w:rsidR="00583959">
              <w:rPr>
                <w:noProof/>
                <w:webHidden/>
              </w:rPr>
              <w:t>2</w:t>
            </w:r>
            <w:r w:rsidR="00583959">
              <w:rPr>
                <w:noProof/>
                <w:webHidden/>
              </w:rPr>
              <w:fldChar w:fldCharType="end"/>
            </w:r>
          </w:hyperlink>
        </w:p>
        <w:p w14:paraId="1DC63554" w14:textId="17516246" w:rsidR="00583959" w:rsidRDefault="0058395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8841347" w:history="1">
            <w:r w:rsidRPr="00C63682">
              <w:rPr>
                <w:rStyle w:val="Hyperlink"/>
                <w:noProof/>
                <w:lang w:val="en"/>
              </w:rPr>
              <w:t>Project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A212" w14:textId="7C8B71CF" w:rsidR="00583959" w:rsidRDefault="0058395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8841348" w:history="1">
            <w:r w:rsidRPr="00C63682">
              <w:rPr>
                <w:rStyle w:val="Hyperlink"/>
                <w:noProof/>
                <w:lang w:val="en"/>
              </w:rPr>
              <w:t>Item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731D" w14:textId="1A642D5B" w:rsidR="00583959" w:rsidRDefault="0058395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8841349" w:history="1">
            <w:r w:rsidRPr="00C63682">
              <w:rPr>
                <w:rStyle w:val="Hyperlink"/>
                <w:noProof/>
                <w:lang w:val="en"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312ED" w14:textId="61AE0DB9" w:rsidR="00583959" w:rsidRDefault="0058395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8841350" w:history="1">
            <w:r w:rsidRPr="00C63682">
              <w:rPr>
                <w:rStyle w:val="Hyperlink"/>
                <w:noProof/>
              </w:rPr>
              <w:t>For</w:t>
            </w:r>
            <w:r w:rsidRPr="00C63682">
              <w:rPr>
                <w:rStyle w:val="Hyperlink"/>
                <w:noProof/>
                <w:lang w:val="en"/>
              </w:rPr>
              <w:t xml:space="preserve">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9DD72" w14:textId="76E6AFBD" w:rsidR="00583959" w:rsidRDefault="00583959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8841351" w:history="1">
            <w:r w:rsidRPr="00C63682">
              <w:rPr>
                <w:rStyle w:val="Hyperlink"/>
                <w:noProof/>
                <w:lang w:val="en"/>
              </w:rPr>
              <w:t>For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145F8" w14:textId="42BE09F9" w:rsidR="00583959" w:rsidRDefault="00583959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1"/>
              <w14:ligatures w14:val="standardContextual"/>
            </w:rPr>
          </w:pPr>
          <w:hyperlink w:anchor="_Toc158841352" w:history="1">
            <w:r w:rsidRPr="00C63682">
              <w:rPr>
                <w:rStyle w:val="Hyperlink"/>
                <w:noProof/>
                <w:lang w:val="en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_Toc158841352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2455E" w14:textId="5915EF9E" w:rsidR="000C4A2B" w:rsidRDefault="000C4A2B">
          <w:r>
            <w:rPr>
              <w:b/>
              <w:bCs/>
              <w:noProof/>
            </w:rPr>
            <w:fldChar w:fldCharType="end"/>
          </w:r>
        </w:p>
      </w:sdtContent>
    </w:sdt>
    <w:p w14:paraId="459E42AE" w14:textId="77777777" w:rsidR="00743BA2" w:rsidRDefault="00743BA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FA6059C" w14:textId="77777777" w:rsidR="00971D0A" w:rsidRDefault="0097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7D4B702B" w14:textId="4CC2FE63" w:rsidR="00743BA2" w:rsidRDefault="00743BA2" w:rsidP="00743BA2">
      <w:pPr>
        <w:pStyle w:val="Heading1"/>
        <w:rPr>
          <w:lang w:val="en"/>
        </w:rPr>
      </w:pPr>
      <w:bookmarkStart w:id="0" w:name="_Toc158841346"/>
      <w:r>
        <w:rPr>
          <w:lang w:val="en"/>
        </w:rPr>
        <w:lastRenderedPageBreak/>
        <w:t>Introduction</w:t>
      </w:r>
      <w:bookmarkEnd w:id="0"/>
    </w:p>
    <w:p w14:paraId="71B49766" w14:textId="77777777" w:rsidR="00626F04" w:rsidRDefault="00626F0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1FAC1877" w14:textId="43AD7D81" w:rsidR="0095484E" w:rsidRDefault="007C7C84" w:rsidP="00D94C6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631F829F" w:rsidR="007C7C84" w:rsidRDefault="000D1ED3" w:rsidP="00B16FA7">
      <w:pPr>
        <w:pStyle w:val="Heading1"/>
        <w:rPr>
          <w:lang w:val="en"/>
        </w:rPr>
      </w:pPr>
      <w:bookmarkStart w:id="1" w:name="_Toc158841347"/>
      <w:r>
        <w:rPr>
          <w:lang w:val="en"/>
        </w:rPr>
        <w:t>Project Templates</w:t>
      </w:r>
      <w:bookmarkEnd w:id="1"/>
    </w:p>
    <w:p w14:paraId="7B756FD6" w14:textId="77777777" w:rsidR="00584723" w:rsidRDefault="00584723" w:rsidP="0058472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Cs w:val="22"/>
          <w:lang w:val="en"/>
        </w:rPr>
      </w:pPr>
    </w:p>
    <w:p w14:paraId="50AED844" w14:textId="6D0B6979" w:rsidR="007C7C84" w:rsidRDefault="007C7C84" w:rsidP="00CC1FE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8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5B17D55B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r w:rsidR="00CA08FA">
        <w:rPr>
          <w:rFonts w:ascii="Calibri" w:hAnsi="Calibri" w:cs="Calibri"/>
          <w:szCs w:val="22"/>
          <w:lang w:val="en"/>
        </w:rPr>
        <w:t xml:space="preserve">targeting both </w:t>
      </w:r>
      <w:r>
        <w:rPr>
          <w:rFonts w:ascii="Calibri" w:hAnsi="Calibri" w:cs="Calibri"/>
          <w:szCs w:val="22"/>
          <w:lang w:val="en"/>
        </w:rPr>
        <w:t>Xamarin.Forms and .NET MAUI)</w:t>
      </w:r>
    </w:p>
    <w:p w14:paraId="0B03FB39" w14:textId="4AE2FF35" w:rsidR="00837671" w:rsidRDefault="00837671" w:rsidP="00837671">
      <w:pPr>
        <w:pStyle w:val="Heading1"/>
        <w:rPr>
          <w:lang w:val="en"/>
        </w:rPr>
      </w:pPr>
      <w:bookmarkStart w:id="2" w:name="_Toc158841348"/>
      <w:r>
        <w:rPr>
          <w:lang w:val="en"/>
        </w:rPr>
        <w:t>Item Templates</w:t>
      </w:r>
      <w:bookmarkEnd w:id="2"/>
    </w:p>
    <w:p w14:paraId="06E82E1F" w14:textId="77777777" w:rsidR="00837671" w:rsidRDefault="0083767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A22E599" w14:textId="77777777" w:rsidR="003B5FFD" w:rsidRDefault="00837671" w:rsidP="003B5FFD">
      <w:pPr>
        <w:widowControl w:val="0"/>
        <w:autoSpaceDE w:val="0"/>
        <w:autoSpaceDN w:val="0"/>
        <w:adjustRightInd w:val="0"/>
        <w:spacing w:after="200" w:line="276" w:lineRule="auto"/>
        <w:ind w:firstLine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Made available in the section titled </w:t>
      </w:r>
      <w:r w:rsidRPr="00AD72F9">
        <w:rPr>
          <w:rFonts w:ascii="Calibri" w:hAnsi="Calibri" w:cs="Calibri"/>
          <w:b/>
          <w:bCs/>
          <w:szCs w:val="22"/>
          <w:lang w:val="en"/>
        </w:rPr>
        <w:t>MAUI</w:t>
      </w:r>
      <w:r>
        <w:rPr>
          <w:rFonts w:ascii="Calibri" w:hAnsi="Calibri" w:cs="Calibri"/>
          <w:szCs w:val="22"/>
          <w:lang w:val="en"/>
        </w:rPr>
        <w:t xml:space="preserve"> in the </w:t>
      </w:r>
      <w:r w:rsidRPr="00AD72F9">
        <w:rPr>
          <w:rFonts w:ascii="Calibri" w:hAnsi="Calibri" w:cs="Calibri"/>
          <w:b/>
          <w:bCs/>
          <w:szCs w:val="22"/>
          <w:lang w:val="en"/>
        </w:rPr>
        <w:t>Add New Item</w:t>
      </w:r>
      <w:r>
        <w:rPr>
          <w:rFonts w:ascii="Calibri" w:hAnsi="Calibri" w:cs="Calibri"/>
          <w:szCs w:val="22"/>
          <w:lang w:val="en"/>
        </w:rPr>
        <w:t xml:space="preserve"> dialog.</w:t>
      </w:r>
    </w:p>
    <w:p w14:paraId="07CF0084" w14:textId="77777777" w:rsidR="003B5FFD" w:rsidRDefault="003B5FFD" w:rsidP="003B5F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2B538AF1" w14:textId="557AEFF9" w:rsidR="003B5FFD" w:rsidRDefault="00FC254F" w:rsidP="003B5FFD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 xml:space="preserve">Generic </w:t>
      </w:r>
      <w:r w:rsidR="00BC5421">
        <w:rPr>
          <w:rFonts w:ascii="Calibri" w:hAnsi="Calibri" w:cs="Calibri"/>
          <w:b/>
          <w:bCs/>
          <w:szCs w:val="22"/>
          <w:lang w:val="en"/>
        </w:rPr>
        <w:t>T</w:t>
      </w:r>
      <w:r>
        <w:rPr>
          <w:rFonts w:ascii="Calibri" w:hAnsi="Calibri" w:cs="Calibri"/>
          <w:b/>
          <w:bCs/>
          <w:szCs w:val="22"/>
          <w:lang w:val="en"/>
        </w:rPr>
        <w:t>emplate</w:t>
      </w:r>
      <w:r w:rsidR="003B5FFD">
        <w:rPr>
          <w:rFonts w:ascii="Calibri" w:hAnsi="Calibri" w:cs="Calibri"/>
          <w:szCs w:val="22"/>
          <w:lang w:val="en"/>
        </w:rPr>
        <w:t xml:space="preserve"> in XAML</w:t>
      </w:r>
      <w:r w:rsidR="002129E8">
        <w:rPr>
          <w:rFonts w:ascii="Calibri" w:hAnsi="Calibri" w:cs="Calibri"/>
          <w:szCs w:val="22"/>
          <w:lang w:val="en"/>
        </w:rPr>
        <w:t xml:space="preserve"> and</w:t>
      </w:r>
      <w:r w:rsidR="003B5FFD">
        <w:rPr>
          <w:rFonts w:ascii="Calibri" w:hAnsi="Calibri" w:cs="Calibri"/>
          <w:szCs w:val="22"/>
          <w:lang w:val="en"/>
        </w:rPr>
        <w:t xml:space="preserve"> C# and has been named as:</w:t>
      </w:r>
    </w:p>
    <w:p w14:paraId="3F0601DD" w14:textId="6DE23048" w:rsidR="003B5FFD" w:rsidRDefault="002C79B6" w:rsidP="003B5F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</w:p>
    <w:p w14:paraId="7362EFAF" w14:textId="6EF4CE52" w:rsidR="00D23D0E" w:rsidRDefault="002C79B6" w:rsidP="001F07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Generic Item</w:t>
      </w:r>
      <w:r w:rsidR="001F07B4">
        <w:rPr>
          <w:rFonts w:ascii="Calibri" w:hAnsi="Calibri" w:cs="Calibri"/>
          <w:szCs w:val="22"/>
          <w:lang w:val="en"/>
        </w:rPr>
        <w:t xml:space="preserve"> (C#)</w:t>
      </w:r>
    </w:p>
    <w:p w14:paraId="24C49E03" w14:textId="77777777" w:rsidR="00DD4752" w:rsidRDefault="00DD475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lang w:val="en"/>
        </w:rPr>
      </w:pPr>
    </w:p>
    <w:p w14:paraId="35920822" w14:textId="619FD1FA" w:rsidR="007C7C84" w:rsidRDefault="007C7C84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BF5B6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0A413F8B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</w:t>
      </w:r>
    </w:p>
    <w:p w14:paraId="6F5DBAC4" w14:textId="042F62CF" w:rsidR="007C7C84" w:rsidRDefault="007C7C84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</w:t>
      </w:r>
    </w:p>
    <w:p w14:paraId="607E4756" w14:textId="28EE523A" w:rsidR="00B14642" w:rsidRDefault="00B14642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(Razor)</w:t>
      </w:r>
    </w:p>
    <w:p w14:paraId="4C6F52CE" w14:textId="59D5494B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</w:t>
      </w:r>
    </w:p>
    <w:p w14:paraId="046596FD" w14:textId="01A7ACE5" w:rsidR="00B0470A" w:rsidRDefault="00B0470A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BlazorWebView (C#)</w:t>
      </w:r>
    </w:p>
    <w:p w14:paraId="12E5D2BB" w14:textId="6669B45C" w:rsidR="000C69E4" w:rsidRDefault="006C495F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with ViewModel</w:t>
      </w:r>
    </w:p>
    <w:p w14:paraId="36DD5F0F" w14:textId="00391FC4" w:rsidR="006C495F" w:rsidRDefault="000C69E4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 w:rsidRPr="00D5459B">
        <w:rPr>
          <w:rFonts w:ascii="Calibri" w:hAnsi="Calibri" w:cs="Calibri"/>
          <w:szCs w:val="22"/>
          <w:lang w:val="en"/>
        </w:rPr>
        <w:t>Content Page</w:t>
      </w:r>
      <w:r>
        <w:rPr>
          <w:rFonts w:ascii="Calibri" w:hAnsi="Calibri" w:cs="Calibri"/>
          <w:szCs w:val="22"/>
          <w:lang w:val="en"/>
        </w:rPr>
        <w:t xml:space="preserve"> (C#)</w:t>
      </w:r>
      <w:r w:rsidRPr="00D5459B">
        <w:rPr>
          <w:rFonts w:ascii="Calibri" w:hAnsi="Calibri" w:cs="Calibri"/>
          <w:szCs w:val="22"/>
          <w:lang w:val="en"/>
        </w:rPr>
        <w:t xml:space="preserve"> with ViewModel</w:t>
      </w:r>
    </w:p>
    <w:p w14:paraId="45BD65E7" w14:textId="77777777" w:rsidR="00C20B87" w:rsidRDefault="00C20B87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lang w:val="en"/>
        </w:rPr>
      </w:pPr>
    </w:p>
    <w:p w14:paraId="79D2F0CE" w14:textId="6B08A561" w:rsidR="00D23D0E" w:rsidRDefault="00D23D0E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lastRenderedPageBreak/>
        <w:t>ContentView</w:t>
      </w:r>
      <w:r w:rsidR="00D778C4">
        <w:rPr>
          <w:rFonts w:ascii="Calibri" w:hAnsi="Calibri" w:cs="Calibri"/>
          <w:szCs w:val="22"/>
          <w:lang w:val="en"/>
        </w:rPr>
        <w:t xml:space="preserve"> in XAML, C#, and Razor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2A845CB9" w:rsidR="00D23D0E" w:rsidRDefault="00D23D0E" w:rsidP="00805C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</w:t>
      </w:r>
    </w:p>
    <w:p w14:paraId="5E3447EA" w14:textId="32E5F9BB" w:rsidR="00D5459B" w:rsidRDefault="00D23D0E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</w:t>
      </w:r>
    </w:p>
    <w:p w14:paraId="7EE88E3D" w14:textId="3BAA389A" w:rsidR="001C6908" w:rsidRPr="00D5459B" w:rsidRDefault="001C6908" w:rsidP="000C69E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108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(Razor)</w:t>
      </w:r>
    </w:p>
    <w:p w14:paraId="450792F9" w14:textId="0B8A2760" w:rsidR="00424D3C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 w:rsidR="008C5519" w:rsidRPr="008C5519">
        <w:rPr>
          <w:rFonts w:ascii="Calibri" w:hAnsi="Calibri" w:cs="Calibri"/>
          <w:szCs w:val="22"/>
          <w:lang w:val="en"/>
        </w:rPr>
        <w:t>, in XAML</w:t>
      </w:r>
      <w:r w:rsidR="00640D18">
        <w:rPr>
          <w:rFonts w:ascii="Calibri" w:hAnsi="Calibri" w:cs="Calibri"/>
          <w:szCs w:val="22"/>
          <w:lang w:val="en"/>
        </w:rPr>
        <w:t>,</w:t>
      </w:r>
      <w:r w:rsidR="008C5519" w:rsidRPr="008C5519">
        <w:rPr>
          <w:rFonts w:ascii="Calibri" w:hAnsi="Calibri" w:cs="Calibri"/>
          <w:szCs w:val="22"/>
          <w:lang w:val="en"/>
        </w:rPr>
        <w:t xml:space="preserve"> C#</w:t>
      </w:r>
      <w:r w:rsidR="004418B2">
        <w:rPr>
          <w:rFonts w:ascii="Calibri" w:hAnsi="Calibri" w:cs="Calibri"/>
          <w:szCs w:val="22"/>
          <w:lang w:val="en"/>
        </w:rPr>
        <w:t>,</w:t>
      </w:r>
      <w:r w:rsidR="00640D18">
        <w:rPr>
          <w:rFonts w:ascii="Calibri" w:hAnsi="Calibri" w:cs="Calibri"/>
          <w:szCs w:val="22"/>
          <w:lang w:val="en"/>
        </w:rPr>
        <w:t xml:space="preserve"> and Razor</w:t>
      </w:r>
      <w:r w:rsidRPr="008C5519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673AB938" w:rsidR="00F06009" w:rsidRDefault="00424D3C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E6707A">
        <w:rPr>
          <w:rFonts w:ascii="Calibri" w:hAnsi="Calibri" w:cs="Calibri"/>
          <w:szCs w:val="22"/>
          <w:lang w:val="en"/>
        </w:rPr>
        <w:t xml:space="preserve"> </w:t>
      </w:r>
      <w:r w:rsidR="000B64C6">
        <w:rPr>
          <w:rFonts w:ascii="Calibri" w:hAnsi="Calibri" w:cs="Calibri"/>
          <w:szCs w:val="22"/>
          <w:lang w:val="en"/>
        </w:rPr>
        <w:t>made available</w:t>
      </w:r>
      <w:r w:rsidR="00D653CA">
        <w:rPr>
          <w:rFonts w:ascii="Calibri" w:hAnsi="Calibri" w:cs="Calibri"/>
          <w:szCs w:val="22"/>
          <w:lang w:val="en"/>
        </w:rPr>
        <w:t xml:space="preserve"> </w:t>
      </w:r>
      <w:r w:rsidR="001643B3">
        <w:rPr>
          <w:rFonts w:ascii="Calibri" w:hAnsi="Calibri" w:cs="Calibri"/>
          <w:szCs w:val="22"/>
          <w:lang w:val="en"/>
        </w:rPr>
        <w:t xml:space="preserve">with </w:t>
      </w:r>
      <w:r w:rsidR="00E6707A">
        <w:rPr>
          <w:rFonts w:ascii="Calibri" w:hAnsi="Calibri" w:cs="Calibri"/>
          <w:szCs w:val="22"/>
          <w:lang w:val="en"/>
        </w:rPr>
        <w:t>C#</w:t>
      </w:r>
      <w:r w:rsidR="00412455">
        <w:rPr>
          <w:rFonts w:ascii="Calibri" w:hAnsi="Calibri" w:cs="Calibri"/>
          <w:szCs w:val="22"/>
          <w:lang w:val="en"/>
        </w:rPr>
        <w:t xml:space="preserve"> code-behind file</w:t>
      </w:r>
      <w:r w:rsidR="003C23FF">
        <w:rPr>
          <w:rFonts w:ascii="Calibri" w:hAnsi="Calibri" w:cs="Calibri"/>
          <w:szCs w:val="22"/>
          <w:lang w:val="en"/>
        </w:rPr>
        <w:t xml:space="preserve"> </w:t>
      </w:r>
      <w:r w:rsidR="00D653CA">
        <w:rPr>
          <w:rFonts w:ascii="Calibri" w:hAnsi="Calibri" w:cs="Calibri"/>
          <w:szCs w:val="22"/>
          <w:lang w:val="en"/>
        </w:rPr>
        <w:t xml:space="preserve">and XAML only </w:t>
      </w:r>
      <w:r w:rsidR="00043EA4">
        <w:rPr>
          <w:rFonts w:ascii="Calibri" w:hAnsi="Calibri" w:cs="Calibri"/>
          <w:szCs w:val="22"/>
          <w:lang w:val="en"/>
        </w:rPr>
        <w:t>(as its the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03EB10C1" w:rsidR="00861096" w:rsidRDefault="002576FD" w:rsidP="00D058FC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szCs w:val="22"/>
          <w:lang w:val="en"/>
        </w:rPr>
      </w:pPr>
      <w:r w:rsidRPr="002576FD">
        <w:rPr>
          <w:rFonts w:ascii="Calibri" w:hAnsi="Calibri" w:cs="Calibri"/>
          <w:b/>
          <w:bCs/>
          <w:szCs w:val="22"/>
          <w:lang w:val="en"/>
        </w:rPr>
        <w:t>Templates for creating a Custom View definition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763C6ED" w14:textId="160A38A6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9D35B72" w14:textId="212BFE5D" w:rsidR="006D4CC1" w:rsidRP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Handler (Cond.)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4C680D3D" w14:textId="2FCA0942" w:rsidR="006D4CC1" w:rsidRDefault="006D4CC1" w:rsidP="00120F38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80"/>
        <w:rPr>
          <w:rFonts w:eastAsia="Times New Roman" w:cstheme="minorHAnsi"/>
          <w:color w:val="000000"/>
          <w:szCs w:val="22"/>
        </w:rPr>
      </w:pPr>
      <w:r w:rsidRPr="006D4CC1">
        <w:rPr>
          <w:rFonts w:eastAsia="Times New Roman" w:cstheme="minorHAnsi"/>
          <w:color w:val="000000"/>
          <w:szCs w:val="22"/>
        </w:rPr>
        <w:t>Custom View and Renderer (Regular)</w:t>
      </w:r>
      <w:r w:rsidR="00E16126">
        <w:rPr>
          <w:rFonts w:eastAsia="Times New Roman" w:cstheme="minorHAnsi"/>
          <w:color w:val="000000"/>
          <w:szCs w:val="22"/>
        </w:rPr>
        <w:t xml:space="preserve"> (.NET MAUI)</w:t>
      </w:r>
    </w:p>
    <w:p w14:paraId="6BA29B08" w14:textId="6F05C0E7" w:rsidR="00BF3138" w:rsidRPr="00120F38" w:rsidRDefault="0075511A" w:rsidP="003B5FFD">
      <w:pPr>
        <w:pStyle w:val="ListParagraph"/>
        <w:widowControl w:val="0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szCs w:val="22"/>
          <w:lang w:val="en"/>
        </w:rPr>
      </w:pPr>
      <w:r w:rsidRPr="00120F38">
        <w:rPr>
          <w:rFonts w:eastAsia="Times New Roman" w:cstheme="minorHAnsi"/>
          <w:color w:val="000000"/>
          <w:szCs w:val="22"/>
        </w:rPr>
        <w:t>Custom View and Renderer (Cond.) (.NET MAUI)</w:t>
      </w:r>
    </w:p>
    <w:p w14:paraId="1B8270FB" w14:textId="6E4BC3C7" w:rsidR="00861096" w:rsidRDefault="0039281A" w:rsidP="00D058F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szCs w:val="22"/>
          <w:lang w:val="en"/>
        </w:rPr>
      </w:pPr>
      <w:r w:rsidRPr="002176F4">
        <w:rPr>
          <w:rFonts w:ascii="Calibri" w:hAnsi="Calibri" w:cs="Calibri"/>
          <w:b/>
          <w:bCs/>
          <w:szCs w:val="22"/>
          <w:lang w:val="en"/>
        </w:rPr>
        <w:t>Regular type template</w:t>
      </w:r>
      <w:r w:rsidRPr="0039281A">
        <w:rPr>
          <w:rFonts w:ascii="Calibri" w:hAnsi="Calibri" w:cs="Calibri"/>
          <w:szCs w:val="22"/>
          <w:lang w:val="en"/>
        </w:rPr>
        <w:t xml:space="preserve"> generates the Handler</w:t>
      </w:r>
      <w:r w:rsidR="00C70BCD">
        <w:rPr>
          <w:rFonts w:ascii="Calibri" w:hAnsi="Calibri" w:cs="Calibri"/>
          <w:szCs w:val="22"/>
          <w:lang w:val="en"/>
        </w:rPr>
        <w:t xml:space="preserve"> / Renderer</w:t>
      </w:r>
      <w:r w:rsidRPr="0039281A">
        <w:rPr>
          <w:rFonts w:ascii="Calibri" w:hAnsi="Calibri" w:cs="Calibri"/>
          <w:szCs w:val="22"/>
          <w:lang w:val="en"/>
        </w:rPr>
        <w:t xml:space="preserve"> source files in the Platforms folder whereas </w:t>
      </w:r>
      <w:r w:rsidRPr="002176F4">
        <w:rPr>
          <w:rFonts w:ascii="Calibri" w:hAnsi="Calibri" w:cs="Calibri"/>
          <w:b/>
          <w:bCs/>
          <w:szCs w:val="22"/>
          <w:lang w:val="en"/>
        </w:rPr>
        <w:t>Cond. type template</w:t>
      </w:r>
      <w:r w:rsidRPr="0039281A">
        <w:rPr>
          <w:rFonts w:ascii="Calibri" w:hAnsi="Calibri" w:cs="Calibri"/>
          <w:szCs w:val="22"/>
          <w:lang w:val="en"/>
        </w:rPr>
        <w:t xml:space="preserve"> houses</w:t>
      </w:r>
      <w:r w:rsidR="00AC59D1">
        <w:rPr>
          <w:rFonts w:ascii="Calibri" w:hAnsi="Calibri" w:cs="Calibri"/>
          <w:szCs w:val="22"/>
          <w:lang w:val="en"/>
        </w:rPr>
        <w:t xml:space="preserve"> all of</w:t>
      </w:r>
      <w:r w:rsidRPr="0039281A">
        <w:rPr>
          <w:rFonts w:ascii="Calibri" w:hAnsi="Calibri" w:cs="Calibri"/>
          <w:szCs w:val="22"/>
          <w:lang w:val="en"/>
        </w:rPr>
        <w:t xml:space="preserve"> them in a single folder</w:t>
      </w:r>
      <w:r w:rsidR="00306231">
        <w:rPr>
          <w:rFonts w:ascii="Calibri" w:hAnsi="Calibri" w:cs="Calibri"/>
          <w:szCs w:val="22"/>
          <w:lang w:val="en"/>
        </w:rPr>
        <w:t>.</w:t>
      </w:r>
    </w:p>
    <w:p w14:paraId="4217C341" w14:textId="41BC2A9A" w:rsidR="000B7BBF" w:rsidRPr="00207957" w:rsidRDefault="00EA0CDC" w:rsidP="00E13EE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1080" w:hanging="360"/>
        <w:rPr>
          <w:rFonts w:ascii="Calibri" w:hAnsi="Calibri" w:cs="Calibri"/>
          <w:b/>
          <w:bCs/>
          <w:szCs w:val="22"/>
          <w:u w:val="single"/>
          <w:lang w:val="en"/>
        </w:rPr>
      </w:pPr>
      <w:r w:rsidRPr="005D12B8">
        <w:rPr>
          <w:rFonts w:ascii="Calibri" w:hAnsi="Calibri" w:cs="Calibri"/>
          <w:i/>
          <w:iCs/>
          <w:szCs w:val="22"/>
          <w:lang w:val="en"/>
        </w:rPr>
        <w:t>For conditional</w:t>
      </w:r>
      <w:r w:rsidR="000F3E0E" w:rsidRPr="005D12B8">
        <w:rPr>
          <w:rFonts w:ascii="Calibri" w:hAnsi="Calibri" w:cs="Calibri"/>
          <w:i/>
          <w:iCs/>
          <w:szCs w:val="22"/>
          <w:lang w:val="en"/>
        </w:rPr>
        <w:t xml:space="preserve"> type</w:t>
      </w:r>
      <w:r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="00D51498" w:rsidRPr="005D12B8">
        <w:rPr>
          <w:rFonts w:ascii="Calibri" w:hAnsi="Calibri" w:cs="Calibri"/>
          <w:i/>
          <w:iCs/>
          <w:szCs w:val="22"/>
          <w:lang w:val="en"/>
        </w:rPr>
        <w:t>format</w:t>
      </w:r>
      <w:r w:rsidRPr="005D12B8">
        <w:rPr>
          <w:rFonts w:ascii="Calibri" w:hAnsi="Calibri" w:cs="Calibri"/>
          <w:i/>
          <w:iCs/>
          <w:szCs w:val="22"/>
          <w:lang w:val="en"/>
        </w:rPr>
        <w:t>,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5D12B8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="00956E13" w:rsidRPr="005D12B8">
        <w:rPr>
          <w:rFonts w:ascii="Calibri" w:hAnsi="Calibri" w:cs="Calibri"/>
          <w:i/>
          <w:iCs/>
          <w:szCs w:val="22"/>
          <w:lang w:val="en"/>
        </w:rPr>
        <w:t>Conditional Compilation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is </w:t>
      </w:r>
      <w:r w:rsidR="00091EF2" w:rsidRPr="005D12B8">
        <w:rPr>
          <w:rFonts w:ascii="Calibri" w:hAnsi="Calibri" w:cs="Calibri"/>
          <w:i/>
          <w:iCs/>
          <w:szCs w:val="22"/>
          <w:lang w:val="en"/>
        </w:rPr>
        <w:t>configured in the project file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 for </w:t>
      </w:r>
      <w:r w:rsidR="00683FA0" w:rsidRPr="005D12B8">
        <w:rPr>
          <w:rFonts w:ascii="Calibri" w:hAnsi="Calibri" w:cs="Calibri"/>
          <w:i/>
          <w:iCs/>
          <w:szCs w:val="22"/>
          <w:lang w:val="en"/>
        </w:rPr>
        <w:t>the build to succ</w:t>
      </w:r>
      <w:r w:rsidR="000A6E8C" w:rsidRPr="005D12B8">
        <w:rPr>
          <w:rFonts w:ascii="Calibri" w:hAnsi="Calibri" w:cs="Calibri"/>
          <w:i/>
          <w:iCs/>
          <w:szCs w:val="22"/>
          <w:lang w:val="en"/>
        </w:rPr>
        <w:t>eed</w:t>
      </w:r>
      <w:r w:rsidR="008C0F08" w:rsidRPr="005D12B8">
        <w:rPr>
          <w:rFonts w:ascii="Calibri" w:hAnsi="Calibri" w:cs="Calibri"/>
          <w:i/>
          <w:iCs/>
          <w:szCs w:val="22"/>
          <w:lang w:val="en"/>
        </w:rPr>
        <w:t xml:space="preserve">.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An additional option is provided during project creation</w:t>
      </w:r>
      <w:r w:rsidR="00F92132" w:rsidRPr="005D12B8">
        <w:rPr>
          <w:rFonts w:ascii="Calibri" w:hAnsi="Calibri" w:cs="Calibri"/>
          <w:i/>
          <w:iCs/>
          <w:szCs w:val="22"/>
          <w:lang w:val="en"/>
        </w:rPr>
        <w:t xml:space="preserve"> (in both VS IDE and </w:t>
      </w:r>
      <w:r w:rsidR="000B64C6" w:rsidRPr="005D12B8">
        <w:rPr>
          <w:rFonts w:ascii="Calibri" w:hAnsi="Calibri" w:cs="Calibri"/>
          <w:i/>
          <w:iCs/>
          <w:szCs w:val="22"/>
          <w:lang w:val="en"/>
        </w:rPr>
        <w:t>CLI) (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>or</w:t>
      </w:r>
      <w:r w:rsidR="009C4BAF" w:rsidRPr="005D12B8">
        <w:rPr>
          <w:rFonts w:ascii="Calibri" w:hAnsi="Calibri" w:cs="Calibri"/>
          <w:i/>
          <w:iCs/>
          <w:szCs w:val="22"/>
          <w:lang w:val="en"/>
        </w:rPr>
        <w:t xml:space="preserve"> manually </w:t>
      </w:r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thereafter). Check out this </w:t>
      </w:r>
      <w:hyperlink r:id="rId9" w:anchor="conditional-compilation" w:history="1">
        <w:r w:rsidR="005D12B8" w:rsidRPr="00537E4C">
          <w:rPr>
            <w:rStyle w:val="Hyperlink"/>
            <w:b/>
            <w:bCs/>
            <w:i/>
            <w:iCs/>
          </w:rPr>
          <w:t>readme</w:t>
        </w:r>
      </w:hyperlink>
      <w:r w:rsidR="008F064C" w:rsidRPr="005D12B8">
        <w:rPr>
          <w:rFonts w:ascii="Calibri" w:hAnsi="Calibri" w:cs="Calibri"/>
          <w:i/>
          <w:iCs/>
          <w:szCs w:val="22"/>
          <w:lang w:val="en"/>
        </w:rPr>
        <w:t xml:space="preserve"> for further details</w:t>
      </w:r>
      <w:r w:rsidR="00CD3850">
        <w:rPr>
          <w:rFonts w:ascii="Calibri" w:hAnsi="Calibri" w:cs="Calibri"/>
          <w:i/>
          <w:iCs/>
          <w:szCs w:val="22"/>
          <w:lang w:val="en"/>
        </w:rPr>
        <w:t>.</w:t>
      </w:r>
    </w:p>
    <w:p w14:paraId="027A6DDE" w14:textId="26D6D363" w:rsidR="00207957" w:rsidRDefault="00207957" w:rsidP="00207957">
      <w:pPr>
        <w:widowControl w:val="0"/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/>
          <w:bCs/>
          <w:szCs w:val="22"/>
          <w:u w:val="single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Partial Class</w:t>
      </w:r>
      <w:r>
        <w:rPr>
          <w:rFonts w:ascii="Calibri" w:hAnsi="Calibri" w:cs="Calibri"/>
          <w:szCs w:val="22"/>
          <w:lang w:val="en"/>
        </w:rPr>
        <w:t xml:space="preserve">, a C# class (partial), useful for defining </w:t>
      </w:r>
      <w:r w:rsidRPr="00207957">
        <w:rPr>
          <w:rFonts w:ascii="Calibri" w:hAnsi="Calibri" w:cs="Calibri"/>
          <w:i/>
          <w:iCs/>
          <w:szCs w:val="22"/>
          <w:lang w:val="en"/>
        </w:rPr>
        <w:t>ViewModel type</w:t>
      </w:r>
      <w:r>
        <w:rPr>
          <w:rFonts w:ascii="Calibri" w:hAnsi="Calibri" w:cs="Calibri"/>
          <w:szCs w:val="22"/>
          <w:lang w:val="en"/>
        </w:rPr>
        <w:t xml:space="preserve"> with the </w:t>
      </w:r>
      <w:r w:rsidRPr="00207957">
        <w:rPr>
          <w:rFonts w:ascii="Calibri" w:hAnsi="Calibri" w:cs="Calibri"/>
          <w:i/>
          <w:iCs/>
          <w:szCs w:val="22"/>
          <w:lang w:val="en"/>
        </w:rPr>
        <w:t>MVVM Toolkit</w:t>
      </w:r>
      <w:r>
        <w:rPr>
          <w:rFonts w:ascii="Calibri" w:hAnsi="Calibri" w:cs="Calibri"/>
          <w:szCs w:val="22"/>
          <w:lang w:val="en"/>
        </w:rPr>
        <w:t xml:space="preserve">, </w:t>
      </w:r>
      <w:r w:rsidR="00293D63">
        <w:rPr>
          <w:rFonts w:ascii="Calibri" w:hAnsi="Calibri" w:cs="Calibri"/>
          <w:szCs w:val="22"/>
          <w:lang w:val="en"/>
        </w:rPr>
        <w:t>m</w:t>
      </w:r>
      <w:r>
        <w:rPr>
          <w:rFonts w:ascii="Calibri" w:hAnsi="Calibri" w:cs="Calibri"/>
          <w:szCs w:val="22"/>
          <w:lang w:val="en"/>
        </w:rPr>
        <w:t xml:space="preserve">ade available in the section titled </w:t>
      </w:r>
      <w:r w:rsidRPr="00207957">
        <w:rPr>
          <w:rFonts w:ascii="Calibri" w:hAnsi="Calibri" w:cs="Calibri"/>
          <w:b/>
          <w:bCs/>
          <w:szCs w:val="22"/>
          <w:lang w:val="en"/>
        </w:rPr>
        <w:t>Code</w:t>
      </w:r>
      <w:r w:rsidRPr="00AE0160">
        <w:rPr>
          <w:rFonts w:ascii="Calibri" w:hAnsi="Calibri" w:cs="Calibri"/>
          <w:szCs w:val="22"/>
          <w:lang w:val="en"/>
        </w:rPr>
        <w:t>.</w:t>
      </w:r>
    </w:p>
    <w:p w14:paraId="7FDA0079" w14:textId="4009C8E9" w:rsidR="00413E90" w:rsidRDefault="001F158B" w:rsidP="00A40133">
      <w:pPr>
        <w:pStyle w:val="Heading1"/>
        <w:rPr>
          <w:lang w:val="en"/>
        </w:rPr>
      </w:pPr>
      <w:bookmarkStart w:id="3" w:name="_Toc158841349"/>
      <w:r w:rsidRPr="001F158B">
        <w:rPr>
          <w:lang w:val="en"/>
        </w:rPr>
        <w:t>Code Snippets</w:t>
      </w:r>
      <w:bookmarkEnd w:id="3"/>
    </w:p>
    <w:p w14:paraId="7C46CBA8" w14:textId="77777777" w:rsidR="007145D6" w:rsidRDefault="007145D6" w:rsidP="00DD476D">
      <w:pPr>
        <w:pStyle w:val="Heading2"/>
      </w:pPr>
    </w:p>
    <w:p w14:paraId="52383BE5" w14:textId="3FE2D65F" w:rsidR="009F549F" w:rsidRPr="001F158B" w:rsidRDefault="001F158B" w:rsidP="00DD476D">
      <w:pPr>
        <w:pStyle w:val="Heading2"/>
        <w:rPr>
          <w:lang w:val="en"/>
        </w:rPr>
      </w:pPr>
      <w:bookmarkStart w:id="4" w:name="_Toc158841350"/>
      <w:r w:rsidRPr="00DD476D">
        <w:t>For</w:t>
      </w:r>
      <w:r w:rsidRPr="001F158B">
        <w:rPr>
          <w:lang w:val="en"/>
        </w:rPr>
        <w:t xml:space="preserve"> XAML</w:t>
      </w:r>
      <w:bookmarkEnd w:id="4"/>
    </w:p>
    <w:p w14:paraId="618D70B8" w14:textId="77777777" w:rsidR="001F158B" w:rsidRDefault="001F158B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525EA259" w14:textId="71BFAE45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126" w:type="pct"/>
        <w:tblLayout w:type="fixed"/>
        <w:tblLook w:val="04A0" w:firstRow="1" w:lastRow="0" w:firstColumn="1" w:lastColumn="0" w:noHBand="0" w:noVBand="1"/>
      </w:tblPr>
      <w:tblGrid>
        <w:gridCol w:w="2460"/>
        <w:gridCol w:w="1683"/>
        <w:gridCol w:w="5674"/>
      </w:tblGrid>
      <w:tr w:rsidR="00B33D13" w14:paraId="5446A930" w14:textId="2D97E040" w:rsidTr="00156DC0">
        <w:trPr>
          <w:cantSplit/>
          <w:tblHeader/>
        </w:trPr>
        <w:tc>
          <w:tcPr>
            <w:tcW w:w="1253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857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89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156DC0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750F8">
        <w:trPr>
          <w:cantSplit/>
        </w:trPr>
        <w:tc>
          <w:tcPr>
            <w:tcW w:w="1253" w:type="pct"/>
          </w:tcPr>
          <w:p w14:paraId="35D5710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857" w:type="pct"/>
          </w:tcPr>
          <w:p w14:paraId="585DE42C" w14:textId="3F853B10" w:rsidR="00B33D13" w:rsidRPr="00382535" w:rsidRDefault="0038253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382535">
              <w:rPr>
                <w:rFonts w:ascii="Calibri" w:hAnsi="Calibri" w:cs="Calibri"/>
                <w:b/>
                <w:bCs/>
                <w:szCs w:val="22"/>
                <w:lang w:val="en"/>
              </w:rPr>
              <w:t>grid1</w:t>
            </w:r>
          </w:p>
        </w:tc>
        <w:tc>
          <w:tcPr>
            <w:tcW w:w="2890" w:type="pct"/>
          </w:tcPr>
          <w:p w14:paraId="166734C3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750F8">
        <w:trPr>
          <w:cantSplit/>
        </w:trPr>
        <w:tc>
          <w:tcPr>
            <w:tcW w:w="1253" w:type="pct"/>
          </w:tcPr>
          <w:p w14:paraId="22900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857" w:type="pct"/>
          </w:tcPr>
          <w:p w14:paraId="0A69F35B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890" w:type="pct"/>
          </w:tcPr>
          <w:p w14:paraId="594972F1" w14:textId="2DB472F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B750F8">
        <w:trPr>
          <w:cantSplit/>
        </w:trPr>
        <w:tc>
          <w:tcPr>
            <w:tcW w:w="1253" w:type="pct"/>
            <w:vAlign w:val="center"/>
          </w:tcPr>
          <w:p w14:paraId="109730BA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857" w:type="pct"/>
            <w:vAlign w:val="center"/>
          </w:tcPr>
          <w:p w14:paraId="13350D7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890" w:type="pct"/>
          </w:tcPr>
          <w:p w14:paraId="23A0620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B750F8">
        <w:trPr>
          <w:cantSplit/>
        </w:trPr>
        <w:tc>
          <w:tcPr>
            <w:tcW w:w="1253" w:type="pct"/>
            <w:vAlign w:val="center"/>
          </w:tcPr>
          <w:p w14:paraId="6FE34C18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857" w:type="pct"/>
            <w:vAlign w:val="center"/>
          </w:tcPr>
          <w:p w14:paraId="7DEB3704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890" w:type="pct"/>
          </w:tcPr>
          <w:p w14:paraId="02D15B0F" w14:textId="77777777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B750F8">
        <w:trPr>
          <w:cantSplit/>
        </w:trPr>
        <w:tc>
          <w:tcPr>
            <w:tcW w:w="1253" w:type="pct"/>
            <w:vAlign w:val="center"/>
          </w:tcPr>
          <w:p w14:paraId="015DCB0F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857" w:type="pct"/>
            <w:vAlign w:val="center"/>
          </w:tcPr>
          <w:p w14:paraId="0643B3A7" w14:textId="77777777" w:rsidR="00B33D13" w:rsidRPr="00970016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890" w:type="pct"/>
          </w:tcPr>
          <w:p w14:paraId="624C889E" w14:textId="77777777" w:rsid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B750F8">
        <w:trPr>
          <w:cantSplit/>
        </w:trPr>
        <w:tc>
          <w:tcPr>
            <w:tcW w:w="1253" w:type="pct"/>
            <w:vAlign w:val="center"/>
          </w:tcPr>
          <w:p w14:paraId="047DC7F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857" w:type="pct"/>
            <w:vAlign w:val="center"/>
          </w:tcPr>
          <w:p w14:paraId="686C201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890" w:type="pct"/>
          </w:tcPr>
          <w:p w14:paraId="2AD4EBAC" w14:textId="0495D59D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B750F8">
        <w:trPr>
          <w:cantSplit/>
        </w:trPr>
        <w:tc>
          <w:tcPr>
            <w:tcW w:w="1253" w:type="pct"/>
            <w:vAlign w:val="center"/>
          </w:tcPr>
          <w:p w14:paraId="727B0F77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857" w:type="pct"/>
            <w:vAlign w:val="center"/>
          </w:tcPr>
          <w:p w14:paraId="760D2AA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890" w:type="pct"/>
          </w:tcPr>
          <w:p w14:paraId="0E73BF1B" w14:textId="6B955314" w:rsidR="00B33D13" w:rsidRP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B750F8">
        <w:trPr>
          <w:cantSplit/>
        </w:trPr>
        <w:tc>
          <w:tcPr>
            <w:tcW w:w="1253" w:type="pct"/>
            <w:vAlign w:val="center"/>
          </w:tcPr>
          <w:p w14:paraId="0760E84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857" w:type="pct"/>
            <w:vAlign w:val="center"/>
          </w:tcPr>
          <w:p w14:paraId="2BBAB100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890" w:type="pct"/>
          </w:tcPr>
          <w:p w14:paraId="0A3F8053" w14:textId="06030ED1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B750F8">
        <w:trPr>
          <w:cantSplit/>
        </w:trPr>
        <w:tc>
          <w:tcPr>
            <w:tcW w:w="1253" w:type="pct"/>
            <w:vAlign w:val="center"/>
          </w:tcPr>
          <w:p w14:paraId="0B8A2EBF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857" w:type="pct"/>
            <w:vAlign w:val="center"/>
          </w:tcPr>
          <w:p w14:paraId="4F2FFB2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890" w:type="pct"/>
          </w:tcPr>
          <w:p w14:paraId="10DD01F4" w14:textId="42D4E9E2" w:rsid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B750F8">
        <w:trPr>
          <w:cantSplit/>
        </w:trPr>
        <w:tc>
          <w:tcPr>
            <w:tcW w:w="1253" w:type="pct"/>
            <w:vAlign w:val="center"/>
          </w:tcPr>
          <w:p w14:paraId="12A3F96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857" w:type="pct"/>
            <w:vAlign w:val="center"/>
          </w:tcPr>
          <w:p w14:paraId="37A3BAF6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890" w:type="pct"/>
          </w:tcPr>
          <w:p w14:paraId="446CC2D8" w14:textId="5231D6ED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B750F8">
        <w:trPr>
          <w:cantSplit/>
        </w:trPr>
        <w:tc>
          <w:tcPr>
            <w:tcW w:w="1253" w:type="pct"/>
            <w:vAlign w:val="center"/>
          </w:tcPr>
          <w:p w14:paraId="31FF758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857" w:type="pct"/>
            <w:vAlign w:val="center"/>
          </w:tcPr>
          <w:p w14:paraId="304BB9F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890" w:type="pct"/>
          </w:tcPr>
          <w:p w14:paraId="743D8951" w14:textId="56136E4C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B750F8">
        <w:trPr>
          <w:cantSplit/>
        </w:trPr>
        <w:tc>
          <w:tcPr>
            <w:tcW w:w="1253" w:type="pct"/>
            <w:vAlign w:val="center"/>
          </w:tcPr>
          <w:p w14:paraId="40F41039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857" w:type="pct"/>
            <w:vAlign w:val="center"/>
          </w:tcPr>
          <w:p w14:paraId="6E1F35E4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890" w:type="pct"/>
          </w:tcPr>
          <w:p w14:paraId="14E05D6A" w14:textId="063E5937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B750F8">
        <w:trPr>
          <w:cantSplit/>
        </w:trPr>
        <w:tc>
          <w:tcPr>
            <w:tcW w:w="1253" w:type="pct"/>
            <w:vAlign w:val="center"/>
          </w:tcPr>
          <w:p w14:paraId="07879CD5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857" w:type="pct"/>
            <w:vAlign w:val="center"/>
          </w:tcPr>
          <w:p w14:paraId="789845FB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890" w:type="pct"/>
          </w:tcPr>
          <w:p w14:paraId="20C3A15B" w14:textId="60E4B3D8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B750F8">
        <w:trPr>
          <w:cantSplit/>
        </w:trPr>
        <w:tc>
          <w:tcPr>
            <w:tcW w:w="1253" w:type="pct"/>
            <w:vAlign w:val="center"/>
          </w:tcPr>
          <w:p w14:paraId="152F1F02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857" w:type="pct"/>
            <w:vAlign w:val="center"/>
          </w:tcPr>
          <w:p w14:paraId="4BC54C91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890" w:type="pct"/>
          </w:tcPr>
          <w:p w14:paraId="25D85ED2" w14:textId="27C0527E" w:rsidR="00B33D13" w:rsidRPr="00B33D13" w:rsidRDefault="00202C16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366537" w14:paraId="239B3C19" w14:textId="77777777" w:rsidTr="00B750F8">
        <w:trPr>
          <w:cantSplit/>
        </w:trPr>
        <w:tc>
          <w:tcPr>
            <w:tcW w:w="1253" w:type="pct"/>
            <w:vAlign w:val="center"/>
          </w:tcPr>
          <w:p w14:paraId="286C34B0" w14:textId="06D94B06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 Gesture Recognizer</w:t>
            </w:r>
          </w:p>
        </w:tc>
        <w:tc>
          <w:tcPr>
            <w:tcW w:w="857" w:type="pct"/>
            <w:vAlign w:val="center"/>
          </w:tcPr>
          <w:p w14:paraId="5A2E09EB" w14:textId="6D30306B" w:rsidR="00366537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Pointer</w:t>
            </w:r>
          </w:p>
        </w:tc>
        <w:tc>
          <w:tcPr>
            <w:tcW w:w="2890" w:type="pct"/>
          </w:tcPr>
          <w:p w14:paraId="333F6F3D" w14:textId="31A3E1FD" w:rsidR="00366537" w:rsidRPr="00202C16" w:rsidRDefault="00366537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&lt;PointerGestureRecognizer /&gt;</w:t>
            </w:r>
          </w:p>
        </w:tc>
      </w:tr>
      <w:tr w:rsidR="00B33D13" w14:paraId="77790117" w14:textId="78BA5402" w:rsidTr="00B750F8">
        <w:trPr>
          <w:cantSplit/>
        </w:trPr>
        <w:tc>
          <w:tcPr>
            <w:tcW w:w="1253" w:type="pct"/>
            <w:vAlign w:val="center"/>
          </w:tcPr>
          <w:p w14:paraId="76816908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Swipe Gesture Recognizer</w:t>
            </w:r>
          </w:p>
        </w:tc>
        <w:tc>
          <w:tcPr>
            <w:tcW w:w="857" w:type="pct"/>
            <w:vAlign w:val="center"/>
          </w:tcPr>
          <w:p w14:paraId="5DA7551C" w14:textId="77777777" w:rsidR="00B33D13" w:rsidRDefault="00B33D1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890" w:type="pct"/>
          </w:tcPr>
          <w:p w14:paraId="1F35D9FF" w14:textId="5D09CA89" w:rsidR="00B33D13" w:rsidRPr="00B33D13" w:rsidRDefault="0032081C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B750F8">
        <w:trPr>
          <w:cantSplit/>
        </w:trPr>
        <w:tc>
          <w:tcPr>
            <w:tcW w:w="1253" w:type="pct"/>
            <w:vAlign w:val="center"/>
          </w:tcPr>
          <w:p w14:paraId="68EC5BBA" w14:textId="595855CA" w:rsid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857" w:type="pct"/>
            <w:vAlign w:val="center"/>
          </w:tcPr>
          <w:p w14:paraId="4E87F032" w14:textId="1450670C" w:rsidR="007A7495" w:rsidRDefault="005D1E63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890" w:type="pct"/>
          </w:tcPr>
          <w:p w14:paraId="298EF476" w14:textId="5711F551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&lt;BlazorWebView HostPage="wwwroot/index.html"&gt;</w:t>
            </w:r>
          </w:p>
          <w:p w14:paraId="6C450F68" w14:textId="74F277A9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&lt;BlazorWebView.RootComponents&gt;</w:t>
            </w:r>
          </w:p>
          <w:p w14:paraId="306CFFFE" w14:textId="469C29BE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&lt;RootComponent ComponentType="{x:Type }" Selector="#app" /&gt;</w:t>
            </w:r>
          </w:p>
          <w:p w14:paraId="60A58CD0" w14:textId="6FB36EA2" w:rsidR="007A7495" w:rsidRPr="007A7495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&lt;/BlazorWebView.RootComponents&gt;</w:t>
            </w:r>
          </w:p>
          <w:p w14:paraId="50169125" w14:textId="3B277745" w:rsidR="007A7495" w:rsidRPr="0032081C" w:rsidRDefault="007A7495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&lt;/BlazorWebView&gt;</w:t>
            </w:r>
          </w:p>
        </w:tc>
      </w:tr>
      <w:tr w:rsidR="00736DB9" w14:paraId="7CF9EA64" w14:textId="77777777" w:rsidTr="00B750F8">
        <w:trPr>
          <w:cantSplit/>
        </w:trPr>
        <w:tc>
          <w:tcPr>
            <w:tcW w:w="1253" w:type="pct"/>
            <w:vAlign w:val="center"/>
          </w:tcPr>
          <w:p w14:paraId="7C7C7BE0" w14:textId="67A9D836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857" w:type="pct"/>
            <w:vAlign w:val="center"/>
          </w:tcPr>
          <w:p w14:paraId="4EA92860" w14:textId="01BC57DD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890" w:type="pct"/>
          </w:tcPr>
          <w:p w14:paraId="738D9A47" w14:textId="77777777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B750F8">
        <w:trPr>
          <w:cantSplit/>
        </w:trPr>
        <w:tc>
          <w:tcPr>
            <w:tcW w:w="1253" w:type="pct"/>
            <w:vAlign w:val="center"/>
          </w:tcPr>
          <w:p w14:paraId="647BE8C9" w14:textId="09FBF255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857" w:type="pct"/>
            <w:vAlign w:val="center"/>
          </w:tcPr>
          <w:p w14:paraId="009E576B" w14:textId="2202B4C2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890" w:type="pct"/>
          </w:tcPr>
          <w:p w14:paraId="47BACFA7" w14:textId="3001BD53" w:rsid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3125E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3E979347" w:rsidR="002D45B5" w:rsidRDefault="007C7EB9" w:rsidP="007C7EB9">
      <w:pPr>
        <w:pStyle w:val="Heading2"/>
        <w:rPr>
          <w:lang w:val="en"/>
        </w:rPr>
      </w:pPr>
      <w:bookmarkStart w:id="5" w:name="_Toc158841351"/>
      <w:r w:rsidRPr="007C7EB9">
        <w:rPr>
          <w:lang w:val="en"/>
        </w:rPr>
        <w:t>For C#</w:t>
      </w:r>
      <w:bookmarkEnd w:id="5"/>
    </w:p>
    <w:p w14:paraId="6AEE4998" w14:textId="77777777" w:rsidR="007C7EB9" w:rsidRPr="007C7EB9" w:rsidRDefault="007C7EB9" w:rsidP="007C7EB9">
      <w:pPr>
        <w:rPr>
          <w:lang w:val="en"/>
        </w:rPr>
      </w:pP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p w14:paraId="244068F1" w14:textId="77777777" w:rsidR="009156EA" w:rsidRDefault="009156EA" w:rsidP="00915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7562EABF" w14:textId="77777777" w:rsidR="009156EA" w:rsidRDefault="009156EA" w:rsidP="00915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6D567A77" w14:textId="77777777" w:rsidR="009156EA" w:rsidRPr="009156EA" w:rsidRDefault="009156EA" w:rsidP="009156E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756"/>
        <w:gridCol w:w="1320"/>
        <w:gridCol w:w="5500"/>
      </w:tblGrid>
      <w:tr w:rsidR="00A80C91" w14:paraId="2055F03A" w14:textId="0BB2B450" w:rsidTr="00E82BAA">
        <w:trPr>
          <w:cantSplit/>
          <w:tblHeader/>
        </w:trPr>
        <w:tc>
          <w:tcPr>
            <w:tcW w:w="1500" w:type="pct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50" w:type="pct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50" w:type="pct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E82BAA">
        <w:trPr>
          <w:cantSplit/>
        </w:trPr>
        <w:tc>
          <w:tcPr>
            <w:tcW w:w="1500" w:type="pct"/>
          </w:tcPr>
          <w:p w14:paraId="1BEDB059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750" w:type="pct"/>
          </w:tcPr>
          <w:p w14:paraId="0893008E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2750" w:type="pct"/>
          </w:tcPr>
          <w:p w14:paraId="5920BABD" w14:textId="0D628F6F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E82BAA">
        <w:trPr>
          <w:cantSplit/>
        </w:trPr>
        <w:tc>
          <w:tcPr>
            <w:tcW w:w="1500" w:type="pct"/>
          </w:tcPr>
          <w:p w14:paraId="44DABD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750" w:type="pct"/>
          </w:tcPr>
          <w:p w14:paraId="16A706E5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2750" w:type="pct"/>
          </w:tcPr>
          <w:p w14:paraId="41C2C121" w14:textId="77777777" w:rsidR="00726262" w:rsidRPr="00F93981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E82BAA">
        <w:trPr>
          <w:cantSplit/>
        </w:trPr>
        <w:tc>
          <w:tcPr>
            <w:tcW w:w="1500" w:type="pct"/>
          </w:tcPr>
          <w:p w14:paraId="0A86C339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750" w:type="pct"/>
          </w:tcPr>
          <w:p w14:paraId="6EFC2B5C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2750" w:type="pct"/>
          </w:tcPr>
          <w:p w14:paraId="6EF423FF" w14:textId="4ADC866D" w:rsidR="00F93981" w:rsidRPr="00F93981" w:rsidRDefault="004A4082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E82BAA">
        <w:trPr>
          <w:cantSplit/>
        </w:trPr>
        <w:tc>
          <w:tcPr>
            <w:tcW w:w="1500" w:type="pct"/>
          </w:tcPr>
          <w:p w14:paraId="4FE05190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750" w:type="pct"/>
          </w:tcPr>
          <w:p w14:paraId="3D5AFED9" w14:textId="77777777" w:rsidR="00961B3B" w:rsidRPr="00961B3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774F5717" w14:textId="77777777" w:rsid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E82BAA">
        <w:trPr>
          <w:cantSplit/>
        </w:trPr>
        <w:tc>
          <w:tcPr>
            <w:tcW w:w="1500" w:type="pct"/>
          </w:tcPr>
          <w:p w14:paraId="4E12124E" w14:textId="77777777" w:rsidR="00B33D13" w:rsidRPr="000256BB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lastRenderedPageBreak/>
              <w:t>Cross Platform</w:t>
            </w:r>
          </w:p>
        </w:tc>
        <w:tc>
          <w:tcPr>
            <w:tcW w:w="750" w:type="pct"/>
          </w:tcPr>
          <w:p w14:paraId="1BC16F88" w14:textId="77777777" w:rsid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0B9DE4B4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#if ANDROID</w:t>
            </w:r>
          </w:p>
          <w:p w14:paraId="6926985E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57BC072A" w14:textId="0A899682" w:rsidR="0093409A" w:rsidRPr="00B33D13" w:rsidRDefault="0093409A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E82BAA">
        <w:trPr>
          <w:cantSplit/>
        </w:trPr>
        <w:tc>
          <w:tcPr>
            <w:tcW w:w="1500" w:type="pct"/>
          </w:tcPr>
          <w:p w14:paraId="1FAA43A7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Event Handler</w:t>
            </w:r>
          </w:p>
        </w:tc>
        <w:tc>
          <w:tcPr>
            <w:tcW w:w="750" w:type="pct"/>
          </w:tcPr>
          <w:p w14:paraId="61F2328F" w14:textId="77777777" w:rsidR="00B33D13" w:rsidRPr="006C5100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2750" w:type="pct"/>
          </w:tcPr>
          <w:p w14:paraId="3BA37C1B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E82BAA">
        <w:trPr>
          <w:cantSplit/>
        </w:trPr>
        <w:tc>
          <w:tcPr>
            <w:tcW w:w="1500" w:type="pct"/>
          </w:tcPr>
          <w:p w14:paraId="15D3CF2A" w14:textId="77777777" w:rsidR="00B33D13" w:rsidRPr="00225A2C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750" w:type="pct"/>
          </w:tcPr>
          <w:p w14:paraId="79BF33C1" w14:textId="77777777" w:rsidR="00B33D13" w:rsidRPr="000A53D8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2750" w:type="pct"/>
          </w:tcPr>
          <w:p w14:paraId="1BD99833" w14:textId="0EA7D04D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E82BAA">
        <w:trPr>
          <w:cantSplit/>
        </w:trPr>
        <w:tc>
          <w:tcPr>
            <w:tcW w:w="1500" w:type="pct"/>
          </w:tcPr>
          <w:p w14:paraId="3F1AB8CE" w14:textId="295515DA" w:rsidR="00225A2C" w:rsidRPr="00E15E12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750" w:type="pct"/>
          </w:tcPr>
          <w:p w14:paraId="7F307F4A" w14:textId="42B0A13E" w:rsidR="00225A2C" w:rsidRPr="005304E7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2750" w:type="pct"/>
          </w:tcPr>
          <w:p w14:paraId="5739AC34" w14:textId="0E915193" w:rsidR="00225A2C" w:rsidRDefault="00AD45E4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E82BAA">
        <w:trPr>
          <w:cantSplit/>
        </w:trPr>
        <w:tc>
          <w:tcPr>
            <w:tcW w:w="1500" w:type="pct"/>
          </w:tcPr>
          <w:p w14:paraId="7D5B909A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750" w:type="pct"/>
          </w:tcPr>
          <w:p w14:paraId="492BAE0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2750" w:type="pct"/>
          </w:tcPr>
          <w:p w14:paraId="15725D2A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E82BAA">
        <w:trPr>
          <w:cantSplit/>
        </w:trPr>
        <w:tc>
          <w:tcPr>
            <w:tcW w:w="1500" w:type="pct"/>
          </w:tcPr>
          <w:p w14:paraId="1064BF26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750" w:type="pct"/>
          </w:tcPr>
          <w:p w14:paraId="76E3CB5F" w14:textId="77777777" w:rsidR="00857464" w:rsidRPr="00EA1426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AD72EA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2750" w:type="pct"/>
          </w:tcPr>
          <w:p w14:paraId="4FD64E9A" w14:textId="13CFD863" w:rsidR="00B33D13" w:rsidRDefault="00B56076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AD72E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291DCE90" w14:textId="77777777" w:rsidTr="00E82BAA">
        <w:trPr>
          <w:cantSplit/>
        </w:trPr>
        <w:tc>
          <w:tcPr>
            <w:tcW w:w="1500" w:type="pct"/>
          </w:tcPr>
          <w:p w14:paraId="29F78B47" w14:textId="77777777" w:rsidR="00B74512" w:rsidRDefault="00726137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Observable</w:t>
            </w:r>
            <w:r w:rsidR="009E75C9"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  <w:p w14:paraId="1D7B54D2" w14:textId="5298D120" w:rsidR="009E75C9" w:rsidRDefault="00BE33F0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1F71B097" w14:textId="03EB1D5C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</w:t>
            </w:r>
            <w:r w:rsidR="0025640D">
              <w:rPr>
                <w:rFonts w:ascii="Calibri" w:hAnsi="Calibri" w:cs="Calibri"/>
                <w:szCs w:val="22"/>
                <w:lang w:val="en"/>
              </w:rPr>
              <w:t>op</w:t>
            </w:r>
          </w:p>
        </w:tc>
        <w:tc>
          <w:tcPr>
            <w:tcW w:w="2750" w:type="pct"/>
          </w:tcPr>
          <w:p w14:paraId="3D4918A5" w14:textId="37D49FE2" w:rsidR="009002F1" w:rsidRDefault="009002F1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[ObservableProperty]</w:t>
            </w:r>
          </w:p>
          <w:p w14:paraId="67906273" w14:textId="06053270" w:rsidR="009E75C9" w:rsidRPr="00CC1C87" w:rsidRDefault="009E75C9" w:rsidP="00EB46A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Pr="00EB46AC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</w:tc>
      </w:tr>
      <w:tr w:rsidR="00C91F48" w14:paraId="003D4DE4" w14:textId="77777777" w:rsidTr="00E82BAA">
        <w:trPr>
          <w:cantSplit/>
        </w:trPr>
        <w:tc>
          <w:tcPr>
            <w:tcW w:w="1500" w:type="pct"/>
          </w:tcPr>
          <w:p w14:paraId="0E67577B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Relay Command</w:t>
            </w:r>
          </w:p>
          <w:p w14:paraId="44AABB2C" w14:textId="524C4250" w:rsidR="00057583" w:rsidRDefault="00057583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A80C91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4DB6611" w14:textId="7FAC3EAB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1B359932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082CD7B4" w14:textId="334A81D7" w:rsidR="00C91F48" w:rsidRDefault="00E17C0C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E17C0C">
              <w:rPr>
                <w:rFonts w:ascii="Calibri" w:hAnsi="Calibri" w:cs="Calibri"/>
                <w:szCs w:val="22"/>
                <w:lang w:val="en"/>
              </w:rPr>
              <w:t>private void</w:t>
            </w:r>
            <w:r w:rsidR="00C91F48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D838E3" w:rsidRPr="00570C41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 w:rsidR="00C91F48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2F72B639" w14:textId="77777777" w:rsidR="00C91F48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FE78745" w14:textId="5EC56A7E" w:rsidR="00C91F48" w:rsidRPr="00CC1C87" w:rsidRDefault="00C91F48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E82BAA" w14:paraId="0316AFB6" w14:textId="77777777" w:rsidTr="00E82BAA">
        <w:trPr>
          <w:cantSplit/>
        </w:trPr>
        <w:tc>
          <w:tcPr>
            <w:tcW w:w="1500" w:type="pct"/>
          </w:tcPr>
          <w:p w14:paraId="5546DC08" w14:textId="2D0D96A7" w:rsidR="00A075D1" w:rsidRDefault="006D7DCD" w:rsidP="003B5FFD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Async 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Relay Command</w:t>
            </w:r>
          </w:p>
          <w:p w14:paraId="1A73F24E" w14:textId="55D5B314" w:rsidR="00A075D1" w:rsidRDefault="00A075D1" w:rsidP="003B5FFD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4F596D">
              <w:rPr>
                <w:rFonts w:ascii="Calibri" w:hAnsi="Calibri" w:cs="Calibri"/>
                <w:i/>
                <w:iCs/>
                <w:sz w:val="20"/>
                <w:lang w:val="en"/>
              </w:rPr>
              <w:t>(CommunityToolkit.Mvvm)</w:t>
            </w:r>
          </w:p>
        </w:tc>
        <w:tc>
          <w:tcPr>
            <w:tcW w:w="750" w:type="pct"/>
          </w:tcPr>
          <w:p w14:paraId="6D23542E" w14:textId="63330425" w:rsidR="00A075D1" w:rsidRDefault="009B669A" w:rsidP="003B5FFD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a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rcmd</w:t>
            </w:r>
          </w:p>
        </w:tc>
        <w:tc>
          <w:tcPr>
            <w:tcW w:w="2750" w:type="pct"/>
          </w:tcPr>
          <w:p w14:paraId="7F614B3D" w14:textId="77777777" w:rsidR="00A075D1" w:rsidRDefault="00A075D1" w:rsidP="003B5FF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[RelayCommand]</w:t>
            </w:r>
          </w:p>
          <w:p w14:paraId="52905DF8" w14:textId="5D04AB26" w:rsidR="00A075D1" w:rsidRDefault="00210A00" w:rsidP="003B5FF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210A00">
              <w:rPr>
                <w:rFonts w:ascii="Calibri" w:hAnsi="Calibri" w:cs="Calibri"/>
                <w:szCs w:val="22"/>
                <w:lang w:val="en"/>
              </w:rPr>
              <w:t>private async Task</w:t>
            </w:r>
            <w:r w:rsidR="00A075D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A075D1" w:rsidRPr="000652A8">
              <w:rPr>
                <w:rFonts w:ascii="Calibri" w:hAnsi="Calibri" w:cs="Calibri"/>
                <w:szCs w:val="22"/>
                <w:highlight w:val="yellow"/>
                <w:lang w:val="en"/>
              </w:rPr>
              <w:t>DoSomething</w:t>
            </w:r>
            <w:r>
              <w:rPr>
                <w:rFonts w:ascii="Calibri" w:hAnsi="Calibri" w:cs="Calibri"/>
                <w:szCs w:val="22"/>
                <w:lang w:val="en"/>
              </w:rPr>
              <w:t>Async</w:t>
            </w:r>
            <w:r w:rsidR="00A075D1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0771C1D9" w14:textId="77777777" w:rsidR="00A075D1" w:rsidRDefault="00A075D1" w:rsidP="003B5FF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22651A3" w14:textId="77777777" w:rsidR="00A075D1" w:rsidRPr="00CC1C87" w:rsidRDefault="00A075D1" w:rsidP="003B5FFD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354CEDDE" w14:textId="2ECF3E81" w:rsidTr="00E82BAA">
        <w:trPr>
          <w:cantSplit/>
        </w:trPr>
        <w:tc>
          <w:tcPr>
            <w:tcW w:w="1500" w:type="pct"/>
          </w:tcPr>
          <w:p w14:paraId="6EAB6E0F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750" w:type="pct"/>
          </w:tcPr>
          <w:p w14:paraId="41AA174E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2750" w:type="pct"/>
          </w:tcPr>
          <w:p w14:paraId="11888FC4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9E75C9" w:rsidRPr="00B33D13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9E75C9" w14:paraId="4DA7C201" w14:textId="77777777" w:rsidTr="00E82BAA">
        <w:trPr>
          <w:cantSplit/>
        </w:trPr>
        <w:tc>
          <w:tcPr>
            <w:tcW w:w="1500" w:type="pct"/>
          </w:tcPr>
          <w:p w14:paraId="5977D161" w14:textId="42798E16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C# Markup Extension Method</w:t>
            </w:r>
          </w:p>
        </w:tc>
        <w:tc>
          <w:tcPr>
            <w:tcW w:w="750" w:type="pct"/>
          </w:tcPr>
          <w:p w14:paraId="64A858B1" w14:textId="376965B1" w:rsidR="009E75C9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2750" w:type="pct"/>
          </w:tcPr>
          <w:p w14:paraId="31870C3E" w14:textId="77777777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9E75C9" w:rsidRPr="00066B5C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9E75C9" w:rsidRPr="00CC1C87" w:rsidRDefault="009E75C9" w:rsidP="009E75C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4D33B38A" w14:textId="5B6B76EE" w:rsidR="00943651" w:rsidRDefault="009436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</w:p>
    <w:p w14:paraId="0EFC129D" w14:textId="77777777" w:rsidR="00EC471C" w:rsidRDefault="00EC4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  <w:lang w:val="en"/>
        </w:rPr>
      </w:pPr>
      <w:r>
        <w:rPr>
          <w:lang w:val="en"/>
        </w:rPr>
        <w:br w:type="page"/>
      </w:r>
    </w:p>
    <w:p w14:paraId="55296C42" w14:textId="34C54530" w:rsidR="00572CE2" w:rsidRDefault="00572CE2" w:rsidP="00572CE2">
      <w:pPr>
        <w:pStyle w:val="Heading1"/>
        <w:rPr>
          <w:lang w:val="en"/>
        </w:rPr>
      </w:pPr>
      <w:bookmarkStart w:id="6" w:name="_Toc158841352"/>
      <w:r>
        <w:rPr>
          <w:lang w:val="en"/>
        </w:rPr>
        <w:lastRenderedPageBreak/>
        <w:t>Support</w:t>
      </w:r>
      <w:bookmarkEnd w:id="6"/>
    </w:p>
    <w:p w14:paraId="31EA3FE3" w14:textId="77777777" w:rsidR="00D93524" w:rsidRDefault="00D9352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35FF0FF8" w14:textId="105A9F41" w:rsidR="007547C5" w:rsidRDefault="005315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Currently, th</w:t>
      </w:r>
      <w:r w:rsidR="00593F33">
        <w:rPr>
          <w:rFonts w:ascii="Calibri" w:hAnsi="Calibri" w:cs="Calibri"/>
          <w:szCs w:val="22"/>
          <w:lang w:val="en"/>
        </w:rPr>
        <w:t>is</w:t>
      </w:r>
      <w:r w:rsidR="008C0FEC">
        <w:rPr>
          <w:rFonts w:ascii="Calibri" w:hAnsi="Calibri" w:cs="Calibri"/>
          <w:szCs w:val="22"/>
          <w:lang w:val="en"/>
        </w:rPr>
        <w:t xml:space="preserve"> </w:t>
      </w:r>
      <w:r w:rsidR="006D7011">
        <w:rPr>
          <w:rFonts w:ascii="Calibri" w:hAnsi="Calibri" w:cs="Calibri"/>
          <w:szCs w:val="22"/>
          <w:lang w:val="en"/>
        </w:rPr>
        <w:t xml:space="preserve">VS </w:t>
      </w:r>
      <w:r w:rsidR="008C0FEC">
        <w:rPr>
          <w:rFonts w:ascii="Calibri" w:hAnsi="Calibri" w:cs="Calibri"/>
          <w:szCs w:val="22"/>
          <w:lang w:val="en"/>
        </w:rPr>
        <w:t>extension can be installed on top of</w:t>
      </w:r>
      <w:r w:rsidR="00C4233D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u w:val="single"/>
          <w:lang w:val="en"/>
        </w:rPr>
        <w:t>VS2022 17.3</w:t>
      </w:r>
      <w:r w:rsidR="0040621C">
        <w:rPr>
          <w:rFonts w:ascii="Calibri" w:hAnsi="Calibri" w:cs="Calibri"/>
          <w:szCs w:val="22"/>
          <w:u w:val="single"/>
          <w:lang w:val="en"/>
        </w:rPr>
        <w:t>.0</w:t>
      </w:r>
      <w:r>
        <w:rPr>
          <w:rFonts w:ascii="Calibri" w:hAnsi="Calibri" w:cs="Calibri"/>
          <w:szCs w:val="22"/>
          <w:u w:val="single"/>
          <w:lang w:val="en"/>
        </w:rPr>
        <w:t xml:space="preserve"> </w:t>
      </w:r>
      <w:r w:rsidR="00C4233D">
        <w:rPr>
          <w:rFonts w:ascii="Calibri" w:hAnsi="Calibri" w:cs="Calibri"/>
          <w:szCs w:val="22"/>
          <w:u w:val="single"/>
          <w:lang w:val="en"/>
        </w:rPr>
        <w:t>or higher</w:t>
      </w:r>
      <w:r w:rsidR="008E1919">
        <w:rPr>
          <w:rFonts w:ascii="Calibri" w:hAnsi="Calibri" w:cs="Calibri"/>
          <w:szCs w:val="22"/>
          <w:u w:val="single"/>
          <w:lang w:val="en"/>
        </w:rPr>
        <w:t xml:space="preserve"> with .NET MAUI workload </w:t>
      </w:r>
      <w:r w:rsidR="004252A7">
        <w:rPr>
          <w:rFonts w:ascii="Calibri" w:hAnsi="Calibri" w:cs="Calibri"/>
          <w:szCs w:val="22"/>
          <w:u w:val="single"/>
          <w:lang w:val="en"/>
        </w:rPr>
        <w:t>as its prerequisite</w:t>
      </w:r>
      <w:r w:rsidR="00C4233D" w:rsidRPr="00C4233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>(</w:t>
      </w:r>
      <w:r w:rsidR="002D7567">
        <w:rPr>
          <w:rFonts w:ascii="Calibri" w:hAnsi="Calibri" w:cs="Calibri"/>
          <w:szCs w:val="22"/>
          <w:lang w:val="en"/>
        </w:rPr>
        <w:t>cover</w:t>
      </w:r>
      <w:r w:rsidR="004340F6">
        <w:rPr>
          <w:rFonts w:ascii="Calibri" w:hAnsi="Calibri" w:cs="Calibri"/>
          <w:szCs w:val="22"/>
          <w:lang w:val="en"/>
        </w:rPr>
        <w:t>ing</w:t>
      </w:r>
      <w:r w:rsidR="00FB550D">
        <w:rPr>
          <w:rFonts w:ascii="Calibri" w:hAnsi="Calibri" w:cs="Calibri"/>
          <w:szCs w:val="22"/>
          <w:lang w:val="en"/>
        </w:rPr>
        <w:t xml:space="preserve"> from</w:t>
      </w:r>
      <w:r w:rsidR="004340F6">
        <w:rPr>
          <w:rFonts w:ascii="Calibri" w:hAnsi="Calibri" w:cs="Calibri"/>
          <w:szCs w:val="22"/>
          <w:lang w:val="en"/>
        </w:rPr>
        <w:t xml:space="preserve"> </w:t>
      </w:r>
      <w:r w:rsidR="002D4C2D">
        <w:rPr>
          <w:rFonts w:ascii="Calibri" w:hAnsi="Calibri" w:cs="Calibri"/>
          <w:szCs w:val="22"/>
          <w:lang w:val="en"/>
        </w:rPr>
        <w:t>.NET 6</w:t>
      </w:r>
      <w:r w:rsidR="00BD162B">
        <w:rPr>
          <w:rFonts w:ascii="Calibri" w:hAnsi="Calibri" w:cs="Calibri"/>
          <w:szCs w:val="22"/>
          <w:lang w:val="en"/>
        </w:rPr>
        <w:t>/7</w:t>
      </w:r>
      <w:r w:rsidR="00FF2879">
        <w:rPr>
          <w:rFonts w:ascii="Calibri" w:hAnsi="Calibri" w:cs="Calibri"/>
          <w:szCs w:val="22"/>
          <w:lang w:val="en"/>
        </w:rPr>
        <w:t>/8</w:t>
      </w:r>
      <w:r w:rsidR="002D4C2D">
        <w:rPr>
          <w:rFonts w:ascii="Calibri" w:hAnsi="Calibri" w:cs="Calibri"/>
          <w:szCs w:val="22"/>
          <w:lang w:val="en"/>
        </w:rPr>
        <w:t xml:space="preserve"> </w:t>
      </w:r>
      <w:r w:rsidR="002F686C">
        <w:rPr>
          <w:rFonts w:ascii="Calibri" w:hAnsi="Calibri" w:cs="Calibri"/>
          <w:szCs w:val="22"/>
          <w:lang w:val="en"/>
        </w:rPr>
        <w:t xml:space="preserve">GA and </w:t>
      </w:r>
      <w:r w:rsidR="0097697C">
        <w:rPr>
          <w:rFonts w:ascii="Calibri" w:hAnsi="Calibri" w:cs="Calibri"/>
          <w:szCs w:val="22"/>
          <w:lang w:val="en"/>
        </w:rPr>
        <w:t xml:space="preserve">its </w:t>
      </w:r>
      <w:r w:rsidR="00EC70F9">
        <w:rPr>
          <w:rFonts w:ascii="Calibri" w:hAnsi="Calibri" w:cs="Calibri"/>
          <w:szCs w:val="22"/>
          <w:lang w:val="en"/>
        </w:rPr>
        <w:t>Service</w:t>
      </w:r>
      <w:r w:rsidR="005F6BE6">
        <w:rPr>
          <w:rFonts w:ascii="Calibri" w:hAnsi="Calibri" w:cs="Calibri"/>
          <w:szCs w:val="22"/>
          <w:lang w:val="en"/>
        </w:rPr>
        <w:t xml:space="preserve"> </w:t>
      </w:r>
      <w:r w:rsidR="00EC70F9">
        <w:rPr>
          <w:rFonts w:ascii="Calibri" w:hAnsi="Calibri" w:cs="Calibri"/>
          <w:szCs w:val="22"/>
          <w:lang w:val="en"/>
        </w:rPr>
        <w:t>Releases</w:t>
      </w:r>
      <w:r w:rsidR="00BE66B2">
        <w:rPr>
          <w:rFonts w:ascii="Calibri" w:hAnsi="Calibri" w:cs="Calibri"/>
          <w:szCs w:val="22"/>
          <w:lang w:val="en"/>
        </w:rPr>
        <w:t xml:space="preserve"> and .NET 9 Previews</w:t>
      </w:r>
      <w:r w:rsidR="002F686C">
        <w:rPr>
          <w:rFonts w:ascii="Calibri" w:hAnsi="Calibri" w:cs="Calibri"/>
          <w:szCs w:val="22"/>
          <w:lang w:val="en"/>
        </w:rPr>
        <w:t>)</w:t>
      </w:r>
      <w:r w:rsidR="001A5D87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>and to support further changes in newer .NET MAUI releases, an update to this VS extension will be made available accordingly.</w:t>
      </w:r>
    </w:p>
    <w:p w14:paraId="48B3A99E" w14:textId="08440EF9" w:rsidR="00CB4D7B" w:rsidRDefault="00CB4D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If you </w:t>
      </w:r>
      <w:r w:rsidR="002004F3">
        <w:rPr>
          <w:rFonts w:ascii="Calibri" w:hAnsi="Calibri" w:cs="Calibri"/>
          <w:szCs w:val="22"/>
          <w:lang w:val="en"/>
        </w:rPr>
        <w:t>come across</w:t>
      </w:r>
      <w:r>
        <w:rPr>
          <w:rFonts w:ascii="Calibri" w:hAnsi="Calibri" w:cs="Calibri"/>
          <w:szCs w:val="22"/>
          <w:lang w:val="en"/>
        </w:rPr>
        <w:t xml:space="preserve"> any issues or have suggestions to improve these templates, kindly log them</w:t>
      </w:r>
      <w:r w:rsidR="00F013D1">
        <w:rPr>
          <w:rFonts w:ascii="Calibri" w:hAnsi="Calibri" w:cs="Calibri"/>
          <w:szCs w:val="22"/>
          <w:lang w:val="en"/>
        </w:rPr>
        <w:t xml:space="preserve"> as issues</w:t>
      </w:r>
      <w:r>
        <w:rPr>
          <w:rFonts w:ascii="Calibri" w:hAnsi="Calibri" w:cs="Calibri"/>
          <w:szCs w:val="22"/>
          <w:lang w:val="en"/>
        </w:rPr>
        <w:t xml:space="preserve"> </w:t>
      </w:r>
      <w:hyperlink r:id="rId10" w:history="1">
        <w:r w:rsidRPr="00CB4D7B">
          <w:rPr>
            <w:rStyle w:val="Hyperlink"/>
            <w:rFonts w:ascii="Calibri" w:hAnsi="Calibri" w:cs="Calibri"/>
            <w:szCs w:val="22"/>
            <w:lang w:val="en"/>
          </w:rPr>
          <w:t>here</w:t>
        </w:r>
      </w:hyperlink>
      <w:r>
        <w:rPr>
          <w:rFonts w:ascii="Calibri" w:hAnsi="Calibri" w:cs="Calibri"/>
          <w:szCs w:val="22"/>
          <w:lang w:val="en"/>
        </w:rPr>
        <w:t>.</w:t>
      </w:r>
    </w:p>
    <w:sectPr w:rsidR="00CB4D7B" w:rsidSect="00523E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D2C97" w14:textId="77777777" w:rsidR="00523E82" w:rsidRDefault="00523E82" w:rsidP="00503B03">
      <w:pPr>
        <w:spacing w:after="0" w:line="240" w:lineRule="auto"/>
      </w:pPr>
      <w:r>
        <w:separator/>
      </w:r>
    </w:p>
  </w:endnote>
  <w:endnote w:type="continuationSeparator" w:id="0">
    <w:p w14:paraId="426C013C" w14:textId="77777777" w:rsidR="00523E82" w:rsidRDefault="00523E82" w:rsidP="0050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C7C7" w14:textId="77777777" w:rsidR="00A57027" w:rsidRDefault="00A570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49E75" w14:textId="2E7FD7B6" w:rsidR="00503B03" w:rsidRDefault="00AB5170">
    <w:pPr>
      <w:pStyle w:val="Footer"/>
    </w:pPr>
    <w:r>
      <w:rPr>
        <w:rFonts w:cstheme="minorHAnsi"/>
      </w:rPr>
      <w:t>©</w:t>
    </w:r>
    <w:r>
      <w:t xml:space="preserve"> 202</w:t>
    </w:r>
    <w:r w:rsidR="00A57027">
      <w:t>1-2024</w:t>
    </w:r>
    <w:r>
      <w:t xml:space="preserve"> Vijay Anand E G</w:t>
    </w:r>
    <w:r>
      <w:ptab w:relativeTo="margin" w:alignment="center" w:leader="none"/>
    </w:r>
    <w:r>
      <w:ptab w:relativeTo="margin" w:alignment="right" w:leader="none"/>
    </w:r>
    <w:r w:rsidR="008937D3" w:rsidRPr="008937D3">
      <w:t xml:space="preserve">Page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PAGE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1</w:t>
    </w:r>
    <w:r w:rsidR="008937D3" w:rsidRPr="008937D3">
      <w:rPr>
        <w:b/>
        <w:bCs/>
      </w:rPr>
      <w:fldChar w:fldCharType="end"/>
    </w:r>
    <w:r w:rsidR="008937D3" w:rsidRPr="008937D3">
      <w:t xml:space="preserve"> of </w:t>
    </w:r>
    <w:r w:rsidR="008937D3" w:rsidRPr="008937D3">
      <w:rPr>
        <w:b/>
        <w:bCs/>
      </w:rPr>
      <w:fldChar w:fldCharType="begin"/>
    </w:r>
    <w:r w:rsidR="008937D3" w:rsidRPr="008937D3">
      <w:rPr>
        <w:b/>
        <w:bCs/>
      </w:rPr>
      <w:instrText xml:space="preserve"> NUMPAGES  \* Arabic  \* MERGEFORMAT </w:instrText>
    </w:r>
    <w:r w:rsidR="008937D3" w:rsidRPr="008937D3">
      <w:rPr>
        <w:b/>
        <w:bCs/>
      </w:rPr>
      <w:fldChar w:fldCharType="separate"/>
    </w:r>
    <w:r w:rsidR="008937D3" w:rsidRPr="008937D3">
      <w:rPr>
        <w:b/>
        <w:bCs/>
        <w:noProof/>
      </w:rPr>
      <w:t>2</w:t>
    </w:r>
    <w:r w:rsidR="008937D3" w:rsidRPr="008937D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6F6E" w14:textId="77777777" w:rsidR="00A57027" w:rsidRDefault="00A570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AA490" w14:textId="77777777" w:rsidR="00523E82" w:rsidRDefault="00523E82" w:rsidP="00503B03">
      <w:pPr>
        <w:spacing w:after="0" w:line="240" w:lineRule="auto"/>
      </w:pPr>
      <w:r>
        <w:separator/>
      </w:r>
    </w:p>
  </w:footnote>
  <w:footnote w:type="continuationSeparator" w:id="0">
    <w:p w14:paraId="75BA6F38" w14:textId="77777777" w:rsidR="00523E82" w:rsidRDefault="00523E82" w:rsidP="00503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BF52" w14:textId="77777777" w:rsidR="00A57027" w:rsidRDefault="00A570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429" w14:textId="26BFC68B" w:rsidR="007528BD" w:rsidRDefault="00AC06BC">
    <w:pPr>
      <w:pStyle w:val="Header"/>
    </w:pPr>
    <w:r>
      <w:t>.NET MAUI Templates Pack</w:t>
    </w:r>
    <w:r>
      <w:ptab w:relativeTo="margin" w:alignment="center" w:leader="none"/>
    </w:r>
    <w:r>
      <w:ptab w:relativeTo="margin" w:alignment="right" w:leader="none"/>
    </w:r>
    <w:hyperlink r:id="rId1" w:history="1">
      <w:r w:rsidRPr="00AC06BC">
        <w:rPr>
          <w:rStyle w:val="Hyperlink"/>
        </w:rPr>
        <w:t>egvijayanand.in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5953" w14:textId="77777777" w:rsidR="00A57027" w:rsidRDefault="00A570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005C7022"/>
    <w:multiLevelType w:val="hybridMultilevel"/>
    <w:tmpl w:val="508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1B74"/>
    <w:multiLevelType w:val="hybridMultilevel"/>
    <w:tmpl w:val="619403C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3"/>
  </w:num>
  <w:num w:numId="3" w16cid:durableId="1399013443">
    <w:abstractNumId w:val="4"/>
  </w:num>
  <w:num w:numId="4" w16cid:durableId="238559040">
    <w:abstractNumId w:val="1"/>
  </w:num>
  <w:num w:numId="5" w16cid:durableId="16635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B64"/>
    <w:rsid w:val="00003F78"/>
    <w:rsid w:val="000250B6"/>
    <w:rsid w:val="000256BB"/>
    <w:rsid w:val="00031F6E"/>
    <w:rsid w:val="00034351"/>
    <w:rsid w:val="00043EA4"/>
    <w:rsid w:val="000474A9"/>
    <w:rsid w:val="000526BF"/>
    <w:rsid w:val="00057583"/>
    <w:rsid w:val="00062016"/>
    <w:rsid w:val="000652A8"/>
    <w:rsid w:val="00066B5C"/>
    <w:rsid w:val="00071A89"/>
    <w:rsid w:val="00074F04"/>
    <w:rsid w:val="000828FE"/>
    <w:rsid w:val="00083F84"/>
    <w:rsid w:val="00091EF2"/>
    <w:rsid w:val="000927F5"/>
    <w:rsid w:val="00093DE4"/>
    <w:rsid w:val="000A03E1"/>
    <w:rsid w:val="000A5365"/>
    <w:rsid w:val="000A53D8"/>
    <w:rsid w:val="000A6E8C"/>
    <w:rsid w:val="000B409E"/>
    <w:rsid w:val="000B64C6"/>
    <w:rsid w:val="000B7BBF"/>
    <w:rsid w:val="000C11BB"/>
    <w:rsid w:val="000C2287"/>
    <w:rsid w:val="000C482F"/>
    <w:rsid w:val="000C4A2B"/>
    <w:rsid w:val="000C69E4"/>
    <w:rsid w:val="000D1ED3"/>
    <w:rsid w:val="000D5ABD"/>
    <w:rsid w:val="000F2983"/>
    <w:rsid w:val="000F3E0E"/>
    <w:rsid w:val="000F6605"/>
    <w:rsid w:val="00101CB8"/>
    <w:rsid w:val="00103C5C"/>
    <w:rsid w:val="001048FF"/>
    <w:rsid w:val="001062CD"/>
    <w:rsid w:val="00115098"/>
    <w:rsid w:val="00115ACB"/>
    <w:rsid w:val="00117705"/>
    <w:rsid w:val="00120F38"/>
    <w:rsid w:val="00126093"/>
    <w:rsid w:val="00134CF7"/>
    <w:rsid w:val="00151173"/>
    <w:rsid w:val="00156DC0"/>
    <w:rsid w:val="00157AD7"/>
    <w:rsid w:val="001605BC"/>
    <w:rsid w:val="00161966"/>
    <w:rsid w:val="001643B3"/>
    <w:rsid w:val="00166015"/>
    <w:rsid w:val="00171430"/>
    <w:rsid w:val="00176466"/>
    <w:rsid w:val="001768F7"/>
    <w:rsid w:val="0017720F"/>
    <w:rsid w:val="0018628C"/>
    <w:rsid w:val="001A5D87"/>
    <w:rsid w:val="001A7E57"/>
    <w:rsid w:val="001C48C0"/>
    <w:rsid w:val="001C6908"/>
    <w:rsid w:val="001E40C2"/>
    <w:rsid w:val="001F07B4"/>
    <w:rsid w:val="001F158B"/>
    <w:rsid w:val="001F2B1A"/>
    <w:rsid w:val="001F7244"/>
    <w:rsid w:val="002004F3"/>
    <w:rsid w:val="00202C16"/>
    <w:rsid w:val="00204676"/>
    <w:rsid w:val="00204935"/>
    <w:rsid w:val="002053D3"/>
    <w:rsid w:val="00207957"/>
    <w:rsid w:val="00210564"/>
    <w:rsid w:val="00210A00"/>
    <w:rsid w:val="00211C31"/>
    <w:rsid w:val="002129E8"/>
    <w:rsid w:val="00216C0D"/>
    <w:rsid w:val="002176F4"/>
    <w:rsid w:val="00217F08"/>
    <w:rsid w:val="00220387"/>
    <w:rsid w:val="002243DC"/>
    <w:rsid w:val="00225A2C"/>
    <w:rsid w:val="00233ABF"/>
    <w:rsid w:val="00237041"/>
    <w:rsid w:val="0023711D"/>
    <w:rsid w:val="002402FE"/>
    <w:rsid w:val="002502CF"/>
    <w:rsid w:val="002561B2"/>
    <w:rsid w:val="0025640D"/>
    <w:rsid w:val="002576FD"/>
    <w:rsid w:val="00282DDA"/>
    <w:rsid w:val="00293D63"/>
    <w:rsid w:val="00294083"/>
    <w:rsid w:val="002A0BF0"/>
    <w:rsid w:val="002A6F06"/>
    <w:rsid w:val="002B6CF4"/>
    <w:rsid w:val="002C18C7"/>
    <w:rsid w:val="002C79B6"/>
    <w:rsid w:val="002D45B5"/>
    <w:rsid w:val="002D4C2D"/>
    <w:rsid w:val="002D7567"/>
    <w:rsid w:val="002E7DAF"/>
    <w:rsid w:val="002F2E75"/>
    <w:rsid w:val="002F686C"/>
    <w:rsid w:val="00303079"/>
    <w:rsid w:val="00304A5F"/>
    <w:rsid w:val="00306231"/>
    <w:rsid w:val="00306997"/>
    <w:rsid w:val="003125EF"/>
    <w:rsid w:val="003173FB"/>
    <w:rsid w:val="0032081C"/>
    <w:rsid w:val="00320978"/>
    <w:rsid w:val="00322F81"/>
    <w:rsid w:val="0032372A"/>
    <w:rsid w:val="003358B7"/>
    <w:rsid w:val="003519E8"/>
    <w:rsid w:val="00353EA0"/>
    <w:rsid w:val="003622AD"/>
    <w:rsid w:val="00366537"/>
    <w:rsid w:val="00367D2D"/>
    <w:rsid w:val="00375486"/>
    <w:rsid w:val="00377381"/>
    <w:rsid w:val="00382535"/>
    <w:rsid w:val="00390A6B"/>
    <w:rsid w:val="0039281A"/>
    <w:rsid w:val="00393DDC"/>
    <w:rsid w:val="00394FF1"/>
    <w:rsid w:val="003A3C2A"/>
    <w:rsid w:val="003A3EEB"/>
    <w:rsid w:val="003B5FFD"/>
    <w:rsid w:val="003B7732"/>
    <w:rsid w:val="003C1443"/>
    <w:rsid w:val="003C23FF"/>
    <w:rsid w:val="003D4494"/>
    <w:rsid w:val="003D4A96"/>
    <w:rsid w:val="003E36FA"/>
    <w:rsid w:val="003E524F"/>
    <w:rsid w:val="003F56EA"/>
    <w:rsid w:val="00404521"/>
    <w:rsid w:val="004053FA"/>
    <w:rsid w:val="004059DA"/>
    <w:rsid w:val="0040621C"/>
    <w:rsid w:val="00412455"/>
    <w:rsid w:val="00413E90"/>
    <w:rsid w:val="0041596D"/>
    <w:rsid w:val="00416900"/>
    <w:rsid w:val="00424D3C"/>
    <w:rsid w:val="004252A7"/>
    <w:rsid w:val="004335FD"/>
    <w:rsid w:val="004340F6"/>
    <w:rsid w:val="004418B2"/>
    <w:rsid w:val="004448F5"/>
    <w:rsid w:val="004453D4"/>
    <w:rsid w:val="00445E1D"/>
    <w:rsid w:val="00446C62"/>
    <w:rsid w:val="004573A6"/>
    <w:rsid w:val="00462440"/>
    <w:rsid w:val="00463FF0"/>
    <w:rsid w:val="00464143"/>
    <w:rsid w:val="004748F3"/>
    <w:rsid w:val="004870B5"/>
    <w:rsid w:val="00495169"/>
    <w:rsid w:val="004960C0"/>
    <w:rsid w:val="004A1914"/>
    <w:rsid w:val="004A4082"/>
    <w:rsid w:val="004A7086"/>
    <w:rsid w:val="004B5252"/>
    <w:rsid w:val="004C65CB"/>
    <w:rsid w:val="004E0617"/>
    <w:rsid w:val="004E34D5"/>
    <w:rsid w:val="004F057D"/>
    <w:rsid w:val="004F0F55"/>
    <w:rsid w:val="004F596D"/>
    <w:rsid w:val="005039FE"/>
    <w:rsid w:val="00503B03"/>
    <w:rsid w:val="00506F66"/>
    <w:rsid w:val="005115A4"/>
    <w:rsid w:val="0051253A"/>
    <w:rsid w:val="00513A8A"/>
    <w:rsid w:val="005160E5"/>
    <w:rsid w:val="00521B3A"/>
    <w:rsid w:val="00523E82"/>
    <w:rsid w:val="0052451B"/>
    <w:rsid w:val="005304E7"/>
    <w:rsid w:val="0053157D"/>
    <w:rsid w:val="00533077"/>
    <w:rsid w:val="00537E4C"/>
    <w:rsid w:val="0054420D"/>
    <w:rsid w:val="00556FE9"/>
    <w:rsid w:val="0056249F"/>
    <w:rsid w:val="005666ED"/>
    <w:rsid w:val="00567CB6"/>
    <w:rsid w:val="00570C41"/>
    <w:rsid w:val="00572CE2"/>
    <w:rsid w:val="0057661B"/>
    <w:rsid w:val="00582405"/>
    <w:rsid w:val="00583959"/>
    <w:rsid w:val="00584723"/>
    <w:rsid w:val="00585D23"/>
    <w:rsid w:val="00593F33"/>
    <w:rsid w:val="005A19C9"/>
    <w:rsid w:val="005B2D3E"/>
    <w:rsid w:val="005C080C"/>
    <w:rsid w:val="005C0D1E"/>
    <w:rsid w:val="005C75C9"/>
    <w:rsid w:val="005D0054"/>
    <w:rsid w:val="005D12B8"/>
    <w:rsid w:val="005D1E63"/>
    <w:rsid w:val="005E3225"/>
    <w:rsid w:val="005E76C7"/>
    <w:rsid w:val="005F037A"/>
    <w:rsid w:val="005F42EE"/>
    <w:rsid w:val="005F6BE6"/>
    <w:rsid w:val="00614C1A"/>
    <w:rsid w:val="006150EA"/>
    <w:rsid w:val="00617D22"/>
    <w:rsid w:val="00621D26"/>
    <w:rsid w:val="006244DC"/>
    <w:rsid w:val="00626387"/>
    <w:rsid w:val="00626F04"/>
    <w:rsid w:val="00640D18"/>
    <w:rsid w:val="00650040"/>
    <w:rsid w:val="00656931"/>
    <w:rsid w:val="00657861"/>
    <w:rsid w:val="0067381E"/>
    <w:rsid w:val="006779C2"/>
    <w:rsid w:val="006801A1"/>
    <w:rsid w:val="006839CE"/>
    <w:rsid w:val="00683FA0"/>
    <w:rsid w:val="006A366B"/>
    <w:rsid w:val="006A48F7"/>
    <w:rsid w:val="006A4BC1"/>
    <w:rsid w:val="006C495F"/>
    <w:rsid w:val="006C5100"/>
    <w:rsid w:val="006C73A3"/>
    <w:rsid w:val="006D4CC1"/>
    <w:rsid w:val="006D7011"/>
    <w:rsid w:val="006D7DCD"/>
    <w:rsid w:val="006E2F0C"/>
    <w:rsid w:val="006E37E7"/>
    <w:rsid w:val="006E4E5C"/>
    <w:rsid w:val="006F5D50"/>
    <w:rsid w:val="006F7CA3"/>
    <w:rsid w:val="007015CE"/>
    <w:rsid w:val="007145D6"/>
    <w:rsid w:val="00726137"/>
    <w:rsid w:val="00726262"/>
    <w:rsid w:val="007323E0"/>
    <w:rsid w:val="00736DB9"/>
    <w:rsid w:val="00740A51"/>
    <w:rsid w:val="0074353A"/>
    <w:rsid w:val="00743BA2"/>
    <w:rsid w:val="00745416"/>
    <w:rsid w:val="007528BD"/>
    <w:rsid w:val="007547C5"/>
    <w:rsid w:val="0075511A"/>
    <w:rsid w:val="00755F09"/>
    <w:rsid w:val="00766B64"/>
    <w:rsid w:val="00771B80"/>
    <w:rsid w:val="00784F71"/>
    <w:rsid w:val="00785035"/>
    <w:rsid w:val="00785327"/>
    <w:rsid w:val="00786D52"/>
    <w:rsid w:val="00790FD6"/>
    <w:rsid w:val="0079535D"/>
    <w:rsid w:val="00797663"/>
    <w:rsid w:val="007A5059"/>
    <w:rsid w:val="007A7495"/>
    <w:rsid w:val="007B2A63"/>
    <w:rsid w:val="007C145F"/>
    <w:rsid w:val="007C7C84"/>
    <w:rsid w:val="007C7DA3"/>
    <w:rsid w:val="007C7EB9"/>
    <w:rsid w:val="007D5C58"/>
    <w:rsid w:val="007E1D4D"/>
    <w:rsid w:val="007E681D"/>
    <w:rsid w:val="007F5FCA"/>
    <w:rsid w:val="007F6B0C"/>
    <w:rsid w:val="00805C51"/>
    <w:rsid w:val="0080647A"/>
    <w:rsid w:val="00810217"/>
    <w:rsid w:val="00813C60"/>
    <w:rsid w:val="00815AEF"/>
    <w:rsid w:val="00836310"/>
    <w:rsid w:val="00837671"/>
    <w:rsid w:val="008409C4"/>
    <w:rsid w:val="008463E1"/>
    <w:rsid w:val="00856D72"/>
    <w:rsid w:val="00857464"/>
    <w:rsid w:val="00861096"/>
    <w:rsid w:val="008611F8"/>
    <w:rsid w:val="00861B32"/>
    <w:rsid w:val="00864BAD"/>
    <w:rsid w:val="00867993"/>
    <w:rsid w:val="00871296"/>
    <w:rsid w:val="0087340C"/>
    <w:rsid w:val="008768D3"/>
    <w:rsid w:val="0088390D"/>
    <w:rsid w:val="00883915"/>
    <w:rsid w:val="008937D3"/>
    <w:rsid w:val="00897410"/>
    <w:rsid w:val="008A4819"/>
    <w:rsid w:val="008A6E85"/>
    <w:rsid w:val="008A7F0D"/>
    <w:rsid w:val="008C0F08"/>
    <w:rsid w:val="008C0FEC"/>
    <w:rsid w:val="008C5519"/>
    <w:rsid w:val="008C6B15"/>
    <w:rsid w:val="008C6D02"/>
    <w:rsid w:val="008E1919"/>
    <w:rsid w:val="008F064C"/>
    <w:rsid w:val="008F362A"/>
    <w:rsid w:val="008F45EB"/>
    <w:rsid w:val="008F4D56"/>
    <w:rsid w:val="009002F1"/>
    <w:rsid w:val="0090103A"/>
    <w:rsid w:val="00901558"/>
    <w:rsid w:val="00903A34"/>
    <w:rsid w:val="009156EA"/>
    <w:rsid w:val="00923E84"/>
    <w:rsid w:val="00933098"/>
    <w:rsid w:val="0093409A"/>
    <w:rsid w:val="00943651"/>
    <w:rsid w:val="00943F40"/>
    <w:rsid w:val="0095484E"/>
    <w:rsid w:val="00954A9E"/>
    <w:rsid w:val="00956C3B"/>
    <w:rsid w:val="00956E13"/>
    <w:rsid w:val="00961B3B"/>
    <w:rsid w:val="00970016"/>
    <w:rsid w:val="0097028C"/>
    <w:rsid w:val="00971D0A"/>
    <w:rsid w:val="0097697C"/>
    <w:rsid w:val="00982248"/>
    <w:rsid w:val="0098313C"/>
    <w:rsid w:val="00985A41"/>
    <w:rsid w:val="00987354"/>
    <w:rsid w:val="009924D2"/>
    <w:rsid w:val="009930E6"/>
    <w:rsid w:val="009937AC"/>
    <w:rsid w:val="009A03D1"/>
    <w:rsid w:val="009A175B"/>
    <w:rsid w:val="009A5DBF"/>
    <w:rsid w:val="009B669A"/>
    <w:rsid w:val="009B7D35"/>
    <w:rsid w:val="009C1F3F"/>
    <w:rsid w:val="009C3134"/>
    <w:rsid w:val="009C4BAF"/>
    <w:rsid w:val="009D5A2D"/>
    <w:rsid w:val="009D67B1"/>
    <w:rsid w:val="009D6CC8"/>
    <w:rsid w:val="009E232E"/>
    <w:rsid w:val="009E349E"/>
    <w:rsid w:val="009E34D8"/>
    <w:rsid w:val="009E75C9"/>
    <w:rsid w:val="009F0EEC"/>
    <w:rsid w:val="009F5488"/>
    <w:rsid w:val="009F549F"/>
    <w:rsid w:val="009F5FFE"/>
    <w:rsid w:val="009F7DF2"/>
    <w:rsid w:val="00A03A25"/>
    <w:rsid w:val="00A075D1"/>
    <w:rsid w:val="00A14FEE"/>
    <w:rsid w:val="00A32BA8"/>
    <w:rsid w:val="00A358E1"/>
    <w:rsid w:val="00A40133"/>
    <w:rsid w:val="00A41397"/>
    <w:rsid w:val="00A4578B"/>
    <w:rsid w:val="00A50168"/>
    <w:rsid w:val="00A57027"/>
    <w:rsid w:val="00A571F3"/>
    <w:rsid w:val="00A61B5D"/>
    <w:rsid w:val="00A651CD"/>
    <w:rsid w:val="00A755BF"/>
    <w:rsid w:val="00A803A0"/>
    <w:rsid w:val="00A80C91"/>
    <w:rsid w:val="00A90050"/>
    <w:rsid w:val="00A95B18"/>
    <w:rsid w:val="00AA2007"/>
    <w:rsid w:val="00AA2C0F"/>
    <w:rsid w:val="00AB0CA3"/>
    <w:rsid w:val="00AB3918"/>
    <w:rsid w:val="00AB5170"/>
    <w:rsid w:val="00AB55E3"/>
    <w:rsid w:val="00AB68C6"/>
    <w:rsid w:val="00AB714E"/>
    <w:rsid w:val="00AC06BC"/>
    <w:rsid w:val="00AC59D1"/>
    <w:rsid w:val="00AC6A06"/>
    <w:rsid w:val="00AC6ED1"/>
    <w:rsid w:val="00AD45E4"/>
    <w:rsid w:val="00AD498E"/>
    <w:rsid w:val="00AD72C0"/>
    <w:rsid w:val="00AD72EA"/>
    <w:rsid w:val="00AD72F9"/>
    <w:rsid w:val="00AD750A"/>
    <w:rsid w:val="00AE0160"/>
    <w:rsid w:val="00AE6ADF"/>
    <w:rsid w:val="00AF4F19"/>
    <w:rsid w:val="00AF51B3"/>
    <w:rsid w:val="00AF6363"/>
    <w:rsid w:val="00B00759"/>
    <w:rsid w:val="00B00959"/>
    <w:rsid w:val="00B0470A"/>
    <w:rsid w:val="00B14642"/>
    <w:rsid w:val="00B16FA7"/>
    <w:rsid w:val="00B27D66"/>
    <w:rsid w:val="00B312D6"/>
    <w:rsid w:val="00B3297A"/>
    <w:rsid w:val="00B33D13"/>
    <w:rsid w:val="00B40463"/>
    <w:rsid w:val="00B42FCA"/>
    <w:rsid w:val="00B43E16"/>
    <w:rsid w:val="00B443CA"/>
    <w:rsid w:val="00B46260"/>
    <w:rsid w:val="00B50FD0"/>
    <w:rsid w:val="00B56076"/>
    <w:rsid w:val="00B63768"/>
    <w:rsid w:val="00B74512"/>
    <w:rsid w:val="00B750F8"/>
    <w:rsid w:val="00B801C7"/>
    <w:rsid w:val="00B90048"/>
    <w:rsid w:val="00B9480D"/>
    <w:rsid w:val="00B972B3"/>
    <w:rsid w:val="00B978F0"/>
    <w:rsid w:val="00BA16A1"/>
    <w:rsid w:val="00BA2886"/>
    <w:rsid w:val="00BB2F79"/>
    <w:rsid w:val="00BB5791"/>
    <w:rsid w:val="00BC5421"/>
    <w:rsid w:val="00BD162B"/>
    <w:rsid w:val="00BD2593"/>
    <w:rsid w:val="00BD566E"/>
    <w:rsid w:val="00BE0BDC"/>
    <w:rsid w:val="00BE33F0"/>
    <w:rsid w:val="00BE5A90"/>
    <w:rsid w:val="00BE66B2"/>
    <w:rsid w:val="00BF3138"/>
    <w:rsid w:val="00BF5A50"/>
    <w:rsid w:val="00BF5B64"/>
    <w:rsid w:val="00BF799A"/>
    <w:rsid w:val="00C05655"/>
    <w:rsid w:val="00C13A02"/>
    <w:rsid w:val="00C13B66"/>
    <w:rsid w:val="00C20B87"/>
    <w:rsid w:val="00C23E32"/>
    <w:rsid w:val="00C32F6A"/>
    <w:rsid w:val="00C4233D"/>
    <w:rsid w:val="00C44058"/>
    <w:rsid w:val="00C51F30"/>
    <w:rsid w:val="00C5672A"/>
    <w:rsid w:val="00C57FE4"/>
    <w:rsid w:val="00C60914"/>
    <w:rsid w:val="00C61F28"/>
    <w:rsid w:val="00C70BCD"/>
    <w:rsid w:val="00C86113"/>
    <w:rsid w:val="00C91F48"/>
    <w:rsid w:val="00CA08FA"/>
    <w:rsid w:val="00CA1EC3"/>
    <w:rsid w:val="00CA7216"/>
    <w:rsid w:val="00CA778B"/>
    <w:rsid w:val="00CB4D7B"/>
    <w:rsid w:val="00CC16A2"/>
    <w:rsid w:val="00CC1C87"/>
    <w:rsid w:val="00CC1FEB"/>
    <w:rsid w:val="00CD32DC"/>
    <w:rsid w:val="00CD3850"/>
    <w:rsid w:val="00CE452A"/>
    <w:rsid w:val="00D02167"/>
    <w:rsid w:val="00D058FC"/>
    <w:rsid w:val="00D14E20"/>
    <w:rsid w:val="00D1611C"/>
    <w:rsid w:val="00D175A2"/>
    <w:rsid w:val="00D23D0E"/>
    <w:rsid w:val="00D26FC3"/>
    <w:rsid w:val="00D31E0B"/>
    <w:rsid w:val="00D320E5"/>
    <w:rsid w:val="00D34416"/>
    <w:rsid w:val="00D34C8C"/>
    <w:rsid w:val="00D37E0D"/>
    <w:rsid w:val="00D4547F"/>
    <w:rsid w:val="00D51498"/>
    <w:rsid w:val="00D53518"/>
    <w:rsid w:val="00D5459B"/>
    <w:rsid w:val="00D60383"/>
    <w:rsid w:val="00D62094"/>
    <w:rsid w:val="00D653CA"/>
    <w:rsid w:val="00D778C4"/>
    <w:rsid w:val="00D838E3"/>
    <w:rsid w:val="00D83C22"/>
    <w:rsid w:val="00D8403E"/>
    <w:rsid w:val="00D93524"/>
    <w:rsid w:val="00D94C6F"/>
    <w:rsid w:val="00DA0662"/>
    <w:rsid w:val="00DB4A5A"/>
    <w:rsid w:val="00DB6289"/>
    <w:rsid w:val="00DB6466"/>
    <w:rsid w:val="00DB6AE3"/>
    <w:rsid w:val="00DC4D7C"/>
    <w:rsid w:val="00DD276B"/>
    <w:rsid w:val="00DD4752"/>
    <w:rsid w:val="00DD476D"/>
    <w:rsid w:val="00DD4C85"/>
    <w:rsid w:val="00DD707C"/>
    <w:rsid w:val="00DE7A9C"/>
    <w:rsid w:val="00DF2D16"/>
    <w:rsid w:val="00E04726"/>
    <w:rsid w:val="00E07C52"/>
    <w:rsid w:val="00E13EE2"/>
    <w:rsid w:val="00E15E12"/>
    <w:rsid w:val="00E16126"/>
    <w:rsid w:val="00E168D9"/>
    <w:rsid w:val="00E17C0C"/>
    <w:rsid w:val="00E333FF"/>
    <w:rsid w:val="00E3397B"/>
    <w:rsid w:val="00E4337B"/>
    <w:rsid w:val="00E54F71"/>
    <w:rsid w:val="00E60081"/>
    <w:rsid w:val="00E611D5"/>
    <w:rsid w:val="00E61496"/>
    <w:rsid w:val="00E6707A"/>
    <w:rsid w:val="00E72B61"/>
    <w:rsid w:val="00E77B94"/>
    <w:rsid w:val="00E82BAA"/>
    <w:rsid w:val="00E86C98"/>
    <w:rsid w:val="00EA09B0"/>
    <w:rsid w:val="00EA0CDC"/>
    <w:rsid w:val="00EA1426"/>
    <w:rsid w:val="00EA166E"/>
    <w:rsid w:val="00EB46AC"/>
    <w:rsid w:val="00EC471C"/>
    <w:rsid w:val="00EC70F9"/>
    <w:rsid w:val="00ED382F"/>
    <w:rsid w:val="00ED778F"/>
    <w:rsid w:val="00EE03F8"/>
    <w:rsid w:val="00EE17B2"/>
    <w:rsid w:val="00EE240A"/>
    <w:rsid w:val="00EE2FFD"/>
    <w:rsid w:val="00EE3C61"/>
    <w:rsid w:val="00F013D1"/>
    <w:rsid w:val="00F02319"/>
    <w:rsid w:val="00F04154"/>
    <w:rsid w:val="00F06009"/>
    <w:rsid w:val="00F13C48"/>
    <w:rsid w:val="00F14A60"/>
    <w:rsid w:val="00F14DCB"/>
    <w:rsid w:val="00F23149"/>
    <w:rsid w:val="00F357B7"/>
    <w:rsid w:val="00F36044"/>
    <w:rsid w:val="00F53F3C"/>
    <w:rsid w:val="00F55058"/>
    <w:rsid w:val="00F55080"/>
    <w:rsid w:val="00F6353C"/>
    <w:rsid w:val="00F734E8"/>
    <w:rsid w:val="00F73C6E"/>
    <w:rsid w:val="00F92132"/>
    <w:rsid w:val="00F93981"/>
    <w:rsid w:val="00FA4D66"/>
    <w:rsid w:val="00FB0DF2"/>
    <w:rsid w:val="00FB31B3"/>
    <w:rsid w:val="00FB54F2"/>
    <w:rsid w:val="00FB550D"/>
    <w:rsid w:val="00FC0B97"/>
    <w:rsid w:val="00FC254F"/>
    <w:rsid w:val="00FC2694"/>
    <w:rsid w:val="00FD6AA9"/>
    <w:rsid w:val="00FD7770"/>
    <w:rsid w:val="00FE0A02"/>
    <w:rsid w:val="00FE3029"/>
    <w:rsid w:val="00FF0738"/>
    <w:rsid w:val="00FF2879"/>
    <w:rsid w:val="00FF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521A3E"/>
  <w15:docId w15:val="{49619ED4-1211-41D4-9777-939E40B2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044"/>
    <w:rPr>
      <w:rFonts w:cs="Mangal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CC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548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4C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614C1A"/>
    <w:pPr>
      <w:outlineLvl w:val="9"/>
    </w:pPr>
    <w:rPr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F158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C4A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A2B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73C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73C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3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503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3"/>
    <w:rPr>
      <w:rFonts w:cs="Mangal"/>
      <w:szCs w:val="20"/>
    </w:rPr>
  </w:style>
  <w:style w:type="character" w:styleId="PlaceholderText">
    <w:name w:val="Placeholder Text"/>
    <w:basedOn w:val="DefaultParagraphFont"/>
    <w:uiPriority w:val="99"/>
    <w:semiHidden/>
    <w:rsid w:val="00BF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vijayanand.in/2024/01/09/what-is-new-in-the-dotnet-maui-all-in-one-templates-pack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egvijayanand/dotnet-maui-templates/issu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gvijayanand/dotnet-maui-templates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gvijayanand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07370-CDF4-46EB-A853-2E8DDC1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9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26</cp:revision>
  <cp:lastPrinted>2022-06-22T22:59:00Z</cp:lastPrinted>
  <dcterms:created xsi:type="dcterms:W3CDTF">2021-08-30T05:12:00Z</dcterms:created>
  <dcterms:modified xsi:type="dcterms:W3CDTF">2024-02-14T16:45:00Z</dcterms:modified>
</cp:coreProperties>
</file>