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2"/>
          <w:szCs w:val="22"/>
          <w:b w:val="1"/>
          <w:bCs w:val="1"/>
        </w:rPr>
        <w:t xml:space="preserve">TANSIAN UNIVERSITY UMUNYA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FACULTY OF NATURAL AND APPLIED SCIENCES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DEPARTMENT OF COMPUTER SCIENCE</w:t>
      </w:r>
    </w:p>
    <w:p>
      <w:pPr>
        <w:jc w:val="center"/>
      </w:pPr>
      <w:r>
        <w:rPr>
          <w:sz w:val="20"/>
          <w:szCs w:val="20"/>
          <w:b w:val="1"/>
          <w:bCs w:val="1"/>
        </w:rPr>
        <w:t xml:space="preserve">DEGREE EXAMINATION RESULT (SUMMARY)</w:t>
      </w:r>
    </w:p>
    <w:p/>
    <w:tbl>
      <w:tblGrid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333333"/>
          <w:left w:val="single" w:sz="6" w:color="333333"/>
          <w:right w:val="single" w:sz="6" w:color="333333"/>
          <w:bottom w:val="single" w:sz="6" w:color="333333"/>
          <w:insideH w:val="single" w:sz="6" w:color="333333"/>
          <w:insideV w:val="single" w:sz="6" w:color="333333"/>
        </w:tblBorders>
      </w:tblPr>
      <w:tr>
        <w:trPr>
          <w:trHeight w:val="400" w:hRule="atLeast"/>
          <w:tblHeader w:val="1"/>
        </w:trPr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S/N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MATRIC NO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STATE OF ORIGIN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DATE OF BIRTH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SEX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ONE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TWO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THREE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FOUR</w:t>
            </w:r>
          </w:p>
        </w:tc>
        <w:tc>
          <w:tcPr>
            <w:tcW w:w="65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CTC</w:t>
            </w:r>
          </w:p>
        </w:tc>
        <w:tc>
          <w:tcPr>
            <w:tcW w:w="65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CTQP</w:t>
            </w:r>
          </w:p>
        </w:tc>
        <w:tc>
          <w:tcPr>
            <w:tcW w:w="65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FCGPA</w:t>
            </w:r>
          </w:p>
        </w:tc>
        <w:tc>
          <w:tcPr>
            <w:tcW w:w="9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CLASS OF DEGREE</w:t>
            </w:r>
          </w:p>
        </w:tc>
      </w:tr>
      <w:tr>
        <w:trPr>
          <w:trHeight w:val="350" w:hRule="atLeast"/>
          <w:tblHeader w:val="1"/>
        </w:trPr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TUN/CS/21/1042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ADAEZE OKONKWO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1.42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1.42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108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1.42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TUN/CS/21/1043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CHINEDU EZE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106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2.79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106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2.79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212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2.79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</w:t>
            </w:r>
          </w:p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TUN/CS/21/1044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NGOZI IBRAHIM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2.37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2.37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180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2.37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23</w:t>
            </w:r>
          </w:p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TUN/CS/21/1045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EMEKA NWANKWO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136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3.58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136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3.58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272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3.58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</w:t>
            </w:r>
          </w:p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TUN/CS/21/1046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FUNKE ADEBAYO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3.37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128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3.37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256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3.37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</w:t>
            </w:r>
          </w:p>
        </w:tc>
      </w:tr>
    </w:tbl>
    <w:p/>
    <w:p/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HEAD OF DEPARTMENT</w:t>
            </w:r>
          </w:p>
        </w:tc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DEAN OF FACULTY</w:t>
            </w:r>
          </w:p>
        </w:tc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REGISTRAR</w:t>
            </w:r>
          </w:p>
        </w:tc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VICE CHANCELLOR</w:t>
            </w:r>
          </w:p>
        </w:tc>
      </w:tr>
    </w:tbl>
    <w:sectPr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2026-08-15T10:31:40+00:00</dcterms:created>
  <dcterms:modified xsi:type="dcterms:W3CDTF">2026-08-15T10:31:40+00:00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