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325D0A" w:rsidRDefault="00325D0A">
      <w:pPr>
        <w:rPr>
          <w:rFonts w:hint="cs"/>
          <w:rtl/>
          <w:lang w:bidi="ar-EG"/>
        </w:rPr>
      </w:pP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من الخلط المنتشر حاليا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اعتبار أنّ العلم يقابله الجهل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في حين أنّ هذا تضادّ في غير محلّه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فالعلم يقابله الأميّة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أمّا الجهل فيقابله الوعي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فحين تقول أنّك غير جاهل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وتقصد أنّك غير أميّ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فأنت تستخدم الألفاظ في غيرّ محلّاتها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أنت مجرّد متعلّم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وحين تحصل علي شهادة جامعيّة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فتعتبرها شهادة بالوعي - فأنت أيضا مخطأ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هذه شهادة بالعلم - الذي هو عكس الأميّة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ولا ترفع عنك الجهل - الذي هو عكس الوعي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حتّي في مرحلة العلم نفسها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أقصد الشهادات الجامعيّة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فهناك مرحلتان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قد تكون اجتزت أحداهما ولم تجتز الأخري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ألا وهما مرحلتا الشهادة والتأهّل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فقد تكون حاصلا علي شهادة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ولكنّك غير مؤهّل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Certified but not qualified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التمييز بين هذه الألفاظ المتقاربة لغويّا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والمتباعدة عمليّا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هو مسألة من مسائل الوعي أصلا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فإذا غاب الوعي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ستعتبر أنّ كلّ ما سبق شئ واحد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ملحوظة أخيرة</w:t>
      </w:r>
      <w:r w:rsidRPr="00325D0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ما قلته آنفا ينطبق علي بلدان العالم المتحضّر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كما ينطبق علينا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فنظم التعليم في العالم كلّه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حتّي في فنلندا وألمانيا واليابان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صنعتها الدولة للحصول علي مواطن موظّف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ومطيع في نفس الوقت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مواطن من النوع المألوف</w:t>
      </w:r>
      <w:r w:rsidRPr="00325D0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وبناءا عليه فإنّ الدول تنفق كثيرا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لإخراج مواطن معه قدر محدود من العلم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مصمّم لمساعدته علي القيام بالوظيفة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التي صمّمت له في الدولة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كما صمّمت نظم التعليم لخلق المواطن المألوف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وذلك بتلقينه أمورا وتغييب أمورا أخري عنه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هذه مصلحة الدولة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وهذا ما تنفق عليه الدولة الأموال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أمّا إذا أردت أن تحصل علي أكثر من ذلك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فالنظام غير مصمّم لذلك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عليك أن تحصل عليه بنفسك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وعلي نفقتك الخاصّة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كما أنّ النظام مصمّم بالأساس لمنعك من هذا</w:t>
      </w:r>
    </w:p>
    <w:p w:rsidR="00325D0A" w:rsidRPr="00325D0A" w:rsidRDefault="00325D0A" w:rsidP="00325D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D0A">
        <w:rPr>
          <w:rFonts w:ascii="Times New Roman" w:eastAsia="Times New Roman" w:hAnsi="Times New Roman" w:cs="Times New Roman"/>
          <w:sz w:val="24"/>
          <w:szCs w:val="24"/>
          <w:rtl/>
        </w:rPr>
        <w:t>لأنّ هذا ليس في مصلحة الدولة</w:t>
      </w:r>
    </w:p>
    <w:p w:rsidR="00325D0A" w:rsidRDefault="00325D0A">
      <w:pPr>
        <w:rPr>
          <w:rFonts w:hint="cs"/>
          <w:rtl/>
          <w:lang w:bidi="ar-EG"/>
        </w:rPr>
      </w:pPr>
    </w:p>
    <w:p w:rsidR="00325D0A" w:rsidRDefault="00325D0A">
      <w:pPr>
        <w:rPr>
          <w:rFonts w:hint="cs"/>
          <w:rtl/>
          <w:lang w:bidi="ar-EG"/>
        </w:rPr>
      </w:pPr>
    </w:p>
    <w:p w:rsidR="00325D0A" w:rsidRPr="00325D0A" w:rsidRDefault="00325D0A">
      <w:pPr>
        <w:rPr>
          <w:rFonts w:hint="cs"/>
          <w:lang w:bidi="ar-EG"/>
        </w:rPr>
      </w:pPr>
      <w:bookmarkStart w:id="0" w:name="_GoBack"/>
      <w:bookmarkEnd w:id="0"/>
    </w:p>
    <w:sectPr w:rsidR="00325D0A" w:rsidRPr="00325D0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38E"/>
    <w:rsid w:val="001D55BE"/>
    <w:rsid w:val="00325D0A"/>
    <w:rsid w:val="00DD338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0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8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14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94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9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24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82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5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67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35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62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5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3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3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07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1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8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34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9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0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3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96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98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1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86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5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3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6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65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31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4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9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88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4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1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3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6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28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8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9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31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5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98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4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49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70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28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5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0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9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7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2026-06-24T12:40:00Z</dcterms:created>
  <dcterms:modified xsi:type="dcterms:W3CDTF">2026-06-24T12:40:00Z</dcterms:modified>
</cp:coreProperties>
</file>