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1323F" w:rsidRDefault="0021323F">
      <w:pPr>
        <w:rPr>
          <w:rFonts w:hint="cs"/>
          <w:rtl/>
          <w:lang w:bidi="ar-EG"/>
        </w:rPr>
      </w:pP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الناس اللي بتدعي ع الظلمة وتقول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ربّنا يحاسبهم بعدله مش برحمته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ومين قال لكوا إنّ رحمة ربّنا كتبت للظلمة أصلا ؟</w:t>
      </w:r>
      <w:r w:rsidRPr="0021323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ورحمتي وسعت كلّ شئ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فسأكتبها للذين يتّقون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فرحمة الله الواسعة كتبت للمتّقين فقط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ولا سبيل لأن يحاسب الله الظالمين بالرحمة</w:t>
      </w:r>
    </w:p>
    <w:p w:rsidR="0021323F" w:rsidRPr="0021323F" w:rsidRDefault="0021323F" w:rsidP="002132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3F">
        <w:rPr>
          <w:rFonts w:ascii="Times New Roman" w:eastAsia="Times New Roman" w:hAnsi="Times New Roman" w:cs="Times New Roman"/>
          <w:sz w:val="24"/>
          <w:szCs w:val="24"/>
          <w:rtl/>
        </w:rPr>
        <w:t>فهذا من الظلم وحاشاه سبحانه وتعالى أن يظلم</w:t>
      </w:r>
    </w:p>
    <w:p w:rsidR="0021323F" w:rsidRDefault="0021323F">
      <w:pPr>
        <w:rPr>
          <w:rFonts w:hint="cs"/>
          <w:rtl/>
          <w:lang w:bidi="ar-EG"/>
        </w:rPr>
      </w:pPr>
    </w:p>
    <w:p w:rsidR="0021323F" w:rsidRDefault="0021323F">
      <w:pPr>
        <w:rPr>
          <w:rFonts w:hint="cs"/>
          <w:rtl/>
          <w:lang w:bidi="ar-EG"/>
        </w:rPr>
      </w:pPr>
    </w:p>
    <w:p w:rsidR="0021323F" w:rsidRPr="0021323F" w:rsidRDefault="0021323F">
      <w:pPr>
        <w:rPr>
          <w:rFonts w:hint="cs"/>
          <w:lang w:bidi="ar-EG"/>
        </w:rPr>
      </w:pPr>
      <w:bookmarkStart w:id="0" w:name="_GoBack"/>
      <w:bookmarkEnd w:id="0"/>
    </w:p>
    <w:sectPr w:rsidR="0021323F" w:rsidRPr="0021323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7C6"/>
    <w:rsid w:val="0021323F"/>
    <w:rsid w:val="0085056F"/>
    <w:rsid w:val="009F47C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7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3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8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4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3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0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9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24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4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46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2026-06-26T12:44:00Z</dcterms:created>
  <dcterms:modified xsi:type="dcterms:W3CDTF">2026-06-26T12:44:00Z</dcterms:modified>
</cp:coreProperties>
</file>