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F59" w:rsidRDefault="00CD2F59">
      <w:pPr>
        <w:rPr>
          <w:rFonts w:hint="cs"/>
          <w:rtl/>
          <w:lang w:bidi="ar-EG"/>
        </w:rPr>
      </w:pPr>
    </w:p>
    <w:p w:rsidR="00D75E71" w:rsidRDefault="00D75E71">
      <w:pPr>
        <w:rPr>
          <w:rFonts w:hint="cs"/>
          <w:rtl/>
          <w:lang w:bidi="ar-EG"/>
        </w:rPr>
      </w:pPr>
    </w:p>
    <w:p w:rsidR="00D75E71" w:rsidRDefault="00D75E71">
      <w:pPr>
        <w:rPr>
          <w:rFonts w:hint="cs"/>
          <w:rtl/>
          <w:lang w:bidi="ar-EG"/>
        </w:rPr>
      </w:pPr>
    </w:p>
    <w:p w:rsidR="00D75E71" w:rsidRPr="00D75E71" w:rsidRDefault="00D75E71" w:rsidP="00D75E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71">
        <w:rPr>
          <w:rFonts w:ascii="Times New Roman" w:eastAsia="Times New Roman" w:hAnsi="Times New Roman" w:cs="Times New Roman"/>
          <w:sz w:val="24"/>
          <w:szCs w:val="24"/>
          <w:rtl/>
        </w:rPr>
        <w:t>شرع ربنا سبحانه وتعالى ما فيش فيه قبول ورفض</w:t>
      </w:r>
    </w:p>
    <w:p w:rsidR="00D75E71" w:rsidRPr="00D75E71" w:rsidRDefault="00D75E71" w:rsidP="00D75E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71">
        <w:rPr>
          <w:rFonts w:ascii="Times New Roman" w:eastAsia="Times New Roman" w:hAnsi="Times New Roman" w:cs="Times New Roman"/>
          <w:sz w:val="24"/>
          <w:szCs w:val="24"/>
          <w:rtl/>
        </w:rPr>
        <w:t>شرع ربنا سبحانه وتعالى فيه إيمان وكفر</w:t>
      </w:r>
    </w:p>
    <w:p w:rsidR="00D75E71" w:rsidRPr="00D75E71" w:rsidRDefault="00D75E71" w:rsidP="00D75E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71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وإيمان يعني إيمان ب ( كل ) الشرع </w:t>
      </w:r>
    </w:p>
    <w:p w:rsidR="00D75E71" w:rsidRPr="00D75E71" w:rsidRDefault="00D75E71" w:rsidP="00D75E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71">
        <w:rPr>
          <w:rFonts w:ascii="Times New Roman" w:eastAsia="Times New Roman" w:hAnsi="Times New Roman" w:cs="Times New Roman"/>
          <w:sz w:val="24"/>
          <w:szCs w:val="24"/>
          <w:rtl/>
        </w:rPr>
        <w:t>إحنا مش في انتخابات ولا قدامنا منيو في مطعم بنختار منه</w:t>
      </w:r>
    </w:p>
    <w:p w:rsidR="00D75E71" w:rsidRDefault="00D75E71">
      <w:pPr>
        <w:rPr>
          <w:rFonts w:hint="cs"/>
          <w:rtl/>
          <w:lang w:bidi="ar-EG"/>
        </w:rPr>
      </w:pPr>
    </w:p>
    <w:p w:rsidR="00D75E71" w:rsidRDefault="00D75E71">
      <w:pPr>
        <w:pBdr>
          <w:bottom w:val="single" w:sz="6" w:space="1" w:color="auto"/>
        </w:pBdr>
        <w:rPr>
          <w:rFonts w:hint="cs"/>
          <w:rtl/>
          <w:lang w:bidi="ar-EG"/>
        </w:rPr>
      </w:pPr>
    </w:p>
    <w:p w:rsidR="00D75E71" w:rsidRPr="00D75E71" w:rsidRDefault="00D75E71">
      <w:pPr>
        <w:rPr>
          <w:rFonts w:hint="cs"/>
          <w:rtl/>
          <w:lang w:bidi="ar-EG"/>
        </w:rPr>
      </w:pPr>
      <w:bookmarkStart w:id="0" w:name="_GoBack"/>
      <w:bookmarkEnd w:id="0"/>
    </w:p>
    <w:p w:rsidR="00D75E71" w:rsidRDefault="00D75E71">
      <w:pPr>
        <w:rPr>
          <w:rtl/>
          <w:lang w:bidi="ar-EG"/>
        </w:rPr>
      </w:pP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ده نقاش دار بيني وبين صديق عزيز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عن موضوع التعدّد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وحكم رفض الشرع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ومسائل أخرى مهمّة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وأنشره بشكل عام لعموم الفائدة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التعدد حلال 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الزوجة مقتنعة انه حلال 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لكنها لا ترغب في اكمال زواجها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رجل يفعل هذا الحلال , هذا ليس كفرا 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,,,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مع امثلة كثيرة لأي امرأة ترغب بالطلاق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لأن زوجها مارس أي فعل حلالا لا يناسبها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,,,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امرأة لا تريد اكمال حياتها مع رجل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انتقل للعمل في دولة اخرى بعيدة عن اهلها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امرأة ترغب بالطلاق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لأن زوجها قرر مثلا تبني اطفال ليعيشو معهم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وهي لا ترغب بهذا .. الخ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هي رافضة التعدد ولا قابلاه ؟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قابلاه طبعا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كفعل حلال وجائز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بأمارة إيه ؟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كما تقبل ان تبني الاطفال حلال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والسفر للعمل في اي مكان حلال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واكل الفسيخ حلال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ما علاقة قبولي بان الفعل حلال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بأني لابد ان اقبل به في زوجي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كامرأة , من حقها ان تتطلق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لأنه حتى يشخر في النوم ويزعجها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علاقة الزواج ليس فيها هذه الحدية ( بفتح الحاء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تمام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بسأل 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هيا رافضة التعدد ولا قابلاه ؟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تقبل به كأمر احله الله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ولا تقبل به صفة في من تعيش معه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أيوه يعني رافضاه ولا قابلاه ؟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في المطلق , طبعا تقبله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تمام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يبقى ما فيش طلاق ولا حاجة إن شاء الله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شيل بقا التعدد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وحط تربية قطة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او اي فعل حلال تاني قد يأتيه الرجل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ولا تقبل المرأة به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وتطلب الطلاق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هتلاقيها كفرت ان شاء الله برضو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9860" cy="149860"/>
            <wp:effectExtent l="0" t="0" r="2540" b="2540"/>
            <wp:docPr id="7" name="Picture 7" descr="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😄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لو فيه ضرر من حقها تطلب الطلاق للضرر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ولو ما فيش ضرر من حقها تطلب الخلع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ولو ما فيش ضرر مش من حقها تطلب الطلاق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وإلا تكون آثمة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جميل جدا جدا جدا 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واحدة ادرى بما يضرها بقا 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ونفسية كثير من النساء في هذا الموضوع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صعبة جدا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وقد تتأذى منه فعلا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وحينها لا ينبغي الحكم عليها بالكفر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الا اذا جحدت حلية الفعل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تقصد إن التعدد يسبب الضرر للمرأة ؟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قد) يسبب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طالما ربنا شرعه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يبقى لا يسبب ضرر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هل قد يسبب الصوم ضررا لبعض الأشخاص ؟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نعم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بنفس المنطق قد يسبب التعدد ضررا لبعض النساء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خصوصا من كانت عظيمة الحب لزوجها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شديدة الغيرة عليه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بخلاف طبعا اذا لم يعدل الرجل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ايه الفرق بين المثالين ؟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اي مثالين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الصوم والتعدد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المثال لتوضيح انه لا قاعدة تقول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ان اي مشروع لا ضرر منه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هناك من قد يتضرر من الحج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وهناك من قد يتضرر من الصوم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وهناك من قد يتضرر من الجهاد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ايه الفرق بين المثالين بردو ؟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وهذه أمور واجبة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فما بالك بماهو فقط حلال وليس واجب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 مانع شرعا من ان يقع منه ضرر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مئات الالاف من امثلة الحلال قد يقع منه ضرر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إيه الفرق بين المثالين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اخبرني انت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9860" cy="149860"/>
            <wp:effectExtent l="0" t="0" r="2540" b="2540"/>
            <wp:docPr id="6" name="Picture 6" descr="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😄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 مش زي بعض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لان الضرر الواقع من الصوم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أقره الله سبحانه وتعالى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وشرع له رخصة الافطار 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للسفر أو المرض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لكن التعدد لم يخبرنا الله سبحانه وتعالى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بأنه يسبب ضرر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وأنه جعل رخصة فيه 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فلا ضرر من التعدد على المرأة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إلا لو هيا عاوزة تخترع بقى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فدي حاجة شخصية عندها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لكننا لا نعلم من الشرع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ما يقول أن التعدد ضار بالمرأة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كذلك الحج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لو لا توجد معك نفقته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أو خفت الطريق من خطر حقيقي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فمعك رخصة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التعدد اصلا ليس فرضا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حتى يبين الله انك بإمكانك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ان تتركه اذا خفت الضرر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وان هناك رخصه في تركه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هل يجب ان يقول الشرع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انك اذا خفت ان تمرض بالسكر من اكل الحلوى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فلا تأكل الحلوى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وأنك يمكنك ان تترك السفر اذا خفت من الطريق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هذه اصلا مباحات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ليست واجبة حتى تكون فيها رخصة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انا بسأل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هل فيه ضرر على المرأة من التعدد ؟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بالتأكيد قد يكون 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 مانع لا عقلا ولا شرعا من ذلك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بالتأكيد لا يوجد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لان الله شرعه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احيلك لذات الامثلة في ما شرع الله وأوجب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واكتفي من النقاش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لأني غالبا سأعود لتكرار بعض ماقلت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انت تعود لنفس النقاط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لانك لا تجيب على الأسئلة إجابة قاطعة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طيب هقولك مثال قاطع اهو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اتفضل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قد يقع ضرر من الطلاق ؟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9860" cy="149860"/>
            <wp:effectExtent l="0" t="0" r="2540" b="2540"/>
            <wp:docPr id="5" name="Picture 5" descr="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نعم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كيف وهو شرع ؟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عادي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كما يقع ضرر من الصيام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لماذا يمكن ان يقع ضرر من الطلاق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ولا يمكن ان يقع ضرر من التعدد ؟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الضرر الواقع من الطلاق يكون اقل الضررين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ولو كان اقل الضررين في عدم الطلاق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فلا ننصح بالطلاق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واختيار أقل الضررين هو من الشرع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جميل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أما التعدد فلا ضرر منه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هل أخبرنا الشرع باضرار الطلاق ؟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كيف عرفت ان له اضرار ؟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بالعرف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اذا كان الامر متروكا للعرف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فالعرف متغير بتغير الزمان والمكان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والأحوال والاشخاص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هل كان التعدد يثير هذا الخلاف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الذي هو عليه الآن في جيل الصحابة ؟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هل يثير التعدد بين النساء في دول الخليج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والبيئات البدوية في عصرنا الحاضر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ما يثيره في لبنان ومصر وتونس مثلا ؟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اذا فهذه الجملة صحيحة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بخصوص اختلاف العرف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باختلاف الزمان والمكان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والبيئة والأشخاص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وضح رجاءا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لو الناس غيروا العرف ضد الشرع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فالواجب هو ضبط العرف على الشرع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وليس تغيير الشرع ليتماشى مع العرف الجديد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إذن فالعرف الحاكم لي ولك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 العرف الذي كان على عهد الصحابة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خليني اسهل لك الموضوع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تفضل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حضرتك تقصد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بالضرر الواقع على المرأة من التعدد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انها تغير وتحزن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صح ؟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نعم , وغيره , من اثارة البغضاء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او ميل زوجها القلبي عنها وخلافه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تمام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هل يعتبر عطش الصائم ( ضرر ) ؟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الا اذا وصل لمرحلة معينة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تمام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إذن ما يحصل للمرأة جراء التعدد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 يعتبر ضررا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هيا بقى تكبر الموضوع بينها وبين نفسها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وتبقى عاوزة تنتحر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دي مشكلتها هي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لكننا لا نراه ضررا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وباعتباره ليس ضررا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فليس من حقها أن تطلب الطلاق بسببه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المرأة مصممة على تقبل التعدد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مع بعض المعاناة المقبولة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كما أنها مصممة على تحمل الحمل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مع المعاناة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بنات اليومين دول بقى ليهم قصة تانية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محتاجة تفصيل اكتر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 اعترض على هذا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لكن قصتهم التانية دي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 تغير من الحقيقة شيء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ممكن احكي لك القصة لو تحب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 ع العموم انا هاعمل بيها بوست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لو كنت تعبت من النقاش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الحكم بالكفر خطير جدا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ويخلد صاحبه في النار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وطالما تقر بأن الأمر فيه نسبية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بين من يقع عليها ضرر تسطيع تحمله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ومن لا تستطيع فعلا تحمله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فلا يجوز لنا ان نحكم بالكفر على الفعل عموما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,,,,,,,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بالاضافة اصلا اصلا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الى ان طلب الطلاق دون ضرر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حكمه ان.تكون المرأة ( آثمة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ولا تكفر به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الكفر فقط لو جحدت ان.التعدد من الشرع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لأنها حينها تنكر ما نزل في القرآن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ولا علاقة لطلب الطلاق في حد ذاته بالأمر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كده رجعنا لأول الموضوع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ألا وهو إن اللي بتطلب الطلاق في الحالة دي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بتطلبه لأنها ( رافضة ) التعدد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وده اللي يكفرها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مش الطلاق ولا الجواز اللي بيكفروها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انتا لو هتسقط الجملة دي من السياق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يبقى الموضوع عادي جدا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جملة ( رفض التعدد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لو هتركبه في السياق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بقى كفر رسمي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فشوف هوا موجود في السياق ولا لا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وبناءا عليه احكم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لكن ما يكونش هوا موجود في السياق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وإنتا تتغافل عنه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وإلا هتقع في الضلال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رفض التعدد حرام حتى لو لم تطلب الطلاق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حتى لو لم تكن متزوجة اصلا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المقصد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ان الطلاق ليس هو الفيصل في الموضوع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حتى نبحث عن الضرر وعدمه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 مش الطلاق هو الفيصل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وأنا بح صوتي في توضيح ذلك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الفيصل هو ( رفض التعدد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تمام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9860" cy="149860"/>
            <wp:effectExtent l="0" t="0" r="2540" b="2540"/>
            <wp:docPr id="4" name="Picture 4" descr="🤝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🤝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المرأة لو رافضة التعدد بينها وبين نفسها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فهيا في مشكلة كبيرة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ولو بتكلم نفسها في الموضوع فهيا في مشكلة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كمشكلة من يحدث نفسه بالكفر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وهو ليس بكافر بالمناسبة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لكن لو اعتقدته بينها وبين نفسها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تبقى كافرة أمام الله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انا اتفق مع هذا تماما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وأظن انه يمكنك تبيين الحكم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 لا اجد داعي لادخال الطلاق في الموضوع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لأنه يلبس الامر جدا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لذلك ارى ان يكون الحديث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حول حكم جحد مشروعية التعدد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سواء طلبت الطلاق او طلبت البيتزا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كان الجاحد امرأة أو رجلا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تمام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تخيل إن طفل أبوه مات مقتول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فأمه قالت له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اللي قتل أبوك هو عز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فاتت سنة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وأمه خدته فرجته على عربية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وقالت له دي عربية عز اللي قتل أبوك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بعد سنة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أمه فرجته على عمارة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وقالت له دي العمارة اللي كان عايش فيها عز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اللي قتل أبوك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بعد سنة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أمه قالت له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عز اللي قتل أبوك كان بيصيف في اسكندرية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بعد سنة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أمه قالت له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عز اللي قتل أبوك كان بيحب المحشي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وحضرتك قاضي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تحكم على عز بإيه ؟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 معنى لكل هذا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من قتل يقتل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هوا ده بالظبط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اللي حاصل في عقل بنات اليومين دول عن التعدد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بيتربوا من صغرهم على مسلسلات وأفلام وحكايات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بتصور إن التعدد ده هوا عز اللي قتل أبوهم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فبتتكون عندهم كراهية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زي كراهية الطفل المذكور في القصة لعز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دي مشكلتهم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ومشكلة أم الولد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نسجت القصة دي كلها في عقله 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عز مالوش أي علاقة بالموضوع 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فلما تيجي النهارده تقول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إن التعدد يسبب ضرر على المرأة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فإنتا بالظبط زي اللي بيطالب بإعدام عز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الحرية لعز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تمام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9860" cy="149860"/>
            <wp:effectExtent l="0" t="0" r="2540" b="2540"/>
            <wp:docPr id="3" name="Picture 3" descr="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😄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 لم اشاهد افلام ولا مسرحيات تقريبا في حياتي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الا مدرسة المشاغبين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ومسلسل الشيخ الشعراوي بتاع حسن يوسف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ومحدش اقنعني بحاجة كده ولا كده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9860" cy="149860"/>
            <wp:effectExtent l="0" t="0" r="2540" b="2540"/>
            <wp:docPr id="2" name="Picture 2" descr="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😄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بس بقولك الامر فيه تفاوت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وربما لا نحكم مطلقا على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ان جميع النساء يستحيل وقوع ضرر لهن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كلهم اللي في عقلهم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ناتج عن ترسبات من المجتمع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بداية من أمها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 حماتي كانت بتقول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جنازته</w:t>
      </w:r>
      <w:proofErr w:type="gramEnd"/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 ولا جوازته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فطالعة البنات مشحونة بالباطل 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لكن الأصل في فطرة المرأة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هي تقبل التعدد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زي ما إنتا ذكرت عن نساء الصحابة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أو نساء الخليج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مع الاعتبار لبعض الغيرة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ولكنها مقبولة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مش هتدمر نفسيتها يعني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وهي كعطش الصائم 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 يغير من الأمر شيء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كون بنات اليومين دول غيروا فطرتهم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فده على نفسهم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مش على الشرع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ولو هيعانوا معاناة مريرة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فهما السبب فيها 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مش الشرع ولا التعدد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 بشبه الموضوع بواحد بيعض صباغه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وبيصرخ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بتصرخ ليه ؟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شيل صباعك من بقك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أتفق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جزاكم الله خيرا ومعذرة على سهرك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حبيبي تحت أمرك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وأعتذر على الجفاف في النقاش في بدايته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أنا كنت عارف إنك هتتقبله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واحد تاني كان قفش ومشي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لكن التأصيل هو أسهل طريق للوصول النتائج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على راحتك , المنطق مبيزعلنيش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 xml:space="preserve">سلمت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9860" cy="149860"/>
            <wp:effectExtent l="0" t="0" r="2540" b="2540"/>
            <wp:docPr id="1" name="Picture 1" descr="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🌹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انتهى النقاش الماتع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حابب أقول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إنّ المخرجين همّا اللي حصروني في أدوار الشرّ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لكن أنا باعرف أتناقش بهدوء ومنطق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لكن ده مش متاح مع من أعرف ولا أعرف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على الفيسبوك معظم من تتناقش معه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لا يملك مرجعيّة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ولا توجد أرض صلبة مشتركة نقف عليها سويّا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وهذان الشرطان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وجود أرض مشتركة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يقف عليها الطرفان المتجادلان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ووجود مرجعيّة مشتركة حاكمة لهما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هما شرطان أساسيّان للنقاش والجدال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في هذه الحالة يكون النقاش مفيدا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لكن أنا لا أتناقش على الفيسبوك لهذا السبب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أنّ من يناقشني عادة يطير في الهواء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وعاوزني أطير قصاده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هوّا يهبد من هنا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وأنا أهبد من هنا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ولو رجّعته لمرجعيّة مشتركة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هيستهزء بيك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وممكن توصل بيه البجاحة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إنّه يرفض أوامر الشرع أصلا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فهتناقشه في إيه ؟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دا غير إنّه لو ما فيش أرضيّة صلبة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فهيرجّعك لمسائل من بدء الخليقة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وهيبتدي يقول لك بقى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والآية دي تفسيرها إيه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والحديث ده صحيح ولّا مش صحيح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فعلى إيه حرقة الدمّ يعني ؟</w:t>
      </w:r>
      <w:r w:rsidRPr="00914F4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لكن لمّا بيكون صديق أنا عارف مرجعيّته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وأرضيّته الصلبة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فأهلا بالنقاش المفيد</w:t>
      </w:r>
    </w:p>
    <w:p w:rsidR="00914F43" w:rsidRPr="00914F43" w:rsidRDefault="00914F43" w:rsidP="00914F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F43">
        <w:rPr>
          <w:rFonts w:ascii="Times New Roman" w:eastAsia="Times New Roman" w:hAnsi="Times New Roman" w:cs="Times New Roman"/>
          <w:sz w:val="24"/>
          <w:szCs w:val="24"/>
          <w:rtl/>
        </w:rPr>
        <w:t>وننشره على العامّة لعموم الفائدة أيضا</w:t>
      </w:r>
    </w:p>
    <w:p w:rsidR="00914F43" w:rsidRDefault="00914F43">
      <w:pPr>
        <w:rPr>
          <w:rtl/>
          <w:lang w:bidi="ar-EG"/>
        </w:rPr>
      </w:pPr>
    </w:p>
    <w:p w:rsidR="00914F43" w:rsidRPr="00914F43" w:rsidRDefault="00914F43">
      <w:pPr>
        <w:rPr>
          <w:lang w:bidi="ar-EG"/>
        </w:rPr>
      </w:pPr>
    </w:p>
    <w:sectPr w:rsidR="00914F43" w:rsidRPr="00914F4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FB9"/>
    <w:rsid w:val="00914F43"/>
    <w:rsid w:val="00B34FB9"/>
    <w:rsid w:val="00CD2F59"/>
    <w:rsid w:val="00D75E7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4F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F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4F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F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6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0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95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23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7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45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310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87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81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855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34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72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82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3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45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71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82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49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471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01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337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926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93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73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8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01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494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88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99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00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69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52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26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10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92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93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542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12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2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40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65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59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254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661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23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9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78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542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57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67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50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348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26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73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5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33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08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107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78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29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55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41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80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53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61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48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80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95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8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69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36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938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50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35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9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06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3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84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71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08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60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20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359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29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648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97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42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29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26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60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804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665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72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789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81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06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62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59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36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9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47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557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20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23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41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81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87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58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52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53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55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15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65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64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973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35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828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91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033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802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08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1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72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75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697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577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59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54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521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83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096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523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9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49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20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19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80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43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759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445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496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33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8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28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79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81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170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90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358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5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07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23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544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73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97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02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35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67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9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41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90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283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95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9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95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41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99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40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998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83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56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25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87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48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67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984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061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433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59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1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794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5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29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57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17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134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8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065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830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5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52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46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06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78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79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73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58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78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23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03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71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34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79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81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73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71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218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8085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918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72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80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04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96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03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98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49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84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227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90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603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868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77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18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70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4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26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29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62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32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56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08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122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39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421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81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99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640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17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803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89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87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945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15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2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7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03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54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44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021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061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257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81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34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30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59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187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996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60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03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889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03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25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01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82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0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48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56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962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403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41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388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608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87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07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762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54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37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29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283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50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73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300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97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47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37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100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17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72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74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98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351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19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87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9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78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79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12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04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59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62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11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472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67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480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537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85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74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67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54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782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23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95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69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696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22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7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79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82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97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04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17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382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83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32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67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53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40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67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86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88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98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77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77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56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34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47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4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15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66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184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587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35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400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6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39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32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27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84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95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332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33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893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84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954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340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89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294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1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3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87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07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0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66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948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93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12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59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068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47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172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1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43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97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99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92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07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29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215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135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157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1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21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237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05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21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784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358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991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440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29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72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55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18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84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60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09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84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2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89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31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253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920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77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22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45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414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55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63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98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59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01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94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42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074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58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96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58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53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304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70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27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46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80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8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26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606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87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863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83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7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85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22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367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68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46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04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95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87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72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44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48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60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82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022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54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547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49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07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54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96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04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51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24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27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554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44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7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08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090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4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54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23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2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710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142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005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67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55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099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51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0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561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62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358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777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64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56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57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71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00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64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89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709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72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31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57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458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56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903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16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28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6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172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84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09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31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79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13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172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24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51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92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04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99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226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76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33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45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86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0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0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03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49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767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42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87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272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50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734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0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326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01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77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85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156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982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77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16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52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80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43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782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647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81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66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432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33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95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27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59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32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16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178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68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635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65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66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39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47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92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78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755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474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4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26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94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706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891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9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98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47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575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787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5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29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2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4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1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70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9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60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14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39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7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1417</Words>
  <Characters>8079</Characters>
  <Application>Microsoft Office Word</Application>
  <DocSecurity>0</DocSecurity>
  <Lines>67</Lines>
  <Paragraphs>18</Paragraphs>
  <ScaleCrop>false</ScaleCrop>
  <Company/>
  <LinksUpToDate>false</LinksUpToDate>
  <CharactersWithSpaces>9478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2022-12-14T23:30:00Z</dcterms:created>
  <dcterms:modified xsi:type="dcterms:W3CDTF">2026-06-27T18:41:00Z</dcterms:modified>
</cp:coreProperties>
</file>