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C02C5" w:rsidRDefault="00CC02C5">
      <w:pPr>
        <w:rPr>
          <w:rFonts w:hint="cs"/>
          <w:rtl/>
          <w:lang w:bidi="ar-EG"/>
        </w:rPr>
      </w:pP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تعدّي_الإنسان_على_تقسيم_الأرزاق</w:t>
        </w:r>
      </w:hyperlink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الله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إنّ الإنسان ليطغى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وقال الله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بل يريد الإنسان ليفجر أمامه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وقال الله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قدروا الله حقّ قدره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أوّل ما فتحت الشركة التجاريّة - جالي عميل عاوز 4 أو 5 طنّ ستريتش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دا أكبر بكتير من كونه يكون صفقتي الأولى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قلت له انا آسف - وعطيت له رقم مصنع ستريتش جنبه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جنبه وما يعرفوش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سيدي ما تدقّش - قلت لك معظم الناس ما بتبذلش المجهود </w:t>
      </w:r>
      <w:hyperlink r:id="rId6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العادي</w:t>
        </w:r>
      </w:hyperlink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وبعدين حكيت اللي حصل للمدام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فقالت لي - بسّ دا رزق وجايلك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وهنا بدأت أفكّر في مفهوم مهمّ - وأراجع تصوّري عنّه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خلّيني أقول لك تصوّري القديم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تصوّري القديم كان إنّي لو معايا فلوس - ف المفروض أروح آكل في مطعم فاخر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يا أخي ما تروح تاكل في مطعم رخيص - العمّال اللي في المطعم الرخيص دول غلابة - لمّا تروح تاكل في مطعم رخيص هتساعدهم على رزقهم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كنت </w:t>
      </w:r>
      <w:hyperlink r:id="rId7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باتفلسف_خطأا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وأقول - ما العمّال اللي في المطعم الغالي بردو فقراء - لمّا أنا ك حدّ معايا فلوس أروح بردو آكل في مطعم الفقراء - وكلّ الأغنياء يعملوا كده - مين هيدفع فلوس للمطعم الغالي - ف عمّال المطعم الغالي هيرزقوا ازّاي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كنت بشوف إنّه الحكمة - والرحمة - إنّ الأغنياء يروحوا ياكلوا في المطعم الغالي - عشان يساعدوا العمّال الفقراء اللي شغّالين فيه - وكده كده المطعم الرخيص هيروحه الفقراء - فهيساعدوا العمّال الفقراء اللي شغّالين فيه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التصوّر دا كلّه على بعضه كده بقيت بشوفه </w:t>
      </w:r>
      <w:hyperlink r:id="rId8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تعدّي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منّي أنا الإنسان </w:t>
      </w:r>
      <w:hyperlink r:id="rId9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الطاغي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تقسيم أرزاق الله سبحانه وتعالى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مين عشان تقول العامل دا ياخد كذا ودا ياخد كذا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كنت خلقته - ولّا انتا تعرف هوّا بيعمل إيه باقي يومه - ولّا تقدر تتكفّل بطائر حتّى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حاولت أتكفّل بعصفورة - ماتت منّي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الله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من دابّة في الأرض إلّا على الله رزقها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مش شغلك - ولا تقدر عليه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إنتا تحترم نفسك وتعرف قدرك ولا تنازع الله سبحانه وتعالى في ملكه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</w:t>
      </w:r>
      <w:hyperlink r:id="rId10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مش_إله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تعالى نقيس بقى على طلب صاحب المصنع بتاع ال 4 طنّ ستريتش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أنا - ك نصف إله يحمل البراز في بطنه - قلت لنفسي ساعتها - لأ احنا نخلّي المصنع ده يجيب الستريتش من المصنع اللي جنبه - كده بنوفّر له فلوسه - وبنفتح باب رزق للمصنع اللي جنبه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يا حلاوتك يا ولا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قاعد على مؤخّرتك في بيتكم بتقسّم الأرزاق وتقول مين يشتري من مين ومين يبيع لمين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الموضوع يفرق تماما عن لو كان صاحب المصنع ده سألني وقال لي ( ما تعرفش مصنع بيبيع ستريتش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هنا بقيت انا في موقف المستنصح ( المطلوب منّه النصيحة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 قال رسول الله صلّى الله عليه وسلّم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استنصح أحدكم أخاه فلينصحه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إلّا لو مثلا كنت انا ببيع المنتج بسعر كذا - وهوّا سألني وقال لي ( ما تعرفش حدّ بيبيع أرخص منّك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هنا أكون انا واقع في موقف الإضرار بنفسي لو جاوبتك - ف هاعتذر عن الإجابة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لكن - ما اقدرش أقول لك مثلا ساعتها ( لأ ما فيش حدّ بيبيع أرخص منّي ) - وإلّا أبقى بقيت كدبت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هقول لحضرتك ( دا اللي عندي من حيث الجودة والسعر - وحضرتك تقدر تلفّ السوق براحتك وتشوف الأنسب ليك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والسؤال دا نفسه لا يصحّ من السائل - لإنّه بيضع المسؤول في حرج - ويخيّره بين النصح والإضرار بنفسه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 قال رسول الله صلّى الله عليه وسلّم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لا ضرر ولا ضرار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حدّ مثلا يسألني - إنتا شاري بضاعتك دي بكام - أو من مين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كلّها أسئلة لا تليق من جانب المشتري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نرجع لموضوع تدخّل الإنسان في تقسيم الأرزاق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من أمثلة ذلك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تكون حضرتك طرف ج في موقف ما - واقفين في السوق - وجنبك طرف أ - بائع - بيبيع لطرف ب - مشتري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تكون انتا شايف السعر دا غالي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تقوم قايل لطرف ب - السعر دا غالي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مالك - ما تتدخّلش - إسكت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دعوا الناس يرزق الله بعضهم من بعض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الحديث ده هو عن الموقف ده - إنّك تشوف حدّ هيكسب مكسب مبالغ فيه من حدّ - ف واجبك هنا هوّا إنّك تسكت - دا رزق هذا البائع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لكن - لو المشتري سألك - هنا من واجبك تجاوب وتقول الحقّ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صلّى الله عليه وسلّم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إذا استنصح احدكم اخاه فلينصحه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وقال رسول الله صلّى الله عليه وسلّم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المستشار مؤتمن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بالمناسبة الحديث ده من الأحاديث اللي بتكون مشكلة على الناس في فهمها - مشكلة يعني بتسبّب إشكال يعني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هوّا حديث بسيط جدّا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شفت حدّ بيبيع حاجة غالية - إسكت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المشتري سألك - إتكلّم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وبعض العلماء قالوا تتكلّم من نفسك لو الموضوع وصل لمرحلة الغُبن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واحد مثلا بيبيع للتاني حاجة مغشوشة - أو حاجة بأضعاف مضاعفة من تمنها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مغشوشة دي ماشي - لا ضرر ولا ضرار - ودا مش بيع أصلا - دا غشّ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لكن موضوع أضعاف مضاعفة من تمنها ده أنا باتوقّف عنده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كام ضعف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عند خطّ كام ضعف أسكت - وبعده اتكلّم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بعض العلماء قالوا 5 أضعاف - 10 أضعاف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لكنّي بميل لترك الحديث على إطلاقه - طالما البضاعة مش مغشوشة - يبقى البائع يكسب منها حتّى لو ألف ضعف - الإسلام لم يضع قيودا على الربح - طالما البيع صحيح وما فيش فيه غشّ - والطرفين موافقين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البيّعان بالخيار ما لم يتفرّقا - فإن صدقا وبيّنا بورك لهما في بيعهما - وإن كذبا وكتما محقت بركة بيعهما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أنا كبائع مطالب بالصدق والإبانة - فقط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أكون صادق معاك في مواصفات السلعة - لا أبالغ في مميّزاتها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وأبيّن عيوبها من نفسي - لا أنتظرك تسأل عنها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دا واجبي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لكن لا قيود عليّا في التسعير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طلب الصحابة رضوان الله عليهم من الرسول صلّى الله عليه وسلّم أن يضع تسعيرا إجباريّا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عليه الصلاة والسلام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إنّ الله هو المسعّر القابض الباسط الرزّاق - وإنّي لأرجو أن ألقى الله وليس أحد منكم يطالبني بمظلمة من دم أو مال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الإسلام ما فيهوش تسعير إجباريّ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سبحانه وتعالى هو المسعّر - يعني دا حقّ من حقوق الله سبحانه وتعالى - لا يجوز لأحد أن يقيّده بتسعير جبريّ - وإلّا يكون ذلك مظلمة ف المال كما قال رسول الله صلّى الله عليه وسلّم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نرجع لموضوع المطعم الغالي والمطعم الرخيص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نروح ناكل فين - إزّاي نساعد العمّال يا مولانا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يا فندم - روح كل في اللي نفسك رايحة له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تاكل كباب - روح مطعم كباب 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عاوز تاكل فول - روح مطعم فول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- إنزل بمستواك عن التفكير في موضوع يا ترى أنا كده هساعد مين في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مش شغلك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أقلّ من كده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أقلّ من إنّك تقف تمسك محابس الرزق وتقول مين ياخد ومين لأ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أو تقول مين يستحقّ ومين لأ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فكّرت في مرّة - لو انا بقت عندي شركات كتير - وبقيت مشغول عن الصفحة - ومش باعمل فيديوهات تعليميّة - يا ترى ميييييييييين هيعلّم الناااااااااس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ولا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وانتا بقى اللي ماسك محبس تعليم الناس - لو غبت هتتصادم الكواكب يعني ولّا إيه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ما تغيب - ولّا تموت حتّى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ومين كان بيعلّم الناس قبلك - ولو متّ - الناس هتبطّل تتعلّم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 الله يمسك السماوات والأرض أن تزولا ولئن زالتا إن أمسكهما من أحد من بعده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الناس اللي بتعمل لهم بلوكّ - مش حرام عليك تحرمهم من التعليم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وانتا اللي هتعلّم الناس - ومن غيرك العلم هينقطع عنهم يعني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أقلّ من كده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لهم بلوكّ عادي - لو ليهم رزق في تعليم هياخدوه من مصدر تاني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كان من عادتي بردو - لمّا مطعم جديد يفتح - أروح انا والمدام ناكل عنده - واقول - بنبارك له المحلّ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بقول لنفسي - دا واحد فاتح جديد - وتلاقيه مسحول في تكاليف التشطيب إلخّ - ف أروح آكل عنده عشان أساعده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مين بردو عشان تقول نزوّد رزق فلان ده دلوقتي عشان محتاج فلوس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عاوز تروح - روح - مش عاوز تروح - ما تروحش - إنتا لا تقدر تساعد في رزقه - ولا تقدر تمنع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فلان عنده إعاقة مثلا - ما تيجي نوظّفه عندنا عشان نفتح له باب رزق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بردو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مش دورك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وفلان ده لو انتا متّ - رزقه هيجيله بردو - إنتا ما بترزقش حدّ - ولا تقدر ترزق حدّ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أنا بوظّفه عشان أكون </w:t>
      </w:r>
      <w:hyperlink r:id="rId11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سبب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في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حتّى هذه المقولة - وإن كانت قد تكون صحيحة - إلّا أنّها قد تفتح الباب للتحوّل من شعورك بانّك سبب في الرزق - لكونك أنت الرازق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رجّع الموضوع تاني لحتّة ( هل إنتا محتاج الموظّف ده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أيوه - وظّفه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لأ - ما توظّفوش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تخرجش عن المنطقة دي - عشان قلبك ما يروحش </w:t>
      </w:r>
      <w:hyperlink r:id="rId12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بالتدريج</w:t>
        </w:r>
      </w:hyperlink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ناحية الظنّ بإنّك إنتا اللي بتقسّم الأرزاق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باشتري من فلان - البائع الفقير - بنيّة </w:t>
      </w:r>
      <w:hyperlink r:id="rId13" w:history="1"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02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الصدقة_المستخبّيّة</w:t>
        </w:r>
      </w:hyperlink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يبقى بردو درّب قلبك عليها - إنّ دي صدقة - وإنّ دا فضل من ربّنا سبحانه وتعالى أن هداك للصدقة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بل الله يمن عليكم أن هداكم للإيمان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لكن ما تفكّرش إنّك كده انتا اللي بتيسّر له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هوّا رزقه هيجيله بيك أو من غيرك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فلان موظّف غير كفء - يستحقّ الرفد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بلاش نقطع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وانتا يا فسل تقدر تقطع رزق - ربّنا سبحانه وتعالى أرسله لصاحبه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قتل الإنسان ما أكفره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من أيّ شيء خلقه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ما أكفر هذا الإنسان - رغم أنّه مخلوق من نطفة مهينة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تقدر تقطع رزق حدّ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إنتا قطعت دخله - مش رزقه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وبمعنى أدقّ - هوّا اللي قطع دخله - الفعل كان من عنده هوّا - إنتا كنت ردّ فعل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الرزق - مستمرّ - طول الوقت - ومش من إيدك ولا من إيد حدّ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السماء رزقكم وما توعدون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ولأنّ الله سبحانه وتعالى يعلم أنّنا لن نصدّقه في ذلك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أردف هذه الآية بقوله سبحانه وتعالى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فوربّ السماء والأرض إنّه لحقّ مثل ما أنّكم تنطقون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أنا بشوف مسألة الإيمان بالأرزاق - هي مسألة الإيمان أصلا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يعني لو واحد مؤمن بالأرزاق - هيكدب ليه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هاكدب على مين عشان خايف ليقلّل رزقي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أو عشان طمعان يزوّد رزقي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انا مؤمن بالأرزاق - هاسرق ليه - هارتشي ليه - هنافق ليه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طول ما انا شايف إنّ رزقي بيد الله سبحانه وتعالى وحده - هميل أيّ ميلان ليه ؟</w:t>
      </w: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أنا بشوف كلّ الفساد بينشأ من كون الإنسان ينقص عنده الإيمان بالأرزاق - ويبتدي يتصوّر إنّ رزقه في إيد فلان - ف يبتدي ينافقه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يبتدي يحسّ إنّ رزقه مش هيجيله - ف يسرق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ومدّ الخطّ على استقامته بقى في كلّ المعاصي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الجبروت بييجي من تصوّرك لإنّك تملك الرزق - ف تبتدي تستبدّ بالناس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أنا فعلا بشوف مسألة الأرزاق هي مسألة الإيمان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ظنّك إنّ رزقك في إيد حدّ - أو إنّ رزق حدّ في إيدك - والعياذ بالله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ف تبتدي تقول - نخلّي فلان يشتري ستريتش من فلان - قاعد تقسّم الأرزاق انتا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أو تقول على موظّف مهمل - بلاش نقطع رزقه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انتا - ولا الرؤساء والملوك - ولا الملائكة - تقدروا ترزقوا حدّ - ولا تقطعوا رزق حدّ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للمرّة المليون - إحنا قللاة الأدب في الحتّة دي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 الإنسان ليطغى 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وقال تعالى</w:t>
      </w:r>
    </w:p>
    <w:p w:rsidR="00CC02C5" w:rsidRPr="00CC02C5" w:rsidRDefault="00CC02C5" w:rsidP="00CC02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C5">
        <w:rPr>
          <w:rFonts w:ascii="Times New Roman" w:eastAsia="Times New Roman" w:hAnsi="Times New Roman" w:cs="Times New Roman"/>
          <w:sz w:val="24"/>
          <w:szCs w:val="24"/>
          <w:rtl/>
        </w:rPr>
        <w:t>وما قدروا الله حقّ قدره</w:t>
      </w:r>
    </w:p>
    <w:p w:rsidR="00CC02C5" w:rsidRDefault="00CC02C5">
      <w:pPr>
        <w:rPr>
          <w:rFonts w:hint="cs"/>
          <w:rtl/>
          <w:lang w:bidi="ar-EG"/>
        </w:rPr>
      </w:pPr>
    </w:p>
    <w:p w:rsidR="00CC02C5" w:rsidRDefault="00CC02C5">
      <w:pPr>
        <w:rPr>
          <w:rFonts w:hint="cs"/>
          <w:rtl/>
          <w:lang w:bidi="ar-EG"/>
        </w:rPr>
      </w:pPr>
    </w:p>
    <w:p w:rsidR="00CC02C5" w:rsidRDefault="00CC02C5">
      <w:pPr>
        <w:rPr>
          <w:rFonts w:hint="cs"/>
          <w:lang w:bidi="ar-EG"/>
        </w:rPr>
      </w:pPr>
      <w:bookmarkStart w:id="0" w:name="_GoBack"/>
      <w:bookmarkEnd w:id="0"/>
    </w:p>
    <w:sectPr w:rsidR="00CC02C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263"/>
    <w:rsid w:val="00383263"/>
    <w:rsid w:val="00B82D9F"/>
    <w:rsid w:val="00CC02C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02C5"/>
  </w:style>
  <w:style w:type="character" w:styleId="Hyperlink">
    <w:name w:val="Hyperlink"/>
    <w:basedOn w:val="DefaultParagraphFont"/>
    <w:uiPriority w:val="99"/>
    <w:semiHidden/>
    <w:unhideWhenUsed/>
    <w:rsid w:val="00CC02C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02C5"/>
  </w:style>
  <w:style w:type="character" w:styleId="Hyperlink">
    <w:name w:val="Hyperlink"/>
    <w:basedOn w:val="DefaultParagraphFont"/>
    <w:uiPriority w:val="99"/>
    <w:semiHidden/>
    <w:unhideWhenUsed/>
    <w:rsid w:val="00CC02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2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1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3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3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3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9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31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08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1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2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1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10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24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9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7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2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12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7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48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7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82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6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07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39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6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7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95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8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8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9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47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18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93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67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6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04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0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98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4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1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28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7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20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9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8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2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31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3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50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24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6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91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79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49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2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7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16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72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47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17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08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9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2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34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6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40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8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56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74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18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54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8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1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84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9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0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84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24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85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60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7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5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5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33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25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7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38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94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51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6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96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92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51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6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9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15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13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8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1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45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9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3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8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1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93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36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2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99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7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8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02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42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3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1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04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74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1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6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7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4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7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63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05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0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1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9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1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4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34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7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7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63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46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52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04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15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1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15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5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00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59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9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94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80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34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0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10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9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5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3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89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98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3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86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4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9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8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51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4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65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29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5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6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88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03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0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78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84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75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30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75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74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25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61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86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60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4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40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73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9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0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70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76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0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02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19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35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43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3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52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06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9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88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3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7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4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2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3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8%B9%D8%AF%D9%91%D9%8A?__eep__=6&amp;__cft__%5b0%5d=AZZnolB32b3ECzseZwkswaSiLruXCZhzXHgwioei5TLw1UIbMS7_IMYrBdnAQr5mOiOdL6GEyhbQxw6lwX0rADlxgEyP8tCbpOnsKHaWkw4nx6DtHXDKdD33VqVkskuRTYS4Cr0ivAv0UQr4S52-77oKU3OUkZtCH6Q1Y91ni2t7wA&amp;__tn__=*NK-R" TargetMode="External"/><Relationship Id="rId13" Type="http://schemas.openxmlformats.org/officeDocument/2006/relationships/hyperlink" Target="https://www.facebook.com/hashtag/%D8%A7%D9%84%D8%B5%D8%AF%D9%82%D8%A9_%D8%A7%D9%84%D9%85%D8%B3%D8%AA%D8%AE%D8%A8%D9%91%D9%8A%D9%91%D8%A9?__eep__=6&amp;__cft__%5b0%5d=AZZnolB32b3ECzseZwkswaSiLruXCZhzXHgwioei5TLw1UIbMS7_IMYrBdnAQr5mOiOdL6GEyhbQxw6lwX0rADlxgEyP8tCbpOnsKHaWkw4nx6DtHXDKdD33VqVkskuRTYS4Cr0ivAv0UQr4S52-77oKU3OUkZtCH6Q1Y91ni2t7w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8%A7%D8%AA%D9%81%D9%84%D8%B3%D9%81_%D8%AE%D8%B7%D8%A3%D8%A7?__eep__=6&amp;__cft__%5b0%5d=AZZnolB32b3ECzseZwkswaSiLruXCZhzXHgwioei5TLw1UIbMS7_IMYrBdnAQr5mOiOdL6GEyhbQxw6lwX0rADlxgEyP8tCbpOnsKHaWkw4nx6DtHXDKdD33VqVkskuRTYS4Cr0ivAv0UQr4S52-77oKU3OUkZtCH6Q1Y91ni2t7wA&amp;__tn__=*NK-R" TargetMode="External"/><Relationship Id="rId12" Type="http://schemas.openxmlformats.org/officeDocument/2006/relationships/hyperlink" Target="https://www.facebook.com/hashtag/%D8%A8%D8%A7%D9%84%D8%AA%D8%AF%D8%B1%D9%8A%D8%AC?__eep__=6&amp;__cft__%5b0%5d=AZZnolB32b3ECzseZwkswaSiLruXCZhzXHgwioei5TLw1UIbMS7_IMYrBdnAQr5mOiOdL6GEyhbQxw6lwX0rADlxgEyP8tCbpOnsKHaWkw4nx6DtHXDKdD33VqVkskuRTYS4Cr0ivAv0UQr4S52-77oKU3OUkZtCH6Q1Y91ni2t7w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9%D8%A7%D8%AF%D9%8A?__eep__=6&amp;__cft__%5b0%5d=AZZnolB32b3ECzseZwkswaSiLruXCZhzXHgwioei5TLw1UIbMS7_IMYrBdnAQr5mOiOdL6GEyhbQxw6lwX0rADlxgEyP8tCbpOnsKHaWkw4nx6DtHXDKdD33VqVkskuRTYS4Cr0ivAv0UQr4S52-77oKU3OUkZtCH6Q1Y91ni2t7wA&amp;__tn__=*NK-R" TargetMode="External"/><Relationship Id="rId11" Type="http://schemas.openxmlformats.org/officeDocument/2006/relationships/hyperlink" Target="https://www.facebook.com/hashtag/%D8%B3%D8%A8%D8%A8?__eep__=6&amp;__cft__%5b0%5d=AZZnolB32b3ECzseZwkswaSiLruXCZhzXHgwioei5TLw1UIbMS7_IMYrBdnAQr5mOiOdL6GEyhbQxw6lwX0rADlxgEyP8tCbpOnsKHaWkw4nx6DtHXDKdD33VqVkskuRTYS4Cr0ivAv0UQr4S52-77oKU3OUkZtCH6Q1Y91ni2t7wA&amp;__tn__=*NK-R" TargetMode="External"/><Relationship Id="rId5" Type="http://schemas.openxmlformats.org/officeDocument/2006/relationships/hyperlink" Target="https://www.facebook.com/hashtag/%D8%AA%D8%B9%D8%AF%D9%91%D9%8A_%D8%A7%D9%84%D8%A5%D9%86%D8%B3%D8%A7%D9%86_%D8%B9%D9%84%D9%89_%D8%AA%D9%82%D8%B3%D9%8A%D9%85_%D8%A7%D9%84%D8%A3%D8%B1%D8%B2%D8%A7%D9%82?__eep__=6&amp;__cft__%5b0%5d=AZZnolB32b3ECzseZwkswaSiLruXCZhzXHgwioei5TLw1UIbMS7_IMYrBdnAQr5mOiOdL6GEyhbQxw6lwX0rADlxgEyP8tCbpOnsKHaWkw4nx6DtHXDKdD33VqVkskuRTYS4Cr0ivAv0UQr4S52-77oKU3OUkZtCH6Q1Y91ni2t7wA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9%85%D8%B4_%D8%A5%D9%84%D9%87?__eep__=6&amp;__cft__%5b0%5d=AZZnolB32b3ECzseZwkswaSiLruXCZhzXHgwioei5TLw1UIbMS7_IMYrBdnAQr5mOiOdL6GEyhbQxw6lwX0rADlxgEyP8tCbpOnsKHaWkw4nx6DtHXDKdD33VqVkskuRTYS4Cr0ivAv0UQr4S52-77oKU3OUkZtCH6Q1Y91ni2t7w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7%D8%A7%D8%BA%D9%8A?__eep__=6&amp;__cft__%5b0%5d=AZZnolB32b3ECzseZwkswaSiLruXCZhzXHgwioei5TLw1UIbMS7_IMYrBdnAQr5mOiOdL6GEyhbQxw6lwX0rADlxgEyP8tCbpOnsKHaWkw4nx6DtHXDKdD33VqVkskuRTYS4Cr0ivAv0UQr4S52-77oKU3OUkZtCH6Q1Y91ni2t7wA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2026-03-22T21:06:00Z</dcterms:created>
  <dcterms:modified xsi:type="dcterms:W3CDTF">2026-03-22T21:06:00Z</dcterms:modified>
</cp:coreProperties>
</file>