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54CA" w:rsidRDefault="00D054CA">
      <w:pPr>
        <w:rPr>
          <w:rFonts w:hint="cs"/>
          <w:rtl/>
          <w:lang w:bidi="ar-EG"/>
        </w:rPr>
      </w:pPr>
    </w:p>
    <w:p w:rsidR="00040506" w:rsidRDefault="00040506">
      <w:pPr>
        <w:rPr>
          <w:rFonts w:hint="cs"/>
          <w:rtl/>
          <w:lang w:bidi="ar-EG"/>
        </w:rPr>
      </w:pP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04050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4050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خطورة_الطموح</w:t>
        </w:r>
      </w:hyperlink>
      <w:r w:rsidRPr="0004050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 xml:space="preserve">كنت باتكلّم مع عميل النهارده في استشارة - ف سمعت منّه أكتر من مرّة تعبيرات تنمّ عن </w:t>
      </w:r>
      <w:hyperlink r:id="rId6" w:history="1">
        <w:r w:rsidRPr="0004050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4050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طموح_مبالغ_فيه</w:t>
        </w:r>
      </w:hyperlink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حاجة كده زيّ - بكره هيكون عندي 10 فيلّات - بكره هيكون عندي 10 عربيّات مرسيدس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 xml:space="preserve">مثلا يعني - تعبيرات زيّ كده 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الحقيقة إنّ الفكر ده مؤذي - رغم كونه يبدو حاجة جميلة - وطموح و و و 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بافتكر دايما - وباتفكّر - في قول الله سبحانه وتعالى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مَّن كَانَ يُرِيدُ الْعَاجِلَةَ عَجَّلْنَا لَهُ فِيهَا مَا نَشَاءُ لِمَن نُّرِيدُ ثُمَّ جَعَلْنَا لَهُ جَهَنَّمَ يَصْلَاهَا مَذْمُومًا مَّدْحُورًا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باقف قدّام كلمتين - ما نشاء - و - لمن نريد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مش كلّ اللي عاوز الدنيا هياخدها - لمن نريد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ومش كلّ اللي هنعطيه الدنيا - هنعطيه كلّ اللي بيتمنّاه - ما نشاء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- المفروض الإنسان يريّح قلبه - ولا يؤمن أو يتأكّد أو يعتقد إنّه طالما إنّه بيسعى وبيجري جري الوحوش - يبقى أكيد هيحقّق حلمه 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 xml:space="preserve">عادي جدّا تعمل كلّ حاجة - وما توصلش للهدف الدنيويّ المنشود - الثروة يعني 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طيّب يا مولانا ما هو ما فيش تعارض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الحقيقة إنّه لأ - ممكن جدّا يحصل تعارض - وطموحك الزايد ده يخلّيك تتلهي في الدنيا - وتحارب عليها - وتموت عليها - وتنسى انتا كنت جاي ليه أصلا 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ربّنا سبحانه وتعالى قال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وَابْتَغِ فِيمَا آتَاكَ اللَّهُ الدَّارَ الْآخِرَةَ ۖ وَلَا تَنسَ نَصِيبَكَ مِنَ الدُّنْيَا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إحنا بقينا بنحاول نقول للناس - طيّب اشتغلوا 24 ساعة - ولا تنسوا نصيبكم من الآخرة</w:t>
      </w:r>
      <w:r w:rsidRPr="0004050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يعني بقينا بنحاول نحافظ في الناس على فقط يا دوب بقيّة نصيبهم من الآخرة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الأصل هوّا إنّ كلّ أعمالنا هي للدار الآخرة - وجنب الخير ده ما ننساش الدنيا 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وما تقولش الدنيا مش هتلهيني - أنا مأمّن نفسي كويّس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باستغرب جدّا من فرق النماذج بين أبناء ساويرس مثلا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واحد ما عندوش مانع يتحالف مع مجرمين حرب عشان ياخد دهب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وواحد بيقول كان نفسي أبقى غنيّ عشان اقدر اقول كلمة الحقّ اللي عاوز اقولها من غير ما اكون خايف افتقر</w:t>
      </w:r>
      <w:r w:rsidRPr="00040506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ف مش معنى إنّك لو وصلت للذروة كده هتبقى حرّ - عادي جدّا الثروة تلهيك وتسكرك وتحوّلك لإنسان مادّيّ بسّ - ما بيشوفش غير المادّة - حتّى ولو كان عنده منها أطنان</w:t>
      </w:r>
      <w:r w:rsidRPr="00040506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عاوزنا نبقى فقرا يعني 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مين قال كده ؟</w:t>
      </w:r>
      <w:r w:rsidRPr="0004050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ولكن - بقول - ما تعشّمش نفسك بالعشم المبالغ فيه ده 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اشتغل واجتهد - لكن - ما تبقاش طول الوقت حاطط قدّام عينك صورة نفسك وانتا محقّق كلّ الثروات وكلّ الأحلام ومش عارف تودّي الفلوس فين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زائد إنّ تحقيق الثروة نفسه ليه معدّل - مستحيل تقفز من الملايين لعشرات الملايين لآلاف لمئات آلاف الملايين للمليارات كده في مسافة زمنيّة محدودة - اللي هيّا المسافة ما بين إنّك هتمسك بداية طريق الثروة لحدّ ما تموت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انتا لو فهمت ميكانيزم تحقيق الثروة - وانتا مش من عيلة مليارديرات يعني - يبقى تبقى بطل لو فهمته على بداية الاربعينات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يبقى لسّه قدّامك كام سنة ؟</w:t>
      </w:r>
      <w:r w:rsidRPr="0004050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همّا 20 أو 30 سنة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طيّب - بمعدّل تضاعف سنويّ - ودا معدّل جبّار - 100 % سنويا - دا معدّل جبّار - يبقى عمرك ما هتوصل لطائفة المليارات مثلا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تهدى كده وترتاح وتشتغل بهدوء وحكمة - وتبقى عارف إنّك ممكن توصل لمستوى معيشة لائق ومريح - وفيه بعض الثروة - أو بداياتها يعني - هيبقى عندك فيلّا مثلا - لكنّك عمرك ما هتوصل لمستوى القصور واليخوت والطيّارات الخاصّة والشركات الملياريّة و و و 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لمّا تفهم ده - هترتاح نفسيّا وهتتصالح مع الواقع - وهتقدر تلاقي لنفسك مساحة من الحياة تعيشها بدون ضغط أو عصبيّة أو حرقة دمّ - مش هقول لك بدون ما توصل للجرائم الماليّة وحتّى الجنائيّة 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الطموح المبالغ فيه ده هيخلّيك تحترق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جدّا يكون جنبك واحد مستمتع بقيادة عربيّة تويوتّا - وانتا بتتحسّر إنّك راكب مرسيدس بسّ 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الطموح المبالغ فيه ده ممكن يوصّلك لحاجة أخطر ( ودي أخطر نقطة في البوست بالمناسبة</w:t>
      </w:r>
      <w:r w:rsidRPr="0004050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ألا وهي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ورككككككككككز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 xml:space="preserve">إنّك هتكون عارف جدّا وفاهم ومستوعب كيفيّة إدارة الشركات الملياريّة - لإنّك طول الوقت عايش في خيالها - وعمّال تتفرّج على فيديوهات عن ازّاي شركة بيبسي سبقت شركة كوكاكولا مثلا - أو ازّاي إيلون ماسك عمل شركة تنافس ناسا 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بينما</w:t>
      </w:r>
      <w:r w:rsidRPr="0004050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مهمل ومقصّر في إدارة شركتك الصغيرة أو المتوسّطة - وعمّال تقول لنفسك - أعدّي بسّ مرحلة الشركة امّ مليون اتنين تلاتة عشرة دي - واوصل للشركات امّ مئات الملايين - دولار - واتفرّجوا عليّا وانا بلعّب العالم كلّه ع الشناكل يا ولاد اللذينا 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 xml:space="preserve">هتبقى موهوم - عايش في عالم خياليّ - ورجليك طايرة - مش لامسة الأرض 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نصيحتي الدائمة لنفسي ولغيري هي ( أصلح فيما بين يديك</w:t>
      </w:r>
      <w:r w:rsidRPr="0004050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إنتا دلوقتي تحت إيدك شركة بمليون واحد - أصلح فيها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دلوقتي حتّى موظّف - اجتهد في النقطة دي 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في استشارة تانية النهارده بردو - وان كنت زيّ ما قلت لكوا ما باعملش استشارتين في يوم - لكن واحدة منهم كانت طارئة ف اضطرّيت اضيفها لنفس اليوم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في الاستشارة التانية - العميل موظّف - وكان مخطّط من بدري إنّ الوظيفة دي مرحلة - وبناءا عليه - كان مش مهتمّ قوي إنّه يعلّي نفسه فنّيّا في مجاله</w:t>
      </w:r>
      <w:r w:rsidRPr="0004050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يعني مثلا - هوّا مهندس - ف مش مهتمّ ياخد كورسات أكتر في تخصّص الهندسة بتاعه - لإنّه كده كده مرحلة وهيسيب الهندسة واشتغل في البيزنس - ف ما فيش داعي لبذل مجهود في تطوير نفسي في الهندسة طالما كده كده مش هاحتاجها قدّام</w:t>
      </w:r>
      <w:r w:rsidRPr="0004050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ف قلت له دا غلط - اجتهد في المرحلة اللي انتا فيها ويكإنّها آخر مرحلة في حياتك - يعني ( أحسن فيما بين يديك</w:t>
      </w:r>
      <w:r w:rsidRPr="0004050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الطموح المبالغ فيه بيعمل نفس الموضوع - نفس العيب - نفس المرض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بيخلّيك مش مهتمّ قوي تذاكر وتفهم كيفيّة إدارة شركتك الصغيرة - لإنّك معشّم نفسك إنّ موضوع الشركات الصغيرة دا حاجة تافهة - أنا أكبر من كده بكتير - دي مجرّد مرحلة وهانقل منها على الشركات الملياريّة بقى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طيّب ممكن حضرتك تقول لي ازّاي ؟</w:t>
      </w:r>
      <w:r w:rsidRPr="0004050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ازّاي هتنطّ من الشركات المليونيّة للشركات الملياريّة ؟</w:t>
      </w:r>
      <w:r w:rsidRPr="0004050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إكنعني حضرتك</w:t>
      </w:r>
      <w:r w:rsidRPr="0004050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لكن - للأسف - الطموح الفائر والثائر ده بيخلّيه يقتنع إنّ ده ممكن يحصل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ولمّا بيلاقيه ما بيحصلش - بقوم ناقل على طول على فكرة واحدة ووحيدة - وهي - ما انا اخد ملايين من الناس واشغّلها انا - وانا بعبقريتي هاعرف اديرها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يا ابني انتا كنت بتدير امبارح شركة بمليون جنيه - هتدير النهارده شركة ب 100 مليون جنيه ازّاي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 xml:space="preserve">عقله هيقول له - ما تقلقش - أنا حافظ كلّ حركات بيبسي وكوكاكولا وتويوتّا والكلام التخين ده 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 xml:space="preserve">طاب تحبّ اقول لك قصّة صعود جيف بيزوس من جراج بيتهم لحدّ ما بقى خرتيت التجارة الإليكترونيّة العالميّة 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وطبعا القصّة دي غالبا بتنتهي بنهايات مأساويّة - ويا ميت ندامة على اللي حبّ ولا طالش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المأساويّات دي كلّها كان سببها ((( طموح مبالغ فيه</w:t>
      </w:r>
      <w:r w:rsidRPr="00040506">
        <w:rPr>
          <w:rFonts w:ascii="Times New Roman" w:eastAsia="Times New Roman" w:hAnsi="Times New Roman" w:cs="Times New Roman"/>
          <w:sz w:val="24"/>
          <w:szCs w:val="24"/>
        </w:rPr>
        <w:t xml:space="preserve"> ))) 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إطمح يا سيدي براحتك - لكن - تذكّر دائما حديث الرسول صلّى الله عليه وسلّم ( سدّدوا وقاربوا وأبشروا</w:t>
      </w:r>
      <w:r w:rsidRPr="0004050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دا أكتر حديث مريح نفسيّا ليّا</w:t>
      </w:r>
      <w:r w:rsidRPr="0004050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سدّد - حاول تصيب الهدف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عرفتش - يبقى قارب - يعني - حاول تقرّب من إصابة الهدف 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وأخيرا - أبشر - مش لازم تكون أصبت الهدف 100</w:t>
      </w:r>
      <w:r w:rsidRPr="00040506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يبقى حديث مريح نفسيّا ولّا لأ ؟</w:t>
      </w:r>
      <w:r w:rsidRPr="00040506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ف حضرتك بردو - سدّد - يعني اجتهد واسعى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 xml:space="preserve">وقارب - يعني - ما عرفتش توصل للمليارات - مش لازم - مش هتبقى فاشل ولا حاجة 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ما تسيبش نفسك للطموح - الحلو والجميل - لحدّ ما يزيد عن حدّه - ف يتقلب لضدّه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ويصبح بدل ما كان دافع بيدفعك للأمام - يبقى كرباج بيجلدك للأمام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 xml:space="preserve">يصبح بدل ما كان حافز يجذبك للأمام - يبقى حبل بهيمة بيسحبك للأمام 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استمتع وعيش لحظتك مع زوجتك وأولادك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استمتع باللحظة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استمتعوا بفسحة في حديقة بسيطة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>وإلّا - ممكن ترميهم سنين - وعشرات السنين - عشان تحرق نفسك عشان تشتري ليهم فيلّا في القطّاميّة - وتنسى خلال رحلة الاحتراق دي تنسى زوجتك وولادك نفسهم - اللي كنت بتحترق علشانهم - أو علشان نفسك بالأحرى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  <w:rtl/>
        </w:rPr>
        <w:t xml:space="preserve">يا فرحة الشيطان بالناس دي - الناس اللي بيسحلهم ويضيّع عمرهم في حرب الطموح القاتلة دي 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0506" w:rsidRPr="00040506" w:rsidRDefault="00040506" w:rsidP="000405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04050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4050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040506" w:rsidRDefault="00040506">
      <w:pPr>
        <w:rPr>
          <w:rFonts w:hint="cs"/>
          <w:rtl/>
          <w:lang w:bidi="ar-EG"/>
        </w:rPr>
      </w:pPr>
    </w:p>
    <w:p w:rsidR="00040506" w:rsidRDefault="00040506">
      <w:pPr>
        <w:rPr>
          <w:rFonts w:hint="cs"/>
          <w:lang w:bidi="ar-EG"/>
        </w:rPr>
      </w:pPr>
      <w:bookmarkStart w:id="0" w:name="_GoBack"/>
      <w:bookmarkEnd w:id="0"/>
    </w:p>
    <w:sectPr w:rsidR="00040506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213D"/>
    <w:rsid w:val="00040506"/>
    <w:rsid w:val="007B213D"/>
    <w:rsid w:val="00D054CA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040506"/>
  </w:style>
  <w:style w:type="character" w:styleId="Hyperlink">
    <w:name w:val="Hyperlink"/>
    <w:basedOn w:val="DefaultParagraphFont"/>
    <w:uiPriority w:val="99"/>
    <w:semiHidden/>
    <w:unhideWhenUsed/>
    <w:rsid w:val="0004050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040506"/>
  </w:style>
  <w:style w:type="character" w:styleId="Hyperlink">
    <w:name w:val="Hyperlink"/>
    <w:basedOn w:val="DefaultParagraphFont"/>
    <w:uiPriority w:val="99"/>
    <w:semiHidden/>
    <w:unhideWhenUsed/>
    <w:rsid w:val="0004050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690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0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45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398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99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551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564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2815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00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095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2534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1527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008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9924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609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6874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4700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0751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4594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7521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557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287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187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9705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0888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9133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0773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9770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941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346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3964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645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5243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3858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2321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980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6707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00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5647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7397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9625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6850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069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19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151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1583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242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0533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4818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86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6768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703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4455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4967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434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559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6298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694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8723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5491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5971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060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133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2591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416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419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219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0747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887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8802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7022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0452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946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823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89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7076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429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6288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93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5840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7741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855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3224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3890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2834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2091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3489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1888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0388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8316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9512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5140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716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87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2263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9155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9263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1330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26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1622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0794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3448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6683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9446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74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401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9901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144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59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704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1000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821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681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2706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1487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4051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7339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435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2720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6955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2596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7222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719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6878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740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705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3022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5791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361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0133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278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357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1088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5025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2450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82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4991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9023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384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049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3644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8268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7453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9%86%D8%B5%D9%8A%D8%AD%D8%A9_%D9%85%D9%86_%D8%AE%D8%A8%D9%8A%D8%B1?__cft__%5b0%5d=AZaU0Stf3GEVqPSriOkgG4t7oTFHB3kriy2aK0RPUlNohlb6FtmJzc_dDmiSWHdPhdx3oaNQ3YiElIOAqgcwAzyQJiwkCMz2pl9cAb3D2XUjBhnVYVhLICawwr6_VVegNVwauDJ--rqrL4WqkjUVt01Nx5LHHADVU2YS2Axfcd0mPw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B7%D9%85%D9%88%D8%AD_%D9%85%D8%A8%D8%A7%D9%84%D8%BA_%D9%81%D9%8A%D9%87?__cft__%5b0%5d=AZaU0Stf3GEVqPSriOkgG4t7oTFHB3kriy2aK0RPUlNohlb6FtmJzc_dDmiSWHdPhdx3oaNQ3YiElIOAqgcwAzyQJiwkCMz2pl9cAb3D2XUjBhnVYVhLICawwr6_VVegNVwauDJ--rqrL4WqkjUVt01Nx5LHHADVU2YS2Axfcd0mPw&amp;__tn__=*NK-R" TargetMode="External"/><Relationship Id="rId5" Type="http://schemas.openxmlformats.org/officeDocument/2006/relationships/hyperlink" Target="https://www.facebook.com/hashtag/%D8%AE%D8%B7%D9%88%D8%B1%D8%A9_%D8%A7%D9%84%D8%B7%D9%85%D9%88%D8%AD?__cft__%5b0%5d=AZaU0Stf3GEVqPSriOkgG4t7oTFHB3kriy2aK0RPUlNohlb6FtmJzc_dDmiSWHdPhdx3oaNQ3YiElIOAqgcwAzyQJiwkCMz2pl9cAb3D2XUjBhnVYVhLICawwr6_VVegNVwauDJ--rqrL4WqkjUVt01Nx5LHHADVU2YS2Axfcd0mPw&amp;__tn__=*NK-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1125</Words>
  <Characters>6417</Characters>
  <Application>Microsoft Office Word</Application>
  <DocSecurity>0</DocSecurity>
  <Lines>53</Lines>
  <Paragraphs>15</Paragraphs>
  <ScaleCrop>false</ScaleCrop>
  <Company/>
  <LinksUpToDate>false</LinksUpToDate>
  <CharactersWithSpaces>7527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2026-06-18T17:28:00Z</dcterms:created>
  <dcterms:modified xsi:type="dcterms:W3CDTF">2026-06-18T17:28:00Z</dcterms:modified>
</cp:coreProperties>
</file>