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9B77AA" w:rsidRDefault="009B77AA">
      <w:pPr>
        <w:rPr>
          <w:rFonts w:hint="cs"/>
          <w:rtl/>
          <w:lang w:bidi="ar-EG"/>
        </w:rPr>
      </w:pP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يشتكي معظم الرجال من بعض تصرّفات زوجاتهم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ولا يعلمون أنّ المرأة تمرّ بمجموعة من الاكتئابات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لا توجد عند الرجل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ولهذا السبب أكتب هذا المقال لتوضيح هذه الأمور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وسنناقش في هذه المقالة النقاط الآتية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 :-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تأصّل الحزن لدي المرأة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اكتئاب الدورة الشهريّة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اكتئاب الحمل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اكتئاب ما بعد الولادة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5 -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 xml:space="preserve">اكتئاب سنّ انقطاع الدورة الشهريّة </w:t>
      </w:r>
      <w:proofErr w:type="gramStart"/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( سن</w:t>
      </w:r>
      <w:proofErr w:type="gramEnd"/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ّ اليأس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6 -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انعكاسات اكتئاب المرأة علي الزوج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7 -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نصائح للمرأة بخصوص الاكتئاب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8 -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الابتزاز العاطفيّ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أوّلا / تأصّل الحزن عند المرأة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فالمرأة بالفعل - وليس علي سبيل الفكاهة - تميل للحزن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وهي مجبولة علي ذلك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فالمرأة تزن الامور بميزان القلب دائما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وبناءا عليه فإنّها تفسّر كثيرا من الأمور بشكل سلبيّ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وهو سبب تأصّل الحزن فيها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فقد يمزح الرجل مع صديقه بخصوص أمر ما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بينما لو مازحت المراة صديقتها في نفس الموضوع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فسوف تضحكان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ثمّ تنفرد إحداهنّ بنفسها لتعيد تفسير مزاح صديقتها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ومن هنا تخرج بأفكار حزينة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من قبيل أنّ صديقتها تستهزء بها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أنّها تقصد كذا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كذا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كذا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وتدخل في كميّة تباديل وتوافيق لا نهائيّة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قد يصاب الطفل بالبرد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فتجد الأب يطمئنّ عليه - ثمّ يخرج للعمل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وهو يدرك أنّه مجرّد دور برد عادي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وكلّها يوم ولا اتنين ويتعافي الطفل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لكن الأمّ لن تفعل ذلك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الأمّ ستقيم الدنيا وتقعدها بشأن ابنها المريض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ستفعل ذلك في قلبها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ستتصوّر أنّه سيموت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ستتصوّر أنّه سيتمّ اختطافه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من قبل عصابات خطف الأطفال المصابين بالبرد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ستتصوّر ما لا يمكن للرجل أن يتصوّره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وبالحديث عن علاقة الزوج والزوجة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فإنّنا سنخرج بمقدار مضاعف من التباديل والتوافيق السابقة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ستفسّر المرأة كلّ حركة وكلّ سكنة من زوجها بشكل عاطفي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ستفسّر أنّه حين نام بعدما دخل المنزل مباشرة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بأنّه غاضب منها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ولو استيقظ من النوم وخرج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خرج عادي يعني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ما نطّش من البلكونة ولّا حاجة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فستقطع الزوجة شكّها باليقين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أيوه كان عندي حقّ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هوّا فعلا زعلان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بسّ يا تري زعلان ليه ؟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لنفترض سويّا أنّه لا يوجد سبب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هاهاهاي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لا يوجد سبب دي عندكوا إنتوا يا معشر الرجال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أمّا بالنسبة للمرأة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فالمشكلة عندها ستكون في الترجيح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بين الأسباب المقترحة لحزن الزوج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ممكن أنا تخنت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ممكن ما بقاش يحبّني زيّ زمان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ممكن زميلته في الشغل قالت له عليّا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إنّي أنا اللي خرمت الأوزون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وهوّا صدّقها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ما أنا عارفاه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طول عمره بينطهدني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فالمرأة مجبولة بفطرتها علي الحزن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لأنّها تزن الأمور بقلبها لا بعقلها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وقد واسي القرآن المرأة في حزنها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فنجد الخطاب الموجّه للسيّدة مريم يقول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فناداها من تحتها ألا تحزني قد جعل ربّك تحتك سريّا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وعن أمّ سيّدنا موسي نجد الحقّ - تبارك وتعالى - يقول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فرجعناك إلي أمّك كي تقرّ عينها ولا تحزن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وهنا ننصح الزوج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بالتركيز علي أمر الحزن عند الزوجة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فعلي الرجل ألا يترك زوجته حزينة دون أن يواسيها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حتّي ولو لم يكن يدرك سبب الحزن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فأسباب الحزن عند المرأة قد لا تكون معلومة عند الرجل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لأنّ معظمها مرتبط بأمور جسديّة لا تعتري الرجل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 الدورة الشهريّة والحمل والولادة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وهو ما سنناقشه في الفقرات التالية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ثانيا / اكتئاب الدورة الشهريّة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قد لا يدرك الرجل معني الدورة الشهريّة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وبناءا عليه فإنّه لن يتفهّم أن تكون سببا في الحزن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وللتوضيح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فإنّ الدورة الشهريّة عبارة عن انهيار محتوي الرحم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ويحدث هذا في صورة نزيف لمدّة حوالي خمسة أيّام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فلو تصوّر الرجل أنّ عضوه الذكريّ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ظلّ ينزف لمدّة خمسة أيّام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بطريقة لا يمكنه التحكّم فيها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فإنّ مجرّد تخيّل هذا الموضوع سيصيبه بالألم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فما بالك بمعايشة هذا الموضوع حقيقة لا خيالا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يصاحب هذا النزيف انقباضات في أسفل البطن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وآلام في الجسم في العموم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الأسوء من ذلك هو انتظار هذا الألم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فمعاناة المرأة تبدأ قبل النزيف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لأنّها تستشعر اقتراب موعده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فتتذكّر تلك التجربة الشهريّة المريرة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فيتملّكها الألم قبلها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هذا الألم الذي يترجم في صورة 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وهذا الحزن الذي ينشأ عنه بعض التصرّفات الغريبة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غير المفهومة للرجل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ما يزيد الطين بلّة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 أنّ الزوجة لن تشرح لزوجها هذه الأمور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وما يزيد السوء سوءا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 أنّ المرأة قد لا تكون بالأساس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تدرك أنّها تتصرّف تصرّفات غريبة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وما يزيد الأمور تعقيدا علي تعقيد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 أنّ المرأة قد لا تكون مدركة أنّ سبب حزنها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 الدورة الشهريّة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ستبحث في قاموس أسباب الحزن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وستخرج بألف سبب آخر للحزن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الموضوع بسيط يعني بالنسبة لها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والأسباب علي قفا مين يشيل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ستمسك المرأة في إحدي خيوط الحزن الواهية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وستبني عليها قصّة متكاملة الأركان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بخصوص إنّها تخنت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إنّ جوزها ما بيحبّهاش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إنّها بالفعل ممكن تكون خرمت الأوزون بالزعّافة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وهيّا مش واخدة بالها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زيّ ما زميلة جوزها قالت له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يا ستّي ما قالتش حاجة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آه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إنتا بتكدب عليّا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يا ستّي ما بكدبش ولا حاجة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يبقي أنا تخنت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ولقد أقرّ الإسلام بصعوبة المرحلة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التي تمرّ بها المرأة خلال الدورة الشهريّة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فأسقط عنها الصلوات الخمس بدون قضاء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يعني لا تقضي الصلوات التي فاتتها إبّان الدورة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كما أسقط عنها الصيام ولكن الصيام يتمّ قضاؤه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ومن الأوهام المنتشرة لدي النساء في رمضان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 قيام بعضهنّ بالصيام إبّان الدورة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ثمّ تفطر قبل المغرب بخمس دقائق مثلا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هذا الفعل لا أجد له تفسيرا في أيّ داهية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 ما هو إلا تخلّف ما نعرفش جالنا من إيّ نصيبة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والواجب علي الزوج أن يجبر زوجته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علي تناول وجبة الإفطار في الصباح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في شهر رمضان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حين تكون زوجته حائضا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ومن ثمّ متابعتها لتناول وجبة الغداء وهكذا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وقد أدرك الإسلام أيضا خطورة هذه المرحلة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فنجد النهي عن التطليق إبّان الدورة الشهريّة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فالمرأة في هذه المرحلة تكون خارجة عن سيطرتها علي نفسها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ونعم الرجال ذلك الزوج الذي يحسن لزوجته في هذه المرحلة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وهذا الإحسان هو دليل شهامة ومروءة من الزوج تجاه زوجته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فعلي الزوج أن يخفّف عنها من طلبات المنزل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ولو استطاع أن يحضر معه طعاما جاهزا فليفعل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ليطلب منها طعاما خفيفا - مش محشي وبطّ يعني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المحشي ده سحلة للستّ وهيّا سليمة أصلا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لو استطاع أن يدعوها لتناول العشاء في مطعم فليفعل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عليه أن يمنعها عن تنظيف المنزل إبّان هذه الفترة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وعليه أن يطمئنّ عليها بشكل مستمرّ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ويربط سؤاله بموضوع الدورة الشهريّة تحديدا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لا يطمئنّ بشكل عامّ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ولكن يحدّد السؤال في شأن هذا الموضوع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كما نتمنّي من الشركات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أن تعطي يوم إجازة عارضة شهريّة إضافيّ للنساء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تستفيد به الموظّفة في أول يوم من دورتها الشهريّة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كما لا يجب الإفصاح عن سبب هذا اليوم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ولهذا نقول انّ هذا اليوم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يجب أن يكون من قبيل الإجازة العارضة أو الطارئة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كما لا يتمّ ترحيل هذا اليوم للشهر التالي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لإجبار المرأة علي الاستفادة به في نفس الشهر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ثالثا / اكتئاب الحمل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إذا كانت الدورة الشهريّة تستغرق خمسة أيّام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فإنّ الحمل يستغرق تسعة شهور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وقد وصفه الله - جلّ وعلا - بأنّه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وهن علي وهن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وقال تعالي عن الطفل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حملته أمّه كرها ووضعته كرها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فالحمل معاناة ما بعدها معاناة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 xml:space="preserve">تترجم هذه المعاناة في صورة تعب بدني 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يترجم هذا التعب البدنيّ في صورة تعب نفسيّ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الخطير في اكتئاب الحمل أنّه يتسلّل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يعني بيبتدي بهدووووووووووء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ويتزايد بهدووووووووووء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ولا تشعر المرأة به وبتزايده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وبالطبع هي تنقل هذا الحزن للجوّ المحيط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فتجد الزوج يشتكي من زوجته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يعرف لماذا 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فكما قلت فإنّ اكتئاب الحمل مشكلته أنّه يحدث بهدوء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هذا الهدوء هو سرّ تراكم الضغط والتشاحن بين الزوجين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بدون أن يدركا تفسير المشكلة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والتفسير هو الحمل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الحمل وفقط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فلا الزوجة أصبحت لا تطاق كما يظنّ الزوج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ولا الزوج يظنّ أنّك بقيتي تخينة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وولا هوّا فاكر إنّك إنتي اللي خرمتي الأوزون ولا حاجة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الموضوع ببساطة إنّ حضرتك حامل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والموضوع ببساطة - أيّها الزوج - إنّ زوجتك حامل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رابعا / اكتئاب ما بعد الولادة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وهو الاكتئاب الأخطر في القائمة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ومشكلته أنّه يكون حادّ جدّا إذا حدث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ومشكلته الأكبر هي احتماليّة امتداد خطورته للطفل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فالأمّ قد تؤذي طفلها بسبب هذا الاكتئاب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وعلي الزوج أن يراقب تصرّفات زوجته بعد الولادة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فإذا وجدها تميل للعصبيّة أو الحزن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فعليه أن يتقبّل ذلك ابتداءا ويفهم علاقته بما بعد الولادة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ثمّ عليه أن يزيد في هذه المرحلة من الفسح والخروجات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وحبّذا لو استطاع الاستعانة ببعض أفراد الأسرة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لتخفيف مسؤوليّة الطفل عن الأمّ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فمعاناة الأمّ مع طفلها تزيد الطين بلّة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أقصد بمعاناة السهر مثلا - والاستيقاظ المفاجئ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والعناية بالطفل عموما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مثل الإرضاع وتغيير الحفّاظات وخلافه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ومعاناة الولادة نفسها إذا كانت قيصريّة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وما يتبعها من ألم في مكان الجرح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حتّي لو كانت الولادة طبيعيّة فهي مؤلمة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كما يصاب جسم المرأة بعد الولادة ببعض الترهّلات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هذه الترهّلات أيضا قد تصيب المرأة بالحزن الشديد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وفترة اكتئاب ما بعد الحمل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قد تكون طويلة تمتدّ لشهور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فلا يتوقّع من الزوج أن يتحمّل زوجته لأسبوع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ثمّ يبدأ في التضرّم والشكوي من ثاني أسبوع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وقد أدرك الإسلام ذلك أيضا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فنجده يسقط عن المرأة في وقت النفاس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ما</w:t>
      </w:r>
      <w:proofErr w:type="gramEnd"/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 xml:space="preserve"> بعد الولادة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ما يسقطه عنها في وقت الحيض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خامسا / اكتئاب سنّ انقطاع الدورة الشهريّة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سن</w:t>
      </w:r>
      <w:proofErr w:type="gramEnd"/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ّ اليأس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وهو الأقلّ خطرا علي القائمة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نظرا لأنّه يحدث مرّة في العمر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بينما الحمل يتكرّر لثلاث أو أربع مرّات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والدورة الشهريّة تتكرّر كلّ شهر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ولكن علي الزوج والزوجة أن يستوعبا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أنّ بعض أفكار المراة وتصرّفاتها في هذه المرحلة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تكون خارجة عن إرادتها أيضا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سادسا / انعكاسات اكتئاب المرأة علي الزوج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مخالطة الشخص الحزين عموما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تصيب الإنسان بالحزن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ولذلك لا ننصح إطلاقا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من لا يجد في نفسه القوّة الكافية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علي سماع شكاوي الناس واقتراح الحلول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نحذّره من التصدّي لمشاكل الناس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فالحزن معديّ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ولكن في حالة الزوج والزوجة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فهذا المسكين مجبر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علي أن يوضع في مرمي نيران الزوجة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إنتا وهيّا لوحدكوا في الشقّة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وهتطلّع علي جتّة أهلك السواد كلّه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فلازم ينوبك من الحبّ جانب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فالنصيحة هنا للزوج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هي إنّك إنتا شخصيّا ممكن تصاب باكتئاب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أصل الموضوع ناقص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خصوصا إذا كان الزوج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من النوع الذي يهتمّ بأحزان زوجته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فتجده يبدأ القصّة معها بمحاولته فهم الموضوع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مش هيفهم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لإنّها هيّا أساسا مش فاهمة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فهيحاول يصالحها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من إيه مش عارفين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هوّا المفروض ما زعّلهاش في حاجة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بسّ هيصالحها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 xml:space="preserve">فمش هتتصالح 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اكتئاب بقي وكدز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شويّة شويّة هنلاقي الزوج نفسه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هوّا اللي بقي مكتئب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ومن هنا تحدث المشاكل الانفجاريّة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المشاكل اللي تلاقي فجأة الزوج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مش عارف هوّا بيقول إيه ولا بيعمل إيه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سبب هذا النوع من المشاكل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 إنّ الزوج بيكتسب شحنة الاكتئاب من الزوجة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بهدووووووووووء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وما بيكونش حاسس بده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لحدّ ما بيوصل فجاة لنقطة الانفجار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فبتكون تصرّفاته غير منطقيّة وغير مبرّرة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فالنصيحة للزوج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هيّا إنّه يكون عنده ترمومتر لاكتئابه هوّا الشخصيّ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ويكون لابس كمامة وهوّا بيعالج المرض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ويفهم إنّ التعامل مع زوجة مكتئبة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غير التعامل مع زوجة حزينة من مشكلة واضحة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غلطة حصلت منّك وإنتا مش واخد بالك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الفرق ببساطة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هوّا إنّها في حالة إنّ المشكلة معروفة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فهنوصل لحلّ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لكن المشاكل اللي بتحصل بسبب الاكتئاب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بتلاقي الزوجة مش عاوزة توصل لحلّ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هيّا مكتئبة وعاوزة تفضل مكتئبة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فمهما تماطل معاها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مش هتوص لحلّ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طيّب والحلّ ؟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الحلّ إنّك تفهم إنّها بتعمل كده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لسبب خارج عن إرادتها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فما تطوّلش معاها في النقاش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خد النقاش ناحية الإغلاق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قول لها طيّب أنا هفكّر وهرجع لك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وترجع تقول لها تعالي نخرج نتفسّح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هتطلعوا تتفسّحوا هتلاقيها لسّه زعلانة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اشرح لها إنّ اللي هيّا فيه ده مش طبيعيّ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وإنّها مش زعلانة ولا حاجة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وإنّ السبب اللي بتتكلّمي عنّه ده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إنتي لسّه صانعاه طازة دلوقتي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إنّك بتمرّي باكتئاب موسميّ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من نوعيّة اكتئابات الدورة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الحمل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ما بعد الولادة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وكنّا ف أواخر الشتا قبل اللي فات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يااااااااااه - إنتي لسّه فاكرة من سنتين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ده إنتي قلبك أسود قوي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فحضرتك ما فيش مشكلة ولا حاجة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هيّا طبيعة الاكتئاب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إنّه بيبحث عن أيّ سبب يبرّره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ففهمّها إنّ السبب اللي في بالها ده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هيّا اللي صانعاه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لأنّها محتاجة مبرّر للحزن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ومن حيث إنّك تخنتي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فإنتي تخنتي فعلا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وإنتي عارفة إنّي بحبّ النسوان المربربة أصلا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فزعلانة ليه طيّب ؟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مربربة ؟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فيه راجل محترم يقول مربربة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كيرفي يا ستّي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حلوة الصيغة دي ؟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صدّقيني مش ده السبب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طبعا هيّا هتجيب لك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السبب التاني علي القايمة علي طول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دي ناس جاهزة يابا مش لسّه هتفكّر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هتقول لك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إنتا ما عنتش بتحبّني زيّ الاوّل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قول لها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ما عنتش ؟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فيه ستّ محترمة تقول ما عنتش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بسّ ع العموم إنتي معاكي حقّ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أنا فعلا ما بقتش بحبّك زيّ الأوّل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أنا بقيت بحبّك اكتر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بسّ اوعي تفتكر إنّها هتهمد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لا يا باشا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هتقول لك إنتا بتضحك عليّا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طول عمرك بتضحك عليّا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إنتا فاكرني ساذجة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يا وليّة اهمدي يا وليّة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ارميها في النيل وارجع نام يا عمّ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دي عالم ما بيطمرش فيها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ياكش تمساح يطلع ياكلك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جاتك العسل وإنتي زيّ القمر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هههههههههه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سابعا / نصائح للمرأة بخصوص الاكتئاب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النصائح عموما بخصوص الاكتئاب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سواءا للمرأة أو الرجل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تدور حول نقطة أساسيّة ونقطة لاحقة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النقطة الأساسيّة هي تحصين النفس ضدّ الاكتئاب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فلن تجد إنسانا يدمن القراءة مثلا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ويسعي بشكل دائم للاستزادة من التحصيل العلميّ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والاجتهاد فيما ينفع الناس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ويخدم المجتمع بقدر استطاعته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لن تجد هذا الشخص مكتئبا أبدا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الاكتئاب يصيب الشخص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الذي ترك سياج قلبه وعقله في مهبّ الربح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بينما الشخص الذي يقيم علي هذه الناحية جدارا من الدين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وعلي الناحية الأخري جدارا من المنطق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وعلي الناحية الثالثة جدارا من الثقافة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وعلي الناحية الرابعة جدارا من العمل المجتمعي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يستحيل أن يقع فريسة للاكتئاب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بالطبع أنا أدرك أنّ الاكتئاب قد يكون مرض إجباري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وقد تكون له أسباب عضويّة وليست مجرّد نفسيّة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ولست من الفريق القائل بأنّ موضوع الاكتئاب بسيط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وإنتا بسّ تخلّي عندك أمل وكلّ حاجة هتبقي تمام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لأنّ أمل نفسها ممكن يجيلها اكتئاب عادي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أنا أدرك أنّ الموضوع يحتاج لتدخّل في أحيان كثيرة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ولا يكفي في هذه الاحيان مجرّد نصائح من صديق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ولكن أنا أتحدّث هنا عن الوقاية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الوقاية التي علي المرء ان يصنعها لنفسه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قبل الاكتئاب أساسا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وطبعا الكلام موجّه للزوج والزوجة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أمّا عن النقطة اللاحقة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فهي مراقبة الإنسان لنفسه دائما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يكون عندك ترمومتر داخليّ بيقيس قدّ إيه إنتا متضايق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ومتضايق ليه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لو لقيت نفسك متضايق كده وخلاص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يبقي الترمومتر ده يحذّرك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يحذّرك إنّك هتصدر منّك دلوقتي تصرّفات غير منطقيّة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فيستحسن تطلع من المود د ه بسرعة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وما يستحسنش تاخد أيّ قرار دلوقتي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وما يستحسنش تتناقش مع زوجتك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أو تناقشي زوجك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في أيّ حاجة دلوقتي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تراقب نفسك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وتقول لنفسك اخرجي بسرعة من المنطقة دي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ما فيش سبب للحزن ده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فما تشتغلينيش يا نفسي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طبعا الكلام بردو موجّه للزوج والزوجة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ثامنا / الابتزاز العاطفيّ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نيجي بقي لحالة بتمارسها بعض الزوجات أحيانا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وهي حالة الابتزاز العاطفيّ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يعني هيّا مش مكتئبة ولا حاجة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بسّ بتحسّ بالنشوة من إنّ زوجها بيصالحها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فتبتدي تمارس عليه طقوس الساديّة العاطفيّة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يصالحها فتتقمص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عشان يصالحها تاني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هيّا مستمتعة بده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وده بيحسّسها بقيمتها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فبتستزيد منّه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لكن الموضوع ده بيتطوّر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لأنّ الزوج نفسه بيوصل لمرحلة التشبّع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من الساديّة العاطفيّة دي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بيقول كفاية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أنا ما عدتش قادر أضغط علي كرامتي أكتر من كده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ما عدتش قادر أصالح خلاص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استنزفت من الناحية دي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ده بيحصل للزوج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والزوجة ما زالت دايسة في اتّجاه الاستنزاف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اللي بيشعرها بقيمتها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ومش حاسّة إنّ الزوج خلاص جاب آخره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وللأسف قد تنتهي هذه الحالة نهاية مأساويّة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نسأل الله أن يحفظنا جميعا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فالنصيحة للجميع هي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احذروا</w:t>
      </w:r>
      <w:proofErr w:type="gramEnd"/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 نفوسكم</w:t>
      </w:r>
      <w:r w:rsidRPr="009B77A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النفس البشريّة خطيرة ومعقّدة جدّا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والطريق الصحيح لحسن التعامل مع الناس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هو التعرّف علي تصرّفات النفوس البشريّة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فتدرك أين تقف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  <w:rtl/>
        </w:rPr>
        <w:t>وما يجب عليه فعله في هذا الموقف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7A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B77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77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وتشعر_أنّك_جرم_صغير_وفيك_انطوي_العالم_الأكبر</w:t>
        </w:r>
      </w:hyperlink>
    </w:p>
    <w:p w:rsidR="009B77AA" w:rsidRPr="009B77AA" w:rsidRDefault="009B77AA" w:rsidP="009B77A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9B77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77A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مرزوقيّات_في_المجتمع</w:t>
        </w:r>
      </w:hyperlink>
    </w:p>
    <w:p w:rsidR="009B77AA" w:rsidRDefault="009B77AA">
      <w:pPr>
        <w:rPr>
          <w:rFonts w:hint="cs"/>
          <w:rtl/>
          <w:lang w:bidi="ar-EG"/>
        </w:rPr>
      </w:pPr>
    </w:p>
    <w:p w:rsidR="009B77AA" w:rsidRDefault="009B77AA">
      <w:pPr>
        <w:rPr>
          <w:rFonts w:hint="cs"/>
          <w:rtl/>
          <w:lang w:bidi="ar-EG"/>
        </w:rPr>
      </w:pPr>
    </w:p>
    <w:p w:rsidR="009B77AA" w:rsidRDefault="009B77AA">
      <w:pPr>
        <w:rPr>
          <w:rFonts w:hint="cs"/>
          <w:lang w:bidi="ar-EG"/>
        </w:rPr>
      </w:pPr>
      <w:bookmarkStart w:id="0" w:name="_GoBack"/>
      <w:bookmarkEnd w:id="0"/>
    </w:p>
    <w:sectPr w:rsidR="009B77A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700"/>
    <w:rsid w:val="001D55BE"/>
    <w:rsid w:val="009B77AA"/>
    <w:rsid w:val="00AD47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77AA"/>
  </w:style>
  <w:style w:type="character" w:styleId="Hyperlink">
    <w:name w:val="Hyperlink"/>
    <w:basedOn w:val="DefaultParagraphFont"/>
    <w:uiPriority w:val="99"/>
    <w:semiHidden/>
    <w:unhideWhenUsed/>
    <w:rsid w:val="009B77A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77AA"/>
  </w:style>
  <w:style w:type="character" w:styleId="Hyperlink">
    <w:name w:val="Hyperlink"/>
    <w:basedOn w:val="DefaultParagraphFont"/>
    <w:uiPriority w:val="99"/>
    <w:semiHidden/>
    <w:unhideWhenUsed/>
    <w:rsid w:val="009B77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7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3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9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98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50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7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29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40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55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05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86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31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49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5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81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57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36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18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35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55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16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83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4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74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85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0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30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0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78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00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3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91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50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57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71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98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22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400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67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66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42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35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315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86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812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2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14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87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72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90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0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93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09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65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26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23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38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72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15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19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59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39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35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221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033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85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02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535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73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157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08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13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38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060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35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6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56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37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206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37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46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77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625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53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995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64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30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89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63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63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12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18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99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95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919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25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02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79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05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47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7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07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86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09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18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32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09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7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17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46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03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98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23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53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86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025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66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874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87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76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79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20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73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5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81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85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483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30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93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03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24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19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72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11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31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558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89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64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7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55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90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200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019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15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56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823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62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82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9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11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10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97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91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83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88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65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19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45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73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75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41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45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21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79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25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76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24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47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23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02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36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20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69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763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65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61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997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8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43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57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67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53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667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42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430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43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48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33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40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47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476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69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40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455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44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10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3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1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13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69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13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83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37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20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41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91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0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0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5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95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33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74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55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61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67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53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40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15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12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06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0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574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727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41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15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53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10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50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583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042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9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8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534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2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86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3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07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78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89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85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48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29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19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07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04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59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86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6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824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32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725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44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34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40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12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51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2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83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01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03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497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33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401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5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623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57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36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78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27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91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81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06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44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1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19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18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94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39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14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420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31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25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84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51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024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2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69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0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96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57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97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22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32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9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77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84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255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292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40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54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37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0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94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67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7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875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164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97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07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88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30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49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07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88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8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73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75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09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9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51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456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84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37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1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66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76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57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03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25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96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2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713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17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34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46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7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17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46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15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5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3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64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29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27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21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05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82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18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1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40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03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471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32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95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6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41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6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69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92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17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90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377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54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589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10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65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2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33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89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306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21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22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61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723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8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04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95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282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4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3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2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59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192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33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548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4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994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24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53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46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63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55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467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1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00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1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07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46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87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33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10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4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708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94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32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77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14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226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151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39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24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4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59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14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65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03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51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71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90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95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58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41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66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31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3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02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53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99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36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65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7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98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07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37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54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0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24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84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32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30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93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01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62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35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48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45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75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73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7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97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957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00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148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19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57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8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18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26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06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4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0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000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70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70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82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91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49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676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5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609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3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10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15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72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83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15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09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06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62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87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6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593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393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8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97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07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665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99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4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21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9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93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03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29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215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1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77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92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37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4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58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873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8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37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41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56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6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17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47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17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96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05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6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36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01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82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8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76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90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37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47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60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87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11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77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37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66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86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64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0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08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1%D8%B2%D9%88%D9%82%D9%8A%D9%91%D8%A7%D8%AA_%D9%81%D9%8A_%D8%A7%D9%84%D9%85%D8%AC%D8%AA%D9%85%D8%B9?__cft__%5b0%5d=AZax9VfwJb7zrlyU_YiWDRwoXer_kKZ-LH0mH1EsXGin7J98n_p8nCY28SmcIAZGldO60jDuB1bdYv30IoRkdHOR1e1RrkRL9aPoZZgVgZ4u1bEJr0pHhBY7xOCRWbdOs_KR01Fc7zuIDMw6Y9gtUXKJZFURrs4g9cqtEqsV3ACekA&amp;__tn__=*NK-R" TargetMode="External"/><Relationship Id="rId5" Type="http://schemas.openxmlformats.org/officeDocument/2006/relationships/hyperlink" Target="https://www.facebook.com/hashtag/%D9%88%D8%AA%D8%B4%D8%B9%D8%B1_%D8%A3%D9%86%D9%91%D9%83_%D8%AC%D8%B1%D9%85_%D8%B5%D8%BA%D9%8A%D8%B1_%D9%88%D9%81%D9%8A%D9%83_%D8%A7%D9%86%D8%B7%D9%88%D9%8A_%D8%A7%D9%84%D8%B9%D8%A7%D9%84%D9%85_%D8%A7%D9%84%D8%A3%D9%83%D8%A8%D8%B1?__cft__%5b0%5d=AZax9VfwJb7zrlyU_YiWDRwoXer_kKZ-LH0mH1EsXGin7J98n_p8nCY28SmcIAZGldO60jDuB1bdYv30IoRkdHOR1e1RrkRL9aPoZZgVgZ4u1bEJr0pHhBY7xOCRWbdOs_KR01Fc7zuIDMw6Y9gtUXKJZFURrs4g9cqtEqsV3ACek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2078</Words>
  <Characters>11846</Characters>
  <Application>Microsoft Office Word</Application>
  <DocSecurity>0</DocSecurity>
  <Lines>98</Lines>
  <Paragraphs>27</Paragraphs>
  <ScaleCrop>false</ScaleCrop>
  <Company/>
  <LinksUpToDate>false</LinksUpToDate>
  <CharactersWithSpaces>13897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2026-06-24T12:02:00Z</dcterms:created>
  <dcterms:modified xsi:type="dcterms:W3CDTF">2026-06-24T12:02:00Z</dcterms:modified>
</cp:coreProperties>
</file>