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2D0ACB" w:rsidRDefault="002D0ACB">
      <w:pPr>
        <w:rPr>
          <w:rFonts w:hint="cs"/>
          <w:rtl/>
          <w:lang w:bidi="ar-EG"/>
        </w:rPr>
      </w:pP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D0A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D0A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القناعة_السلبيّة</w:t>
        </w:r>
      </w:hyperlink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مجموعة من البوستات عن الشركات المصريّة اللي ما بتردّش على الإيميلات وبتتعامل بعدم احترافيّة مع طلبات الشغل إلخّ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أحد المتابعين اللي عايشين خارج مصر سأل ( أمّال الشركات دي بتكسب منين لمّا همّا بيطفّشوا الزباين كده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أقول لك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الشركات دي في بداية شغلها بتبقى نشيطة ومحترمة وبيجروا يفتحوا علاقات مع عملاء والعميل اللي بيجيلهم بيشيلوه على دماغهم و و و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الوقت - كلّ صاحب شركة من دول بقى عنده 10 عملاء مثلا - بيدخّلوا له التلاتة اربعة مليون ربح سنويّ - أو أكتر أو أقلّ - ف هوّا عايش باشا خلاص - جاب الفيلّا والعربيّة وعيشته ارتاحت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هنا بقى يوصل لمرحلة أنا بسمّيها ( القناعة السلبيّة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قناعة من القنوع - الاكتفاء يعني - مش من الاقتناع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ف حضرتك داخل عليه باعتبارك العميل رقم 11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يقوم يبصّ لك من فوق لتحت كده - ويقول لك آه - عاوز ايه بقى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عاوز كذا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لا ما فيش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وهوّا عنده جوّا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طب بسّ كنت عاوز اقو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بقول لك ايه يا عمّ - ما تقرفناش - بطّلنا الشغل في المنتج ده خلاص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ولو اتعصّبت عليه من قلّة ذوقه - هيقوم ماسك السبحة وقايل لك ( الأرزاق على الله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وتنزل تترات برنامج الشعروايّ الله يرحمه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واد يا مؤمن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واد يا مؤمممن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وأحيانا لمّا أخينا ده يشبع - يقوم جايب موظّف بتلاتة صاغ يمسّكه المبيعات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ف الموظّف طبعا بيقبض تلاتة صاغ - متوقّع منّه يفسخ نفسه يعني عشان يكسّبكوا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ياكش تخرب ما تعمر - هوّا كان جرنان أبونا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أصلا الخناقة دي بتحصل وتخلص وما بتوصلش لصاحب الشركة أصلا اللي قاعد على السجّادة جوّا ده وعايش في دور القناعة كنز لا يفنى واللهمّ حسن الختام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المقابل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ال 10 عملاء اللي بياخدوا البضاعة من أخينا ده - بيشتكوا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يشتكوا لصاحب الشركة - يقول لهم الباب يفوّت جمل - وطبعا مش هينسى يقول لهم ( الأرزاق على الله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هوّا مؤمن بقى وكدز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يشتكوا للمبيعات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ف موظّف المبيعات بردو بيقبض 3 صاغ - ف تتحرق الشركة على دماغ عملائها - عادي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الشركات دي نفسها موظّفين المشتريات فيها بيقبضوا 3 صاغ بردو - ف ما بيدوّروش على مورّد أفضل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وصاحب الشركة المشترية دي بردو كبر وعجّز ونايم في العسل ومش فارق معاه بنشتري الخام صحّ ولّا غلط - غالي ولّا رخيص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يا حاجّ بسّ احنا كده بنخسر - دا المثل بيقول المكسب في الشرا - يعني المفروض نهتمّ بشراء خامات بمواصفة جيّدة وسعر مناسب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يقوم بردو ماسك السبحة وقايل لك ( يا ابني - الأرزاق على الله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وياخد قزازة زيت الزاتون يدهن بيها ركبه وينام تاني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بردو صاحب الشركة المشترية ده عامل فيها درويش والكناعة كنز لا يفنى والكلام التخين ده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نرجع للشركة البائعة وصاحبها الكنوع قوي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ممكن فعلا الشركة دي تبتدي تفقد عميل بعد عميل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وإيه يعني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همّا 10 عملاء - وصاحب الشركة عنده 60 سنة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ما يفقد عميلين تلاتة يكون مات أصلا - مش هيلحق يحسّ بالأزمة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ملاحظة إنّ فقد العملاء بيكون بطيء لإنّ زيّ ما قلت لك الشركات المشترية نفسها تنابلة بردو ومش بيدوّروا على فرص أفضل - ف ممكن يكمّلوا في الوضع السيّء دي وما يغيّروهوش عشان همّا تنابلة أصلا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بينما صاحب الشركة البائعة بيكون فاهم إنّهم متمسّكين بيه عشان هوّا أجمد واحد في السوق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ف بيفضل في النيلة اللي هوّا فيها وما بيضطرّش يغيّرها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جمعيّة ودايرة يابا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لو دخل شابّ ورور فرفوش كده وقام رامي حجر في بركة الماء الآسن دي - هتحصل طرطشة كبيرة قوي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هتلاقي العجوز الأوّلانيّ بدأ يلطم - ويقول لك شفت - مش قلت يا ابني الموناخ الاكتساديّ في مسر غير موشاجّع على الاستصمار - إبقى اسمع كلامي يا ابني - أنا شعري شاب ف الشوغلانة دي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بعد ما يكون عمل ملايين الملايين من مصر وموناخها - يقول لك غير مشجّع على الاستثمار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هوّا انتا لو بالنيلة بتاعتك دي ف بلد محترمة كنت عرفت تبيع حاجة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يعني هيّا القناعة وحشة حضرتك ؟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أيوه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القناعة ((( دي ))) وحشة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القناعة الحسنة هيّا لمّا تكون خلاص عملت كلّ حاجة ورزقك آخره كده ومش هيجيلك أكتر من كده - ف تقنع باللي ربّنا سبحانه وتعالى قسمه لك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لكن - يبقى قدّامك خير تقدر تستزيد منّه - وتقول لي انا قانع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لأ وتفسد في عملك وتسيء للعملاء وتقول لي أسل انا كانع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إنتا إسمك مهمل - إسمك مفرّط - إسمك مسيء - مش قانع أبدا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فيه قاعدة احفظها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gramStart"/>
      <w:r w:rsidRPr="002D0ACB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اشتغل</w:t>
      </w:r>
      <w:proofErr w:type="gramEnd"/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 على قدّ طاقتك - مش حاجتك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واصرف على قدّ حاجتك - مش طموحك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 xml:space="preserve"> )))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اشتغل على قدّ طاقتك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يعني - لو عميل واحد ممكن مكسبه يفتح بيتك - إشتغل إنّك يكون عندك ألف عميل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لإنّك مش بتشتغل عشان تفتح بيتك لوحده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فيه ناس كتير هتسترزق لمّا انتا تفتح عميل جديد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مش فيه مصنع هيشتغل - هيحتاج عمّال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هيحتاج يشتري خامات - ف هيشغّل شركة ومصنع الخامات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هيحتاج ينقل البضاعة - ف هيشغّل العربيّة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العربيّة هتحتاج بنزين - ف هتشغّل كلّ الناس اللي في قطاع البترول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العربيّة هتعطل - هتشغّل الميكانيكيّ - وتاجر قطع الغيار - ومصنع قطع الغيار وعمّاله ومورّدينه و و و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ما تقولش أنا يكفيني ألف جنيه في اليوم - جبتهم - أقفل الدكّانة وأروّح انام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دي مش قناعة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دي أنانيّة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إنتا أناني لإنّك فكّرت في نفسك بسّ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جبت رزق يومك ورحت تنام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فيه ناس غيرك مش عارفة تنام من العطلة عن الشغل ووراهم بيوت بتجلدهم عاوزة مصاريف - الأبّ ده هينام ازّاي وهوّا عارف إنّ ابنه أو بنته محتاج حاجة وهوّا عاطل بسبب قناعتك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مش الأبّ ده ممكن يسرق ؟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مش معتبر نفسك سبب في ده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الأمّ الأرملة دي ممكن تعمل إيه بسبب قناعتك عشان تصرف على عيالها ؟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معتبر نفسك سبب في ده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ما تبطّلش شغل عند خطّ كفايتك - ما تقنعش القناعة دي - القناعة ((( السلبيّة ))) دي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قناعتك ( المتوهّمة ) دي ساهمت في ركود المجتمع ككلّ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والركود عمل جرايم - وفساد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تبقى القناعة ((( بتاعتك دي ))) إيجابيّة من أنهي اتّجاه يعني ؟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بينما - في مصاريفك - إصرف على قدّ احتياجك فقط - مش طموحك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يعني شركتك في مدينتك - ف إنتا محتاج عربيّة اقتصاديّة مش أكتر تنقلك كلّ يوم من بيتك لشركتك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يبقى تجيب عربيّة على قدّ حاجتك فقط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ليه تروح تجيب مرسيدس مايباخ مثلا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بتسافر الصعيد صدّ ردّ كلّ أسبوع مثلا - هات المرسيدس عادي - تبقى هيّا دي حاجتك - مش طموحك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رحت استشارة مرّة لمصنع في اسكندريّة - صاحب المصنع عنده مرسيدس مايباخ ما شاء الله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آخر الاستشارة قال لي أنا آسف مضطرّ امشي حالا عشان عندي شغل في فرع الشركة في القاهرة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هنا تبقى المايباخ دي من باب ( الحاجة ) ولّا ( الطموح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طيّب لو هوّا بيستخدم المايباخ دي عشان فقط تجيبه من اسكندريّة من جوّا البلد لمصنعه خارج البلد ؟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صاحب مصنع تاني قال لي كنت جمّعت مبلغ كذا وقلت اشتري عربيّة مرسيدس طراز كذا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مع العلم أنا عارف إنّه عنده مرسيدس طراز تاني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له - لو هتجيب الطراز الأعلى - بيع الموجودة حاليا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تبقاش عندك عربيّتين إلّا لو كلّ واحدة ليها وظيفة مختلفة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مثلا لو عندك عربيّة ملّاكي - ممكن تجيب عربيّة بيك اب لأغراض نقل الشنط مثلا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يبقى - اشتري على قدّ حاجتك - فقط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حتّى عندنا نهي عن إنّك يكون عندك سرير زيادة في البيت مالوش لازمة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رسول الله صلّى الله عليه وسلّم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فِرَاشٌ لِلرَّجُلِ، وَفِرَاشٌ لِأَهْلِهِ، وَالثَّالِثُ لِلضَّيْفِ، وَالرَّابِعُ لِلشَّيْطَانِ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الرابع ده عامله ليه - منظرة ؟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ما لوش لازمة - ما تشتريهوش - إشتري على قدّ حاجتك - فقط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لكن - في الشغل - اشتغل على قدّ طاقتك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إفتكر دايما قول الرسول صلّى الله عليه وسلّم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إن قامت الساعة وبيد أحدكم فسيلة، فإن استطاع أن لا يقوم حتى يغرسها فليفعل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وافتكر قول سيّدنا عمرو بن العاص رضي الله عنه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اعمل لدنياك كأنك تعيش أبداً، واعمل لآخرتك كأنك تموت غدا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إفتكر القاعدة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إشتغل على قدّ طاقتك - مش حاجتك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واصرف على قدّ حاجتك - مش طموحك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نرجع لأخينا اللي كان عنده 10 عملاء وعمّال كلّ سنة يخسر عميل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بشبّه ده بالعربيّة اللي كانت ماشية بسرعة - والموتور وقف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هل هتقف في مكانها ؟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لأ طبعا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هتفضل تجري شويّة بالقصور الذاتيّ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المرحلة اللي بتكون فيها الشركات اللي صاحبها وصل للقناعة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أو وصل لإنّه بقى مهمل موظّفينه خلاص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واحد بردو قال لي مرّة - أنا اعرف شركة لا بتعمل عروض أسعار ولا بتنجان - وشغّالة زيّ الحلاوة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أيوه حضرتك - ما هي شغّالة في مرحلة العربيّة اللي بتتباطيء دي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دخل جنبهم حدّ نصّ محترف هيلبسمهم جلاليب كلّهم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زيّ ما حدّ يقول لك - فلان بيشرب سجاير - وصحّته زيّ الطور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كده بقى شرب السجاير صحّ يعني - ما هو صحّته بتنزل ببطيء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حضرتك ما تهملش في شركتك لحدّ ما تدخل في المرحلة دي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عشان كده بنعيد ونزيد على موضوع المكالمات الزائفة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إن صاحب الشركة لازم من وقت للتاني يعمل مكالمة زائفة لشركته من رقم غريب أو إيميل غريب يطلب خلال المكالمة الزائفة دي منتج أو خدمة من شركته - ويشوف موظّفينه هيتعاملوا معاه ازّاي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كمان بننصح أصحاب الشركات في المرحلة دي إنّهم يسندوا المهامّ المرهقة بدنيّا لشباب - ويتابعوهم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لإنّه من أسباب كسل الناس الكبيرة دي هو الإرهاق البدنيّ ف السفر وفتح عملاء جدد إلخّ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السفر قطعة من العذاب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بردو مع كبر السنّ الخلق بيضيق والعصبيّة بتزيد - يبقى عيّن موظّفين مبيعات شباب وبالهم طويل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تردّ انتا على العملاء - وانتا عصبيّ - وغنيّ - هتطرد العملاء طبعا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مش محتاج منهم فلوس - ولا مستعدّ تتحمّل رزالتهم في السنّ ده - سنّك ولياقتك ما عادوش يسمحولك بمرمطة البيع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وطبعا مش محتاج أقول لك إنّ البيّاعين دول لازم يكون ليهم نصيب من كلّ بيعة بيعملوها - مش هتشغّلهم بالأمانة والولاء يعني - ولاء دي تبقى إيه ؟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من ضمن تنبّؤاتي - إنّه خلال 20 سنة في مصر تقريبا - كلّ شركات الحجّاج دي هتكون قفلت وحلّ مكانها شركات أكثر احترافيّة إن شاء الله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الدنيا مش هتتغيّر بإنّ الوحش يعقل ويبقى حلو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الوحش هيطلع جنبه حدّ حلو ينطره من السوق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بقول دايما إنّك مش محتاج أكتر من إنّك تكون عادي - لإنّ المنافس تحت خطّ العادي بمراحل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لو فقط بقيت عادي - الحجّاج دول هيقفلوا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وطبعا ساعتها أبناء الحجّاج دول هيقولوا ( شفتوا مسر عملت إيه مع الناس اللي ضيّعوا عمرهم عشان يبنوها</w:t>
      </w:r>
      <w:r w:rsidRPr="002D0AC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ضيّعوا عمرهم آه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لمّوا ملايين في الرخص - وباعوا بسياسات بيع ما تمشيش في بلد ربع متقدّمة - والسوق طردهم لمّا البلد بقت نصّ متقدّمة - دول هيعتبروا نفسهم دحايا يا حيني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هيّا المرقعة لازقة فينا لا بنخلص منها ولا بتخلص منّنا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حاجة كده زيّ تروح فين الشمس من قفا الفلّاح </w:t>
      </w:r>
    </w:p>
    <w:p w:rsidR="002D0ACB" w:rsidRPr="002D0ACB" w:rsidRDefault="002D0ACB" w:rsidP="002D0AC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ACB">
        <w:rPr>
          <w:rFonts w:ascii="Times New Roman" w:eastAsia="Times New Roman" w:hAnsi="Times New Roman" w:cs="Times New Roman"/>
          <w:sz w:val="24"/>
          <w:szCs w:val="24"/>
          <w:rtl/>
        </w:rPr>
        <w:t>ولا حول ولا قوّة إلّا بالله</w:t>
      </w:r>
    </w:p>
    <w:p w:rsidR="002D0ACB" w:rsidRDefault="002D0ACB">
      <w:pPr>
        <w:rPr>
          <w:rFonts w:hint="cs"/>
          <w:rtl/>
          <w:lang w:bidi="ar-EG"/>
        </w:rPr>
      </w:pPr>
    </w:p>
    <w:p w:rsidR="002D0ACB" w:rsidRDefault="002D0ACB">
      <w:pPr>
        <w:rPr>
          <w:rFonts w:hint="cs"/>
          <w:rtl/>
          <w:lang w:bidi="ar-EG"/>
        </w:rPr>
      </w:pPr>
    </w:p>
    <w:p w:rsidR="002D0ACB" w:rsidRDefault="002D0ACB">
      <w:pPr>
        <w:rPr>
          <w:rFonts w:hint="cs"/>
          <w:lang w:bidi="ar-EG"/>
        </w:rPr>
      </w:pPr>
      <w:bookmarkStart w:id="0" w:name="_GoBack"/>
      <w:bookmarkEnd w:id="0"/>
    </w:p>
    <w:sectPr w:rsidR="002D0AC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938"/>
    <w:rsid w:val="002D0ACB"/>
    <w:rsid w:val="00546938"/>
    <w:rsid w:val="007A248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D0ACB"/>
  </w:style>
  <w:style w:type="character" w:styleId="Hyperlink">
    <w:name w:val="Hyperlink"/>
    <w:basedOn w:val="DefaultParagraphFont"/>
    <w:uiPriority w:val="99"/>
    <w:semiHidden/>
    <w:unhideWhenUsed/>
    <w:rsid w:val="002D0AC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D0ACB"/>
  </w:style>
  <w:style w:type="character" w:styleId="Hyperlink">
    <w:name w:val="Hyperlink"/>
    <w:basedOn w:val="DefaultParagraphFont"/>
    <w:uiPriority w:val="99"/>
    <w:semiHidden/>
    <w:unhideWhenUsed/>
    <w:rsid w:val="002D0A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5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3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4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4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16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62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0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90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58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85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29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00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25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91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03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37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24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54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4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58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56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86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37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24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17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9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56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11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48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07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7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45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58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22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64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90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35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46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34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22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75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24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9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42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2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1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96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98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93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54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93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40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12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93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30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96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96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13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03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10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41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12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15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35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254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77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66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6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70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10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69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57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04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26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90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07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45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40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12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15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87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59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30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35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08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91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80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13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93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54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309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09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49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92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4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54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17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67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03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32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49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21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90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49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67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44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76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87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47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14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60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93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37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96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42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56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04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36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41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29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54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46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36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30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2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25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72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81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2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98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77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53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53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95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38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94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43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36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54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58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04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88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86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1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17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82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3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32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08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57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20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77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56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17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57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88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21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40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67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05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31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1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90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67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4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28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03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61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02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62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72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10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37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73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75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6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415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88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31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1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81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33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09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01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33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9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62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75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13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7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75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06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43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9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53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85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34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6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99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57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53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58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11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24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78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37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61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83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71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04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02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64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75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56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12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34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97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08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25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9%82%D9%86%D8%A7%D8%B9%D8%A9_%D8%A7%D9%84%D8%B3%D9%84%D8%A8%D9%8A%D9%91%D8%A9?__eep__=6&amp;__cft__%5b0%5d=AZWr0sYuIIAWcNyOnPQ_tx4tgp54Hj_qaxUu8wMfH_LYlA5CqkKWZ7ASgBo5OYU3cUEao0x5y5ux9BhylcN1ugcmAobIiD_nkcv0CW_tBFErZ6kKbwAF8WYi5IfzoiLveEZCGqdVOHQZ-7ISelZqjmLYjUpEpFquaifQwByVREQVrWj_Vus50pVRc5ID33ppDf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1361</Words>
  <Characters>7762</Characters>
  <Application>Microsoft Office Word</Application>
  <DocSecurity>0</DocSecurity>
  <Lines>64</Lines>
  <Paragraphs>18</Paragraphs>
  <ScaleCrop>false</ScaleCrop>
  <Company/>
  <LinksUpToDate>false</LinksUpToDate>
  <CharactersWithSpaces>9105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2025-10-16T13:49:00Z</dcterms:created>
  <dcterms:modified xsi:type="dcterms:W3CDTF">2025-10-16T13:49:00Z</dcterms:modified>
</cp:coreProperties>
</file>