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5A596F" w:rsidRDefault="005A596F">
      <w:pPr>
        <w:rPr>
          <w:rFonts w:hint="cs"/>
          <w:rtl/>
          <w:lang w:bidi="ar-EG"/>
        </w:rPr>
      </w:pP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A5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A5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الطفاسة_في_البيزنس</w:t>
        </w:r>
      </w:hyperlink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من أخطر الأمور اللي ممكن تأذيك في البيزنس بتاعك - خصوصا في البدايات - هو موضوع الطفاسة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كلّ ما تلمع قدّامك حاجة تجري وعاوز تضيفها لشغلك</w:t>
      </w:r>
      <w:r w:rsidRPr="005A596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ليس كلّ ما يلمع ذهبا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وحتّى لو كان دهب - ومش شغلك - سيبه لبتوع الدهب - وركّز انتا في شغلك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تقول القاعدة ( الملتفت لا يصل</w:t>
      </w:r>
      <w:r w:rsidRPr="005A596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واتكلّمنا قبل كده كتير عن ( التوجّه والتصرّف</w:t>
      </w:r>
      <w:r w:rsidRPr="005A596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طالما توجّهك في اتّجاه معيّن - يبقى لازم تصرّفك يكون في نفس الاتّجاه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ما تبقاش مثلا توجّهاتك إنّك تعمل منتج وتبيعه - وتكون تصرّفاتك ناحية إنّك بتبني مصنع وبتفكّر يا ترى دا ك استثمار عقاريّ هيكسب كام</w:t>
      </w:r>
      <w:r w:rsidRPr="005A596F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ما هو ما فيش مانع يا فندم نعمل المنتج - ونبني المصنع - ونكسب من الناحيتين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شوفت ؟</w:t>
      </w:r>
      <w:r w:rsidRPr="005A596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مش قلت لك الملتفت لا يصل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بيقابلوني كتير الناس اللي فكّرت بالطريقة دي - بيجولي في نصّ الطريق يقولوا لي - صرفنا الفلوس اللي معانا على بناء المصنع - والمصنع ما اكتملش - ولا معانا فلوس نتاجر - ولا معانا فلوس نكمّل البناء - ولو كمّلنا البناء - ماعاناش فلوس نجيب مكن وخامات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من شويّة كنت ناصح وبتقول البحر يحبّ الزيادة - طاب عندك البحر كلّه اهو - اشرب منّه بقى 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بصّ ف ورقتك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وليس كلّ ما يلمع ذهبا 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والملتفت لا يصل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وحتّى لو اللي بيلمع ده دهب - سيبه لو مش شغلك 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من يومين بعت دهب عشان أدخّل سيولة لمشروعي الجديد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وقتها كان الدهب طالع ونازل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لا فكّرت أبيع إمتى عشان يكون في أعلى سعر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ولا فكّرت يوم ما بعت هوّا كان امبارح بكام - يا ريتني بعت امبارح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ولا فكّرت لو استنّيت شويّة ممكن كان يبقى بكام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بتاع ستريتش وسلوتيب - مش بتاع دهب 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الدهب هو ( وسيلة ) بالنسبة لي لحفظ القيمة - بحيث لمّا احتاج سيولة أبيع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لكنّه مش ( غاية ) - مش غايتي التجارة في الدهب ولا التربّح منّه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ولا غايتك انتا كمان ياللي معاك 10 أو 20 أو 100 أو 200 جرام - ولا كيلو ولا اتنين حتّى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لما باعمل شغل لشركات برّه وبتتحوّل لي أتعاب بالدولار - بروح أودع الدولار في حسابي المصريّ بالجنيه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بسألش لو بعت الدولار ده خارج البنك هيكون بكام 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أيّام ما كان سعره خارج البنك تقريبا ضعف سعره في البنك 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أنا مش تاجر عملة 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من المشاهد العبقريّة في مسلسل عبد الغفور البرعيّ إنّ عبد الغفور لقى المعلّم سردينة بيجيب الشيشة من القهوة ب مثلا 10 جنيه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ف قال للمعلّم سردينة - ما انا اعمل لك الشيشة أنا بأرخص من كده - وهابقى كسبان كمان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ف المعلّم سردينة قال له لمّا تبقى صاحب قهوة ابقى فكّر في الموضوع ده - دا مش شغلك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5A596F" w:rsidRPr="005A596F" w:rsidRDefault="005A596F" w:rsidP="005A59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F">
        <w:rPr>
          <w:rFonts w:ascii="Times New Roman" w:eastAsia="Times New Roman" w:hAnsi="Times New Roman" w:cs="Times New Roman"/>
          <w:sz w:val="24"/>
          <w:szCs w:val="24"/>
          <w:rtl/>
        </w:rPr>
        <w:t>طبعا احنا مش بناخد قواعد البيزنس من المسلسلات - لكن النصيحة دي كانت صحيحة فعلا</w:t>
      </w:r>
    </w:p>
    <w:p w:rsidR="005A596F" w:rsidRDefault="005A596F">
      <w:pPr>
        <w:rPr>
          <w:rFonts w:hint="cs"/>
          <w:rtl/>
          <w:lang w:bidi="ar-EG"/>
        </w:rPr>
      </w:pPr>
    </w:p>
    <w:p w:rsidR="005A596F" w:rsidRDefault="005A596F">
      <w:pPr>
        <w:rPr>
          <w:rFonts w:hint="cs"/>
          <w:rtl/>
          <w:lang w:bidi="ar-EG"/>
        </w:rPr>
      </w:pPr>
    </w:p>
    <w:p w:rsidR="005A596F" w:rsidRPr="005A596F" w:rsidRDefault="005A596F">
      <w:pPr>
        <w:rPr>
          <w:rFonts w:hint="cs"/>
          <w:lang w:bidi="ar-EG"/>
        </w:rPr>
      </w:pPr>
      <w:bookmarkStart w:id="0" w:name="_GoBack"/>
      <w:bookmarkEnd w:id="0"/>
    </w:p>
    <w:sectPr w:rsidR="005A596F" w:rsidRPr="005A596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A54"/>
    <w:rsid w:val="005A596F"/>
    <w:rsid w:val="00A03A54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A596F"/>
  </w:style>
  <w:style w:type="character" w:styleId="Hyperlink">
    <w:name w:val="Hyperlink"/>
    <w:basedOn w:val="DefaultParagraphFont"/>
    <w:uiPriority w:val="99"/>
    <w:semiHidden/>
    <w:unhideWhenUsed/>
    <w:rsid w:val="005A596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A596F"/>
  </w:style>
  <w:style w:type="character" w:styleId="Hyperlink">
    <w:name w:val="Hyperlink"/>
    <w:basedOn w:val="DefaultParagraphFont"/>
    <w:uiPriority w:val="99"/>
    <w:semiHidden/>
    <w:unhideWhenUsed/>
    <w:rsid w:val="005A59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5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1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8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3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05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4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17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0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2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25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5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81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04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7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33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43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06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0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34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04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60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2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17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43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43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26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93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10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2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16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78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67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37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93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87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96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92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83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47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43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63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1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77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23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82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51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1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69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83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4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28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72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05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19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1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B7%D9%81%D8%A7%D8%B3%D8%A9_%D9%81%D9%8A_%D8%A7%D9%84%D8%A8%D9%8A%D8%B2%D9%86%D8%B3?__eep__=6&amp;__cft__%5b0%5d=AZZ5_J5tIH8R3emtMJx_napp6vCJZf-Ea5QePIbmUCBCzCHg6QsudiW8dS2PjjnLog4jHUr3W90ApRXiaJuXbae9UIBpz5ezrEjjOu7hmQgeDa2bzDLwGP_hgjUlJmJQhTH7l5PJp6IBdVxoqgyDpGNSGtCHJpHl8oiK7YLs24akm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2026-03-23T23:09:00Z</dcterms:created>
  <dcterms:modified xsi:type="dcterms:W3CDTF">2026-03-23T23:09:00Z</dcterms:modified>
</cp:coreProperties>
</file>