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113EDF" w:rsidRDefault="00113EDF">
      <w:pPr>
        <w:rPr>
          <w:rFonts w:hint="cs"/>
          <w:rtl/>
          <w:lang w:bidi="ar-EG"/>
        </w:rPr>
      </w:pP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حوالي شهرين . قلت للمدام . تعرفي إن أول ما هافتح الشركة التجارية . شغل المكتب هيزيد 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  <w:rtl/>
        </w:rPr>
        <w:t>قالت لي ليه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ابتلاء . عشان يشغلني عن الشركة الجديدة 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وقد كان 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لا أعلم الغيب . ولكن . أعرف سنن الله سبحانه وتعالى 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  <w:rtl/>
        </w:rPr>
        <w:t>سنن الله سبحانه وتعالى في الكون لا تتغير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 ما المؤمنين العطاشى ابتلوا بالنهر . ومنعوا من الشرب منه 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3EDF" w:rsidRPr="00113EDF" w:rsidRDefault="00113EDF" w:rsidP="00113ED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DF">
        <w:rPr>
          <w:rFonts w:ascii="Times New Roman" w:eastAsia="Times New Roman" w:hAnsi="Times New Roman" w:cs="Times New Roman"/>
          <w:sz w:val="24"/>
          <w:szCs w:val="24"/>
          <w:rtl/>
        </w:rPr>
        <w:t>وسبحان العزيز الحكيم</w:t>
      </w:r>
    </w:p>
    <w:p w:rsidR="00113EDF" w:rsidRDefault="00113EDF">
      <w:pPr>
        <w:rPr>
          <w:rFonts w:hint="cs"/>
          <w:rtl/>
          <w:lang w:bidi="ar-EG"/>
        </w:rPr>
      </w:pPr>
    </w:p>
    <w:p w:rsidR="00113EDF" w:rsidRDefault="00113EDF">
      <w:pPr>
        <w:rPr>
          <w:rFonts w:hint="cs"/>
          <w:rtl/>
          <w:lang w:bidi="ar-EG"/>
        </w:rPr>
      </w:pPr>
    </w:p>
    <w:p w:rsidR="00113EDF" w:rsidRDefault="00113EDF">
      <w:pPr>
        <w:rPr>
          <w:rFonts w:hint="cs"/>
          <w:lang w:bidi="ar-EG"/>
        </w:rPr>
      </w:pPr>
      <w:bookmarkStart w:id="0" w:name="_GoBack"/>
      <w:bookmarkEnd w:id="0"/>
    </w:p>
    <w:sectPr w:rsidR="00113ED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303"/>
    <w:rsid w:val="00113EDF"/>
    <w:rsid w:val="004E5303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1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5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8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5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5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0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28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33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10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33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89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04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1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82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1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07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48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7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2026-03-22T21:02:00Z</dcterms:created>
  <dcterms:modified xsi:type="dcterms:W3CDTF">2026-03-22T21:02:00Z</dcterms:modified>
</cp:coreProperties>
</file>