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DE76C3" w:rsidRDefault="00DE76C3">
      <w:pPr>
        <w:rPr>
          <w:rFonts w:hint="cs"/>
          <w:rtl/>
          <w:lang w:bidi="ar-EG"/>
        </w:rPr>
      </w:pP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إمبارح كنت في مطعم . وجنبنا واحد وواحدة قاعدين على ترابيزة قصاد بعض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شوية جات واحدة تانية . وقعدت جنب الراجل ده . وعدلت الكرسي ناحيته . وقعدت تتكلم معاه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للمدام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الأولى مراته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والتانية أخته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>قالت لي ليه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لها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شوفي الراحة اللي بتتكلم بيها التانية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عدلت الكرسي ناحيته وقاعدة غير مهندمة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بتبص في وشه بشكل مباشر وعينها في عينه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بتتصنع في حركاتها . بتشاور بإيديها عادي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>ف المدام قالت لي . وليه الزوجة ما بتعملش كده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لها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الحزازية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>الزوج . أو الزوجة . بيحسبوا كلامهم قبل ما يتكلموا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بيخافوا كلمة تتفهم غلط . كلمة تعمل زعل دلوقتي . كلمة تقلقل زعل قديم . كلمة تتمسك علينا في المستقبل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الأخ والأخت . ما فيش بينهم الحاجز ده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المدام قالت لي . تصدق فعلا . أنا ممكن أنا واخويا نشتم بعض بالهزار . نضرب بعض حتى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>ف . الرسالة من البوست ده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حاولوا قدر المستطاع تخففوا من الحواجز دي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>إنتا ك زوج . أو إنتي ك زوجة . ما تمسكوش لبعض ع الواحدة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القفش ده بيبني الحواجز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نرجع نستغرب لما نلاقي الجفاف والجفاء بين الزوجين . وهما السبب فيه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لما الزوجة تشتكي إن جوزها مش بيحكي لها عن شغله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>ما هو كل مرة جه يحكي لك طلعتيه غلطان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طلعتيه بيتكلم مع زميلته عشان بيفكر يتجوزها عليكي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طلعتيه كان واخد قرارات غلط في شغله . اللي انتي لا تفقهي فيه شيء أصلا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والزوج كذلك . ممكن يبني حواجز . لكن الستات أكتر في الحتة دي بسبب حساسيتهم الزايدة 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>ربنا سبحانه وتعالى وصف الزوجة ب ( الصاحبة</w:t>
      </w:r>
      <w:r w:rsidRPr="00DE76C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E76C3" w:rsidRPr="00DE76C3" w:rsidRDefault="00DE76C3" w:rsidP="00DE76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3">
        <w:rPr>
          <w:rFonts w:ascii="Times New Roman" w:eastAsia="Times New Roman" w:hAnsi="Times New Roman" w:cs="Times New Roman"/>
          <w:sz w:val="24"/>
          <w:szCs w:val="24"/>
          <w:rtl/>
        </w:rPr>
        <w:t>ف ليت الناس يحققون هذا الوصف</w:t>
      </w:r>
    </w:p>
    <w:p w:rsidR="00DE76C3" w:rsidRDefault="00DE76C3">
      <w:pPr>
        <w:rPr>
          <w:rFonts w:hint="cs"/>
          <w:rtl/>
          <w:lang w:bidi="ar-EG"/>
        </w:rPr>
      </w:pPr>
    </w:p>
    <w:p w:rsidR="00DE76C3" w:rsidRDefault="00DE76C3">
      <w:pPr>
        <w:rPr>
          <w:rFonts w:hint="cs"/>
          <w:rtl/>
          <w:lang w:bidi="ar-EG"/>
        </w:rPr>
      </w:pPr>
    </w:p>
    <w:p w:rsidR="00DE76C3" w:rsidRDefault="00DE76C3">
      <w:pPr>
        <w:rPr>
          <w:rFonts w:hint="cs"/>
          <w:lang w:bidi="ar-EG"/>
        </w:rPr>
      </w:pPr>
      <w:bookmarkStart w:id="0" w:name="_GoBack"/>
      <w:bookmarkEnd w:id="0"/>
    </w:p>
    <w:sectPr w:rsidR="00DE76C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831"/>
    <w:rsid w:val="00763831"/>
    <w:rsid w:val="00DE76C3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16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0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6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6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8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97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57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04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93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29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31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86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86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11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91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33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45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48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3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88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29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47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51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05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2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4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93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87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5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72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69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27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89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97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76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57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46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39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40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3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67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70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01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36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48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54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53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10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22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16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2026-06-27T19:13:00Z</dcterms:created>
  <dcterms:modified xsi:type="dcterms:W3CDTF">2026-06-27T19:14:00Z</dcterms:modified>
</cp:coreProperties>
</file>