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tl/>
          <w:lang w:bidi="ar-EG"/>
        </w:rPr>
      </w:pPr>
    </w:p>
    <w:p w:rsidR="00A97B07" w:rsidRDefault="00A97B07">
      <w:pPr>
        <w:rPr>
          <w:rtl/>
          <w:lang w:bidi="ar-EG"/>
        </w:rPr>
      </w:pP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بمناسبة استشهاد البعض بحديث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كان الرسول صلي الله عليه وسلم في مهنة أهله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وبناءا عليه بيطلبوا من الرجالة يغسلوا الصحون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فخلاصة الموضوع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ان الرسول صلي الله عليه وسلم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قسم الخدمة بين سيدنا علي والسيدة فاطمة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لخدمة ظاهرة وخدمة باطنة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الرجل مسؤول عن الخدمة الظاهرة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يعني الشغل خارج البيت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والزوجة مسؤولة عن الخدمة الباطنة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مهام البيت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فالراجل يشوف شغله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والست تشوف شغلها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خلصانة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كون بقي بعض الرجال تنازلوا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وسمحوا لزوجاتهم بالعمل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فده يعمل خلل في العلاقة بينهم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بس بينهم هما وبس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يعني الخلل ده يكون في بيت حضرتك فقط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لكن ما تحاولش تنقله للبيوت الاخري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الملتزمة بان الرجل يعمل خارج المنزل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والمرأة تعمل داخله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أما لو كنت فاكر انك لما بتقول كده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هتجمع لايكات من الستات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فانتا واهم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ولا تدرك طبيعة النفس البشرية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رد الفعل الطبيعي من الستات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هيكون انهم يطالبوك بغسيل الهدوم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ثم تسييق الشقة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الطبيخ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الحمل والرضاعة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الرسول صلى الله عليه وسلم كان في مهنة أهله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حاجة متاح ليه يعملها بيعملها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لكن ما فيش في السنة ما يفيد انه عليه الصلاة والسلام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كان بيطبخ أو بيغسل الصحون أو بيغسل الهدوم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الوارد في السنة هو عشرات المواقف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اللي الرسول صلي الله عليه وسلم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كان يدخل بيته يطلب الطعام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حدش قال إنه كان بيدخل يطبخ لنفسه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كما ورد حديث غسيل السيدة عائشة لملابس الرسول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 xml:space="preserve">صلي الله عليه وسلم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وسياسة السيدة أسماء لفرس سيدنا الزبير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يعني كانت بتخدمه وتخدم فرسه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وعجين السيدة فاطمة لسيدنا علي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ولما اشتكت للرسول صلي الله عليه وسلم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لم يطلب من سيدنا علي أن يعجن لها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بل اوصاها بالاذكار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واستمرت السيدة فاطمة تعجن لزوجها سيدنا علي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الستات ما عندهمش مشكلة مع شغل البيت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خليك انتا بس راجل مكتمل الرجولة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وهتلاقيها هيا ست مكتملة الستوتة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يعني اكفل بيتك كويس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واعمل المطلوب منك كراجل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من نصح وحماية وانفاق واحتواء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هتلاقي الست رجعت لفطرتها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وتقبلت شغل البيت عادي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بل هتكون سعيدة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لكن انتا لو مهزوز الرجولة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فالست هتتمرد عليك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هيا مش بتتمرد علي شغل البيت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لأن ده أساسا من فطرتها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لكن الخلل في فطرتك انتا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بيؤدي لخلل في فطرتها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فبقدر ما تتهاون انتا في رجولتك</w:t>
      </w:r>
    </w:p>
    <w:p w:rsidR="00A97B07" w:rsidRPr="00A97B07" w:rsidRDefault="00A97B07" w:rsidP="00A97B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7">
        <w:rPr>
          <w:rFonts w:ascii="Times New Roman" w:eastAsia="Times New Roman" w:hAnsi="Times New Roman" w:cs="Times New Roman"/>
          <w:sz w:val="24"/>
          <w:szCs w:val="24"/>
          <w:rtl/>
        </w:rPr>
        <w:t>هتلاقيها بتطالب بجزء من هذه الرجولة لنفسها</w:t>
      </w:r>
    </w:p>
    <w:p w:rsidR="00A97B07" w:rsidRDefault="00A97B07">
      <w:pPr>
        <w:pBdr>
          <w:bottom w:val="single" w:sz="6" w:space="1" w:color="auto"/>
        </w:pBdr>
        <w:rPr>
          <w:rtl/>
          <w:lang w:bidi="ar-EG"/>
        </w:rPr>
      </w:pPr>
    </w:p>
    <w:p w:rsidR="00692627" w:rsidRDefault="00692627">
      <w:pPr>
        <w:rPr>
          <w:rFonts w:hint="cs"/>
          <w:rtl/>
          <w:lang w:bidi="ar-EG"/>
        </w:rPr>
      </w:pP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من فترة كتبت مقال شديد اللهجة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باشتم فيه واحد كان بيدعو الرجال إنّهم يغسلوا الصحون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طبعا انبري البعض بيدافعوا عن غسيل الصحون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مستشهدين بحديث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إنّ الرسول صلّي الله عليه وسلّم كان في مهنة أهله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مش عارف بصراحة إيه العلاقة بين الحديث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وبين إنّك تطبخ أو تغسل الصحون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ما حدّش منهم يعني جاب حديث قال فيه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إنّ الرسول صلّي الله عليه وسلّم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كان بيطبخ لأهله أو بيغسل لهم الصحون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حاشاه عليه الصلاة والسلام أن يفعل ذلك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بل كان يخدم نفسه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يخصف نعله ويحلب شاته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يخدم نفسه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والرجل لو هيخدم أهله فبتكون في الخدمة الظاهرة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يعني الخدمة خارج المنزل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يعني لو راح اشتري لها خضار من السوق فده عظيم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لو راح يغيّر لها الأنبوبة فده عظيم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لو طلع البلكونة ينشر الهدوم فده عظيم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لأنّ كلّ ده يصبّ في فكرة حفظ الأهل وسترهنّ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مش ده موضوعنا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موضوعنا الحاليّ هو بيان ليه أنا احتدّيت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علي الداعي لهذه الخيابة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بسّ قبل ما أوضّح السبب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خلّينا نفترض إنّها مش خيابة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يعني خلّينا نفترض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إنّ الراجل اللي بيطبخ لمراته ده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بيطبّق حذافير الشرع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هقول لك بردو كنت هانتقده بشدّة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69262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بالظبط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هنا نوصل لنقطة الموضوع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نقطة الموضوع يا مولانا هي فقه الواقع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تخيّل حضرتك دخلت بلد الحاكم فيها ظالم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فوقفت في أهل هذه البلد خطيبا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تحدّثهم عن حكم طاعة وليّ الأمر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إنتا هنا إيه ؟</w:t>
      </w:r>
      <w:r w:rsidRPr="0069262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إنتا هنا بتبلّغ شرع ربّنا للناس ؟</w:t>
      </w:r>
      <w:r w:rsidRPr="0069262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لا أبدا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إنتا هنا بتعين الظالم علي المظلوم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تخيّل إنّ فيه حدّ سارق ناس والناس هاجت عليه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قمت إنتا قمت فيهم خطيبا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تحدّثهم عن الرضا بقضاء الله وقدره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وتخبرهم بأنّ الله سبحانه وتعالي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أخبرنا في كتابه العزيز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أنّنا سنبتلي في أموالنا وأنفسنا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يا حلاوتك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إنتا كده بتنصر القرآن والسنّة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وبتدعو الناس للحقّ ؟</w:t>
      </w:r>
      <w:r w:rsidRPr="0069262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لا يا حلو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إنتا هنا بتدعو الناس إنّهم يتسرقوا من سكات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اتسرقوا بتقوي كده عشان ربّنا يبارك لكوا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زيّ ما كنت بتدعو الناس في المثال السابق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إنّهم يتضربوا من غير غاغة بقي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نتضرب من غير غاغة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عشان نبقي حلوين وندخل الجنّة يا جماعة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تخيّل إنّك في بلد الناس فيه ماشية بالربا والرشوة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فوقفت فيهم خطيبا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تحدّثهم عن الفروق بين أنواع الربا المختلفة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ومين قال إنّ النوع الفلاني ما يعتبرش ربا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ومين قال إنّ الرشوة في الحالة الفلانيّة تجوز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وذنبها علي المرتشي مش الراشي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حلاوتك يا جمالك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إنتا كده معتبر نفسك بتنشر شرع ربّنا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وبتعلّم الناس فقه دينهم ؟</w:t>
      </w:r>
      <w:r w:rsidRPr="0069262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لا يا سكّر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إنتا كده بتعلّم الناس يرابوا أكتر ويرتشوا أكتر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لمّا تكون في زمن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النساء فيه بتستأسد علي الشرع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وعاوزة تتمرّد وتتنمرد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قوم تطلع إنتا بسلامتك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تكلّم الناس عن إنّ الرسول صلّي الله عليه وسلّم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كان في مهنة أهله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إنتا كده بتعلّم الناس الدين ؟</w:t>
      </w:r>
      <w:r w:rsidRPr="0069262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92627" w:rsidRPr="00692627" w:rsidRDefault="00692627" w:rsidP="006926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627">
        <w:rPr>
          <w:rFonts w:ascii="Times New Roman" w:eastAsia="Times New Roman" w:hAnsi="Times New Roman" w:cs="Times New Roman"/>
          <w:sz w:val="24"/>
          <w:szCs w:val="24"/>
          <w:rtl/>
        </w:rPr>
        <w:t>ولا بتعلّمهم إيه بالظبط ؟</w:t>
      </w:r>
      <w:r w:rsidRPr="00692627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692627" w:rsidRDefault="00692627">
      <w:pPr>
        <w:rPr>
          <w:rFonts w:hint="cs"/>
          <w:rtl/>
          <w:lang w:bidi="ar-EG"/>
        </w:rPr>
      </w:pPr>
    </w:p>
    <w:p w:rsidR="00692627" w:rsidRDefault="00692627">
      <w:pPr>
        <w:rPr>
          <w:rFonts w:hint="cs"/>
          <w:rtl/>
          <w:lang w:bidi="ar-EG"/>
        </w:rPr>
      </w:pPr>
    </w:p>
    <w:p w:rsidR="00692627" w:rsidRDefault="00692627">
      <w:pPr>
        <w:rPr>
          <w:rtl/>
          <w:lang w:bidi="ar-EG"/>
        </w:rPr>
      </w:pPr>
      <w:bookmarkStart w:id="0" w:name="_GoBack"/>
      <w:bookmarkEnd w:id="0"/>
    </w:p>
    <w:p w:rsidR="00A97B07" w:rsidRPr="00A97B07" w:rsidRDefault="00A97B07">
      <w:pPr>
        <w:rPr>
          <w:lang w:bidi="ar-EG"/>
        </w:rPr>
      </w:pPr>
    </w:p>
    <w:sectPr w:rsidR="00A97B07" w:rsidRPr="00A97B0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232"/>
    <w:rsid w:val="00692627"/>
    <w:rsid w:val="006D5232"/>
    <w:rsid w:val="0085056F"/>
    <w:rsid w:val="00A97B0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5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3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5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56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0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69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25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47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11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11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53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78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54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8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91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3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86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30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5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16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0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16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93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97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98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74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83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8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9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82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90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20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14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14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18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48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9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8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70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95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30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29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50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45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8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1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05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7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44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62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48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39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88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1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45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20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52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6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6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0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5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67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57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16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05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42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97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57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44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0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02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77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20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17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56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49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82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39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46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22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9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65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83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81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80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8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5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9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3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1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2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93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86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14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3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92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28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99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57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28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78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70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1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02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55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77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48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86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94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22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62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0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4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33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87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89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72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14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13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39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59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25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29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29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16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66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43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03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76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78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01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45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84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57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25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4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59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26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66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29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4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10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88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20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73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15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7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1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6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1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51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37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00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79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76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41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40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52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29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02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19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14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96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70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95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96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3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2026-06-26T12:47:00Z</dcterms:created>
  <dcterms:modified xsi:type="dcterms:W3CDTF">2026-06-26T12:51:00Z</dcterms:modified>
</cp:coreProperties>
</file>