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914BB7" w:rsidRDefault="00914BB7">
      <w:pPr>
        <w:rPr>
          <w:rFonts w:hint="cs"/>
          <w:rtl/>
          <w:lang w:bidi="ar-EG"/>
        </w:rPr>
      </w:pP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في زيارات لمصانع النهارده عشان اشتري منهم بعض المنتجات لشركة التغليف إن شاء الله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المصنع الأول مصاريفه الثابتة قليلة ( يعني ما فيش مبالغة في العمالة إلخ . هوا صاحب المصنع واتنين عمال . والموضوع مش محتاج اكتر من كده فعلا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خدنا من ده سعر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رحنا مصنع تاني . تكاليفه الثابتة مبالغ فيها . ف قلت للي معايا . إحنا هندفع تمن البهرجة دي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يعني المنتج هيبقى أغلى من المصنع السابق بسبب إن المصنع التاني تكاليفه أعلى . لإن تكاليفه الثابتة عالية . بينما الموضوع محتاج الاتنين عمال فقط . ومدير ومكتب إداري . أنا ليه أشيل تكلفة عشرين عامل غير مباشرين في المصنع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كده من على الباب . مع ظهور لفكرة إننا ممكن ما ندخلش أصلا . الجواب باين من عنوانه يعني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لكن دخلنا . وطلع المنتج بنفس السعر تقريبا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وهنا نعيد ونكرر ونؤكد على القاعدة التخينة في البيزنس اللي بتقول ( لا تفترض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ليه تفترض قبل ما تدخل مصنع . إن أسعار المصنع ده هتكون غالية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تعمل الإكسرسايس بتاعك كامل وتشوف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أنا ضد فكرة ( الجواب بيبان من عنوانه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كده رحنا لمصنع تالت . تكاليفه الثابتة عالية بردو . وسعر منتجه عالي بردو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أقصد إن النظرية اللي افترضتها في المثال السابق موجودة بالفعل . لكن لا تفترض إنها عامة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الأول والتاني سعرهم متقارب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هتشتري من مين ؟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الأول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فاكر يا حسبو لما كلمتك عن النظرية التخينة في البيزنس اللي اسمها ( تجربة العميل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في المصنع الأول . صاحب المصنع استقبلني ع الباب . وكلامي كله كان مع صاحب المصنع مباشرة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المصنع التاني . الأمن وصلني لمكتب موظف . والموظف ده استدعى موظف تاني يكلمني عن المنتج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تجربة العميل طويلة ومعقدة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لو اشتريت من التاني . أبقى بسلم نفسي باختياري لتجربة صعبة . ما ارجعش ازعل لما التجربة دي تتعبني بعدين في روتين وتحكمات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اللي بيقول إن كلام البيزنس هو كلام نظري . هو في الحقيقة لا يعرف عملي ولا نظري . هوا بيريح ضميره اللي بيأنبه لإنه ما بيذاكرش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 xml:space="preserve">ذكرنا هنا موضوعين من صميم الكلام النظري . وشفنا تطبيقهم على الأرض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  <w:rtl/>
        </w:rPr>
        <w:t>فين الفاصل بقى بين النظري والعملي ؟</w:t>
      </w:r>
      <w:r w:rsidRPr="00914BB7">
        <w:rPr>
          <w:rFonts w:ascii="Times New Roman" w:eastAsia="Times New Roman" w:hAnsi="Times New Roman" w:cs="Times New Roman"/>
          <w:sz w:val="24"/>
          <w:szCs w:val="24"/>
        </w:rPr>
        <w:t xml:space="preserve">!! 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B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BB7" w:rsidRPr="00914BB7" w:rsidRDefault="00914BB7" w:rsidP="00914B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14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14B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914BB7" w:rsidRDefault="00914BB7">
      <w:pPr>
        <w:rPr>
          <w:rFonts w:hint="cs"/>
          <w:rtl/>
          <w:lang w:bidi="ar-EG"/>
        </w:rPr>
      </w:pPr>
    </w:p>
    <w:p w:rsidR="00914BB7" w:rsidRDefault="00914BB7">
      <w:pPr>
        <w:rPr>
          <w:rFonts w:hint="cs"/>
          <w:rtl/>
          <w:lang w:bidi="ar-EG"/>
        </w:rPr>
      </w:pPr>
    </w:p>
    <w:p w:rsidR="00914BB7" w:rsidRDefault="00914BB7">
      <w:pPr>
        <w:rPr>
          <w:rtl/>
          <w:lang w:bidi="ar-EG"/>
        </w:rPr>
      </w:pPr>
      <w:bookmarkStart w:id="0" w:name="_GoBack"/>
      <w:bookmarkEnd w:id="0"/>
    </w:p>
    <w:p w:rsidR="00EE6EBD" w:rsidRDefault="00EE6EBD">
      <w:pPr>
        <w:rPr>
          <w:rtl/>
          <w:lang w:bidi="ar-EG"/>
        </w:rPr>
      </w:pPr>
    </w:p>
    <w:p w:rsidR="00EE6EBD" w:rsidRDefault="00EE6EBD">
      <w:pPr>
        <w:rPr>
          <w:lang w:bidi="ar-EG"/>
        </w:rPr>
      </w:pPr>
    </w:p>
    <w:sectPr w:rsidR="00EE6EB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3B1"/>
    <w:rsid w:val="007773B1"/>
    <w:rsid w:val="00914BB7"/>
    <w:rsid w:val="00B82D9F"/>
    <w:rsid w:val="00EE6EB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14BB7"/>
  </w:style>
  <w:style w:type="character" w:styleId="Hyperlink">
    <w:name w:val="Hyperlink"/>
    <w:basedOn w:val="DefaultParagraphFont"/>
    <w:uiPriority w:val="99"/>
    <w:semiHidden/>
    <w:unhideWhenUsed/>
    <w:rsid w:val="00914BB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14BB7"/>
  </w:style>
  <w:style w:type="character" w:styleId="Hyperlink">
    <w:name w:val="Hyperlink"/>
    <w:basedOn w:val="DefaultParagraphFont"/>
    <w:uiPriority w:val="99"/>
    <w:semiHidden/>
    <w:unhideWhenUsed/>
    <w:rsid w:val="00914B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0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4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1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9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63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36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5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1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49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2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10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93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2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29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15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45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07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2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22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468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61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6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86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5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31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0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99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85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79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96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86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1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8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9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46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2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82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4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05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77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4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82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4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8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01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0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0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84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9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86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aC8htY6F5hIR_lTmf_6qCQjaPYOhFyT9aX13VntYIw2qTDzf9eAhnCp-ak7dwUP3U7BYhF0m9PAt6Pe0yHLtrXDIGdM7NYNhgBT2WT6uG2Q-ZgWflQA2Mo8WYpXQhijtVCx9oAR2eAYo35S3XJmXw9FY-ofgHHE5WXuDM4YPFWgIjGQJxfxBsTwbEW1x4PY24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2026-03-22T20:09:00Z</dcterms:created>
  <dcterms:modified xsi:type="dcterms:W3CDTF">2026-03-22T20:11:00Z</dcterms:modified>
</cp:coreProperties>
</file>