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sz w:val="48"/>
          <w:szCs w:val="48"/>
          <w:rtl w:val="0"/>
        </w:rPr>
        <w:t xml:space="preserve">Erik </w:t>
      </w:r>
      <w:r w:rsidDel="00000000" w:rsidR="00000000" w:rsidRPr="00000000">
        <w:rPr>
          <w:sz w:val="48"/>
          <w:szCs w:val="48"/>
          <w:rtl w:val="0"/>
        </w:rPr>
        <w:t xml:space="preserve">Hirsch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Apple Valley, CA 92308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Phone: 760 420-4308 | Email: ehirsch760@gmail.com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LinkedIn: </w:t>
      </w:r>
      <w:hyperlink r:id="rId6">
        <w:r w:rsidDel="00000000" w:rsidR="00000000" w:rsidRPr="00000000">
          <w:rPr>
            <w:rtl w:val="0"/>
          </w:rPr>
          <w:t xml:space="preserve">linkedin.com/in/e-hirsch</w:t>
        </w:r>
      </w:hyperlink>
      <w:r w:rsidDel="00000000" w:rsidR="00000000" w:rsidRPr="00000000">
        <w:rPr>
          <w:rtl w:val="0"/>
        </w:rPr>
        <w:t xml:space="preserve"> | GitHub: </w:t>
      </w:r>
      <w:hyperlink r:id="rId7">
        <w:r w:rsidDel="00000000" w:rsidR="00000000" w:rsidRPr="00000000">
          <w:rPr>
            <w:rtl w:val="0"/>
          </w:rPr>
          <w:t xml:space="preserve">github.com/eh4git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 Portfolio: erik-hirsch.com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Summary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  <w:t xml:space="preserve">Full Stack Web Developer with previous management experience and a passion for problem solving and collaboration. Effectively communicates with others to streamline the development cycle to produce polished applications. Known by peers for having a strong work ethic and being determined to produce the highest quality results possible. 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Skills</w:t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Languages: </w:t>
      </w:r>
      <w:r w:rsidDel="00000000" w:rsidR="00000000" w:rsidRPr="00000000">
        <w:rPr>
          <w:rtl w:val="0"/>
        </w:rPr>
        <w:t xml:space="preserve">HTML5, CSS3, JavaScript, ES6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Node, React, React Native, Redux, MySQL, Sequelize, MongoDB, Mongoose, Express, jQuery, BootStrap, Semantic, Materialize, Handlebars.js, Ajax, Sass, AWS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Projects</w:t>
      </w:r>
    </w:p>
    <w:p w:rsidR="00000000" w:rsidDel="00000000" w:rsidP="00000000" w:rsidRDefault="00000000" w:rsidRPr="00000000" w14:paraId="0000000F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Along With 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- January 2021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  <w:t xml:space="preserve">Coming soon to the Google Play Store</w:t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  <w:t xml:space="preserve">Digital book companion enhances readers' experience through audio that accompanies the text.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Mobile application built with React Native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Users are authenticated using Firebase Authentication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Global state is managed by Redux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User information and personal settings are stored in Firebase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Key Role(s):</w:t>
      </w:r>
      <w:r w:rsidDel="00000000" w:rsidR="00000000" w:rsidRPr="00000000">
        <w:rPr>
          <w:rtl w:val="0"/>
        </w:rPr>
        <w:t xml:space="preserve"> This project has open roles allowing for work on all areas of the application.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Technologies</w:t>
      </w:r>
      <w:r w:rsidDel="00000000" w:rsidR="00000000" w:rsidRPr="00000000">
        <w:rPr>
          <w:rtl w:val="0"/>
        </w:rPr>
        <w:t xml:space="preserve">: React Native, CSS, JavaScript, Firebase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Once Upon An Adventure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- July 2020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  <w:t xml:space="preserve">www.onceuaa.com | </w:t>
      </w:r>
      <w:r w:rsidDel="00000000" w:rsidR="00000000" w:rsidRPr="00000000">
        <w:rPr>
          <w:rtl w:val="0"/>
        </w:rPr>
        <w:t xml:space="preserve">github.com/eh4git/once-upon-an-adventure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  <w:t xml:space="preserve">A collection of educational mini games within an RPG style browser game.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JavaScript and canvas html elements utilized in the creation of educational mini games.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Integrates MongoDB to provide data persistence.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React for the front end UI incorporating hooks and Redux to manage state. 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 and Express used to create back end logic that handles Ajax requests.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Secured user accounts implement bcrypt to hash and salt passwords.</w:t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Key Role(s):</w:t>
      </w:r>
      <w:r w:rsidDel="00000000" w:rsidR="00000000" w:rsidRPr="00000000">
        <w:rPr>
          <w:rtl w:val="0"/>
        </w:rPr>
        <w:t xml:space="preserve"> Animation of sprites, music, and sound effects </w:t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JavaScript, HTML5, CSS3, Howler, Ajax, MongoDB, Express, React, Node, Redux</w:t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Story Time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- June 2020</w:t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  <w:t xml:space="preserve">github.com/eh4git/StoryTime | fathomless-waters-70908.herokuapp.com</w:t>
      </w:r>
    </w:p>
    <w:p w:rsidR="00000000" w:rsidDel="00000000" w:rsidP="00000000" w:rsidRDefault="00000000" w:rsidRPr="00000000" w14:paraId="00000026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Personalized children's story generator.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Responsive Bootstrap UI allows users to easily navigate while using the application.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Developed front end logic using jQuery.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Integrates MongoDB to provide data persistence.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Node and Express used to create back end logic that handles requests.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Secured user accounts implement bcrypt to hash and salt passwords.</w:t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Key Role(s):</w:t>
      </w:r>
      <w:r w:rsidDel="00000000" w:rsidR="00000000" w:rsidRPr="00000000">
        <w:rPr>
          <w:rtl w:val="0"/>
        </w:rPr>
        <w:t xml:space="preserve"> HTML, JavaScript, Front end logic</w:t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JavaScript, HTML5, CSS3,  jQuery, Ajax, MongoDB, Express, Node</w:t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Freelance Developer</w:t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2020 - Present</w:t>
      </w:r>
    </w:p>
    <w:p w:rsidR="00000000" w:rsidDel="00000000" w:rsidP="00000000" w:rsidRDefault="00000000" w:rsidRPr="00000000" w14:paraId="00000032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Third Project Development</w:t>
        <w:tab/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CA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full stack web and mobile applications to client's request.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 with client’s to determine the best course of action for their application.</w:t>
      </w:r>
    </w:p>
    <w:p w:rsidR="00000000" w:rsidDel="00000000" w:rsidP="00000000" w:rsidRDefault="00000000" w:rsidRPr="00000000" w14:paraId="00000035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Enumerator</w:t>
        <w:tab/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2020 - 2020</w:t>
      </w:r>
    </w:p>
    <w:p w:rsidR="00000000" w:rsidDel="00000000" w:rsidP="00000000" w:rsidRDefault="00000000" w:rsidRPr="00000000" w14:paraId="00000037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US Department of Commerce - Bureau Of Census </w:t>
      </w:r>
      <w:r w:rsidDel="00000000" w:rsidR="00000000" w:rsidRPr="00000000">
        <w:rPr>
          <w:rtl w:val="0"/>
        </w:rPr>
        <w:tab/>
        <w:tab/>
        <w:tab/>
        <w:tab/>
        <w:t xml:space="preserve">Victorville, CA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Strong communication skills used to engage and connect with the public.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Work 100% independently to complete daily tasks.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B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Delivery Driver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2019 - 2020</w:t>
      </w:r>
    </w:p>
    <w:p w:rsidR="00000000" w:rsidDel="00000000" w:rsidP="00000000" w:rsidRDefault="00000000" w:rsidRPr="00000000" w14:paraId="0000003C">
      <w:pPr>
        <w:spacing w:line="240" w:lineRule="auto"/>
        <w:rPr>
          <w:highlight w:val="red"/>
        </w:rPr>
      </w:pPr>
      <w:r w:rsidDel="00000000" w:rsidR="00000000" w:rsidRPr="00000000">
        <w:rPr>
          <w:b w:val="1"/>
          <w:rtl w:val="0"/>
        </w:rPr>
        <w:t xml:space="preserve">United Parcel Service 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Victorville,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Recognized for strong work ethic.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Awarded by management for achieving highest performance on multiple occasions.</w:t>
        <w:tab/>
        <w:tab/>
        <w:tab/>
        <w:tab/>
        <w:tab/>
      </w:r>
    </w:p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Project Manager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2015 - 2019</w:t>
      </w:r>
    </w:p>
    <w:p w:rsidR="00000000" w:rsidDel="00000000" w:rsidP="00000000" w:rsidRDefault="00000000" w:rsidRPr="00000000" w14:paraId="00000040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Rick Kittson Hardwood Flooring</w:t>
      </w:r>
      <w:r w:rsidDel="00000000" w:rsidR="00000000" w:rsidRPr="00000000">
        <w:rPr>
          <w:rtl w:val="0"/>
        </w:rPr>
        <w:t xml:space="preserve"> </w:t>
        <w:tab/>
        <w:tab/>
        <w:tab/>
        <w:tab/>
        <w:tab/>
        <w:tab/>
        <w:tab/>
        <w:t xml:space="preserve">Irvine, CA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Supervised a small team to maintain quality and to complete projects in a timely manner. 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Recognized for strong work ethic.</w:t>
      </w:r>
    </w:p>
    <w:p w:rsidR="00000000" w:rsidDel="00000000" w:rsidP="00000000" w:rsidRDefault="00000000" w:rsidRPr="00000000" w14:paraId="00000043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4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Cooling Operator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2017 - 2018</w:t>
      </w:r>
    </w:p>
    <w:p w:rsidR="00000000" w:rsidDel="00000000" w:rsidP="00000000" w:rsidRDefault="00000000" w:rsidRPr="00000000" w14:paraId="00000045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Golden Island</w:t>
      </w:r>
      <w:r w:rsidDel="00000000" w:rsidR="00000000" w:rsidRPr="00000000">
        <w:rPr>
          <w:rtl w:val="0"/>
        </w:rPr>
        <w:tab/>
        <w:t xml:space="preserve"> </w:t>
        <w:tab/>
        <w:tab/>
        <w:tab/>
        <w:tab/>
        <w:tab/>
        <w:tab/>
        <w:t xml:space="preserve">   Rancho Cucamonga, CA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Reduced labor costs by 50% through assisting in the implementation of new cooling systems and procedures.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Attained recognition for excellent attendance record.</w:t>
      </w:r>
    </w:p>
    <w:p w:rsidR="00000000" w:rsidDel="00000000" w:rsidP="00000000" w:rsidRDefault="00000000" w:rsidRPr="00000000" w14:paraId="0000004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4A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UCLA Extension</w:t>
      </w:r>
      <w:r w:rsidDel="00000000" w:rsidR="00000000" w:rsidRPr="00000000">
        <w:rPr>
          <w:rtl w:val="0"/>
        </w:rPr>
        <w:t xml:space="preserve"> - Los Angeles, CA</w:t>
      </w:r>
    </w:p>
    <w:p w:rsidR="00000000" w:rsidDel="00000000" w:rsidP="00000000" w:rsidRDefault="00000000" w:rsidRPr="00000000" w14:paraId="0000004B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Full Stack Web Development - Certificate</w:t>
        <w:tab/>
      </w:r>
      <w:r w:rsidDel="00000000" w:rsidR="00000000" w:rsidRPr="00000000">
        <w:rPr>
          <w:rtl w:val="0"/>
        </w:rPr>
        <w:tab/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4C">
      <w:pPr>
        <w:spacing w:line="240" w:lineRule="auto"/>
        <w:rPr/>
      </w:pPr>
      <w:r w:rsidDel="00000000" w:rsidR="00000000" w:rsidRPr="00000000">
        <w:rPr>
          <w:rtl w:val="0"/>
        </w:rPr>
        <w:t xml:space="preserve">A 12-week intensive program focused on gaining technical programming skills in HTML5, CSS3, JavaScript, jQuery, Bootstrap, Node Js, MySQL, MongoDB, Express, Handelbars.js &amp; React. </w:t>
      </w:r>
    </w:p>
    <w:p w:rsidR="00000000" w:rsidDel="00000000" w:rsidP="00000000" w:rsidRDefault="00000000" w:rsidRPr="00000000" w14:paraId="0000004D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Victor Valley College</w:t>
      </w:r>
      <w:r w:rsidDel="00000000" w:rsidR="00000000" w:rsidRPr="00000000">
        <w:rPr>
          <w:rtl w:val="0"/>
        </w:rPr>
        <w:t xml:space="preserve"> - Victorville, CA</w:t>
      </w:r>
    </w:p>
    <w:p w:rsidR="00000000" w:rsidDel="00000000" w:rsidP="00000000" w:rsidRDefault="00000000" w:rsidRPr="00000000" w14:paraId="0000004F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Management Certificate of Completion -  Certificate</w:t>
      </w:r>
    </w:p>
    <w:p w:rsidR="00000000" w:rsidDel="00000000" w:rsidP="00000000" w:rsidRDefault="00000000" w:rsidRPr="00000000" w14:paraId="00000050">
      <w:pPr>
        <w:spacing w:line="240" w:lineRule="auto"/>
        <w:rPr/>
      </w:pPr>
      <w:r w:rsidDel="00000000" w:rsidR="00000000" w:rsidRPr="00000000">
        <w:rPr>
          <w:rtl w:val="0"/>
        </w:rPr>
        <w:t xml:space="preserve">31 Unit program that teaches the skills that are required for management. Courses included Accounting, Economics, Computer Literacy, Human Resource Management, Legal Environment of Business, Business Math, and Business Communications.</w:t>
      </w:r>
    </w:p>
    <w:p w:rsidR="00000000" w:rsidDel="00000000" w:rsidP="00000000" w:rsidRDefault="00000000" w:rsidRPr="00000000" w14:paraId="0000005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Courses</w:t>
      </w:r>
    </w:p>
    <w:p w:rsidR="00000000" w:rsidDel="00000000" w:rsidP="00000000" w:rsidRDefault="00000000" w:rsidRPr="00000000" w14:paraId="0000005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Scrimba</w:t>
      </w:r>
    </w:p>
    <w:p w:rsidR="00000000" w:rsidDel="00000000" w:rsidP="00000000" w:rsidRDefault="00000000" w:rsidRPr="00000000" w14:paraId="00000054">
      <w:pPr>
        <w:spacing w:line="240" w:lineRule="auto"/>
        <w:rPr/>
      </w:pPr>
      <w:r w:rsidDel="00000000" w:rsidR="00000000" w:rsidRPr="00000000">
        <w:rPr>
          <w:rtl w:val="0"/>
        </w:rPr>
        <w:t xml:space="preserve">The React Boot Camp - August 2020, Tricky Parts of JavaScript - September 2020, Learn Regular Expressions - September 2020</w:t>
      </w:r>
    </w:p>
    <w:p w:rsidR="00000000" w:rsidDel="00000000" w:rsidP="00000000" w:rsidRDefault="00000000" w:rsidRPr="00000000" w14:paraId="0000005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Amazon Web Services</w:t>
      </w:r>
    </w:p>
    <w:p w:rsidR="00000000" w:rsidDel="00000000" w:rsidP="00000000" w:rsidRDefault="00000000" w:rsidRPr="00000000" w14:paraId="00000057">
      <w:pPr>
        <w:spacing w:line="240" w:lineRule="auto"/>
        <w:rPr/>
      </w:pPr>
      <w:r w:rsidDel="00000000" w:rsidR="00000000" w:rsidRPr="00000000">
        <w:rPr>
          <w:rtl w:val="0"/>
        </w:rPr>
        <w:t xml:space="preserve">AWS Cloud Practitioner Essentials, Introduction to AWS Storage Gateway, Introduction to Amazon Simple Storage Service (S3), Amazon Simple Storage Service - Closer look - Part 1&amp;2, AWS Storage Offerings</w:t>
      </w:r>
    </w:p>
    <w:sectPr>
      <w:pgSz w:h="15840" w:w="12240" w:orient="portrait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e-hirsch/" TargetMode="External"/><Relationship Id="rId7" Type="http://schemas.openxmlformats.org/officeDocument/2006/relationships/hyperlink" Target="https://github.com/eh4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