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1"/>
        <w:rPr>
          <w:rFonts w:ascii="Times New Roman" w:hAnsi="Times New Roman" w:eastAsia="Times New Roman" w:cs="Times New Roman"/>
          <w:b/>
          <w:bCs/>
          <w:sz w:val="36"/>
          <w:szCs w:val="36"/>
        </w:rPr>
      </w:pPr>
      <w:bookmarkStart w:id="0" w:name="_GoBack"/>
      <w:bookmarkEnd w:id="0"/>
      <w:r>
        <w:rPr>
          <w:rFonts w:ascii="Times New Roman" w:hAnsi="Times New Roman" w:eastAsia="Times New Roman" w:cs="Times New Roman"/>
          <w:b/>
          <w:bCs/>
          <w:sz w:val="36"/>
          <w:szCs w:val="36"/>
        </w:rPr>
        <w:t>LAB 9.1</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this lab you will perform advanced hacking techniques hunting at the endpoint level. Specifically, you will learn how to hunt for:</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AMSI bypasses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Parent PID spoofing</w:t>
      </w:r>
      <w:r>
        <w:rPr>
          <w:rFonts w:ascii="Times New Roman" w:hAnsi="Times New Roman" w:eastAsia="Times New Roman" w:cs="Times New Roman"/>
          <w:sz w:val="24"/>
          <w:szCs w:val="24"/>
        </w:rPr>
        <w:t xml:space="preserve"> and</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Reflective DLL injection</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.Net malware</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to increase familiarity with some commonly used and advanced hacking techniques.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learn how to utilize available alternative data sources and uncommon tools to detect the abovementioned attacks.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AmsiPatchDetection</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 Scripts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memhunter</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Process Hacker 2</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 the tools are present in </w:t>
      </w:r>
      <w:r>
        <w:rPr>
          <w:rFonts w:ascii="Times New Roman" w:hAnsi="Times New Roman" w:eastAsia="Times New Roman" w:cs="Times New Roman"/>
          <w:b/>
          <w:bCs/>
          <w:sz w:val="24"/>
          <w:szCs w:val="24"/>
        </w:rPr>
        <w:t>C:\Users\Administrator\Desktop\Tools</w:t>
      </w:r>
      <w:r>
        <w:rPr>
          <w:rFonts w:ascii="Times New Roman" w:hAnsi="Times New Roman" w:eastAsia="Times New Roman" w:cs="Times New Roman"/>
          <w:sz w:val="24"/>
          <w:szCs w:val="24"/>
        </w:rPr>
        <w:t xml:space="preserve"> folder.</w:t>
      </w:r>
    </w:p>
    <w:p>
      <w:pPr>
        <w:rPr>
          <w:lang w:bidi="ar-EG"/>
        </w:rPr>
      </w:pPr>
    </w:p>
    <w:p>
      <w:pPr>
        <w:rPr>
          <w:lang w:bidi="ar-EG"/>
        </w:rPr>
      </w:pPr>
    </w:p>
    <w:p>
      <w:pPr>
        <w:rPr>
          <w:lang w:bidi="ar-EG"/>
        </w:rPr>
      </w:pPr>
    </w:p>
    <w:p>
      <w:pPr>
        <w:rPr>
          <w:lang w:bidi="ar-EG"/>
        </w:rPr>
      </w:pPr>
    </w:p>
    <w:p>
      <w:pPr>
        <w:rPr>
          <w:lang w:bidi="ar-EG"/>
        </w:rPr>
      </w:pPr>
    </w:p>
    <w:p>
      <w:pPr>
        <w:rPr>
          <w:lang w:bidi="ar-EG"/>
        </w:rPr>
      </w:pPr>
    </w:p>
    <w:p>
      <w:pPr>
        <w:rPr>
          <w:lang w:bidi="ar-EG"/>
        </w:rPr>
      </w:pPr>
    </w:p>
    <w:p>
      <w:pPr>
        <w:rPr>
          <w:lang w:bidi="ar-EG"/>
        </w:rPr>
      </w:pPr>
    </w:p>
    <w:p>
      <w:pPr>
        <w:rPr>
          <w:lang w:bidi="ar-EG"/>
        </w:rPr>
      </w:pPr>
    </w:p>
    <w:p>
      <w:pPr>
        <w:pStyle w:val="2"/>
      </w:pPr>
      <w:r>
        <w:t>Tasks</w:t>
      </w:r>
    </w:p>
    <w:p>
      <w:pPr>
        <w:pStyle w:val="3"/>
      </w:pPr>
      <w:r>
        <w:t>Task 1. Hunt for AMSI bypasses</w:t>
      </w:r>
    </w:p>
    <w:p>
      <w:pPr>
        <w:pStyle w:val="10"/>
      </w:pPr>
      <w:r>
        <w:t>The Windows Antimalware Scan Interface (AMSI) is a versatile interface standard that allows your applications and services to integrate with any antimalware product that's present on a machine. While applications and services are running they can ask AMSI, "Is this line of code I'm about to run malicious?" AMSI is also an effective tool against certain obfuscation and evasion techniques, as it is queried immediately before each line is run, after any deobfuscation performed by the attacker.</w:t>
      </w:r>
    </w:p>
    <w:p>
      <w:pPr>
        <w:pStyle w:val="10"/>
      </w:pPr>
      <w:r>
        <w:t xml:space="preserve">This functionality is provided by </w:t>
      </w:r>
      <w:r>
        <w:rPr>
          <w:rStyle w:val="6"/>
        </w:rPr>
        <w:t>amsi.dll</w:t>
      </w:r>
      <w:r>
        <w:t>. Thus, we can tell if a program potentially uses AMSI by the presence of this DLL in its loaded modules.</w:t>
      </w:r>
    </w:p>
    <w:p>
      <w:pPr>
        <w:pStyle w:val="10"/>
      </w:pPr>
      <w:r>
        <w:t xml:space="preserve">Let's take for example PowerShell. Any process has full permissions to modify its own internal memory space. As </w:t>
      </w:r>
      <w:r>
        <w:rPr>
          <w:rStyle w:val="6"/>
        </w:rPr>
        <w:t>amsi.dll</w:t>
      </w:r>
      <w:r>
        <w:t xml:space="preserve"> is loaded within the memory space of the PowerShell process, an attacker can use their PowerShell commands to attack AMSI itself.</w:t>
      </w:r>
    </w:p>
    <w:p>
      <w:pPr>
        <w:pStyle w:val="10"/>
      </w:pPr>
      <w:r>
        <w:t xml:space="preserve">Attackers start by finding the in memory location of the AMSI function, they introduce code that modifies the memory protections to be read, write, execute (you can verify this with Process Hacker 2) and finally, they re-write the AMSI function so that it always returns a negative ("this is not malware"). In other words, they are patching </w:t>
      </w:r>
      <w:r>
        <w:rPr>
          <w:rStyle w:val="6"/>
        </w:rPr>
        <w:t>amsi.dll</w:t>
      </w:r>
      <w:r>
        <w:t xml:space="preserve"> in memory.</w:t>
      </w:r>
    </w:p>
    <w:p>
      <w:pPr>
        <w:pStyle w:val="10"/>
      </w:pPr>
      <w:r>
        <w:t>Execute the provided AMSI bypass code and try to hunt for the changes it makes.</w:t>
      </w:r>
    </w:p>
    <w:p>
      <w:pPr>
        <w:pStyle w:val="10"/>
      </w:pPr>
      <w:r>
        <w:t>The AMSI bypass code (</w:t>
      </w:r>
      <w:r>
        <w:rPr>
          <w:rStyle w:val="6"/>
          <w:b/>
          <w:bCs/>
        </w:rPr>
        <w:t>ASBBypass.ps1</w:t>
      </w:r>
      <w:r>
        <w:t xml:space="preserve">) is located in the </w:t>
      </w:r>
      <w:r>
        <w:rPr>
          <w:rStyle w:val="6"/>
        </w:rPr>
        <w:t>Downloads</w:t>
      </w:r>
      <w:r>
        <w:t xml:space="preserve"> directory.</w:t>
      </w:r>
    </w:p>
    <w:p>
      <w:pPr>
        <w:pStyle w:val="10"/>
      </w:pPr>
      <w:r>
        <w:rPr>
          <w:rStyle w:val="11"/>
        </w:rPr>
        <w:t>Hint</w:t>
      </w:r>
      <w:r>
        <w:t>: The answer lies deep within Windows' memory management mechanics. It is not uncommon to see two (or more) processes using the same DLL (a good example is ntdll.dll). For optimization purposes, Windows doesn't load such a DLL multiple times. Windows load it once and each process refers to the memory location where the DLL was loaded. Does this mean that if code (DLL) is edited at runtime, all processes that refer to the same shared memory location will be affected as well? Luckily no! Before Image memory (DLL, EXE, etc.) is edited, Windows takes a copy of this chunk of memory, and makes it private to the process doing the editing. This is known as "Copy on Write" memory.</w:t>
      </w:r>
    </w:p>
    <w:p>
      <w:pPr>
        <w:pStyle w:val="10"/>
      </w:pPr>
      <w:r>
        <w:t xml:space="preserve">The real hint here is that Windows provides some system calls, allowing us to ask, for a given memory address in a given process, "Is this memory shared?" - or effectively, "Is it copy-on-write?" If we find the location of the </w:t>
      </w:r>
      <w:r>
        <w:rPr>
          <w:rStyle w:val="6"/>
        </w:rPr>
        <w:t>amsi.dll</w:t>
      </w:r>
      <w:r>
        <w:t xml:space="preserve"> in memory, and find that it is non-shared memory, this is a strong indication that this memory has been modified in the past, indicating that an AMSI bypass has been run.</w:t>
      </w:r>
    </w:p>
    <w:p>
      <w:pPr>
        <w:pStyle w:val="10"/>
      </w:pPr>
      <w:r>
        <w:t>A tool that performs the check above can be found below.</w:t>
      </w:r>
    </w:p>
    <w:p>
      <w:pPr>
        <w:pStyle w:val="3"/>
      </w:pPr>
      <w:r>
        <w:t>Task 2. Hunt for Parent PID Spoofing</w:t>
      </w:r>
    </w:p>
    <w:p>
      <w:pPr>
        <w:pStyle w:val="10"/>
      </w:pPr>
      <w:r>
        <w:t>Blue team members heavily utilize anomalies parent-child process relationships in order to uncover evil in their environments. Advanced adversaries can bypass this using Parent PID (PPID) Spoofing that allows for the execution of a malicious process from an arbitrary parent process.</w:t>
      </w:r>
    </w:p>
    <w:p>
      <w:pPr>
        <w:pStyle w:val="10"/>
      </w:pPr>
      <w:r>
        <w:t>For more information refer to the links below:</w:t>
      </w:r>
    </w:p>
    <w:p>
      <w:pPr>
        <w:pStyle w:val="10"/>
        <w:numPr>
          <w:ilvl w:val="0"/>
          <w:numId w:val="3"/>
        </w:numPr>
      </w:pPr>
      <w:r>
        <w:fldChar w:fldCharType="begin"/>
      </w:r>
      <w:r>
        <w:instrText xml:space="preserve"> HYPERLINK "https://blog.didierstevens.com/2017/03/20/" </w:instrText>
      </w:r>
      <w:r>
        <w:fldChar w:fldCharType="separate"/>
      </w:r>
      <w:r>
        <w:rPr>
          <w:rStyle w:val="9"/>
        </w:rPr>
        <w:t>https://blog.didierstevens.com/2017/03/20/</w:t>
      </w:r>
      <w:r>
        <w:rPr>
          <w:rStyle w:val="9"/>
        </w:rPr>
        <w:fldChar w:fldCharType="end"/>
      </w:r>
    </w:p>
    <w:p>
      <w:pPr>
        <w:pStyle w:val="10"/>
        <w:numPr>
          <w:ilvl w:val="0"/>
          <w:numId w:val="3"/>
        </w:numPr>
      </w:pPr>
      <w:r>
        <w:fldChar w:fldCharType="begin"/>
      </w:r>
      <w:r>
        <w:instrText xml:space="preserve"> HYPERLINK "https://blog.didierstevens.com/2009/11/22/quickpost-selectmyparent-or-playing-with-the-windows-process-tree/" </w:instrText>
      </w:r>
      <w:r>
        <w:fldChar w:fldCharType="separate"/>
      </w:r>
      <w:r>
        <w:rPr>
          <w:rStyle w:val="9"/>
        </w:rPr>
        <w:t>https://blog.didierstevens.com/2009/11/22/quickpost-selectmyparent-or-playing-with-the-windows-process-tree/</w:t>
      </w:r>
      <w:r>
        <w:rPr>
          <w:rStyle w:val="9"/>
        </w:rPr>
        <w:fldChar w:fldCharType="end"/>
      </w:r>
    </w:p>
    <w:p>
      <w:pPr>
        <w:pStyle w:val="10"/>
        <w:numPr>
          <w:ilvl w:val="0"/>
          <w:numId w:val="3"/>
        </w:numPr>
      </w:pPr>
      <w:r>
        <w:fldChar w:fldCharType="begin"/>
      </w:r>
      <w:r>
        <w:instrText xml:space="preserve"> HYPERLINK "https://blog.cobaltstrike.com/2017/05/23/cobalt-strike-3-8-whos-your-daddy/" </w:instrText>
      </w:r>
      <w:r>
        <w:fldChar w:fldCharType="separate"/>
      </w:r>
      <w:r>
        <w:rPr>
          <w:rStyle w:val="9"/>
        </w:rPr>
        <w:t>https://blog.cobaltstrike.com/2017/05/23/cobalt-strike-3-8-whos-your-daddy/</w:t>
      </w:r>
      <w:r>
        <w:rPr>
          <w:rStyle w:val="9"/>
        </w:rPr>
        <w:fldChar w:fldCharType="end"/>
      </w:r>
    </w:p>
    <w:p>
      <w:pPr>
        <w:pStyle w:val="10"/>
      </w:pPr>
      <w:r>
        <w:t xml:space="preserve">There are multiple ways to spoof a parent of a process. We will focus on the most commonly used one that involves the API call </w:t>
      </w:r>
      <w:r>
        <w:fldChar w:fldCharType="begin"/>
      </w:r>
      <w:r>
        <w:instrText xml:space="preserve"> HYPERLINK "https://docs.microsoft.com/en-us/windows/win32/api/processthreadsapi/nf-processthreadsapi-createprocessa" </w:instrText>
      </w:r>
      <w:r>
        <w:fldChar w:fldCharType="separate"/>
      </w:r>
      <w:r>
        <w:rPr>
          <w:rStyle w:val="6"/>
          <w:color w:val="0000FF"/>
          <w:u w:val="single"/>
        </w:rPr>
        <w:t>CreateProcessA</w:t>
      </w:r>
      <w:r>
        <w:rPr>
          <w:rStyle w:val="6"/>
          <w:color w:val="0000FF"/>
          <w:u w:val="single"/>
        </w:rPr>
        <w:fldChar w:fldCharType="end"/>
      </w:r>
      <w:r>
        <w:t>. This function features a parameter called "</w:t>
      </w:r>
      <w:r>
        <w:rPr>
          <w:rStyle w:val="6"/>
        </w:rPr>
        <w:t>lpStartupInfo</w:t>
      </w:r>
      <w:r>
        <w:t xml:space="preserve">" where one can specify the parent process he/she wants to use. To be more technically accurate, the </w:t>
      </w:r>
      <w:r>
        <w:rPr>
          <w:rStyle w:val="6"/>
        </w:rPr>
        <w:t>lpStartupInfo</w:t>
      </w:r>
      <w:r>
        <w:t xml:space="preserve"> parameter is a pointer to a </w:t>
      </w:r>
      <w:r>
        <w:fldChar w:fldCharType="begin"/>
      </w:r>
      <w:r>
        <w:instrText xml:space="preserve"> HYPERLINK "https://docs.microsoft.com/el-gr/windows/win32/api/winbase/ns-winbase-startupinfoexa" </w:instrText>
      </w:r>
      <w:r>
        <w:fldChar w:fldCharType="separate"/>
      </w:r>
      <w:r>
        <w:rPr>
          <w:rStyle w:val="9"/>
          <w:i/>
          <w:iCs/>
        </w:rPr>
        <w:t>STARTUPINFOEX</w:t>
      </w:r>
      <w:r>
        <w:rPr>
          <w:rStyle w:val="9"/>
          <w:i/>
          <w:iCs/>
        </w:rPr>
        <w:fldChar w:fldCharType="end"/>
      </w:r>
      <w:r>
        <w:t xml:space="preserve"> structure. This structure contains an attribute list (</w:t>
      </w:r>
      <w:r>
        <w:rPr>
          <w:rStyle w:val="6"/>
        </w:rPr>
        <w:t>lpAttributeList</w:t>
      </w:r>
      <w:r>
        <w:t xml:space="preserve">) and using </w:t>
      </w:r>
      <w:r>
        <w:fldChar w:fldCharType="begin"/>
      </w:r>
      <w:r>
        <w:instrText xml:space="preserve"> HYPERLINK "https://docs.microsoft.com/en-us/windows/win32/api/processthreadsapi/nf-processthreadsapi-updateprocthreadattribute" </w:instrText>
      </w:r>
      <w:r>
        <w:fldChar w:fldCharType="separate"/>
      </w:r>
      <w:r>
        <w:rPr>
          <w:rStyle w:val="6"/>
          <w:color w:val="0000FF"/>
          <w:u w:val="single"/>
        </w:rPr>
        <w:t>UpdateProcThreadAttribute</w:t>
      </w:r>
      <w:r>
        <w:rPr>
          <w:rStyle w:val="6"/>
          <w:color w:val="0000FF"/>
          <w:u w:val="single"/>
        </w:rPr>
        <w:fldChar w:fldCharType="end"/>
      </w:r>
      <w:r>
        <w:t xml:space="preserve"> you can set the process parent via the </w:t>
      </w:r>
      <w:r>
        <w:rPr>
          <w:rStyle w:val="6"/>
        </w:rPr>
        <w:t>"PROC_THREAD_ATTRIBUTE_PARENT_PROCESS</w:t>
      </w:r>
      <w:r>
        <w:t>" attribute.</w:t>
      </w:r>
    </w:p>
    <w:p>
      <w:pPr>
        <w:pStyle w:val="10"/>
      </w:pPr>
      <w:r>
        <w:t>One of the best forensic data sources in Windows is Event Tracing for Windows (ETW). ETW provides a real-time stream of data about events occurring on a system. Utilize ETW in order to hunt for PPID Spoofing.</w:t>
      </w:r>
    </w:p>
    <w:p>
      <w:pPr>
        <w:pStyle w:val="10"/>
      </w:pPr>
      <w:r>
        <w:t>You can emulate PPID Spoofing using a PowerShell script (</w:t>
      </w:r>
      <w:r>
        <w:rPr>
          <w:rStyle w:val="6"/>
        </w:rPr>
        <w:t>PPID-Spoof.ps1</w:t>
      </w:r>
      <w:r>
        <w:t xml:space="preserve">) that resides at </w:t>
      </w:r>
      <w:r>
        <w:rPr>
          <w:rStyle w:val="6"/>
        </w:rPr>
        <w:t>C:\Users\Administrator\Desktop\Tools\ppid-spoofing</w:t>
      </w:r>
    </w:p>
    <w:p>
      <w:pPr>
        <w:pStyle w:val="10"/>
      </w:pPr>
      <w:r>
        <w:rPr>
          <w:rStyle w:val="11"/>
        </w:rPr>
        <w:t>Hint</w:t>
      </w:r>
      <w:r>
        <w:t xml:space="preserve">: For our detection purposes, the </w:t>
      </w:r>
      <w:r>
        <w:rPr>
          <w:rStyle w:val="6"/>
        </w:rPr>
        <w:t>Microsoft-Windows-Kernel-Process</w:t>
      </w:r>
      <w:r>
        <w:t xml:space="preserve"> provider can give us valuable insight into process creation. Specifically, the </w:t>
      </w:r>
      <w:r>
        <w:rPr>
          <w:rStyle w:val="6"/>
        </w:rPr>
        <w:t>ProcessID</w:t>
      </w:r>
      <w:r>
        <w:t xml:space="preserve"> value of the event header should match the </w:t>
      </w:r>
      <w:r>
        <w:rPr>
          <w:rStyle w:val="6"/>
        </w:rPr>
        <w:t>ParentProcessID</w:t>
      </w:r>
      <w:r>
        <w:t xml:space="preserve"> value. Be aware that legitimate spoofing may take place.</w:t>
      </w:r>
    </w:p>
    <w:p>
      <w:pPr>
        <w:pStyle w:val="10"/>
      </w:pPr>
      <w:r>
        <w:t xml:space="preserve">A script that can help you hunt for PPID Spoofing can be found at the </w:t>
      </w:r>
      <w:r>
        <w:rPr>
          <w:rStyle w:val="6"/>
        </w:rPr>
        <w:t>C:\Users\Administrator\Desktop\Tools\ppid-spoofing</w:t>
      </w:r>
      <w:r>
        <w:t xml:space="preserve"> directory.</w:t>
      </w: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SOLUTIONS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Below, you can find solutions for each task. Remember though, that you can follow your own strategy, which may be different from the one explained in the following lab.</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Hunt for AMSI bypasses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hunt for the AMSI bypass using the provided code (</w:t>
      </w:r>
      <w:r>
        <w:rPr>
          <w:rFonts w:ascii="Times New Roman" w:hAnsi="Times New Roman" w:eastAsia="Times New Roman" w:cs="Times New Roman"/>
          <w:i/>
          <w:iCs/>
          <w:sz w:val="24"/>
          <w:szCs w:val="24"/>
        </w:rPr>
        <w:t>ASBBypass.ps1</w:t>
      </w:r>
      <w:r>
        <w:rPr>
          <w:rFonts w:ascii="Times New Roman" w:hAnsi="Times New Roman" w:eastAsia="Times New Roman" w:cs="Times New Roman"/>
          <w:sz w:val="24"/>
          <w:szCs w:val="24"/>
        </w:rPr>
        <w:t>), execute the following.</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w:t>
      </w:r>
      <w:r>
        <w:rPr>
          <w:rFonts w:ascii="Times New Roman" w:hAnsi="Times New Roman" w:eastAsia="Times New Roman" w:cs="Times New Roman"/>
          <w:i/>
          <w:iCs/>
          <w:sz w:val="24"/>
          <w:szCs w:val="24"/>
        </w:rPr>
        <w:t>cmd.exe</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as an administrator</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the AMSI bypass detection executable located at </w:t>
      </w:r>
      <w:r>
        <w:rPr>
          <w:rFonts w:ascii="Times New Roman" w:hAnsi="Times New Roman" w:eastAsia="Times New Roman" w:cs="Times New Roman"/>
          <w:i/>
          <w:iCs/>
          <w:sz w:val="24"/>
          <w:szCs w:val="24"/>
        </w:rPr>
        <w:t>C:\Users\Administrator\Desktop\Tools\AmsiPatchDetection\AmsiPatchDetection\bin\Debug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should see something similar to the below.</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280525" cy="1501140"/>
            <wp:effectExtent l="0" t="0" r="0" b="3810"/>
            <wp:docPr id="8" name="Picture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9280525" cy="1501140"/>
                    </a:xfrm>
                    <a:prstGeom prst="rect">
                      <a:avLst/>
                    </a:prstGeom>
                    <a:noFill/>
                    <a:ln>
                      <a:noFill/>
                    </a:ln>
                  </pic:spPr>
                </pic:pic>
              </a:graphicData>
            </a:graphic>
          </wp:inline>
        </w:drawing>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Execute powershell.exe and execute the detection executable once again. You should something similar to the below (PowerShell uses AMSI).</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348470" cy="3466465"/>
            <wp:effectExtent l="0" t="0" r="5080" b="635"/>
            <wp:docPr id="7" name="Picture 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348470" cy="3466465"/>
                    </a:xfrm>
                    <a:prstGeom prst="rect">
                      <a:avLst/>
                    </a:prstGeom>
                    <a:noFill/>
                    <a:ln>
                      <a:noFill/>
                    </a:ln>
                  </pic:spPr>
                </pic:pic>
              </a:graphicData>
            </a:graphic>
          </wp:inline>
        </w:drawing>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Emulate the AMSI bypass code (</w:t>
      </w:r>
      <w:r>
        <w:rPr>
          <w:rFonts w:ascii="Times New Roman" w:hAnsi="Times New Roman" w:eastAsia="Times New Roman" w:cs="Times New Roman"/>
          <w:i/>
          <w:iCs/>
          <w:sz w:val="24"/>
          <w:szCs w:val="24"/>
        </w:rPr>
        <w:t>ASBBypass.ps1</w:t>
      </w:r>
      <w:r>
        <w:rPr>
          <w:rFonts w:ascii="Times New Roman" w:hAnsi="Times New Roman" w:eastAsia="Times New Roman" w:cs="Times New Roman"/>
          <w:sz w:val="24"/>
          <w:szCs w:val="24"/>
        </w:rPr>
        <w:t xml:space="preserve">) located in the </w:t>
      </w:r>
      <w:r>
        <w:rPr>
          <w:rFonts w:ascii="Times New Roman" w:hAnsi="Times New Roman" w:eastAsia="Times New Roman" w:cs="Times New Roman"/>
          <w:i/>
          <w:iCs/>
          <w:sz w:val="24"/>
          <w:szCs w:val="24"/>
        </w:rPr>
        <w:t>Downloads</w:t>
      </w:r>
      <w:r>
        <w:rPr>
          <w:rFonts w:ascii="Times New Roman" w:hAnsi="Times New Roman" w:eastAsia="Times New Roman" w:cs="Times New Roman"/>
          <w:sz w:val="24"/>
          <w:szCs w:val="24"/>
        </w:rPr>
        <w:t xml:space="preserve"> directory, by executing the below inside the PowerShell terminal you previously spawned.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powershell -ep bypass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cd C:\Users\Administrator\Desktop\Tools\AmsiPatchDetection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.\ASBBypass.ps1</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7355840" cy="2538730"/>
            <wp:effectExtent l="0" t="0" r="0" b="0"/>
            <wp:docPr id="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355840" cy="2538730"/>
                    </a:xfrm>
                    <a:prstGeom prst="rect">
                      <a:avLst/>
                    </a:prstGeom>
                    <a:noFill/>
                    <a:ln>
                      <a:noFill/>
                    </a:ln>
                  </pic:spPr>
                </pic:pic>
              </a:graphicData>
            </a:graphic>
          </wp:inline>
        </w:drawing>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Finally, execute the AMSI bypass detection executable again. You should now see it detecting the AMSI bypass on the PowerShell process.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951460" cy="5254625"/>
            <wp:effectExtent l="0" t="0" r="2540" b="3175"/>
            <wp:docPr id="5" name="Picture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951460" cy="525462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you start </w:t>
      </w:r>
      <w:r>
        <w:rPr>
          <w:rFonts w:ascii="Times New Roman" w:hAnsi="Times New Roman" w:eastAsia="Times New Roman" w:cs="Times New Roman"/>
          <w:i/>
          <w:iCs/>
          <w:sz w:val="24"/>
          <w:szCs w:val="24"/>
        </w:rPr>
        <w:t>Process Hacker 2</w:t>
      </w:r>
      <w:r>
        <w:rPr>
          <w:rFonts w:ascii="Times New Roman" w:hAnsi="Times New Roman" w:eastAsia="Times New Roman" w:cs="Times New Roman"/>
          <w:sz w:val="24"/>
          <w:szCs w:val="24"/>
        </w:rPr>
        <w:t xml:space="preserve"> as an administrator, you will also be able to see the memory location of </w:t>
      </w:r>
      <w:r>
        <w:rPr>
          <w:rFonts w:ascii="Times New Roman" w:hAnsi="Times New Roman" w:eastAsia="Times New Roman" w:cs="Times New Roman"/>
          <w:i/>
          <w:iCs/>
          <w:sz w:val="24"/>
          <w:szCs w:val="24"/>
        </w:rPr>
        <w:t>amsi.dll</w:t>
      </w:r>
      <w:r>
        <w:rPr>
          <w:rFonts w:ascii="Times New Roman" w:hAnsi="Times New Roman" w:eastAsia="Times New Roman" w:cs="Times New Roman"/>
          <w:sz w:val="24"/>
          <w:szCs w:val="24"/>
        </w:rPr>
        <w:t xml:space="preserve"> having read, write and execute rights (this is not a default behavior, it was caused by the AMSI bypass code).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3634085" cy="8242935"/>
            <wp:effectExtent l="0" t="0" r="5715" b="5715"/>
            <wp:docPr id="4" name="Picture 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634085" cy="8242935"/>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Hunt for Parent PID Spoofing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hunt for PPID Spoofing using the provided code (</w:t>
      </w:r>
      <w:r>
        <w:rPr>
          <w:rFonts w:ascii="Times New Roman" w:hAnsi="Times New Roman" w:eastAsia="Times New Roman" w:cs="Times New Roman"/>
          <w:i/>
          <w:iCs/>
          <w:sz w:val="24"/>
          <w:szCs w:val="24"/>
        </w:rPr>
        <w:t>PPID-Spoof.ps1</w:t>
      </w:r>
      <w:r>
        <w:rPr>
          <w:rFonts w:ascii="Times New Roman" w:hAnsi="Times New Roman" w:eastAsia="Times New Roman" w:cs="Times New Roman"/>
          <w:sz w:val="24"/>
          <w:szCs w:val="24"/>
        </w:rPr>
        <w:t>), execute the following.</w:t>
      </w:r>
    </w:p>
    <w:p>
      <w:pPr>
        <w:numPr>
          <w:ilvl w:val="0"/>
          <w:numId w:val="8"/>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w:t>
      </w:r>
      <w:r>
        <w:rPr>
          <w:rFonts w:ascii="Times New Roman" w:hAnsi="Times New Roman" w:eastAsia="Times New Roman" w:cs="Times New Roman"/>
          <w:i/>
          <w:iCs/>
          <w:sz w:val="24"/>
          <w:szCs w:val="24"/>
        </w:rPr>
        <w:t>cmd.exe</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as an administrator</w:t>
      </w:r>
    </w:p>
    <w:p>
      <w:pPr>
        <w:numPr>
          <w:ilvl w:val="0"/>
          <w:numId w:val="8"/>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Execute the PPID Spoofing detection script (</w:t>
      </w:r>
      <w:r>
        <w:rPr>
          <w:rFonts w:ascii="Times New Roman" w:hAnsi="Times New Roman" w:eastAsia="Times New Roman" w:cs="Times New Roman"/>
          <w:i/>
          <w:iCs/>
          <w:sz w:val="24"/>
          <w:szCs w:val="24"/>
        </w:rPr>
        <w:t>detect-ppid-spoof.py</w:t>
      </w:r>
      <w:r>
        <w:rPr>
          <w:rFonts w:ascii="Times New Roman" w:hAnsi="Times New Roman" w:eastAsia="Times New Roman" w:cs="Times New Roman"/>
          <w:sz w:val="24"/>
          <w:szCs w:val="24"/>
        </w:rPr>
        <w:t xml:space="preserve">) located at </w:t>
      </w:r>
      <w:r>
        <w:rPr>
          <w:rFonts w:ascii="Times New Roman" w:hAnsi="Times New Roman" w:eastAsia="Times New Roman" w:cs="Times New Roman"/>
          <w:i/>
          <w:iCs/>
          <w:sz w:val="24"/>
          <w:szCs w:val="24"/>
        </w:rPr>
        <w:t>C:\Users\Administrator\Desktop\Tools\ppid-spoofing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should see something similar to the below.</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005195" cy="1364615"/>
            <wp:effectExtent l="0" t="0" r="0" b="6985"/>
            <wp:docPr id="3" name="Picture 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005195" cy="1364615"/>
                    </a:xfrm>
                    <a:prstGeom prst="rect">
                      <a:avLst/>
                    </a:prstGeom>
                    <a:noFill/>
                    <a:ln>
                      <a:noFill/>
                    </a:ln>
                  </pic:spPr>
                </pic:pic>
              </a:graphicData>
            </a:graphic>
          </wp:inline>
        </w:drawing>
      </w:r>
    </w:p>
    <w:p>
      <w:pPr>
        <w:numPr>
          <w:ilvl w:val="0"/>
          <w:numId w:val="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Emulate the attack as follows.</w:t>
      </w:r>
    </w:p>
    <w:p>
      <w:pPr>
        <w:numPr>
          <w:ilvl w:val="1"/>
          <w:numId w:val="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task manager and note </w:t>
      </w:r>
      <w:r>
        <w:rPr>
          <w:rFonts w:ascii="Times New Roman" w:hAnsi="Times New Roman" w:eastAsia="Times New Roman" w:cs="Times New Roman"/>
          <w:i/>
          <w:iCs/>
          <w:sz w:val="24"/>
          <w:szCs w:val="24"/>
        </w:rPr>
        <w:t>explorer.exe</w:t>
      </w:r>
      <w:r>
        <w:rPr>
          <w:rFonts w:ascii="Times New Roman" w:hAnsi="Times New Roman" w:eastAsia="Times New Roman" w:cs="Times New Roman"/>
          <w:sz w:val="24"/>
          <w:szCs w:val="24"/>
        </w:rPr>
        <w:t>'s PID)</w:t>
      </w:r>
    </w:p>
    <w:p>
      <w:pPr>
        <w:numPr>
          <w:ilvl w:val="1"/>
          <w:numId w:val="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w:t>
      </w:r>
      <w:r>
        <w:rPr>
          <w:rFonts w:ascii="Times New Roman" w:hAnsi="Times New Roman" w:eastAsia="Times New Roman" w:cs="Times New Roman"/>
          <w:i/>
          <w:iCs/>
          <w:sz w:val="24"/>
          <w:szCs w:val="24"/>
        </w:rPr>
        <w:t>powershell.exe</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as an administrator</w:t>
      </w:r>
      <w:r>
        <w:rPr>
          <w:rFonts w:ascii="Times New Roman" w:hAnsi="Times New Roman" w:eastAsia="Times New Roman" w:cs="Times New Roman"/>
          <w:sz w:val="24"/>
          <w:szCs w:val="24"/>
        </w:rPr>
        <w:t xml:space="preserve"> and then, execute the below</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powershell -ep bypass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cd C:\Users\Administrator\Desktop\Tools\ppid-spoofing</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import-module .\PPID-Spoof.ps1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PPID-Spoof -ppid 4752 -spawnTo "C:\Windows\System32\notepad.exe" -dllpath C:\Users\Administrator\Desktop\Tools\memhunter\msimplepayload.dll</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should see the below.</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0454005" cy="6087110"/>
            <wp:effectExtent l="0" t="0" r="4445" b="8890"/>
            <wp:docPr id="2" name="Picture 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454005" cy="608711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3783945" cy="6510020"/>
            <wp:effectExtent l="0" t="0" r="8255" b="5080"/>
            <wp:docPr id="1"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783945" cy="651002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detection script successfully identified the PPID spoofing activity.</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References</w:t>
      </w:r>
    </w:p>
    <w:p>
      <w:pPr>
        <w:numPr>
          <w:ilvl w:val="0"/>
          <w:numId w:val="10"/>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https://ionize.com.au/detecting-amsi-bypass/</w:t>
      </w:r>
    </w:p>
    <w:p>
      <w:pPr>
        <w:numPr>
          <w:ilvl w:val="0"/>
          <w:numId w:val="10"/>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https://blog.f-secure.com/detecting-parent-pid-spoofing/</w:t>
      </w:r>
    </w:p>
    <w:p>
      <w:pPr>
        <w:rPr>
          <w:rFonts w:hint="cs"/>
          <w:lang w:bidi="ar-EG"/>
        </w:rPr>
      </w:pPr>
    </w:p>
    <w:sectPr>
      <w:pgSz w:w="23811" w:h="16838" w:orient="landscape"/>
      <w:pgMar w:top="1800" w:right="1440" w:bottom="1800" w:left="144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F2568D"/>
    <w:multiLevelType w:val="multilevel"/>
    <w:tmpl w:val="1EF256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1225255"/>
    <w:multiLevelType w:val="multilevel"/>
    <w:tmpl w:val="212252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8934DA3"/>
    <w:multiLevelType w:val="multilevel"/>
    <w:tmpl w:val="28934DA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8CC5015"/>
    <w:multiLevelType w:val="multilevel"/>
    <w:tmpl w:val="28CC50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3AE455D"/>
    <w:multiLevelType w:val="multilevel"/>
    <w:tmpl w:val="33AE45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C3632EA"/>
    <w:multiLevelType w:val="multilevel"/>
    <w:tmpl w:val="3C3632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04E4063"/>
    <w:multiLevelType w:val="multilevel"/>
    <w:tmpl w:val="404E40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00F7B97"/>
    <w:multiLevelType w:val="multilevel"/>
    <w:tmpl w:val="600F7B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8E60DB2"/>
    <w:multiLevelType w:val="multilevel"/>
    <w:tmpl w:val="68E60D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810499B"/>
    <w:multiLevelType w:val="multilevel"/>
    <w:tmpl w:val="781049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9"/>
  </w:num>
  <w:num w:numId="3">
    <w:abstractNumId w:val="0"/>
  </w:num>
  <w:num w:numId="4">
    <w:abstractNumId w:val="4"/>
  </w:num>
  <w:num w:numId="5">
    <w:abstractNumId w:val="8"/>
  </w:num>
  <w:num w:numId="6">
    <w:abstractNumId w:val="6"/>
  </w:num>
  <w:num w:numId="7">
    <w:abstractNumId w:val="3"/>
  </w:num>
  <w:num w:numId="8">
    <w:abstractNumId w:val="1"/>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712"/>
    <w:rsid w:val="005D2163"/>
    <w:rsid w:val="00614BC4"/>
    <w:rsid w:val="00C14712"/>
    <w:rsid w:val="00E60E3B"/>
    <w:rsid w:val="08F848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3"/>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uiPriority w:val="99"/>
    <w:rPr>
      <w:rFonts w:ascii="Courier New" w:hAnsi="Courier New" w:eastAsia="Times New Roman" w:cs="Courier New"/>
      <w:sz w:val="20"/>
      <w:szCs w:val="20"/>
    </w:rPr>
  </w:style>
  <w:style w:type="paragraph" w:styleId="8">
    <w:name w:val="HTML Preformatted"/>
    <w:basedOn w:val="1"/>
    <w:link w:val="1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9">
    <w:name w:val="Hyperlink"/>
    <w:basedOn w:val="4"/>
    <w:semiHidden/>
    <w:unhideWhenUsed/>
    <w:uiPriority w:val="99"/>
    <w:rPr>
      <w:color w:val="0000FF"/>
      <w:u w:val="single"/>
    </w:rPr>
  </w:style>
  <w:style w:type="paragraph" w:styleId="10">
    <w:name w:val="Normal (Web)"/>
    <w:basedOn w:val="1"/>
    <w:semiHidden/>
    <w:unhideWhenUsed/>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4"/>
    <w:qFormat/>
    <w:uiPriority w:val="22"/>
    <w:rPr>
      <w:b/>
      <w:bCs/>
    </w:rPr>
  </w:style>
  <w:style w:type="character" w:customStyle="1" w:styleId="12">
    <w:name w:val="Heading 1 Char"/>
    <w:basedOn w:val="4"/>
    <w:link w:val="2"/>
    <w:uiPriority w:val="9"/>
    <w:rPr>
      <w:rFonts w:ascii="Times New Roman" w:hAnsi="Times New Roman" w:eastAsia="Times New Roman" w:cs="Times New Roman"/>
      <w:b/>
      <w:bCs/>
      <w:kern w:val="36"/>
      <w:sz w:val="48"/>
      <w:szCs w:val="48"/>
    </w:rPr>
  </w:style>
  <w:style w:type="character" w:customStyle="1" w:styleId="13">
    <w:name w:val="Heading 2 Char"/>
    <w:basedOn w:val="4"/>
    <w:link w:val="3"/>
    <w:uiPriority w:val="9"/>
    <w:rPr>
      <w:rFonts w:ascii="Times New Roman" w:hAnsi="Times New Roman" w:eastAsia="Times New Roman" w:cs="Times New Roman"/>
      <w:b/>
      <w:bCs/>
      <w:sz w:val="36"/>
      <w:szCs w:val="36"/>
    </w:rPr>
  </w:style>
  <w:style w:type="character" w:customStyle="1" w:styleId="14">
    <w:name w:val="HTML Preformatted Char"/>
    <w:basedOn w:val="4"/>
    <w:link w:val="8"/>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1055</Words>
  <Characters>6324</Characters>
  <Lines>57</Lines>
  <Paragraphs>16</Paragraphs>
  <TotalTime>2</TotalTime>
  <ScaleCrop>false</ScaleCrop>
  <LinksUpToDate>false</LinksUpToDate>
  <CharactersWithSpaces>7309</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2022-12-01T22:59:00Z</dcterms:created>
  <dc:creator>www</dc:creator>
  <cp:lastModifiedBy>jihed</cp:lastModifiedBy>
  <dcterms:modified xsi:type="dcterms:W3CDTF">2024-03-17T14:33:04Z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6318B121C7FB4F998534BFDAF5EA9B62_12</vt:lpwstr>
  </property>
</Properties>
</file>