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word/commentsIds.xml" ContentType="application/vnd.openxmlformats-officedocument.wordprocessingml.commentsId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commentsExtensible.xml" ContentType="application/vnd.openxmlformats-officedocument.wordprocessingml.commentsExtensib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CE7E39" w:rsidR="00CE7E39" w:rsidP="00CE7E39" w:rsidRDefault="00CE7E39" w14:paraId="31572FCC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CE7E39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="00D13FAA" w:rsidP="002652F2" w:rsidRDefault="005B1EE5" w14:paraId="71057CA8" w14:textId="6EA56A9F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Pr="00A8069F" w:rsidR="00474AEA" w:rsidP="00474AEA" w:rsidRDefault="00474AEA" w14:paraId="39D67399" w14:textId="77777777">
      <w:pPr>
        <w:jc w:val="center"/>
        <w:rPr>
          <w:b/>
          <w:sz w:val="28"/>
          <w:szCs w:val="28"/>
        </w:rPr>
      </w:pPr>
      <w:bookmarkStart w:name="_Toc262738691" w:id="1"/>
      <w:commentRangeStart w:id="2"/>
      <w:r w:rsidRPr="00A8069F">
        <w:rPr>
          <w:b/>
          <w:sz w:val="28"/>
          <w:szCs w:val="28"/>
        </w:rPr>
        <w:t xml:space="preserve">Statement </w:t>
      </w:r>
      <w:commentRangeEnd w:id="2"/>
      <w:r w:rsidR="00B016A5">
        <w:rPr>
          <w:rStyle w:val="CommentReference"/>
        </w:rPr>
        <w:commentReference w:id="2"/>
      </w:r>
      <w:r w:rsidRPr="00A8069F">
        <w:rPr>
          <w:b/>
          <w:sz w:val="28"/>
          <w:szCs w:val="28"/>
        </w:rPr>
        <w:t xml:space="preserve">of Acceptance of </w:t>
      </w:r>
      <w:r w:rsidRPr="00A8069F">
        <w:rPr>
          <w:b/>
          <w:sz w:val="28"/>
          <w:szCs w:val="28"/>
        </w:rPr>
        <w:br/>
        <w:t>Information Security Management System Documents</w:t>
      </w:r>
    </w:p>
    <w:p w:rsidR="00474AEA" w:rsidP="00474AEA" w:rsidRDefault="00474AEA" w14:paraId="731D80C9" w14:textId="77777777"/>
    <w:p>
      <w:commentRangeStart w:id="3"/>
      <w:r>
        <w:t>I hereby declare that I am fully familiar with the Information Security Policy of MHZ, and with other documents published as part of the Information Security Management System:</w:t>
      </w:r>
      <w:commentRangeEnd w:id="3"/>
      <w:r w:rsidR="00B016A5">
        <w:rPr>
          <w:rStyle w:val="CommentReference"/>
        </w:rPr>
        <w:commentReference w:id="3"/>
      </w:r>
    </w:p>
    <w:p w:rsidR="00CE7E39" w:rsidP="00CE7E39" w:rsidRDefault="00CE7E39" w14:paraId="2EC6A4F7" w14:textId="088F8A4D">
      <w:pPr>
        <w:pStyle w:val="ListParagraph"/>
        <w:numPr>
          <w:ilvl w:val="0"/>
          <w:numId w:val="35"/>
        </w:numPr>
      </w:pPr>
      <w:r>
        <w:t>…</w:t>
      </w:r>
    </w:p>
    <w:p w:rsidR="00CE7E39" w:rsidP="00CE7E39" w:rsidRDefault="00CE7E39" w14:paraId="05B958C9" w14:textId="137629D8"/>
    <w:p w:rsidRPr="006B6082" w:rsidR="00CE7E39" w:rsidP="00CE7E39" w:rsidRDefault="00CE7E39" w14:paraId="0E091248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CE7E39" w:rsidP="00CE7E39" w:rsidRDefault="00CE7E39" w14:paraId="0D0F040A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0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bookmarkEnd w:id="1"/>
    <w:p w:rsidRPr="00A8069F" w:rsidR="00CE7E39" w:rsidP="00CE7E39" w:rsidRDefault="00CE7E39" w14:paraId="3730057B" w14:textId="77777777"/>
    <w:sectPr w:rsidRPr="00A8069F" w:rsidR="00CE7E39" w:rsidSect="00B972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nitials="A" w:author="Advisera" w:date="2023-08-18T15:19:00Z" w:id="0">
    <w:p w:rsidR="005B1EE5" w:rsidRDefault="005B1EE5" w14:paraId="785CC38A" w14:textId="10D7420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16:25:00Z" w:id="2">
    <w:p w:rsidR="00B016A5" w:rsidP="00B016A5" w:rsidRDefault="00B016A5" w14:paraId="53167A27" w14:textId="738EF01F">
      <w:pPr>
        <w:pStyle w:val="CommentText"/>
      </w:pPr>
      <w:r>
        <w:rPr>
          <w:rStyle w:val="CommentReference"/>
        </w:rPr>
        <w:annotationRef/>
      </w:r>
      <w:r>
        <w:t xml:space="preserve">This Statement must be signed by all employees of the </w:t>
      </w:r>
      <w:r w:rsidR="00B97232">
        <w:t>company</w:t>
      </w:r>
      <w:r>
        <w:t>, as well as by other persons included in the ISMS scope.</w:t>
      </w:r>
    </w:p>
    <w:p w:rsidR="00B016A5" w:rsidP="00B016A5" w:rsidRDefault="00B016A5" w14:paraId="2058FEFD" w14:textId="77777777">
      <w:pPr>
        <w:pStyle w:val="CommentText"/>
      </w:pPr>
    </w:p>
    <w:p w:rsidR="00B016A5" w:rsidP="00B016A5" w:rsidRDefault="00B016A5" w14:paraId="7DBED65B" w14:textId="42CC9B36">
      <w:pPr>
        <w:pStyle w:val="CommentText"/>
      </w:pPr>
      <w:r>
        <w:t>Alternatively, you can prove in some other way that your employees have read and understood the documents – e.g., by asking them to confirm their receipt of the documents by email, by tracking the opening of the documents through a document management system, etc.</w:t>
      </w:r>
    </w:p>
  </w:comment>
  <w:comment w:initials="A" w:author="Advisera" w:date="2023-11-11T16:26:00Z" w:id="3">
    <w:p w:rsidR="00B016A5" w:rsidRDefault="00B016A5" w14:paraId="16E6CCA5" w14:textId="2A72C060">
      <w:pPr>
        <w:pStyle w:val="CommentText"/>
      </w:pPr>
      <w:r>
        <w:rPr>
          <w:rStyle w:val="CommentReference"/>
        </w:rPr>
        <w:annotationRef/>
      </w:r>
      <w:r w:rsidRPr="00A8069F">
        <w:rPr>
          <w:rStyle w:val="CommentReference"/>
        </w:rPr>
        <w:annotationRef/>
      </w:r>
      <w:r w:rsidRPr="00A8069F">
        <w:rPr>
          <w:rStyle w:val="CommentReference"/>
        </w:rPr>
        <w:annotationRef/>
      </w:r>
      <w:proofErr w:type="gramStart"/>
      <w:proofErr w:type="gramEnd"/>
      <w:r w:rsidRPr="00A8069F">
        <w:t>You can find a template for this document in the ISO 27001 Documentation Toolkit folder “General</w:t>
      </w:r>
      <w:r>
        <w:t xml:space="preserve"> </w:t>
      </w:r>
      <w:r w:rsidRPr="00A8069F">
        <w:t>Policies”.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AAFCC40" w15:done="0"/>
  <w15:commentEx w15:paraId="7DBED65B" w15:done="0"/>
  <w15:commentEx w15:paraId="16E6CC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A295C" w16cex:dateUtc="2023-11-11T15:25:00Z"/>
  <w16cex:commentExtensible w16cex:durableId="28FA29C0" w16cex:dateUtc="2023-11-11T15:26:00Z"/>
  <w16cex:commentExtensible w16cex:durableId="28FA2A2A" w16cex:dateUtc="2023-11-11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7DBED65B" w16cid:durableId="28FA295C"/>
  <w16cid:commentId w16cid:paraId="16E6CCA5" w16cid:durableId="28FA29C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D52" w:rsidP="002652F2" w:rsidRDefault="00963D52" w14:paraId="2F634FE3" w14:textId="77777777">
      <w:pPr>
        <w:spacing w:after="0" w:line="240" w:lineRule="auto"/>
      </w:pPr>
      <w:r>
        <w:separator/>
      </w:r>
    </w:p>
  </w:endnote>
  <w:endnote w:type="continuationSeparator" w:id="0">
    <w:p w:rsidR="00963D52" w:rsidP="002652F2" w:rsidRDefault="00963D52" w14:paraId="66CF75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1C3B" w:rsidRDefault="002F1C3B" w14:paraId="50964746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474AEA" w14:paraId="18BA10EE" w14:textId="29DF8721">
          <w:pPr>
            <w:pStyle w:val="Footer"/>
            <w:rPr>
              <w:sz w:val="18"/>
              <w:szCs w:val="18"/>
            </w:rPr>
          </w:pPr>
          <w:r w:rsidRPr="00474AEA">
            <w:rPr>
              <w:sz w:val="18"/>
            </w:rPr>
            <w:t xml:space="preserve">Statement of Acceptance </w:t>
          </w:r>
          <w:r>
            <w:rPr>
              <w:sz w:val="18"/>
            </w:rPr>
            <w:br/>
          </w:r>
          <w:r w:rsidRPr="00474AEA">
            <w:rPr>
              <w:sz w:val="18"/>
            </w:rPr>
            <w:t>of ISMS Documents</w:t>
          </w:r>
        </w:p>
      </w:tc>
      <w:tc>
        <w:tcPr>
          <w:tcW w:w="4536" w:type="dxa"/>
        </w:tcPr>
        <w:p w:rsidRPr="006571EC" w:rsidR="002652F2" w:rsidP="00073070" w:rsidRDefault="00B97232" w14:paraId="35283668" w14:textId="77DAEDEB">
          <w:pPr>
            <w:pStyle w:val="Footer"/>
            <w:rPr>
              <w:sz w:val="18"/>
              <w:szCs w:val="18"/>
            </w:rPr>
          </w:pPr>
          <w:proofErr w:type="spellStart"/>
          <w:proofErr w:type="spellEnd"/>
          <w:r w:rsidRPr="00B97232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77AD6B24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2F1C3B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2F1C3B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6076A4E1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="002F1C3B">
      <w:rPr>
        <w:sz w:val="16"/>
      </w:rPr>
      <w:t xml:space="preserve"> </w:t>
    </w:r>
    <w:bookmarkStart w:name="_GoBack" w:id="4"/>
    <w:bookmarkEnd w:id="4"/>
    <w:r w:rsidRPr="00434491">
      <w:rPr>
        <w:sz w:val="16"/>
      </w:rPr>
      <w:t xml:space="preserve">This template may be used by clients of </w:t>
    </w:r>
    <w:proofErr w:type="spellStart"/>
    <w:r w:rsidRPr="00434491">
      <w:rPr>
        <w:sz w:val="16"/>
      </w:rPr>
      <w:t>Advisera</w:t>
    </w:r>
    <w:proofErr w:type="spellEnd"/>
    <w:r w:rsidRPr="00434491">
      <w:rPr>
        <w:sz w:val="16"/>
      </w:rPr>
      <w:t xml:space="preserve"> Expert Solutions Ltd. www.advisera.com in accordance with the License Agreement.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434491" w:rsidR="002652F2" w:rsidP="00434491" w:rsidRDefault="00434491" w14:paraId="338E449F" w14:textId="74524724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B97232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 xml:space="preserve">This template may be used by clients of </w:t>
    </w:r>
    <w:proofErr w:type="spellStart"/>
    <w:r w:rsidRPr="00434491">
      <w:rPr>
        <w:sz w:val="16"/>
      </w:rPr>
      <w:t>Advisera</w:t>
    </w:r>
    <w:proofErr w:type="spellEnd"/>
    <w:r w:rsidRPr="00434491">
      <w:rPr>
        <w:sz w:val="16"/>
      </w:rPr>
      <w:t xml:space="preserve">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D52" w:rsidP="002652F2" w:rsidRDefault="00963D52" w14:paraId="33C64C55" w14:textId="77777777">
      <w:pPr>
        <w:spacing w:after="0" w:line="240" w:lineRule="auto"/>
      </w:pPr>
      <w:r>
        <w:separator/>
      </w:r>
    </w:p>
  </w:footnote>
  <w:footnote w:type="continuationSeparator" w:id="0">
    <w:p w:rsidR="00963D52" w:rsidP="002652F2" w:rsidRDefault="00963D52" w14:paraId="00E46A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1C3B" w:rsidRDefault="002F1C3B" w14:paraId="37FBC2DB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678"/>
      <w:gridCol w:w="4394"/>
    </w:tblGrid>
    <w:tr w:rsidRPr="006571EC" w:rsidR="002652F2" w:rsidTr="00702EA1" w14:paraId="2D2A09AA" w14:textId="77777777">
      <w:tc>
        <w:tcPr>
          <w:tcW w:w="4678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394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1C3B" w:rsidRDefault="002F1C3B" w14:paraId="1A23EB68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51AC4"/>
    <w:multiLevelType w:val="hybridMultilevel"/>
    <w:tmpl w:val="F38CEA80"/>
    <w:lvl w:ilvl="0" w:tplc="E1E6F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66F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4E0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800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09C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70F7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65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20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F2D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D5363"/>
    <w:multiLevelType w:val="hybridMultilevel"/>
    <w:tmpl w:val="64244C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038EA"/>
    <w:multiLevelType w:val="hybridMultilevel"/>
    <w:tmpl w:val="57E8C074"/>
    <w:lvl w:ilvl="0" w:tplc="969C82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E27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A8F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A20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4C52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1402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09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09C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60D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A5FE4"/>
    <w:multiLevelType w:val="hybridMultilevel"/>
    <w:tmpl w:val="DCDA19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E241B"/>
    <w:multiLevelType w:val="hybridMultilevel"/>
    <w:tmpl w:val="71C2A19A"/>
    <w:lvl w:ilvl="0" w:tplc="EFA665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85B24"/>
    <w:multiLevelType w:val="hybridMultilevel"/>
    <w:tmpl w:val="77BE4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6"/>
  </w:num>
  <w:num w:numId="4">
    <w:abstractNumId w:val="26"/>
  </w:num>
  <w:num w:numId="5">
    <w:abstractNumId w:val="10"/>
  </w:num>
  <w:num w:numId="6">
    <w:abstractNumId w:val="12"/>
  </w:num>
  <w:num w:numId="7">
    <w:abstractNumId w:val="27"/>
  </w:num>
  <w:num w:numId="8">
    <w:abstractNumId w:val="9"/>
  </w:num>
  <w:num w:numId="9">
    <w:abstractNumId w:val="34"/>
  </w:num>
  <w:num w:numId="10">
    <w:abstractNumId w:val="28"/>
  </w:num>
  <w:num w:numId="11">
    <w:abstractNumId w:val="30"/>
  </w:num>
  <w:num w:numId="12">
    <w:abstractNumId w:val="33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31"/>
  </w:num>
  <w:num w:numId="18">
    <w:abstractNumId w:val="32"/>
  </w:num>
  <w:num w:numId="19">
    <w:abstractNumId w:val="21"/>
  </w:num>
  <w:num w:numId="20">
    <w:abstractNumId w:val="23"/>
  </w:num>
  <w:num w:numId="21">
    <w:abstractNumId w:val="15"/>
  </w:num>
  <w:num w:numId="22">
    <w:abstractNumId w:val="1"/>
  </w:num>
  <w:num w:numId="23">
    <w:abstractNumId w:val="8"/>
  </w:num>
  <w:num w:numId="24">
    <w:abstractNumId w:val="20"/>
  </w:num>
  <w:num w:numId="25">
    <w:abstractNumId w:val="22"/>
  </w:num>
  <w:num w:numId="26">
    <w:abstractNumId w:val="3"/>
  </w:num>
  <w:num w:numId="27">
    <w:abstractNumId w:val="25"/>
  </w:num>
  <w:num w:numId="28">
    <w:abstractNumId w:val="17"/>
  </w:num>
  <w:num w:numId="29">
    <w:abstractNumId w:val="5"/>
  </w:num>
  <w:num w:numId="30">
    <w:abstractNumId w:val="14"/>
  </w:num>
  <w:num w:numId="31">
    <w:abstractNumId w:val="16"/>
  </w:num>
  <w:num w:numId="32">
    <w:abstractNumId w:val="18"/>
  </w:num>
  <w:num w:numId="33">
    <w:abstractNumId w:val="24"/>
  </w:num>
  <w:num w:numId="34">
    <w:abstractNumId w:val="2"/>
  </w:num>
  <w:num w:numId="35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trQwNzI3MjCyMDFX0lEKTi0uzszPAykwtKwFABpciog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4D46"/>
    <w:rsid w:val="000C5B74"/>
    <w:rsid w:val="000D24FF"/>
    <w:rsid w:val="000D289F"/>
    <w:rsid w:val="000F12E2"/>
    <w:rsid w:val="000F248C"/>
    <w:rsid w:val="000F5972"/>
    <w:rsid w:val="00102F40"/>
    <w:rsid w:val="0010774D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2FEE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803AF"/>
    <w:rsid w:val="00291BDE"/>
    <w:rsid w:val="002946F9"/>
    <w:rsid w:val="002A1993"/>
    <w:rsid w:val="002A43C2"/>
    <w:rsid w:val="002B2E59"/>
    <w:rsid w:val="002C677B"/>
    <w:rsid w:val="002D3B54"/>
    <w:rsid w:val="002D747B"/>
    <w:rsid w:val="002F1C3B"/>
    <w:rsid w:val="002F1D0A"/>
    <w:rsid w:val="002F5572"/>
    <w:rsid w:val="002F57B3"/>
    <w:rsid w:val="002F7FB1"/>
    <w:rsid w:val="00336870"/>
    <w:rsid w:val="0034643C"/>
    <w:rsid w:val="0035735D"/>
    <w:rsid w:val="00360BDB"/>
    <w:rsid w:val="003642DA"/>
    <w:rsid w:val="00371358"/>
    <w:rsid w:val="0037350C"/>
    <w:rsid w:val="00375BD9"/>
    <w:rsid w:val="0038660D"/>
    <w:rsid w:val="003902CB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31E61"/>
    <w:rsid w:val="00434311"/>
    <w:rsid w:val="00434491"/>
    <w:rsid w:val="00452865"/>
    <w:rsid w:val="00474AEA"/>
    <w:rsid w:val="00480C11"/>
    <w:rsid w:val="00487E0B"/>
    <w:rsid w:val="004A26AB"/>
    <w:rsid w:val="004B7A9A"/>
    <w:rsid w:val="004C23C4"/>
    <w:rsid w:val="004C2DEC"/>
    <w:rsid w:val="004E2ABF"/>
    <w:rsid w:val="004E31F0"/>
    <w:rsid w:val="004E36E0"/>
    <w:rsid w:val="00506969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72FE"/>
    <w:rsid w:val="00625488"/>
    <w:rsid w:val="00635DC6"/>
    <w:rsid w:val="00637BEB"/>
    <w:rsid w:val="00646792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D33E9"/>
    <w:rsid w:val="006F57C2"/>
    <w:rsid w:val="00702EA1"/>
    <w:rsid w:val="00706BAF"/>
    <w:rsid w:val="00723E08"/>
    <w:rsid w:val="00725508"/>
    <w:rsid w:val="007279B3"/>
    <w:rsid w:val="00747F87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C83"/>
    <w:rsid w:val="00844ADA"/>
    <w:rsid w:val="00863763"/>
    <w:rsid w:val="00864B22"/>
    <w:rsid w:val="00883C51"/>
    <w:rsid w:val="008C4F3F"/>
    <w:rsid w:val="008E2958"/>
    <w:rsid w:val="0090279A"/>
    <w:rsid w:val="00911A9B"/>
    <w:rsid w:val="009134E3"/>
    <w:rsid w:val="00927DFD"/>
    <w:rsid w:val="009362DF"/>
    <w:rsid w:val="00946E0E"/>
    <w:rsid w:val="0095645F"/>
    <w:rsid w:val="00963D52"/>
    <w:rsid w:val="00974B1D"/>
    <w:rsid w:val="00975CA3"/>
    <w:rsid w:val="00981651"/>
    <w:rsid w:val="009825C6"/>
    <w:rsid w:val="00986757"/>
    <w:rsid w:val="009A3902"/>
    <w:rsid w:val="009C3877"/>
    <w:rsid w:val="009C491E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96C8B"/>
    <w:rsid w:val="00AA41CA"/>
    <w:rsid w:val="00AB57BE"/>
    <w:rsid w:val="00AB7461"/>
    <w:rsid w:val="00AC40FE"/>
    <w:rsid w:val="00AC5518"/>
    <w:rsid w:val="00AC5589"/>
    <w:rsid w:val="00AD626A"/>
    <w:rsid w:val="00AD68C2"/>
    <w:rsid w:val="00AE2EC6"/>
    <w:rsid w:val="00AF22EB"/>
    <w:rsid w:val="00B015D6"/>
    <w:rsid w:val="00B016A5"/>
    <w:rsid w:val="00B07B64"/>
    <w:rsid w:val="00B24C38"/>
    <w:rsid w:val="00B2668F"/>
    <w:rsid w:val="00B26E9F"/>
    <w:rsid w:val="00B30F45"/>
    <w:rsid w:val="00B412E6"/>
    <w:rsid w:val="00B54BE1"/>
    <w:rsid w:val="00B668F5"/>
    <w:rsid w:val="00B66920"/>
    <w:rsid w:val="00B95B82"/>
    <w:rsid w:val="00B9672A"/>
    <w:rsid w:val="00B97232"/>
    <w:rsid w:val="00BA71C8"/>
    <w:rsid w:val="00BB15D1"/>
    <w:rsid w:val="00BB6D44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E7E39"/>
    <w:rsid w:val="00CF7ABB"/>
    <w:rsid w:val="00D02994"/>
    <w:rsid w:val="00D11327"/>
    <w:rsid w:val="00D13FAA"/>
    <w:rsid w:val="00D16B96"/>
    <w:rsid w:val="00D21949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B65E9"/>
    <w:rsid w:val="00DC11F2"/>
    <w:rsid w:val="00DC7029"/>
    <w:rsid w:val="00DC7355"/>
    <w:rsid w:val="00DC7A5D"/>
    <w:rsid w:val="00DE3116"/>
    <w:rsid w:val="00DE6092"/>
    <w:rsid w:val="00DE76DA"/>
    <w:rsid w:val="00DF2B6C"/>
    <w:rsid w:val="00E229D7"/>
    <w:rsid w:val="00E24672"/>
    <w:rsid w:val="00E26019"/>
    <w:rsid w:val="00E33911"/>
    <w:rsid w:val="00E420C6"/>
    <w:rsid w:val="00E435A8"/>
    <w:rsid w:val="00E43BBA"/>
    <w:rsid w:val="00E510DF"/>
    <w:rsid w:val="00E617BE"/>
    <w:rsid w:val="00E659F8"/>
    <w:rsid w:val="00E72737"/>
    <w:rsid w:val="00E81032"/>
    <w:rsid w:val="00E91E94"/>
    <w:rsid w:val="00EA120E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17292"/>
    <w:rsid w:val="00F20757"/>
    <w:rsid w:val="00F230F3"/>
    <w:rsid w:val="00F41040"/>
    <w:rsid w:val="00F417C0"/>
    <w:rsid w:val="00F52083"/>
    <w:rsid w:val="00F6796A"/>
    <w:rsid w:val="00F77AD6"/>
    <w:rsid w:val="00F81D0C"/>
    <w:rsid w:val="00F93FF2"/>
    <w:rsid w:val="00FA410F"/>
    <w:rsid w:val="00FC3047"/>
    <w:rsid w:val="00FC5114"/>
    <w:rsid w:val="00FD2E5C"/>
    <w:rsid w:val="00FD7A56"/>
    <w:rsid w:val="00FE045B"/>
    <w:rsid w:val="00FE5E48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95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3C8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E295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1/relationships/people" Target="/word/people.xml" Id="rId18" /><Relationship Type="http://schemas.openxmlformats.org/officeDocument/2006/relationships/styles" Target="/word/styles.xml" Id="rId3" /><Relationship Type="http://schemas.microsoft.com/office/2016/09/relationships/commentsIds" Target="/word/commentsIds.xml" Id="rId21" /><Relationship Type="http://schemas.openxmlformats.org/officeDocument/2006/relationships/endnotes" Target="/word/endnotes.xml" Id="rId7" /><Relationship Type="http://schemas.openxmlformats.org/officeDocument/2006/relationships/header" Target="/word/header2.xml" Id="rId12" /><Relationship Type="http://schemas.openxmlformats.org/officeDocument/2006/relationships/fontTable" Target="/word/fontTable.xml" Id="rId17" /><Relationship Type="http://schemas.openxmlformats.org/officeDocument/2006/relationships/numbering" Target="/word/numbering.xml" Id="rId2" /><Relationship Type="http://schemas.openxmlformats.org/officeDocument/2006/relationships/footer" Target="/word/footer3.xml" Id="rId16" /><Relationship Type="http://schemas.microsoft.com/office/2018/08/relationships/commentsExtensible" Target="/word/commentsExtensible.xml" Id="rId20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header" Target="/word/header1.xml" Id="rId11" /><Relationship Type="http://schemas.openxmlformats.org/officeDocument/2006/relationships/webSettings" Target="/word/webSettings.xml" Id="rId5" /><Relationship Type="http://schemas.openxmlformats.org/officeDocument/2006/relationships/header" Target="/word/header3.xml" Id="rId15" /><Relationship Type="http://schemas.openxmlformats.org/officeDocument/2006/relationships/theme" Target="/word/theme/theme1.xml" Id="rId19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6ACB8-4BE5-4244-BC44-3EBBF5626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Statement of Acceptance of ISMS Documents</vt:lpstr>
      <vt:lpstr>Backup Policy</vt:lpstr>
      <vt:lpstr>Backup Policy</vt:lpstr>
    </vt:vector>
  </TitlesOfParts>
  <Company>Advisera Expert Solutions Ltd</Company>
  <LinksUpToDate>false</LinksUpToDate>
  <CharactersWithSpaces>656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Acceptance of ISMS Documents</dc:title>
  <dc:subject>27001-FTSTATACC-EN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2024-10-23T09:35:00Z</dcterms:created>
  <dcterms:modified xsi:type="dcterms:W3CDTF">2024-10-23T12:54:00Z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