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FE21F3" w:rsidR="00FE21F3" w:rsidP="00FE21F3" w:rsidRDefault="00FE21F3" w14:paraId="44B288EB" w14:textId="5A287589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FE21F3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DA4F58" w:rsidR="002652F2" w:rsidP="007C29F7" w:rsidRDefault="005B1EE5" w14:paraId="02A71483" w14:textId="7175866A">
      <w:commentRangeStart w:id="0"/>
      <w:r w:rsidRPr="00DA4F58">
        <w:t xml:space="preserve"> </w:t>
      </w:r>
      <w:commentRangeEnd w:id="0"/>
      <w:r w:rsidRPr="00DA4F58">
        <w:rPr>
          <w:rStyle w:val="CommentReference"/>
        </w:rPr>
        <w:commentReference w:id="0"/>
      </w:r>
    </w:p>
    <w:p w:rsidRPr="00DA4F58" w:rsidR="0001703C" w:rsidP="0001703C" w:rsidRDefault="0001703C" w14:paraId="216F38BC" w14:textId="77777777">
      <w:pPr>
        <w:rPr>
          <w:b/>
          <w:sz w:val="28"/>
          <w:szCs w:val="28"/>
        </w:rPr>
      </w:pPr>
      <w:bookmarkStart w:name="_Toc263078249" w:id="1"/>
      <w:r w:rsidRPr="00DA4F58">
        <w:rPr>
          <w:b/>
          <w:sz w:val="28"/>
        </w:rPr>
        <w:t xml:space="preserve">Appendix 1 – Annual </w:t>
      </w:r>
      <w:commentRangeStart w:id="2"/>
      <w:r w:rsidRPr="00DA4F58">
        <w:rPr>
          <w:b/>
          <w:sz w:val="28"/>
        </w:rPr>
        <w:t>Internal Audit Program</w:t>
      </w:r>
      <w:commentRangeEnd w:id="2"/>
      <w:r w:rsidRPr="00DA4F58" w:rsidR="00E067C9">
        <w:rPr>
          <w:rStyle w:val="CommentReference"/>
        </w:rPr>
        <w:commentReference w:id="2"/>
      </w:r>
    </w:p>
    <w:p w:rsidRPr="00DA4F58" w:rsidR="00634451" w:rsidP="0001703C" w:rsidRDefault="0001703C" w14:paraId="354DBB7C" w14:textId="6FEA10A3">
      <w:r w:rsidRPr="00DA4F58">
        <w:t xml:space="preserve">This program </w:t>
      </w:r>
      <w:r w:rsidRPr="00DA4F58" w:rsidR="00634451">
        <w:t xml:space="preserve">defines internal audits for the period </w:t>
      </w:r>
      <w:commentRangeStart w:id="3"/>
      <w:r w:rsidRPr="00DA4F58" w:rsidR="00634451">
        <w:t>[internal audit period]</w:t>
      </w:r>
      <w:bookmarkStart w:name="_Hlk158131942" w:id="4"/>
      <w:bookmarkEnd w:id="4"/>
      <w:commentRangeEnd w:id="3"/>
      <w:r w:rsidRPr="00DA4F58" w:rsidR="00634451">
        <w:rPr>
          <w:rStyle w:val="CommentReference"/>
        </w:rPr>
        <w:commentReference w:id="3"/>
      </w:r>
      <w:r w:rsidRPr="00DA4F58" w:rsidR="00634451">
        <w:t>.</w:t>
      </w:r>
    </w:p>
    <w:p w:rsidRPr="00DA4F58" w:rsidR="0001703C" w:rsidP="0001703C" w:rsidRDefault="0001703C" w14:paraId="2EF95668" w14:textId="0FD522B7">
      <w:r w:rsidRPr="00DA4F58">
        <w:t>Internal audits according to ISO 27001 standard will be conducted in the following way: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12"/>
        <w:gridCol w:w="2332"/>
        <w:gridCol w:w="2339"/>
        <w:gridCol w:w="2340"/>
        <w:gridCol w:w="2327"/>
        <w:gridCol w:w="2344"/>
      </w:tblGrid>
      <w:tr w:rsidRPr="00DA4F58" w:rsidR="00D54156" w:rsidTr="00D46B7A" w14:paraId="2823EA41" w14:textId="77777777">
        <w:tc>
          <w:tcPr>
            <w:tcW w:w="2312" w:type="dxa"/>
            <w:shd w:val="clear" w:color="auto" w:fill="D9D9D9"/>
          </w:tcPr>
          <w:p w:rsidRPr="00DA4F58" w:rsidR="00D54156" w:rsidP="00D54156" w:rsidRDefault="00D54156" w14:paraId="2E748D7A" w14:textId="77777777">
            <w:pPr>
              <w:rPr>
                <w:b/>
                <w:i/>
              </w:rPr>
            </w:pPr>
            <w:bookmarkStart w:name="_GoBack" w:colFirst="2" w:colLast="2" w:id="5"/>
            <w:r w:rsidRPr="00DA4F58">
              <w:rPr>
                <w:b/>
                <w:i/>
              </w:rPr>
              <w:t>Audit period</w:t>
            </w:r>
          </w:p>
        </w:tc>
        <w:tc>
          <w:tcPr>
            <w:tcW w:w="2332" w:type="dxa"/>
            <w:shd w:val="clear" w:color="auto" w:fill="D9D9D9"/>
          </w:tcPr>
          <w:p w:rsidRPr="00DA4F58" w:rsidR="00D54156" w:rsidP="00D54156" w:rsidRDefault="00D54156" w14:paraId="486455EA" w14:textId="77777777">
            <w:pPr>
              <w:rPr>
                <w:b/>
                <w:i/>
              </w:rPr>
            </w:pPr>
            <w:r w:rsidRPr="00DA4F58">
              <w:rPr>
                <w:b/>
                <w:i/>
              </w:rPr>
              <w:t>Audit scope</w:t>
            </w:r>
          </w:p>
        </w:tc>
        <w:tc>
          <w:tcPr>
            <w:tcW w:w="2339" w:type="dxa"/>
            <w:shd w:val="clear" w:color="auto" w:fill="D9D9D9"/>
          </w:tcPr>
          <w:p w:rsidRPr="00D54156" w:rsidR="00D54156" w:rsidP="00D54156" w:rsidRDefault="00D54156" w14:paraId="4C40CE9E" w14:textId="7BF9773B">
            <w:pPr>
              <w:rPr>
                <w:b/>
                <w:i/>
                <w:color w:val="4F81BD" w:themeColor="accent1"/>
              </w:rPr>
            </w:pPr>
            <w:r w:rsidRPr="00D54156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  <w:tc>
          <w:tcPr>
            <w:tcW w:w="2340" w:type="dxa"/>
            <w:shd w:val="clear" w:color="auto" w:fill="D9D9D9"/>
          </w:tcPr>
          <w:p w:rsidRPr="00D54156" w:rsidR="00D54156" w:rsidP="00D54156" w:rsidRDefault="00D54156" w14:paraId="6D4370B7" w14:textId="73F22E8C">
            <w:pPr>
              <w:rPr>
                <w:b/>
                <w:i/>
                <w:color w:val="4F81BD" w:themeColor="accent1"/>
              </w:rPr>
            </w:pPr>
            <w:r w:rsidRPr="00D54156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  <w:tc>
          <w:tcPr>
            <w:tcW w:w="2327" w:type="dxa"/>
            <w:shd w:val="clear" w:color="auto" w:fill="D9D9D9"/>
          </w:tcPr>
          <w:p w:rsidRPr="00D54156" w:rsidR="00D54156" w:rsidP="00D54156" w:rsidRDefault="00D54156" w14:paraId="4F481D35" w14:textId="28DC8387">
            <w:pPr>
              <w:rPr>
                <w:b/>
                <w:i/>
                <w:color w:val="4F81BD" w:themeColor="accent1"/>
              </w:rPr>
            </w:pPr>
            <w:r w:rsidRPr="00D54156">
              <w:rPr>
                <w:b/>
                <w:i/>
                <w:color w:val="4F81BD" w:themeColor="accent1"/>
                <w:sz w:val="20"/>
                <w:szCs w:val="20"/>
              </w:rPr>
              <w:t>(this row is not displayed in this free preview)</w:t>
            </w:r>
          </w:p>
        </w:tc>
        <w:tc>
          <w:tcPr>
            <w:tcW w:w="2344" w:type="dxa"/>
            <w:shd w:val="clear" w:color="auto" w:fill="D9D9D9"/>
          </w:tcPr>
          <w:p w:rsidRPr="00DA4F58" w:rsidR="00D54156" w:rsidP="00D54156" w:rsidRDefault="00D54156" w14:paraId="1C95567E" w14:textId="2951CC2C">
            <w:pPr>
              <w:rPr>
                <w:b/>
                <w:i/>
              </w:rPr>
            </w:pPr>
            <w:commentRangeStart w:id="6"/>
            <w:r w:rsidRPr="00DA4F58">
              <w:rPr>
                <w:b/>
                <w:i/>
              </w:rPr>
              <w:t>Audit implementation record</w:t>
            </w:r>
            <w:commentRangeEnd w:id="6"/>
            <w:r w:rsidRPr="00DA4F58">
              <w:rPr>
                <w:rStyle w:val="CommentReference"/>
              </w:rPr>
              <w:commentReference w:id="6"/>
            </w:r>
          </w:p>
        </w:tc>
      </w:tr>
      <w:bookmarkEnd w:id="5"/>
      <w:tr w:rsidRPr="00DA4F58" w:rsidR="00DD4DB8" w:rsidTr="00D46B7A" w14:paraId="16DDA10D" w14:textId="77777777">
        <w:tc>
          <w:tcPr>
            <w:tcW w:w="2312" w:type="dxa"/>
          </w:tcPr>
          <w:p w:rsidRPr="00DA4F58" w:rsidR="00DD4DB8" w:rsidP="00DD4DB8" w:rsidRDefault="00DD4DB8" w14:paraId="04DE8839" w14:textId="77777777">
            <w:commentRangeStart w:id="7"/>
            <w:r w:rsidRPr="00DA4F58">
              <w:rPr>
                <w:i/>
                <w:color w:val="A6A6A6" w:themeColor="background1" w:themeShade="A6"/>
              </w:rPr>
              <w:t>E.g. June 5, 20xx</w:t>
            </w:r>
          </w:p>
        </w:tc>
        <w:tc>
          <w:tcPr>
            <w:tcW w:w="2332" w:type="dxa"/>
          </w:tcPr>
          <w:p w:rsidRPr="00DA4F58" w:rsidR="00DD4DB8" w:rsidP="00DD4DB8" w:rsidRDefault="00DD4DB8" w14:paraId="681CA68E" w14:textId="77777777">
            <w:r w:rsidRPr="00DA4F58">
              <w:rPr>
                <w:i/>
                <w:color w:val="A6A6A6" w:themeColor="background1" w:themeShade="A6"/>
              </w:rPr>
              <w:t>E.g. SW development department</w:t>
            </w:r>
          </w:p>
        </w:tc>
        <w:tc>
          <w:tcPr>
            <w:tcW w:w="2339" w:type="dxa"/>
          </w:tcPr>
          <w:p w:rsidRPr="00DA4F58" w:rsidR="00DD4DB8" w:rsidP="00DD4DB8" w:rsidRDefault="00DD4DB8" w14:paraId="2E2E8A1A" w14:textId="0880EB15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40" w:type="dxa"/>
          </w:tcPr>
          <w:p w:rsidRPr="00DA4F58" w:rsidR="00DD4DB8" w:rsidP="00DD4DB8" w:rsidRDefault="00DD4DB8" w14:paraId="4A74CC3B" w14:textId="623AA803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27" w:type="dxa"/>
          </w:tcPr>
          <w:p w:rsidRPr="00DA4F58" w:rsidR="00DD4DB8" w:rsidP="00DD4DB8" w:rsidRDefault="00DD4DB8" w14:paraId="7DCBC387" w14:textId="76021C71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44" w:type="dxa"/>
          </w:tcPr>
          <w:p w:rsidRPr="00DA4F58" w:rsidR="00DD4DB8" w:rsidP="00DD4DB8" w:rsidRDefault="00DD4DB8" w14:paraId="0D1918EB" w14:textId="09E6A8BF">
            <w:r w:rsidRPr="00DA4F58">
              <w:rPr>
                <w:i/>
                <w:color w:val="A6A6A6" w:themeColor="background1" w:themeShade="A6"/>
              </w:rPr>
              <w:t xml:space="preserve">E.g. Audit report xxxxx 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Pr="00DA4F58" w:rsidR="00DD4DB8" w:rsidTr="00D46B7A" w14:paraId="436D09CB" w14:textId="77777777">
        <w:tc>
          <w:tcPr>
            <w:tcW w:w="2312" w:type="dxa"/>
          </w:tcPr>
          <w:p w:rsidRPr="00DA4F58" w:rsidR="00DD4DB8" w:rsidP="00DD4DB8" w:rsidRDefault="00DD4DB8" w14:paraId="4F78339B" w14:textId="77777777">
            <w:r w:rsidRPr="00DA4F58">
              <w:rPr>
                <w:i/>
                <w:color w:val="A6A6A6" w:themeColor="background1" w:themeShade="A6"/>
              </w:rPr>
              <w:t>E.g. July 5, 20xx</w:t>
            </w:r>
          </w:p>
        </w:tc>
        <w:tc>
          <w:tcPr>
            <w:tcW w:w="2332" w:type="dxa"/>
          </w:tcPr>
          <w:p w:rsidRPr="00DA4F58" w:rsidR="00DD4DB8" w:rsidP="00DD4DB8" w:rsidRDefault="00DD4DB8" w14:paraId="5160B0E0" w14:textId="77777777">
            <w:r w:rsidRPr="00DA4F58">
              <w:rPr>
                <w:i/>
                <w:color w:val="A6A6A6" w:themeColor="background1" w:themeShade="A6"/>
              </w:rPr>
              <w:t>E.g. Datacenter operations</w:t>
            </w:r>
          </w:p>
        </w:tc>
        <w:tc>
          <w:tcPr>
            <w:tcW w:w="2339" w:type="dxa"/>
          </w:tcPr>
          <w:p w:rsidRPr="00DA4F58" w:rsidR="00DD4DB8" w:rsidP="00DD4DB8" w:rsidRDefault="00DD4DB8" w14:paraId="056E6CFA" w14:textId="0445A053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40" w:type="dxa"/>
          </w:tcPr>
          <w:p w:rsidRPr="00DA4F58" w:rsidR="00DD4DB8" w:rsidP="00DD4DB8" w:rsidRDefault="00DD4DB8" w14:paraId="78576000" w14:textId="7F239A8E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27" w:type="dxa"/>
          </w:tcPr>
          <w:p w:rsidRPr="00DA4F58" w:rsidR="00DD4DB8" w:rsidP="00DD4DB8" w:rsidRDefault="00DD4DB8" w14:paraId="4B0ACE25" w14:textId="6226A19E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44" w:type="dxa"/>
          </w:tcPr>
          <w:p w:rsidRPr="00DA4F58" w:rsidR="00DD4DB8" w:rsidP="00DD4DB8" w:rsidRDefault="00DD4DB8" w14:paraId="78933BE0" w14:textId="6B249B5C">
            <w:r w:rsidRPr="00DA4F58">
              <w:rPr>
                <w:i/>
                <w:color w:val="A6A6A6" w:themeColor="background1" w:themeShade="A6"/>
              </w:rPr>
              <w:t>E.g. Audit report xxxxx</w:t>
            </w:r>
          </w:p>
        </w:tc>
      </w:tr>
      <w:tr w:rsidRPr="00DA4F58" w:rsidR="00DD4DB8" w:rsidTr="00D46B7A" w14:paraId="09C35B45" w14:textId="77777777">
        <w:tc>
          <w:tcPr>
            <w:tcW w:w="2312" w:type="dxa"/>
          </w:tcPr>
          <w:p w:rsidRPr="00DA4F58" w:rsidR="00DD4DB8" w:rsidP="00DD4DB8" w:rsidRDefault="00DD4DB8" w14:paraId="491D8FAE" w14:textId="77777777">
            <w:r w:rsidRPr="00DA4F58">
              <w:rPr>
                <w:i/>
                <w:color w:val="A6A6A6" w:themeColor="background1" w:themeShade="A6"/>
              </w:rPr>
              <w:t>E.g. August 5, 20xx</w:t>
            </w:r>
          </w:p>
        </w:tc>
        <w:tc>
          <w:tcPr>
            <w:tcW w:w="2332" w:type="dxa"/>
          </w:tcPr>
          <w:p w:rsidRPr="00DA4F58" w:rsidR="00DD4DB8" w:rsidP="00DD4DB8" w:rsidRDefault="00DD4DB8" w14:paraId="0E1DE560" w14:textId="77777777">
            <w:r w:rsidRPr="00DA4F58">
              <w:rPr>
                <w:i/>
                <w:color w:val="A6A6A6" w:themeColor="background1" w:themeShade="A6"/>
              </w:rPr>
              <w:t>E.g. HR department</w:t>
            </w:r>
          </w:p>
        </w:tc>
        <w:tc>
          <w:tcPr>
            <w:tcW w:w="2339" w:type="dxa"/>
          </w:tcPr>
          <w:p w:rsidRPr="00DA4F58" w:rsidR="00DD4DB8" w:rsidP="00DD4DB8" w:rsidRDefault="00DD4DB8" w14:paraId="2BF53B37" w14:textId="1C84C2FB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40" w:type="dxa"/>
          </w:tcPr>
          <w:p w:rsidRPr="00DA4F58" w:rsidR="00DD4DB8" w:rsidP="00DD4DB8" w:rsidRDefault="00DD4DB8" w14:paraId="79ED6E51" w14:textId="1E277481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27" w:type="dxa"/>
          </w:tcPr>
          <w:p w:rsidRPr="00DA4F58" w:rsidR="00DD4DB8" w:rsidP="00DD4DB8" w:rsidRDefault="00DD4DB8" w14:paraId="24AE0241" w14:textId="1076B830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2344" w:type="dxa"/>
          </w:tcPr>
          <w:p w:rsidRPr="00DA4F58" w:rsidR="00DD4DB8" w:rsidP="00DD4DB8" w:rsidRDefault="00DD4DB8" w14:paraId="42992F96" w14:textId="36225A8F">
            <w:r w:rsidRPr="00DA4F58">
              <w:rPr>
                <w:i/>
                <w:color w:val="A6A6A6" w:themeColor="background1" w:themeShade="A6"/>
              </w:rPr>
              <w:t>E.g. Audit report xxxxx</w:t>
            </w:r>
          </w:p>
        </w:tc>
      </w:tr>
      <w:tr w:rsidRPr="00DA4F58" w:rsidR="00DD4DB8" w:rsidTr="00D46B7A" w14:paraId="067F21C3" w14:textId="77777777">
        <w:tc>
          <w:tcPr>
            <w:tcW w:w="2312" w:type="dxa"/>
          </w:tcPr>
          <w:p w:rsidRPr="00DA4F58" w:rsidR="00DD4DB8" w:rsidP="00DD4DB8" w:rsidRDefault="00DD4DB8" w14:paraId="26912E60" w14:textId="77777777"/>
        </w:tc>
        <w:tc>
          <w:tcPr>
            <w:tcW w:w="2332" w:type="dxa"/>
          </w:tcPr>
          <w:p w:rsidRPr="00DA4F58" w:rsidR="00DD4DB8" w:rsidP="00DD4DB8" w:rsidRDefault="00DD4DB8" w14:paraId="2AACD738" w14:textId="77777777"/>
        </w:tc>
        <w:tc>
          <w:tcPr>
            <w:tcW w:w="2339" w:type="dxa"/>
          </w:tcPr>
          <w:p w:rsidRPr="00DA4F58" w:rsidR="00DD4DB8" w:rsidP="00DD4DB8" w:rsidRDefault="00DD4DB8" w14:paraId="43C9379D" w14:textId="77777777"/>
        </w:tc>
        <w:tc>
          <w:tcPr>
            <w:tcW w:w="2340" w:type="dxa"/>
          </w:tcPr>
          <w:p w:rsidRPr="00DA4F58" w:rsidR="00DD4DB8" w:rsidP="00DD4DB8" w:rsidRDefault="00DD4DB8" w14:paraId="19676BB0" w14:textId="77777777"/>
        </w:tc>
        <w:tc>
          <w:tcPr>
            <w:tcW w:w="2327" w:type="dxa"/>
          </w:tcPr>
          <w:p w:rsidRPr="00DA4F58" w:rsidR="00DD4DB8" w:rsidP="00DD4DB8" w:rsidRDefault="00DD4DB8" w14:paraId="2F9AF6C3" w14:textId="77777777"/>
        </w:tc>
        <w:tc>
          <w:tcPr>
            <w:tcW w:w="2344" w:type="dxa"/>
          </w:tcPr>
          <w:p w:rsidRPr="00DA4F58" w:rsidR="00DD4DB8" w:rsidP="00DD4DB8" w:rsidRDefault="00DD4DB8" w14:paraId="66F956AD" w14:textId="014BA9B0"/>
        </w:tc>
      </w:tr>
      <w:bookmarkEnd w:id="1"/>
    </w:tbl>
    <w:p w:rsidR="00D46B7A" w:rsidP="00D46B7A" w:rsidRDefault="00D46B7A" w14:paraId="188B966C" w14:textId="4E86CADD"/>
    <w:p w:rsidRPr="006B6082" w:rsidR="00FE21F3" w:rsidP="00FE21F3" w:rsidRDefault="00FE21F3" w14:paraId="52930B8C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DA4F58" w:rsidR="00FE21F3" w:rsidP="00FE21F3" w:rsidRDefault="00FE21F3" w14:paraId="24216B49" w14:textId="7CE904BA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sectPr w:rsidRPr="00DA4F58" w:rsidR="00FE21F3" w:rsidSect="00D46B7A">
      <w:headerReference w:type="default" r:id="rId12"/>
      <w:footerReference w:type="default" r:id="rId13"/>
      <w:footerReference w:type="first" r:id="rId1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3EA5DB53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1T09:03:00Z" w:id="2">
    <w:p w:rsidR="00E067C9" w:rsidP="00E067C9" w:rsidRDefault="00E067C9" w14:paraId="7CD0FB04" w14:textId="5301E16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2E5718">
        <w:rPr>
          <w:rStyle w:val="CommentReference"/>
        </w:rPr>
        <w:annotationRef/>
      </w:r>
      <w:r w:rsidRPr="002E5718">
        <w:rPr>
          <w:rStyle w:val="CommentReference"/>
        </w:rPr>
        <w:annotationRef/>
      </w:r>
      <w:r w:rsidRPr="002E5718">
        <w:rPr>
          <w:rStyle w:val="CommentReference"/>
        </w:rPr>
        <w:annotationRef/>
      </w:r>
      <w:r w:rsidRPr="002E5718">
        <w:t xml:space="preserve">To learn more about </w:t>
      </w:r>
      <w:r>
        <w:t>internal auditing</w:t>
      </w:r>
      <w:r w:rsidRPr="002E5718">
        <w:t>:</w:t>
      </w:r>
    </w:p>
    <w:p w:rsidRPr="002E5718" w:rsidR="00D46B7A" w:rsidP="00E067C9" w:rsidRDefault="00D46B7A" w14:paraId="0A321281" w14:textId="77777777">
      <w:pPr>
        <w:pStyle w:val="CommentText"/>
      </w:pPr>
    </w:p>
    <w:p w:rsidR="00E067C9" w:rsidP="00E067C9" w:rsidRDefault="00E067C9" w14:paraId="783AC8F4" w14:textId="18DA5A71">
      <w:pPr>
        <w:pStyle w:val="CommentText"/>
      </w:pPr>
      <w:r>
        <w:t>-</w:t>
      </w:r>
      <w:r w:rsidRPr="002E5718">
        <w:t xml:space="preserve"> read this article: </w:t>
      </w:r>
      <w:r w:rsidRPr="00C659D5">
        <w:t>ISO 27001 internal audit: The complete guide</w:t>
      </w:r>
      <w:r>
        <w:t xml:space="preserve"> </w:t>
      </w:r>
      <w:hyperlink w:history="1" r:id="rId1">
        <w:r w:rsidRPr="001873CE">
          <w:rPr>
            <w:rStyle w:val="Hyperlink"/>
            <w:lang w:val="en-US"/>
          </w:rPr>
          <w:t>https://advisera.com/27001academy/knowledgebase/how-to-make-an-internal-audit-checklist-for-iso-27001-iso-22301/</w:t>
        </w:r>
      </w:hyperlink>
    </w:p>
    <w:p w:rsidRPr="002E5718" w:rsidR="00D46B7A" w:rsidP="00E067C9" w:rsidRDefault="00D46B7A" w14:paraId="0BCC6AB5" w14:textId="77777777">
      <w:pPr>
        <w:pStyle w:val="CommentText"/>
      </w:pPr>
    </w:p>
    <w:p w:rsidR="00E067C9" w:rsidRDefault="00E067C9" w14:paraId="4C98CED6" w14:textId="5AC9CD69">
      <w:pPr>
        <w:pStyle w:val="CommentText"/>
      </w:pPr>
      <w:r>
        <w:t xml:space="preserve">- </w:t>
      </w:r>
      <w:r w:rsidRPr="002E5718">
        <w:t>tak</w:t>
      </w:r>
      <w:r>
        <w:t>e</w:t>
      </w:r>
      <w:r w:rsidRPr="002E5718">
        <w:t xml:space="preserve"> this free online training: ISO 27001 Internal Auditor Course </w:t>
      </w:r>
      <w:hyperlink w:history="1" r:id="rId2">
        <w:r w:rsidR="00D46B7A">
          <w:rPr>
            <w:rStyle w:val="Hyperlink"/>
            <w:lang w:val="en-US"/>
          </w:rPr>
          <w:t>https://advisera.com/training/iso-27001-internal-auditor-course/</w:t>
        </w:r>
      </w:hyperlink>
    </w:p>
  </w:comment>
  <w:comment w:initials="A" w:author="Advisera" w:date="2023-11-11T09:05:00Z" w:id="3">
    <w:p w:rsidR="00634451" w:rsidRDefault="00634451" w14:paraId="774E2576" w14:textId="5D868314">
      <w:pPr>
        <w:pStyle w:val="CommentText"/>
      </w:pPr>
      <w:r>
        <w:rPr>
          <w:rStyle w:val="CommentReference"/>
        </w:rPr>
        <w:annotationRef/>
      </w:r>
      <w:r>
        <w:t>What period does this document cover?</w:t>
      </w:r>
    </w:p>
    <w:p w:rsidR="00634451" w:rsidRDefault="00634451" w14:paraId="7BC14585" w14:textId="77777777">
      <w:pPr>
        <w:pStyle w:val="CommentText"/>
      </w:pPr>
    </w:p>
    <w:p w:rsidR="00634451" w:rsidRDefault="00634451" w14:paraId="5DF35FED" w14:textId="03716C1E">
      <w:pPr>
        <w:pStyle w:val="CommentText"/>
      </w:pPr>
      <w:r>
        <w:t>You should specify the dates or years – you could cover a period of 1 year, or a period of 3 years.</w:t>
      </w:r>
    </w:p>
  </w:comment>
  <w:comment w:initials="A" w:author="Advisera" w:date="2023-11-11T09:06:00Z" w:id="6">
    <w:p w:rsidR="00D54156" w:rsidP="00D54156" w:rsidRDefault="00D54156" w14:paraId="42128834" w14:textId="77777777">
      <w:pPr>
        <w:pStyle w:val="CommentText"/>
      </w:pPr>
      <w:r>
        <w:rPr>
          <w:rStyle w:val="CommentReference"/>
        </w:rPr>
        <w:annotationRef/>
      </w:r>
      <w:r w:rsidRPr="00802E32">
        <w:rPr>
          <w:rStyle w:val="CommentReference"/>
        </w:rPr>
        <w:annotationRef/>
      </w:r>
      <w:r w:rsidRPr="00802E32">
        <w:rPr>
          <w:rStyle w:val="CommentReference"/>
        </w:rPr>
        <w:annotationRef/>
      </w:r>
      <w:r w:rsidRPr="00802E32">
        <w:rPr>
          <w:rStyle w:val="CommentReference"/>
        </w:rPr>
        <w:annotationRef/>
      </w:r>
      <w:r>
        <w:t>To be filled out after the audit was completed – p</w:t>
      </w:r>
      <w:r w:rsidRPr="00802E32">
        <w:t>rovide dates on when the audit was conducted, reports that were written, etc.</w:t>
      </w:r>
    </w:p>
  </w:comment>
  <w:comment w:initials="A" w:author="Advisera" w:date="2024-10-23T10:26:00Z" w:id="7">
    <w:p w:rsidR="00DD4DB8" w:rsidRDefault="00DD4DB8" w14:paraId="5DF09252" w14:textId="121BF7E2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802E32">
        <w:rPr>
          <w:rStyle w:val="CommentReference"/>
        </w:rPr>
        <w:annotationRef/>
      </w:r>
      <w:r w:rsidRPr="00802E32">
        <w:rPr>
          <w:rStyle w:val="CommentReference"/>
        </w:rPr>
        <w:annotationRef/>
      </w:r>
      <w:r w:rsidRPr="00802E32">
        <w:rPr>
          <w:rStyle w:val="CommentReference"/>
          <w:strike/>
        </w:rPr>
        <w:annotationRef/>
      </w:r>
      <w:r w:rsidRPr="00802E32">
        <w:t xml:space="preserve">These are just examples; </w:t>
      </w:r>
      <w:r>
        <w:t>delete this and enter your own information.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4C98CED6" w15:done="0"/>
  <w15:commentEx w15:paraId="5DF35FED" w15:done="0"/>
  <w15:commentEx w15:paraId="42128834" w15:done="0"/>
  <w15:commentEx w15:paraId="5DF092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9C1F5" w16cex:dateUtc="2023-11-11T08:03:00Z"/>
  <w16cex:commentExtensible w16cex:durableId="28F9C24B" w16cex:dateUtc="2023-11-11T08:05:00Z"/>
  <w16cex:commentExtensible w16cex:durableId="28F9C1C7" w16cex:dateUtc="2023-11-11T08:03:00Z"/>
  <w16cex:commentExtensible w16cex:durableId="28F9C2AD" w16cex:dateUtc="2023-11-11T08:06:00Z"/>
  <w16cex:commentExtensible w16cex:durableId="28F9C2D3" w16cex:dateUtc="2023-11-11T08:07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4C98CED6" w16cid:durableId="28F9C1F5"/>
  <w16cid:commentId w16cid:paraId="5DF35FED" w16cid:durableId="28F9C24B"/>
  <w16cid:commentId w16cid:paraId="42128834" w16cid:durableId="28F9C2AD"/>
  <w16cid:commentId w16cid:paraId="5DF09252" w16cid:durableId="2AC34D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8D2" w:rsidP="002652F2" w:rsidRDefault="00AC58D2" w14:paraId="757B3FF5" w14:textId="77777777">
      <w:pPr>
        <w:spacing w:after="0" w:line="240" w:lineRule="auto"/>
      </w:pPr>
      <w:r>
        <w:separator/>
      </w:r>
    </w:p>
  </w:endnote>
  <w:endnote w:type="continuationSeparator" w:id="0">
    <w:p w:rsidR="00AC58D2" w:rsidP="002652F2" w:rsidRDefault="00AC58D2" w14:paraId="181766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040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912"/>
      <w:gridCol w:w="5639"/>
      <w:gridCol w:w="3489"/>
    </w:tblGrid>
    <w:tr w:rsidRPr="006571EC" w:rsidR="002652F2" w:rsidTr="00D46B7A" w14:paraId="5F6F8BF4" w14:textId="77777777">
      <w:tc>
        <w:tcPr>
          <w:tcW w:w="4860" w:type="dxa"/>
        </w:tcPr>
        <w:p w:rsidRPr="006571EC" w:rsidR="002652F2" w:rsidP="002652F2" w:rsidRDefault="0001703C" w14:paraId="18BA10EE" w14:textId="5F4A6327">
          <w:pPr>
            <w:pStyle w:val="Footer"/>
            <w:rPr>
              <w:sz w:val="18"/>
              <w:szCs w:val="18"/>
            </w:rPr>
          </w:pPr>
          <w:r w:rsidRPr="0001703C">
            <w:rPr>
              <w:sz w:val="18"/>
              <w:szCs w:val="18"/>
            </w:rPr>
            <w:t>Annual Internal Audit Program</w:t>
          </w:r>
        </w:p>
      </w:tc>
      <w:tc>
        <w:tcPr>
          <w:tcW w:w="5580" w:type="dxa"/>
        </w:tcPr>
        <w:p w:rsidRPr="006571EC" w:rsidR="002652F2" w:rsidP="00073070" w:rsidRDefault="00D46B7A" w14:paraId="35283668" w14:textId="0733C1C6">
          <w:pPr>
            <w:pStyle w:val="Footer"/>
            <w:rPr>
              <w:sz w:val="18"/>
              <w:szCs w:val="18"/>
            </w:rPr>
          </w:pPr>
          <w:r w:rsidRPr="00D46B7A">
            <w:rPr>
              <w:sz w:val="18"/>
            </w:rPr>
            <w:t>ver [document version number] from [version date]</w:t>
          </w:r>
        </w:p>
      </w:tc>
      <w:tc>
        <w:tcPr>
          <w:tcW w:w="3452" w:type="dxa"/>
        </w:tcPr>
        <w:p w:rsidRPr="006571EC" w:rsidR="002652F2" w:rsidP="002652F2" w:rsidRDefault="002652F2" w14:paraId="62BBF33E" w14:textId="5FE16186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AC58D2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AC58D2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4BF35818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6822FBCC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D46B7A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8D2" w:rsidP="002652F2" w:rsidRDefault="00AC58D2" w14:paraId="3FADB712" w14:textId="77777777">
      <w:pPr>
        <w:spacing w:after="0" w:line="240" w:lineRule="auto"/>
      </w:pPr>
      <w:r>
        <w:separator/>
      </w:r>
    </w:p>
  </w:footnote>
  <w:footnote w:type="continuationSeparator" w:id="0">
    <w:p w:rsidR="00AC58D2" w:rsidP="002652F2" w:rsidRDefault="00AC58D2" w14:paraId="05AD15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040" w:type="dxa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843"/>
      <w:gridCol w:w="7197"/>
    </w:tblGrid>
    <w:tr w:rsidRPr="006571EC" w:rsidR="002652F2" w:rsidTr="00D46B7A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7121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E540D"/>
    <w:multiLevelType w:val="hybridMultilevel"/>
    <w:tmpl w:val="66E48ED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D2F6C"/>
    <w:multiLevelType w:val="hybridMultilevel"/>
    <w:tmpl w:val="DE24ABC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52C50"/>
    <w:multiLevelType w:val="hybridMultilevel"/>
    <w:tmpl w:val="32AC4C66"/>
    <w:lvl w:ilvl="0" w:tplc="56AC961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1"/>
  </w:num>
  <w:num w:numId="5">
    <w:abstractNumId w:val="9"/>
  </w:num>
  <w:num w:numId="6">
    <w:abstractNumId w:val="11"/>
  </w:num>
  <w:num w:numId="7">
    <w:abstractNumId w:val="22"/>
  </w:num>
  <w:num w:numId="8">
    <w:abstractNumId w:val="8"/>
  </w:num>
  <w:num w:numId="9">
    <w:abstractNumId w:val="31"/>
  </w:num>
  <w:num w:numId="10">
    <w:abstractNumId w:val="23"/>
  </w:num>
  <w:num w:numId="11">
    <w:abstractNumId w:val="25"/>
  </w:num>
  <w:num w:numId="12">
    <w:abstractNumId w:val="29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7"/>
  </w:num>
  <w:num w:numId="18">
    <w:abstractNumId w:val="28"/>
  </w:num>
  <w:num w:numId="19">
    <w:abstractNumId w:val="17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16"/>
  </w:num>
  <w:num w:numId="25">
    <w:abstractNumId w:val="18"/>
  </w:num>
  <w:num w:numId="26">
    <w:abstractNumId w:val="2"/>
  </w:num>
  <w:num w:numId="27">
    <w:abstractNumId w:val="20"/>
  </w:num>
  <w:num w:numId="28">
    <w:abstractNumId w:val="14"/>
  </w:num>
  <w:num w:numId="29">
    <w:abstractNumId w:val="4"/>
  </w:num>
  <w:num w:numId="30">
    <w:abstractNumId w:val="24"/>
  </w:num>
  <w:num w:numId="31">
    <w:abstractNumId w:val="26"/>
  </w:num>
  <w:num w:numId="32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8FAJRxCRYtAAAA"/>
  </w:docVars>
  <w:rsids>
    <w:rsidRoot w:val="00927DFD"/>
    <w:rsid w:val="000026AA"/>
    <w:rsid w:val="0001703C"/>
    <w:rsid w:val="00021B33"/>
    <w:rsid w:val="0002298E"/>
    <w:rsid w:val="00022A33"/>
    <w:rsid w:val="00035D13"/>
    <w:rsid w:val="0004528D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635A1"/>
    <w:rsid w:val="001800C9"/>
    <w:rsid w:val="00185CF1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758FD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31E61"/>
    <w:rsid w:val="00434491"/>
    <w:rsid w:val="00452865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24F8A"/>
    <w:rsid w:val="0054784A"/>
    <w:rsid w:val="00561CBA"/>
    <w:rsid w:val="005726CE"/>
    <w:rsid w:val="00574FE7"/>
    <w:rsid w:val="00585C2C"/>
    <w:rsid w:val="0059424C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4451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C1DAA"/>
    <w:rsid w:val="006F57C2"/>
    <w:rsid w:val="006F625C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4ADA"/>
    <w:rsid w:val="00863763"/>
    <w:rsid w:val="00864B22"/>
    <w:rsid w:val="00883C51"/>
    <w:rsid w:val="008C4F3F"/>
    <w:rsid w:val="0090279A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25807"/>
    <w:rsid w:val="00A41719"/>
    <w:rsid w:val="00A46446"/>
    <w:rsid w:val="00A50958"/>
    <w:rsid w:val="00A55ECD"/>
    <w:rsid w:val="00A7181F"/>
    <w:rsid w:val="00A74D1F"/>
    <w:rsid w:val="00AB57BE"/>
    <w:rsid w:val="00AB6056"/>
    <w:rsid w:val="00AB7461"/>
    <w:rsid w:val="00AC40FE"/>
    <w:rsid w:val="00AC5518"/>
    <w:rsid w:val="00AC58D2"/>
    <w:rsid w:val="00AD626A"/>
    <w:rsid w:val="00AD68C2"/>
    <w:rsid w:val="00AE2EC6"/>
    <w:rsid w:val="00AF22EB"/>
    <w:rsid w:val="00B015D6"/>
    <w:rsid w:val="00B07B64"/>
    <w:rsid w:val="00B2029A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C729A"/>
    <w:rsid w:val="00BE54F4"/>
    <w:rsid w:val="00BE5738"/>
    <w:rsid w:val="00BF1069"/>
    <w:rsid w:val="00BF5F44"/>
    <w:rsid w:val="00BF725A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191A"/>
    <w:rsid w:val="00D16B96"/>
    <w:rsid w:val="00D209B8"/>
    <w:rsid w:val="00D46B7A"/>
    <w:rsid w:val="00D5415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A4F58"/>
    <w:rsid w:val="00DC11F2"/>
    <w:rsid w:val="00DC7029"/>
    <w:rsid w:val="00DC7355"/>
    <w:rsid w:val="00DC7A5D"/>
    <w:rsid w:val="00DD4DB8"/>
    <w:rsid w:val="00DE3116"/>
    <w:rsid w:val="00DE6092"/>
    <w:rsid w:val="00DE76DA"/>
    <w:rsid w:val="00DF2B6C"/>
    <w:rsid w:val="00E067C9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EF262E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64AE"/>
    <w:rsid w:val="00F77AD6"/>
    <w:rsid w:val="00F81D0C"/>
    <w:rsid w:val="00F93FF2"/>
    <w:rsid w:val="00FC3047"/>
    <w:rsid w:val="00FC5114"/>
    <w:rsid w:val="00FD2E5C"/>
    <w:rsid w:val="00FD7A56"/>
    <w:rsid w:val="00FE045B"/>
    <w:rsid w:val="00FE21F3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4F5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06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training/iso-27001-internal-auditor-course/" TargetMode="External" Id="rId2" /><Relationship Type="http://schemas.openxmlformats.org/officeDocument/2006/relationships/hyperlink" Target="https://advisera.com/27001academy/knowledgebase/how-to-make-an-internal-audit-checklist-for-iso-27001-iso-223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32A0D-EB59-40C3-9EAD-9BACA3198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1 - Annual Internal Audit Program</vt:lpstr>
      <vt:lpstr>Backup Policy</vt:lpstr>
      <vt:lpstr>Backup Policy</vt:lpstr>
    </vt:vector>
  </TitlesOfParts>
  <Company>Advisera Expert Solutions Ltd</Company>
  <LinksUpToDate>false</LinksUpToDate>
  <CharactersWithSpaces>1015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1 - Annual Internal Audit Program</dc:title>
  <dc:subject>27001-FTIAPROG-EN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5</cp:revision>
  <dcterms:created xsi:type="dcterms:W3CDTF">2024-10-23T08:25:00Z</dcterms:created>
  <dcterms:modified xsi:type="dcterms:W3CDTF">2024-12-10T08:50:00Z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