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B5BE4" w14:textId="77777777" w:rsidR="007D2E0F" w:rsidRDefault="007D2E0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1806" w:rsidRPr="005F10CD" w14:paraId="3DC2497B" w14:textId="77777777" w:rsidTr="00312BFA">
        <w:tc>
          <w:tcPr>
            <w:tcW w:w="9180" w:type="dxa"/>
            <w:shd w:val="clear" w:color="auto" w:fill="C6D9F1" w:themeFill="text2" w:themeFillTint="33"/>
          </w:tcPr>
          <w:p w14:paraId="34B1328A" w14:textId="77777777" w:rsidR="00541806" w:rsidRPr="005F10CD" w:rsidRDefault="00541806" w:rsidP="008763A7">
            <w:pPr>
              <w:jc w:val="center"/>
              <w:rPr>
                <w:b/>
                <w:sz w:val="28"/>
                <w:szCs w:val="28"/>
              </w:rPr>
            </w:pPr>
            <w:r w:rsidRPr="005F10CD">
              <w:rPr>
                <w:b/>
                <w:sz w:val="28"/>
                <w:szCs w:val="28"/>
              </w:rPr>
              <w:t>Implementation Guidance</w:t>
            </w:r>
          </w:p>
          <w:p w14:paraId="0CECA384" w14:textId="77777777" w:rsidR="00541806" w:rsidRPr="005F10CD" w:rsidRDefault="00541806" w:rsidP="008763A7">
            <w:pPr>
              <w:jc w:val="center"/>
              <w:rPr>
                <w:b/>
                <w:sz w:val="20"/>
                <w:szCs w:val="20"/>
              </w:rPr>
            </w:pPr>
            <w:r w:rsidRPr="005F10CD">
              <w:rPr>
                <w:b/>
                <w:sz w:val="20"/>
                <w:szCs w:val="20"/>
              </w:rPr>
              <w:t>(this section must be removed from final version of the document)</w:t>
            </w:r>
          </w:p>
          <w:p w14:paraId="6D49A816" w14:textId="77777777" w:rsidR="00541806" w:rsidRPr="004606A1" w:rsidRDefault="00541806" w:rsidP="008763A7">
            <w:pPr>
              <w:jc w:val="both"/>
            </w:pPr>
          </w:p>
        </w:tc>
      </w:tr>
      <w:tr w:rsidR="00541806" w:rsidRPr="005F10CD" w14:paraId="5BDEF4EE" w14:textId="77777777" w:rsidTr="00312BFA">
        <w:tc>
          <w:tcPr>
            <w:tcW w:w="9180" w:type="dxa"/>
            <w:shd w:val="clear" w:color="auto" w:fill="auto"/>
          </w:tcPr>
          <w:p w14:paraId="6189C654" w14:textId="77777777" w:rsidR="00541806" w:rsidRPr="005F10CD" w:rsidRDefault="00541806" w:rsidP="008763A7">
            <w:pPr>
              <w:jc w:val="both"/>
              <w:rPr>
                <w:b/>
              </w:rPr>
            </w:pPr>
          </w:p>
          <w:p w14:paraId="7D8A6BC3" w14:textId="77777777" w:rsidR="00541806" w:rsidRPr="005F10CD" w:rsidRDefault="00541806" w:rsidP="008763A7">
            <w:pPr>
              <w:jc w:val="both"/>
              <w:rPr>
                <w:b/>
              </w:rPr>
            </w:pPr>
            <w:r w:rsidRPr="005F10CD">
              <w:rPr>
                <w:b/>
              </w:rPr>
              <w:t>Purpose of this document</w:t>
            </w:r>
          </w:p>
          <w:p w14:paraId="42552395" w14:textId="77777777" w:rsidR="00541806" w:rsidRPr="005F10CD" w:rsidRDefault="00541806" w:rsidP="008763A7">
            <w:pPr>
              <w:jc w:val="both"/>
              <w:rPr>
                <w:b/>
              </w:rPr>
            </w:pPr>
          </w:p>
          <w:p w14:paraId="4DDB1C69" w14:textId="0F3505DA" w:rsidR="00541806" w:rsidRPr="00760487" w:rsidRDefault="00760487" w:rsidP="00760487">
            <w:pPr>
              <w:jc w:val="both"/>
            </w:pPr>
            <w:r w:rsidRPr="00760487">
              <w:t>Th</w:t>
            </w:r>
            <w:r>
              <w:t>is</w:t>
            </w:r>
            <w:r w:rsidRPr="00760487">
              <w:t xml:space="preserve"> document </w:t>
            </w:r>
            <w:r w:rsidR="00AB1E87">
              <w:t>is intended to act as a summary checklist for GDPR preparations.</w:t>
            </w:r>
          </w:p>
          <w:p w14:paraId="3AF81F8B" w14:textId="4208275E" w:rsidR="00760487" w:rsidRPr="005F10CD" w:rsidRDefault="00760487" w:rsidP="00760487">
            <w:pPr>
              <w:jc w:val="both"/>
              <w:rPr>
                <w:b/>
              </w:rPr>
            </w:pPr>
          </w:p>
        </w:tc>
      </w:tr>
      <w:tr w:rsidR="00FA26D0" w:rsidRPr="005F10CD" w14:paraId="0FBF0597" w14:textId="77777777" w:rsidTr="00312BFA">
        <w:tc>
          <w:tcPr>
            <w:tcW w:w="9180" w:type="dxa"/>
            <w:shd w:val="clear" w:color="auto" w:fill="auto"/>
          </w:tcPr>
          <w:p w14:paraId="13673BB6" w14:textId="77777777" w:rsidR="00FA26D0" w:rsidRDefault="00FA26D0" w:rsidP="00FA26D0">
            <w:pPr>
              <w:jc w:val="both"/>
              <w:rPr>
                <w:b/>
              </w:rPr>
            </w:pPr>
          </w:p>
          <w:p w14:paraId="7A6A6225" w14:textId="77777777" w:rsidR="00FA26D0" w:rsidRDefault="00FA26D0" w:rsidP="00FA26D0">
            <w:pPr>
              <w:jc w:val="both"/>
              <w:rPr>
                <w:b/>
              </w:rPr>
            </w:pPr>
            <w:r>
              <w:rPr>
                <w:b/>
              </w:rPr>
              <w:t>Areas of the GDPR addressed</w:t>
            </w:r>
          </w:p>
          <w:p w14:paraId="5E442C03" w14:textId="77777777" w:rsidR="00FA26D0" w:rsidRDefault="00FA26D0" w:rsidP="00FA26D0">
            <w:pPr>
              <w:jc w:val="both"/>
            </w:pPr>
          </w:p>
          <w:p w14:paraId="7859519E" w14:textId="77777777" w:rsidR="00FA26D0" w:rsidRDefault="00FA26D0" w:rsidP="00FA26D0">
            <w:pPr>
              <w:jc w:val="both"/>
            </w:pPr>
            <w:r>
              <w:t>The following areas of the GDPR are addressed by this document:</w:t>
            </w:r>
          </w:p>
          <w:p w14:paraId="159D1522" w14:textId="77777777" w:rsidR="00FA26D0" w:rsidRDefault="00FA26D0" w:rsidP="00FA26D0">
            <w:pPr>
              <w:jc w:val="both"/>
            </w:pPr>
          </w:p>
          <w:p w14:paraId="46408135" w14:textId="1CC503DC" w:rsidR="00FA26D0" w:rsidRDefault="00760487" w:rsidP="00FA26D0">
            <w:pPr>
              <w:jc w:val="both"/>
            </w:pPr>
            <w:r>
              <w:t>(All)</w:t>
            </w:r>
          </w:p>
          <w:p w14:paraId="33A9AF83" w14:textId="77777777" w:rsidR="00FA26D0" w:rsidRPr="005F10CD" w:rsidRDefault="00FA26D0" w:rsidP="00FA26D0">
            <w:pPr>
              <w:jc w:val="both"/>
              <w:rPr>
                <w:b/>
              </w:rPr>
            </w:pPr>
          </w:p>
        </w:tc>
      </w:tr>
      <w:tr w:rsidR="00541806" w:rsidRPr="005F10CD" w14:paraId="5CCD1EA2" w14:textId="77777777" w:rsidTr="00312BFA">
        <w:tc>
          <w:tcPr>
            <w:tcW w:w="9180" w:type="dxa"/>
            <w:shd w:val="clear" w:color="auto" w:fill="auto"/>
          </w:tcPr>
          <w:p w14:paraId="2E4632E5" w14:textId="77777777" w:rsidR="00541806" w:rsidRPr="005F10CD" w:rsidRDefault="00541806" w:rsidP="008763A7">
            <w:pPr>
              <w:jc w:val="both"/>
              <w:rPr>
                <w:b/>
              </w:rPr>
            </w:pPr>
          </w:p>
          <w:p w14:paraId="561B4824" w14:textId="77777777" w:rsidR="00541806" w:rsidRPr="005F10CD" w:rsidRDefault="00541806" w:rsidP="008763A7">
            <w:pPr>
              <w:jc w:val="both"/>
              <w:rPr>
                <w:b/>
              </w:rPr>
            </w:pPr>
            <w:r w:rsidRPr="005F10CD">
              <w:rPr>
                <w:b/>
              </w:rPr>
              <w:t>General Guidance</w:t>
            </w:r>
          </w:p>
          <w:p w14:paraId="6FAB7BD2" w14:textId="77777777" w:rsidR="00541806" w:rsidRPr="005F10CD" w:rsidRDefault="00541806" w:rsidP="008763A7">
            <w:pPr>
              <w:jc w:val="both"/>
              <w:rPr>
                <w:b/>
              </w:rPr>
            </w:pPr>
          </w:p>
          <w:p w14:paraId="0D8E8426" w14:textId="77777777" w:rsidR="00AB1E87" w:rsidRDefault="00AB1E87" w:rsidP="00760487">
            <w:pPr>
              <w:jc w:val="both"/>
            </w:pPr>
            <w:r>
              <w:t>Inevitably, this checklist is high-level, and there may be additional actions required to ensure you’re ready for the GDPR. Use this checklist in conjunction with your project plan to make sure all areas are covered.</w:t>
            </w:r>
          </w:p>
          <w:p w14:paraId="0420D0B4" w14:textId="77777777" w:rsidR="00AB1E87" w:rsidRDefault="00AB1E87" w:rsidP="00760487">
            <w:pPr>
              <w:jc w:val="both"/>
            </w:pPr>
          </w:p>
          <w:p w14:paraId="4599EE8F" w14:textId="3262466E" w:rsidR="00760487" w:rsidRDefault="00AB1E87" w:rsidP="00760487">
            <w:pPr>
              <w:jc w:val="both"/>
            </w:pPr>
            <w:r>
              <w:t xml:space="preserve">For a fuller analysis, revisit your GDPR gap assessment to identify things you may still need to clarify or investigate. </w:t>
            </w:r>
          </w:p>
          <w:p w14:paraId="1D7641F5" w14:textId="77777777" w:rsidR="00541806" w:rsidRPr="005F10CD" w:rsidRDefault="00541806" w:rsidP="00541806">
            <w:pPr>
              <w:jc w:val="both"/>
              <w:rPr>
                <w:b/>
              </w:rPr>
            </w:pPr>
          </w:p>
        </w:tc>
      </w:tr>
      <w:tr w:rsidR="00541806" w:rsidRPr="005F10CD" w14:paraId="48DFA2FC" w14:textId="77777777" w:rsidTr="00312BFA">
        <w:tc>
          <w:tcPr>
            <w:tcW w:w="9180" w:type="dxa"/>
            <w:shd w:val="clear" w:color="auto" w:fill="auto"/>
          </w:tcPr>
          <w:p w14:paraId="441D0365" w14:textId="77777777" w:rsidR="00541806" w:rsidRPr="005F10CD" w:rsidRDefault="00541806" w:rsidP="008763A7">
            <w:pPr>
              <w:jc w:val="both"/>
              <w:rPr>
                <w:b/>
              </w:rPr>
            </w:pPr>
          </w:p>
          <w:p w14:paraId="28180BAA" w14:textId="77777777" w:rsidR="00541806" w:rsidRPr="005F10CD" w:rsidRDefault="00541806" w:rsidP="008763A7">
            <w:pPr>
              <w:jc w:val="both"/>
              <w:rPr>
                <w:b/>
              </w:rPr>
            </w:pPr>
            <w:r w:rsidRPr="005F10CD">
              <w:rPr>
                <w:b/>
              </w:rPr>
              <w:t>Review Frequency</w:t>
            </w:r>
          </w:p>
          <w:p w14:paraId="3D8447A8" w14:textId="77777777" w:rsidR="00541806" w:rsidRDefault="00541806" w:rsidP="008763A7">
            <w:pPr>
              <w:jc w:val="both"/>
            </w:pPr>
          </w:p>
          <w:p w14:paraId="16BDDC23" w14:textId="36424D16" w:rsidR="00541806" w:rsidRDefault="00541806" w:rsidP="00541806">
            <w:pPr>
              <w:jc w:val="both"/>
            </w:pPr>
            <w:r>
              <w:t xml:space="preserve">We would recommend that this document is reviewed as </w:t>
            </w:r>
            <w:r w:rsidR="00760487">
              <w:t>preparations for GDPR continue</w:t>
            </w:r>
            <w:r>
              <w:t>.</w:t>
            </w:r>
          </w:p>
          <w:p w14:paraId="0CB2F7F8" w14:textId="77777777" w:rsidR="00541806" w:rsidRPr="005F10CD" w:rsidRDefault="00541806" w:rsidP="008763A7">
            <w:pPr>
              <w:jc w:val="both"/>
              <w:rPr>
                <w:b/>
              </w:rPr>
            </w:pPr>
          </w:p>
        </w:tc>
      </w:tr>
      <w:tr w:rsidR="00312BFA" w:rsidRPr="005F10CD" w14:paraId="65BDE3F9" w14:textId="77777777" w:rsidTr="00312BFA">
        <w:tc>
          <w:tcPr>
            <w:tcW w:w="9180" w:type="dxa"/>
            <w:shd w:val="clear" w:color="auto" w:fill="auto"/>
          </w:tcPr>
          <w:p w14:paraId="467C78BC" w14:textId="77777777" w:rsidR="00312BFA" w:rsidRPr="00B40ACD" w:rsidRDefault="00312BFA" w:rsidP="007F2160">
            <w:pPr>
              <w:jc w:val="both"/>
              <w:rPr>
                <w:b/>
              </w:rPr>
            </w:pPr>
          </w:p>
          <w:p w14:paraId="3030A04F" w14:textId="77777777" w:rsidR="00312BFA" w:rsidRPr="00B40ACD" w:rsidRDefault="00312BFA" w:rsidP="007F2160">
            <w:pPr>
              <w:jc w:val="both"/>
              <w:rPr>
                <w:b/>
              </w:rPr>
            </w:pPr>
            <w:r>
              <w:rPr>
                <w:b/>
              </w:rPr>
              <w:t>Toolkit</w:t>
            </w:r>
            <w:r w:rsidRPr="00B40ACD">
              <w:rPr>
                <w:b/>
              </w:rPr>
              <w:t xml:space="preserve"> Version Number</w:t>
            </w:r>
          </w:p>
          <w:p w14:paraId="5482D2A3" w14:textId="77777777" w:rsidR="00312BFA" w:rsidRPr="00B40ACD" w:rsidRDefault="00312BFA" w:rsidP="007F2160">
            <w:pPr>
              <w:jc w:val="both"/>
              <w:rPr>
                <w:b/>
              </w:rPr>
            </w:pPr>
          </w:p>
          <w:p w14:paraId="39D78C2F" w14:textId="6580BB8A" w:rsidR="00312BFA" w:rsidRPr="00C66495" w:rsidRDefault="00AD0FBD" w:rsidP="007F2160">
            <w:pPr>
              <w:jc w:val="both"/>
            </w:pPr>
            <w:r>
              <w:t>GDPR</w:t>
            </w:r>
            <w:r w:rsidR="00312BFA">
              <w:t xml:space="preserve"> Toolkit </w:t>
            </w:r>
            <w:r w:rsidR="00FF6D52">
              <w:t xml:space="preserve">Version </w:t>
            </w:r>
            <w:r w:rsidR="00C32494">
              <w:t>5</w:t>
            </w:r>
          </w:p>
          <w:p w14:paraId="1D29C02B" w14:textId="77777777" w:rsidR="00312BFA" w:rsidRPr="00C66495" w:rsidRDefault="00312BFA" w:rsidP="007F2160">
            <w:pPr>
              <w:jc w:val="both"/>
              <w:rPr>
                <w:b/>
              </w:rPr>
            </w:pPr>
          </w:p>
        </w:tc>
      </w:tr>
      <w:tr w:rsidR="0086004D" w14:paraId="73A74071" w14:textId="77777777" w:rsidTr="009863DB">
        <w:tc>
          <w:tcPr>
            <w:tcW w:w="9180" w:type="dxa"/>
            <w:tcBorders>
              <w:top w:val="single" w:sz="4" w:space="0" w:color="auto"/>
              <w:left w:val="single" w:sz="4" w:space="0" w:color="auto"/>
              <w:bottom w:val="single" w:sz="4" w:space="0" w:color="auto"/>
              <w:right w:val="single" w:sz="4" w:space="0" w:color="auto"/>
            </w:tcBorders>
          </w:tcPr>
          <w:p w14:paraId="40DFA3B2" w14:textId="77777777" w:rsidR="0086004D" w:rsidRDefault="0086004D" w:rsidP="00BF15E6">
            <w:pPr>
              <w:jc w:val="both"/>
              <w:rPr>
                <w:b/>
              </w:rPr>
            </w:pPr>
          </w:p>
          <w:p w14:paraId="5E97AE24" w14:textId="77777777" w:rsidR="0086004D" w:rsidRDefault="0086004D" w:rsidP="00BF15E6">
            <w:pPr>
              <w:jc w:val="both"/>
              <w:rPr>
                <w:b/>
              </w:rPr>
            </w:pPr>
            <w:r>
              <w:rPr>
                <w:b/>
              </w:rPr>
              <w:t>Document Fields</w:t>
            </w:r>
          </w:p>
          <w:p w14:paraId="7C008A0B" w14:textId="77777777" w:rsidR="0086004D" w:rsidRDefault="0086004D" w:rsidP="00BF15E6">
            <w:pPr>
              <w:jc w:val="both"/>
              <w:rPr>
                <w:b/>
              </w:rPr>
            </w:pPr>
          </w:p>
          <w:p w14:paraId="3BBCC893" w14:textId="77777777" w:rsidR="0086004D" w:rsidRDefault="0086004D" w:rsidP="00BF15E6">
            <w:pPr>
              <w:jc w:val="both"/>
            </w:pPr>
            <w:r>
              <w:t>This document may contain fields which need to be updated with your own information, including a field for Organization Name that is linked to the custom document property “Organization Name”.</w:t>
            </w:r>
          </w:p>
          <w:p w14:paraId="54677D8D" w14:textId="77777777" w:rsidR="0086004D" w:rsidRDefault="0086004D" w:rsidP="00BF15E6">
            <w:pPr>
              <w:jc w:val="both"/>
            </w:pPr>
          </w:p>
          <w:p w14:paraId="2148755F" w14:textId="77777777" w:rsidR="0086004D" w:rsidRDefault="0086004D" w:rsidP="00BF15E6">
            <w:pPr>
              <w:jc w:val="both"/>
            </w:pPr>
            <w:r>
              <w:t>To update this field (and any others that may exists in this document):</w:t>
            </w:r>
          </w:p>
          <w:p w14:paraId="73CB8D9B" w14:textId="77777777" w:rsidR="0086004D" w:rsidRDefault="0086004D" w:rsidP="00BF15E6">
            <w:pPr>
              <w:jc w:val="both"/>
            </w:pPr>
          </w:p>
          <w:p w14:paraId="63047A2D" w14:textId="77777777" w:rsidR="0086004D" w:rsidRDefault="0086004D" w:rsidP="0086004D">
            <w:pPr>
              <w:pStyle w:val="ListParagraph"/>
              <w:numPr>
                <w:ilvl w:val="0"/>
                <w:numId w:val="48"/>
              </w:numPr>
              <w:jc w:val="both"/>
            </w:pPr>
            <w:r>
              <w:t>Update the custom document property “Organization Name” by clicking File &gt; Info &gt; Properties &gt; Advanced Properties &gt; Custom &gt; Organization Name</w:t>
            </w:r>
          </w:p>
          <w:p w14:paraId="3DD00EC1" w14:textId="77777777" w:rsidR="0086004D" w:rsidRDefault="0086004D" w:rsidP="0086004D">
            <w:pPr>
              <w:pStyle w:val="ListParagraph"/>
              <w:numPr>
                <w:ilvl w:val="0"/>
                <w:numId w:val="48"/>
              </w:numPr>
              <w:jc w:val="both"/>
            </w:pPr>
            <w:r>
              <w:t>Press Ctrl a on the keyboard to select all text in the document (or use Select, Select All on the ribbon)</w:t>
            </w:r>
          </w:p>
          <w:p w14:paraId="71D2C5FF" w14:textId="77777777" w:rsidR="0086004D" w:rsidRDefault="0086004D" w:rsidP="0086004D">
            <w:pPr>
              <w:pStyle w:val="ListParagraph"/>
              <w:numPr>
                <w:ilvl w:val="0"/>
                <w:numId w:val="48"/>
              </w:numPr>
              <w:jc w:val="both"/>
            </w:pPr>
            <w:r>
              <w:lastRenderedPageBreak/>
              <w:t>Press F9 on the keyboard to update all fields</w:t>
            </w:r>
          </w:p>
          <w:p w14:paraId="3E02B735" w14:textId="77777777" w:rsidR="0086004D" w:rsidRDefault="0086004D" w:rsidP="0086004D">
            <w:pPr>
              <w:pStyle w:val="ListParagraph"/>
              <w:numPr>
                <w:ilvl w:val="0"/>
                <w:numId w:val="48"/>
              </w:numPr>
            </w:pPr>
            <w:r>
              <w:t>When prompted, choose the option to just update TOC page numbers</w:t>
            </w:r>
          </w:p>
          <w:p w14:paraId="093B3191" w14:textId="77777777" w:rsidR="0086004D" w:rsidRDefault="0086004D" w:rsidP="00BF15E6">
            <w:pPr>
              <w:ind w:left="360"/>
              <w:jc w:val="both"/>
            </w:pPr>
          </w:p>
          <w:p w14:paraId="3EE93BD4" w14:textId="77777777" w:rsidR="0086004D" w:rsidRDefault="0086004D" w:rsidP="00BF15E6">
            <w:pPr>
              <w:jc w:val="both"/>
            </w:pPr>
            <w:r>
              <w:t>If you wish to permanently convert the fields in this document to text i.e. so that they are no longer updateable, then you will need to click into each occurrence of the field and press Ctrl Shift F9.</w:t>
            </w:r>
          </w:p>
          <w:p w14:paraId="14A8F7AE" w14:textId="77777777" w:rsidR="0086004D" w:rsidRDefault="0086004D" w:rsidP="00BF15E6">
            <w:pPr>
              <w:jc w:val="both"/>
            </w:pPr>
          </w:p>
          <w:p w14:paraId="31328283" w14:textId="33D1137D" w:rsidR="0086004D" w:rsidRDefault="0086004D" w:rsidP="00BF15E6">
            <w:pPr>
              <w:jc w:val="both"/>
            </w:pPr>
            <w:r>
              <w:t>If you would like to make all fields in the document visible</w:t>
            </w:r>
            <w:r w:rsidR="00566EC9">
              <w:t>,</w:t>
            </w:r>
            <w:r>
              <w:t xml:space="preserve"> then go to File &gt; Options &gt; Advanced &gt; Show document content &gt; Field shading and set this to “Always”. This can be useful to check that you have updated all fields correctly.</w:t>
            </w:r>
          </w:p>
          <w:p w14:paraId="79C5AD2F" w14:textId="77777777" w:rsidR="0086004D" w:rsidRDefault="0086004D" w:rsidP="00BF15E6">
            <w:pPr>
              <w:jc w:val="both"/>
            </w:pPr>
          </w:p>
          <w:p w14:paraId="2F91DCDC" w14:textId="77777777" w:rsidR="0086004D" w:rsidRDefault="0086004D" w:rsidP="00BF15E6">
            <w:pPr>
              <w:jc w:val="both"/>
              <w:rPr>
                <w:i/>
              </w:rPr>
            </w:pPr>
            <w:r>
              <w:t xml:space="preserve">Further detail on the above procedure can be found in the </w:t>
            </w:r>
            <w:r>
              <w:rPr>
                <w:i/>
              </w:rPr>
              <w:t xml:space="preserve">Toolkit Completion Instructions </w:t>
            </w:r>
            <w:r>
              <w:t>within the Project Resources folder.</w:t>
            </w:r>
          </w:p>
          <w:p w14:paraId="09D2B646" w14:textId="77777777" w:rsidR="0086004D" w:rsidRDefault="0086004D" w:rsidP="00BF15E6">
            <w:pPr>
              <w:jc w:val="both"/>
            </w:pPr>
            <w:r>
              <w:t xml:space="preserve"> </w:t>
            </w:r>
          </w:p>
        </w:tc>
      </w:tr>
      <w:tr w:rsidR="00312BFA" w:rsidRPr="005F10CD" w14:paraId="4791BFEE" w14:textId="77777777" w:rsidTr="00312BFA">
        <w:tc>
          <w:tcPr>
            <w:tcW w:w="9180" w:type="dxa"/>
            <w:shd w:val="clear" w:color="auto" w:fill="auto"/>
          </w:tcPr>
          <w:p w14:paraId="726024E9" w14:textId="77777777" w:rsidR="00312BFA" w:rsidRPr="00B75D0F" w:rsidRDefault="00312BFA" w:rsidP="007F2160">
            <w:pPr>
              <w:jc w:val="both"/>
              <w:rPr>
                <w:b/>
              </w:rPr>
            </w:pPr>
          </w:p>
          <w:p w14:paraId="6D74F434" w14:textId="77777777" w:rsidR="00312BFA" w:rsidRPr="00B75D0F" w:rsidRDefault="00312BFA" w:rsidP="007F2160">
            <w:pPr>
              <w:jc w:val="both"/>
              <w:rPr>
                <w:b/>
              </w:rPr>
            </w:pPr>
            <w:r w:rsidRPr="00B75D0F">
              <w:rPr>
                <w:b/>
              </w:rPr>
              <w:t>Copyright notice</w:t>
            </w:r>
          </w:p>
          <w:p w14:paraId="3AC96EF2" w14:textId="77777777" w:rsidR="00312BFA" w:rsidRPr="00B75D0F" w:rsidRDefault="00312BFA" w:rsidP="007F2160">
            <w:pPr>
              <w:jc w:val="both"/>
              <w:rPr>
                <w:b/>
              </w:rPr>
            </w:pPr>
          </w:p>
          <w:p w14:paraId="5CB1FDB9" w14:textId="77777777" w:rsidR="00312BFA" w:rsidRPr="00B75D0F" w:rsidRDefault="00312BFA" w:rsidP="007F216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35F8ACF" w14:textId="77777777" w:rsidR="00312BFA" w:rsidRPr="00B75D0F" w:rsidRDefault="00312BFA" w:rsidP="007F2160">
            <w:pPr>
              <w:jc w:val="both"/>
            </w:pPr>
          </w:p>
          <w:p w14:paraId="735CF08D" w14:textId="60B99680" w:rsidR="00312BFA" w:rsidRDefault="00312BFA" w:rsidP="007F2160">
            <w:pPr>
              <w:jc w:val="both"/>
            </w:pPr>
            <w:r>
              <w:t xml:space="preserve">CertiKit is a </w:t>
            </w:r>
            <w:r w:rsidRPr="00B75D0F">
              <w:t>company registered in England and Wales with company number 6432088.</w:t>
            </w:r>
          </w:p>
          <w:p w14:paraId="4F854AC1" w14:textId="77777777" w:rsidR="00312BFA" w:rsidRPr="00B75D0F" w:rsidRDefault="00312BFA" w:rsidP="007F2160">
            <w:pPr>
              <w:jc w:val="both"/>
              <w:rPr>
                <w:b/>
              </w:rPr>
            </w:pPr>
          </w:p>
        </w:tc>
      </w:tr>
      <w:tr w:rsidR="00312BFA" w:rsidRPr="005F10CD" w14:paraId="0D36E081" w14:textId="77777777" w:rsidTr="00312BFA">
        <w:tc>
          <w:tcPr>
            <w:tcW w:w="9180" w:type="dxa"/>
            <w:shd w:val="clear" w:color="auto" w:fill="auto"/>
          </w:tcPr>
          <w:p w14:paraId="3D7CE3EE" w14:textId="77777777" w:rsidR="00312BFA" w:rsidRPr="00B75D0F" w:rsidRDefault="00312BFA" w:rsidP="007F2160">
            <w:pPr>
              <w:jc w:val="both"/>
              <w:rPr>
                <w:b/>
              </w:rPr>
            </w:pPr>
          </w:p>
          <w:p w14:paraId="7B40EC76" w14:textId="77777777" w:rsidR="00312BFA" w:rsidRPr="00B75D0F" w:rsidRDefault="00312BFA" w:rsidP="007F2160">
            <w:pPr>
              <w:jc w:val="both"/>
              <w:rPr>
                <w:b/>
              </w:rPr>
            </w:pPr>
            <w:r w:rsidRPr="00B75D0F">
              <w:rPr>
                <w:b/>
              </w:rPr>
              <w:t>Licence terms</w:t>
            </w:r>
          </w:p>
          <w:p w14:paraId="04BC6441" w14:textId="77777777" w:rsidR="00312BFA" w:rsidRPr="00B75D0F" w:rsidRDefault="00312BFA" w:rsidP="007F2160">
            <w:pPr>
              <w:jc w:val="both"/>
              <w:rPr>
                <w:b/>
              </w:rPr>
            </w:pPr>
          </w:p>
          <w:p w14:paraId="4A5ECEFB" w14:textId="5AD14C75" w:rsidR="00312BFA" w:rsidRPr="00B75D0F" w:rsidRDefault="00312BFA" w:rsidP="007F216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566EC9" w:rsidRPr="00B75D0F">
              <w:t>third-party</w:t>
            </w:r>
            <w:r w:rsidRPr="00B75D0F">
              <w:t xml:space="preserve"> copyright included in this document.</w:t>
            </w:r>
          </w:p>
          <w:p w14:paraId="323743F5" w14:textId="77777777" w:rsidR="00312BFA" w:rsidRPr="00B75D0F" w:rsidRDefault="00312BFA" w:rsidP="007F2160">
            <w:pPr>
              <w:jc w:val="both"/>
            </w:pPr>
          </w:p>
        </w:tc>
      </w:tr>
      <w:tr w:rsidR="00312BFA" w:rsidRPr="005F10CD" w14:paraId="211D9B38" w14:textId="77777777" w:rsidTr="00312BFA">
        <w:tc>
          <w:tcPr>
            <w:tcW w:w="9180" w:type="dxa"/>
            <w:shd w:val="clear" w:color="auto" w:fill="auto"/>
          </w:tcPr>
          <w:p w14:paraId="0D4F67D1" w14:textId="77777777" w:rsidR="00312BFA" w:rsidRPr="00B75D0F" w:rsidRDefault="00312BFA" w:rsidP="007F2160">
            <w:pPr>
              <w:jc w:val="both"/>
              <w:rPr>
                <w:b/>
              </w:rPr>
            </w:pPr>
          </w:p>
          <w:p w14:paraId="3A4E842F" w14:textId="77777777" w:rsidR="00312BFA" w:rsidRPr="00B75D0F" w:rsidRDefault="00312BFA" w:rsidP="007F2160">
            <w:pPr>
              <w:jc w:val="both"/>
              <w:rPr>
                <w:b/>
              </w:rPr>
            </w:pPr>
            <w:r w:rsidRPr="00B75D0F">
              <w:rPr>
                <w:b/>
              </w:rPr>
              <w:t>Disclaimer</w:t>
            </w:r>
          </w:p>
          <w:p w14:paraId="7131CEF2" w14:textId="77777777" w:rsidR="00312BFA" w:rsidRPr="00B75D0F" w:rsidRDefault="00312BFA" w:rsidP="007F2160">
            <w:pPr>
              <w:jc w:val="both"/>
              <w:rPr>
                <w:b/>
              </w:rPr>
            </w:pPr>
          </w:p>
          <w:p w14:paraId="1EDD0BE2" w14:textId="785361CA" w:rsidR="00312BFA" w:rsidRPr="00B75D0F" w:rsidRDefault="00312BFA" w:rsidP="007F216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566EC9" w:rsidRPr="00B75D0F">
              <w:rPr>
                <w:i/>
              </w:rPr>
              <w:t>Therefore,</w:t>
            </w:r>
            <w:r w:rsidRPr="00B75D0F">
              <w:rPr>
                <w:i/>
              </w:rPr>
              <w:t xml:space="preserve"> </w:t>
            </w:r>
            <w:bookmarkStart w:id="0" w:name="_GoBack"/>
            <w:bookmarkEnd w:id="0"/>
            <w:r w:rsidRPr="00B75D0F">
              <w:rPr>
                <w:i/>
              </w:rPr>
              <w:t xml:space="preserve">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w:t>
            </w:r>
            <w:r w:rsidRPr="00B75D0F">
              <w:rPr>
                <w:i/>
              </w:rPr>
              <w:lastRenderedPageBreak/>
              <w:t>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07D87D14" w14:textId="77777777" w:rsidR="00541806" w:rsidRDefault="00541806" w:rsidP="00541806">
      <w:pPr>
        <w:jc w:val="both"/>
        <w:rPr>
          <w:b/>
        </w:rPr>
      </w:pPr>
    </w:p>
    <w:p w14:paraId="6983D2FC" w14:textId="77777777" w:rsidR="00AB1E87" w:rsidRDefault="00312BFA">
      <w:pPr>
        <w:rPr>
          <w:b/>
          <w:sz w:val="28"/>
          <w:szCs w:val="28"/>
        </w:rPr>
        <w:sectPr w:rsidR="00AB1E87" w:rsidSect="00312BFA">
          <w:headerReference w:type="default" r:id="rId11"/>
          <w:footerReference w:type="default" r:id="rId12"/>
          <w:pgSz w:w="11907" w:h="16840" w:code="9"/>
          <w:pgMar w:top="1440" w:right="1440" w:bottom="1440" w:left="1440" w:header="567" w:footer="38" w:gutter="0"/>
          <w:cols w:space="708"/>
          <w:docGrid w:linePitch="360"/>
        </w:sectPr>
      </w:pPr>
      <w:r>
        <w:rPr>
          <w:b/>
          <w:sz w:val="28"/>
          <w:szCs w:val="28"/>
        </w:rPr>
        <w:br w:type="page"/>
      </w:r>
    </w:p>
    <w:p w14:paraId="03052B4A" w14:textId="7E246D28" w:rsidR="002462A3" w:rsidRPr="002462A3" w:rsidRDefault="002462A3" w:rsidP="00A44C62">
      <w:pPr>
        <w:jc w:val="center"/>
        <w:rPr>
          <w:b/>
          <w:sz w:val="28"/>
        </w:rPr>
      </w:pPr>
      <w:r w:rsidRPr="002462A3">
        <w:rPr>
          <w:b/>
          <w:sz w:val="28"/>
        </w:rPr>
        <w:lastRenderedPageBreak/>
        <w:fldChar w:fldCharType="begin"/>
      </w:r>
      <w:r w:rsidRPr="002462A3">
        <w:rPr>
          <w:b/>
          <w:sz w:val="28"/>
        </w:rPr>
        <w:instrText xml:space="preserve"> DOCPROPERTY  "Organization Name"  \* MERGEFORMAT </w:instrText>
      </w:r>
      <w:r w:rsidRPr="002462A3">
        <w:rPr>
          <w:b/>
          <w:sz w:val="28"/>
        </w:rPr>
        <w:fldChar w:fldCharType="separate"/>
      </w:r>
      <w:r w:rsidRPr="002462A3">
        <w:rPr>
          <w:b/>
          <w:sz w:val="28"/>
        </w:rPr>
        <w:t>[Organization Name]</w:t>
      </w:r>
      <w:r w:rsidRPr="002462A3">
        <w:rPr>
          <w:b/>
          <w:sz w:val="28"/>
        </w:rPr>
        <w:fldChar w:fldCharType="end"/>
      </w:r>
      <w:r w:rsidR="00AD0FBD">
        <w:rPr>
          <w:b/>
          <w:sz w:val="28"/>
        </w:rPr>
        <w:t xml:space="preserve"> </w:t>
      </w:r>
      <w:r w:rsidR="00135B9F">
        <w:rPr>
          <w:b/>
          <w:sz w:val="28"/>
        </w:rPr>
        <w:t>GDPR</w:t>
      </w:r>
      <w:r w:rsidR="00AB1E87">
        <w:rPr>
          <w:b/>
          <w:sz w:val="28"/>
        </w:rPr>
        <w:t xml:space="preserve"> Readiness Checklist</w:t>
      </w:r>
    </w:p>
    <w:p w14:paraId="785A59EC" w14:textId="19F9527D" w:rsidR="002462A3" w:rsidRDefault="002462A3" w:rsidP="00BE2E4A">
      <w:pPr>
        <w:jc w:val="both"/>
      </w:pPr>
    </w:p>
    <w:p w14:paraId="0CDE49D3" w14:textId="1D9E9B78" w:rsidR="00AB1E87" w:rsidRDefault="00AB1E87" w:rsidP="00BE2E4A">
      <w:pPr>
        <w:jc w:val="both"/>
      </w:pPr>
      <w:r>
        <w:t>Date Completed:</w:t>
      </w:r>
    </w:p>
    <w:p w14:paraId="03B8381C" w14:textId="77777777" w:rsidR="00AB1E87" w:rsidRDefault="00AB1E87" w:rsidP="00BE2E4A">
      <w:pPr>
        <w:jc w:val="both"/>
      </w:pPr>
    </w:p>
    <w:p w14:paraId="28AE8087" w14:textId="68BF088F" w:rsidR="00AB1E87" w:rsidRDefault="00AB1E87" w:rsidP="00BE2E4A">
      <w:pPr>
        <w:jc w:val="both"/>
      </w:pPr>
      <w:r>
        <w:t>Completed By:</w:t>
      </w:r>
    </w:p>
    <w:p w14:paraId="405818F9" w14:textId="0EC2E286" w:rsidR="003D6BEC" w:rsidRDefault="003D6BEC" w:rsidP="00B16740">
      <w:pPr>
        <w:jc w:val="both"/>
      </w:pPr>
    </w:p>
    <w:tbl>
      <w:tblPr>
        <w:tblStyle w:val="TableGrid"/>
        <w:tblW w:w="0" w:type="auto"/>
        <w:tblInd w:w="360" w:type="dxa"/>
        <w:tblLook w:val="04A0" w:firstRow="1" w:lastRow="0" w:firstColumn="1" w:lastColumn="0" w:noHBand="0" w:noVBand="1"/>
      </w:tblPr>
      <w:tblGrid>
        <w:gridCol w:w="671"/>
        <w:gridCol w:w="5333"/>
        <w:gridCol w:w="1353"/>
        <w:gridCol w:w="3432"/>
        <w:gridCol w:w="1448"/>
        <w:gridCol w:w="1448"/>
      </w:tblGrid>
      <w:tr w:rsidR="00AB1E87" w:rsidRPr="00AB1E87" w14:paraId="5E9AA88D" w14:textId="6AEE4B27" w:rsidTr="00AB1E87">
        <w:trPr>
          <w:tblHeader/>
        </w:trPr>
        <w:tc>
          <w:tcPr>
            <w:tcW w:w="671" w:type="dxa"/>
            <w:shd w:val="clear" w:color="auto" w:fill="C6D9F1" w:themeFill="text2" w:themeFillTint="33"/>
          </w:tcPr>
          <w:p w14:paraId="525E9F32" w14:textId="323E42DB" w:rsidR="00AB1E87" w:rsidRPr="00AB1E87" w:rsidRDefault="00AB1E87" w:rsidP="00F129F1">
            <w:pPr>
              <w:jc w:val="both"/>
              <w:rPr>
                <w:b/>
              </w:rPr>
            </w:pPr>
            <w:r w:rsidRPr="00AB1E87">
              <w:rPr>
                <w:b/>
              </w:rPr>
              <w:t>Ref.</w:t>
            </w:r>
          </w:p>
        </w:tc>
        <w:tc>
          <w:tcPr>
            <w:tcW w:w="5333" w:type="dxa"/>
            <w:shd w:val="clear" w:color="auto" w:fill="C6D9F1" w:themeFill="text2" w:themeFillTint="33"/>
          </w:tcPr>
          <w:p w14:paraId="694386E3" w14:textId="325BD325" w:rsidR="00AB1E87" w:rsidRPr="00AB1E87" w:rsidRDefault="00AB1E87" w:rsidP="00F129F1">
            <w:pPr>
              <w:jc w:val="both"/>
              <w:rPr>
                <w:b/>
              </w:rPr>
            </w:pPr>
            <w:r w:rsidRPr="00AB1E87">
              <w:rPr>
                <w:b/>
              </w:rPr>
              <w:t>Item</w:t>
            </w:r>
          </w:p>
        </w:tc>
        <w:tc>
          <w:tcPr>
            <w:tcW w:w="1353" w:type="dxa"/>
            <w:shd w:val="clear" w:color="auto" w:fill="C6D9F1" w:themeFill="text2" w:themeFillTint="33"/>
          </w:tcPr>
          <w:p w14:paraId="4F97B67F" w14:textId="21E74466" w:rsidR="00AB1E87" w:rsidRPr="00AB1E87" w:rsidRDefault="00AB1E87" w:rsidP="00F129F1">
            <w:pPr>
              <w:jc w:val="both"/>
              <w:rPr>
                <w:b/>
              </w:rPr>
            </w:pPr>
            <w:r w:rsidRPr="00AB1E87">
              <w:rPr>
                <w:b/>
              </w:rPr>
              <w:t>In place?</w:t>
            </w:r>
          </w:p>
        </w:tc>
        <w:tc>
          <w:tcPr>
            <w:tcW w:w="3432" w:type="dxa"/>
            <w:shd w:val="clear" w:color="auto" w:fill="C6D9F1" w:themeFill="text2" w:themeFillTint="33"/>
          </w:tcPr>
          <w:p w14:paraId="0AF8B73F" w14:textId="003AF0FF" w:rsidR="00AB1E87" w:rsidRPr="00AB1E87" w:rsidRDefault="00AB1E87" w:rsidP="00F129F1">
            <w:pPr>
              <w:jc w:val="both"/>
              <w:rPr>
                <w:b/>
              </w:rPr>
            </w:pPr>
            <w:r w:rsidRPr="00AB1E87">
              <w:rPr>
                <w:b/>
              </w:rPr>
              <w:t>Action</w:t>
            </w:r>
          </w:p>
        </w:tc>
        <w:tc>
          <w:tcPr>
            <w:tcW w:w="1448" w:type="dxa"/>
            <w:shd w:val="clear" w:color="auto" w:fill="C6D9F1" w:themeFill="text2" w:themeFillTint="33"/>
          </w:tcPr>
          <w:p w14:paraId="28263309" w14:textId="335E5308" w:rsidR="00AB1E87" w:rsidRPr="00AB1E87" w:rsidRDefault="00AB1E87" w:rsidP="00F129F1">
            <w:pPr>
              <w:jc w:val="both"/>
              <w:rPr>
                <w:b/>
              </w:rPr>
            </w:pPr>
            <w:r w:rsidRPr="00AB1E87">
              <w:rPr>
                <w:b/>
              </w:rPr>
              <w:t>Who</w:t>
            </w:r>
          </w:p>
        </w:tc>
        <w:tc>
          <w:tcPr>
            <w:tcW w:w="1448" w:type="dxa"/>
            <w:shd w:val="clear" w:color="auto" w:fill="C6D9F1" w:themeFill="text2" w:themeFillTint="33"/>
          </w:tcPr>
          <w:p w14:paraId="52C60B3B" w14:textId="5026DA26" w:rsidR="00AB1E87" w:rsidRPr="00AB1E87" w:rsidRDefault="00AB1E87" w:rsidP="00F129F1">
            <w:pPr>
              <w:jc w:val="both"/>
              <w:rPr>
                <w:b/>
              </w:rPr>
            </w:pPr>
            <w:r w:rsidRPr="00AB1E87">
              <w:rPr>
                <w:b/>
              </w:rPr>
              <w:t>When</w:t>
            </w:r>
          </w:p>
        </w:tc>
      </w:tr>
      <w:tr w:rsidR="00AB1E87" w:rsidRPr="00AB1E87" w14:paraId="35BD34A0" w14:textId="12A9BE36" w:rsidTr="00AB1E87">
        <w:tc>
          <w:tcPr>
            <w:tcW w:w="671" w:type="dxa"/>
          </w:tcPr>
          <w:p w14:paraId="2290001C" w14:textId="26F81E57" w:rsidR="00AB1E87" w:rsidRPr="00AB1E87" w:rsidRDefault="00AB1E87" w:rsidP="00F129F1">
            <w:pPr>
              <w:jc w:val="both"/>
            </w:pPr>
            <w:r>
              <w:t>1.</w:t>
            </w:r>
          </w:p>
        </w:tc>
        <w:tc>
          <w:tcPr>
            <w:tcW w:w="5333" w:type="dxa"/>
          </w:tcPr>
          <w:p w14:paraId="4A4AE197" w14:textId="130E318F" w:rsidR="00AB1E87" w:rsidRPr="00AB1E87" w:rsidRDefault="00AB1E87" w:rsidP="00F129F1">
            <w:pPr>
              <w:jc w:val="both"/>
            </w:pPr>
            <w:r w:rsidRPr="00AB1E87">
              <w:t xml:space="preserve">A policy is in place for the protection of personal data within </w:t>
            </w:r>
            <w:fldSimple w:instr=" DOCPROPERTY  &quot;Organization Name&quot;  \* MERGEFORMAT ">
              <w:r w:rsidRPr="00AB1E87">
                <w:t>[Organization Name]</w:t>
              </w:r>
            </w:fldSimple>
            <w:r w:rsidRPr="00AB1E87">
              <w:t xml:space="preserve"> which has been approved by management and communicated to all employees and other relevant people</w:t>
            </w:r>
          </w:p>
        </w:tc>
        <w:tc>
          <w:tcPr>
            <w:tcW w:w="1353" w:type="dxa"/>
          </w:tcPr>
          <w:p w14:paraId="7E57C112" w14:textId="77777777" w:rsidR="00AB1E87" w:rsidRPr="00AB1E87" w:rsidRDefault="00AB1E87" w:rsidP="00F129F1">
            <w:pPr>
              <w:jc w:val="both"/>
            </w:pPr>
          </w:p>
        </w:tc>
        <w:tc>
          <w:tcPr>
            <w:tcW w:w="3432" w:type="dxa"/>
          </w:tcPr>
          <w:p w14:paraId="02B50F62" w14:textId="77777777" w:rsidR="00AB1E87" w:rsidRPr="00AB1E87" w:rsidRDefault="00AB1E87" w:rsidP="00F129F1">
            <w:pPr>
              <w:jc w:val="both"/>
            </w:pPr>
          </w:p>
        </w:tc>
        <w:tc>
          <w:tcPr>
            <w:tcW w:w="1448" w:type="dxa"/>
          </w:tcPr>
          <w:p w14:paraId="51063AA1" w14:textId="77777777" w:rsidR="00AB1E87" w:rsidRPr="00AB1E87" w:rsidRDefault="00AB1E87" w:rsidP="00F129F1">
            <w:pPr>
              <w:jc w:val="both"/>
            </w:pPr>
          </w:p>
        </w:tc>
        <w:tc>
          <w:tcPr>
            <w:tcW w:w="1448" w:type="dxa"/>
          </w:tcPr>
          <w:p w14:paraId="14F2E70D" w14:textId="77777777" w:rsidR="00AB1E87" w:rsidRPr="00AB1E87" w:rsidRDefault="00AB1E87" w:rsidP="00F129F1">
            <w:pPr>
              <w:jc w:val="both"/>
            </w:pPr>
          </w:p>
        </w:tc>
      </w:tr>
      <w:tr w:rsidR="00AB1E87" w:rsidRPr="00AB1E87" w14:paraId="180ABC1E" w14:textId="45969180" w:rsidTr="00AB1E87">
        <w:tc>
          <w:tcPr>
            <w:tcW w:w="671" w:type="dxa"/>
          </w:tcPr>
          <w:p w14:paraId="6919D7A6" w14:textId="72EAFA91" w:rsidR="00AB1E87" w:rsidRPr="00AB1E87" w:rsidRDefault="00AB1E87" w:rsidP="00F129F1">
            <w:pPr>
              <w:jc w:val="both"/>
            </w:pPr>
            <w:r>
              <w:t>2.</w:t>
            </w:r>
          </w:p>
        </w:tc>
        <w:tc>
          <w:tcPr>
            <w:tcW w:w="5333" w:type="dxa"/>
          </w:tcPr>
          <w:p w14:paraId="36989EA4" w14:textId="0960FEC1" w:rsidR="00AB1E87" w:rsidRPr="00AB1E87" w:rsidRDefault="00AB1E87" w:rsidP="00F129F1">
            <w:pPr>
              <w:jc w:val="both"/>
            </w:pPr>
            <w:r w:rsidRPr="00AB1E87">
              <w:t>All employees have received awareness training regarding data protection and the GDPR</w:t>
            </w:r>
          </w:p>
        </w:tc>
        <w:tc>
          <w:tcPr>
            <w:tcW w:w="1353" w:type="dxa"/>
          </w:tcPr>
          <w:p w14:paraId="3E424E11" w14:textId="77777777" w:rsidR="00AB1E87" w:rsidRPr="00AB1E87" w:rsidRDefault="00AB1E87" w:rsidP="00F129F1">
            <w:pPr>
              <w:jc w:val="both"/>
            </w:pPr>
          </w:p>
        </w:tc>
        <w:tc>
          <w:tcPr>
            <w:tcW w:w="3432" w:type="dxa"/>
          </w:tcPr>
          <w:p w14:paraId="7EF12876" w14:textId="77777777" w:rsidR="00AB1E87" w:rsidRPr="00AB1E87" w:rsidRDefault="00AB1E87" w:rsidP="00F129F1">
            <w:pPr>
              <w:jc w:val="both"/>
            </w:pPr>
          </w:p>
        </w:tc>
        <w:tc>
          <w:tcPr>
            <w:tcW w:w="1448" w:type="dxa"/>
          </w:tcPr>
          <w:p w14:paraId="712326A4" w14:textId="77777777" w:rsidR="00AB1E87" w:rsidRPr="00AB1E87" w:rsidRDefault="00AB1E87" w:rsidP="00F129F1">
            <w:pPr>
              <w:jc w:val="both"/>
            </w:pPr>
          </w:p>
        </w:tc>
        <w:tc>
          <w:tcPr>
            <w:tcW w:w="1448" w:type="dxa"/>
          </w:tcPr>
          <w:p w14:paraId="3C58A2AF" w14:textId="77777777" w:rsidR="00AB1E87" w:rsidRPr="00AB1E87" w:rsidRDefault="00AB1E87" w:rsidP="00F129F1">
            <w:pPr>
              <w:jc w:val="both"/>
            </w:pPr>
          </w:p>
        </w:tc>
      </w:tr>
      <w:tr w:rsidR="00AB1E87" w:rsidRPr="00AB1E87" w14:paraId="10B4E6E4" w14:textId="2F65DC7B" w:rsidTr="00AB1E87">
        <w:tc>
          <w:tcPr>
            <w:tcW w:w="671" w:type="dxa"/>
          </w:tcPr>
          <w:p w14:paraId="192A5BC6" w14:textId="59952431" w:rsidR="00AB1E87" w:rsidRPr="00AB1E87" w:rsidRDefault="00AB1E87" w:rsidP="00F129F1">
            <w:pPr>
              <w:jc w:val="both"/>
            </w:pPr>
            <w:r>
              <w:t>3.</w:t>
            </w:r>
          </w:p>
        </w:tc>
        <w:tc>
          <w:tcPr>
            <w:tcW w:w="5333" w:type="dxa"/>
          </w:tcPr>
          <w:p w14:paraId="6EDF89C3" w14:textId="1F72FB96" w:rsidR="00AB1E87" w:rsidRPr="00AB1E87" w:rsidRDefault="00AB1E87" w:rsidP="00F129F1">
            <w:pPr>
              <w:jc w:val="both"/>
            </w:pPr>
            <w:r w:rsidRPr="00AB1E87">
              <w:t>Everyone understands their roles in the protection of personal data, and has received training where needed</w:t>
            </w:r>
          </w:p>
        </w:tc>
        <w:tc>
          <w:tcPr>
            <w:tcW w:w="1353" w:type="dxa"/>
          </w:tcPr>
          <w:p w14:paraId="3EBCAAA7" w14:textId="77777777" w:rsidR="00AB1E87" w:rsidRPr="00AB1E87" w:rsidRDefault="00AB1E87" w:rsidP="00F129F1">
            <w:pPr>
              <w:jc w:val="both"/>
            </w:pPr>
          </w:p>
        </w:tc>
        <w:tc>
          <w:tcPr>
            <w:tcW w:w="3432" w:type="dxa"/>
          </w:tcPr>
          <w:p w14:paraId="126E2F83" w14:textId="77777777" w:rsidR="00AB1E87" w:rsidRPr="00AB1E87" w:rsidRDefault="00AB1E87" w:rsidP="00F129F1">
            <w:pPr>
              <w:jc w:val="both"/>
            </w:pPr>
          </w:p>
        </w:tc>
        <w:tc>
          <w:tcPr>
            <w:tcW w:w="1448" w:type="dxa"/>
          </w:tcPr>
          <w:p w14:paraId="2D780556" w14:textId="77777777" w:rsidR="00AB1E87" w:rsidRPr="00AB1E87" w:rsidRDefault="00AB1E87" w:rsidP="00F129F1">
            <w:pPr>
              <w:jc w:val="both"/>
            </w:pPr>
          </w:p>
        </w:tc>
        <w:tc>
          <w:tcPr>
            <w:tcW w:w="1448" w:type="dxa"/>
          </w:tcPr>
          <w:p w14:paraId="71C82A68" w14:textId="77777777" w:rsidR="00AB1E87" w:rsidRPr="00AB1E87" w:rsidRDefault="00AB1E87" w:rsidP="00F129F1">
            <w:pPr>
              <w:jc w:val="both"/>
            </w:pPr>
          </w:p>
        </w:tc>
      </w:tr>
      <w:tr w:rsidR="00AB1E87" w:rsidRPr="00AB1E87" w14:paraId="39BB120A" w14:textId="270FBBD0" w:rsidTr="00AB1E87">
        <w:tc>
          <w:tcPr>
            <w:tcW w:w="671" w:type="dxa"/>
          </w:tcPr>
          <w:p w14:paraId="2F5C0558" w14:textId="3EFB4FEA" w:rsidR="00AB1E87" w:rsidRPr="00AB1E87" w:rsidRDefault="00AB1E87" w:rsidP="00F129F1">
            <w:pPr>
              <w:jc w:val="both"/>
            </w:pPr>
            <w:r>
              <w:t>4.</w:t>
            </w:r>
          </w:p>
        </w:tc>
        <w:tc>
          <w:tcPr>
            <w:tcW w:w="5333" w:type="dxa"/>
          </w:tcPr>
          <w:p w14:paraId="070A85C9" w14:textId="090F69D7" w:rsidR="00AB1E87" w:rsidRPr="00AB1E87" w:rsidRDefault="00AB1E87" w:rsidP="00F129F1">
            <w:pPr>
              <w:jc w:val="both"/>
            </w:pPr>
            <w:r w:rsidRPr="00AB1E87">
              <w:t>We have identified the personal data we process, including where special categories are involved</w:t>
            </w:r>
          </w:p>
        </w:tc>
        <w:tc>
          <w:tcPr>
            <w:tcW w:w="1353" w:type="dxa"/>
          </w:tcPr>
          <w:p w14:paraId="79F9B90F" w14:textId="77777777" w:rsidR="00AB1E87" w:rsidRPr="00AB1E87" w:rsidRDefault="00AB1E87" w:rsidP="00F129F1">
            <w:pPr>
              <w:jc w:val="both"/>
            </w:pPr>
          </w:p>
        </w:tc>
        <w:tc>
          <w:tcPr>
            <w:tcW w:w="3432" w:type="dxa"/>
          </w:tcPr>
          <w:p w14:paraId="25010195" w14:textId="77777777" w:rsidR="00AB1E87" w:rsidRPr="00AB1E87" w:rsidRDefault="00AB1E87" w:rsidP="00F129F1">
            <w:pPr>
              <w:jc w:val="both"/>
            </w:pPr>
          </w:p>
        </w:tc>
        <w:tc>
          <w:tcPr>
            <w:tcW w:w="1448" w:type="dxa"/>
          </w:tcPr>
          <w:p w14:paraId="4C3FB183" w14:textId="77777777" w:rsidR="00AB1E87" w:rsidRPr="00AB1E87" w:rsidRDefault="00AB1E87" w:rsidP="00F129F1">
            <w:pPr>
              <w:jc w:val="both"/>
            </w:pPr>
          </w:p>
        </w:tc>
        <w:tc>
          <w:tcPr>
            <w:tcW w:w="1448" w:type="dxa"/>
          </w:tcPr>
          <w:p w14:paraId="21A4E0EC" w14:textId="77777777" w:rsidR="00AB1E87" w:rsidRPr="00AB1E87" w:rsidRDefault="00AB1E87" w:rsidP="00F129F1">
            <w:pPr>
              <w:jc w:val="both"/>
            </w:pPr>
          </w:p>
        </w:tc>
      </w:tr>
      <w:tr w:rsidR="00AB1E87" w:rsidRPr="00AB1E87" w14:paraId="6BA2CE10" w14:textId="4D5586B7" w:rsidTr="00AB1E87">
        <w:tc>
          <w:tcPr>
            <w:tcW w:w="671" w:type="dxa"/>
          </w:tcPr>
          <w:p w14:paraId="28448744" w14:textId="046011BE" w:rsidR="00AB1E87" w:rsidRPr="00AB1E87" w:rsidRDefault="00AB1E87" w:rsidP="00F129F1">
            <w:pPr>
              <w:jc w:val="both"/>
            </w:pPr>
            <w:r>
              <w:t>5.</w:t>
            </w:r>
          </w:p>
        </w:tc>
        <w:tc>
          <w:tcPr>
            <w:tcW w:w="5333" w:type="dxa"/>
          </w:tcPr>
          <w:p w14:paraId="58AFCEF1" w14:textId="7845C932" w:rsidR="00AB1E87" w:rsidRPr="00AB1E87" w:rsidRDefault="00AB1E87" w:rsidP="00F129F1">
            <w:pPr>
              <w:jc w:val="both"/>
            </w:pPr>
            <w:r w:rsidRPr="00AB1E87">
              <w:t>For each occasion we process personal data, we have established the lawful basis of the processing under the GDPR</w:t>
            </w:r>
          </w:p>
        </w:tc>
        <w:tc>
          <w:tcPr>
            <w:tcW w:w="1353" w:type="dxa"/>
          </w:tcPr>
          <w:p w14:paraId="59C87DD5" w14:textId="77777777" w:rsidR="00AB1E87" w:rsidRPr="00AB1E87" w:rsidRDefault="00AB1E87" w:rsidP="00F129F1">
            <w:pPr>
              <w:jc w:val="both"/>
            </w:pPr>
          </w:p>
        </w:tc>
        <w:tc>
          <w:tcPr>
            <w:tcW w:w="3432" w:type="dxa"/>
          </w:tcPr>
          <w:p w14:paraId="36FAE2A0" w14:textId="77777777" w:rsidR="00AB1E87" w:rsidRPr="00AB1E87" w:rsidRDefault="00AB1E87" w:rsidP="00F129F1">
            <w:pPr>
              <w:jc w:val="both"/>
            </w:pPr>
          </w:p>
        </w:tc>
        <w:tc>
          <w:tcPr>
            <w:tcW w:w="1448" w:type="dxa"/>
          </w:tcPr>
          <w:p w14:paraId="3B4270FA" w14:textId="77777777" w:rsidR="00AB1E87" w:rsidRPr="00AB1E87" w:rsidRDefault="00AB1E87" w:rsidP="00F129F1">
            <w:pPr>
              <w:jc w:val="both"/>
            </w:pPr>
          </w:p>
        </w:tc>
        <w:tc>
          <w:tcPr>
            <w:tcW w:w="1448" w:type="dxa"/>
          </w:tcPr>
          <w:p w14:paraId="651DF12C" w14:textId="77777777" w:rsidR="00AB1E87" w:rsidRPr="00AB1E87" w:rsidRDefault="00AB1E87" w:rsidP="00F129F1">
            <w:pPr>
              <w:jc w:val="both"/>
            </w:pPr>
          </w:p>
        </w:tc>
      </w:tr>
      <w:tr w:rsidR="00AB1E87" w:rsidRPr="00AB1E87" w14:paraId="1C605D7C" w14:textId="48BA04E4" w:rsidTr="00AB1E87">
        <w:tc>
          <w:tcPr>
            <w:tcW w:w="671" w:type="dxa"/>
          </w:tcPr>
          <w:p w14:paraId="480E79DD" w14:textId="215DAC40" w:rsidR="00AB1E87" w:rsidRPr="00AB1E87" w:rsidRDefault="00AB1E87" w:rsidP="00F129F1">
            <w:pPr>
              <w:jc w:val="both"/>
            </w:pPr>
            <w:r>
              <w:t>6.</w:t>
            </w:r>
          </w:p>
        </w:tc>
        <w:tc>
          <w:tcPr>
            <w:tcW w:w="5333" w:type="dxa"/>
          </w:tcPr>
          <w:p w14:paraId="5FC825D6" w14:textId="6805F82B" w:rsidR="00AB1E87" w:rsidRPr="00AB1E87" w:rsidRDefault="00AB1E87" w:rsidP="00F129F1">
            <w:pPr>
              <w:jc w:val="both"/>
            </w:pPr>
            <w:r w:rsidRPr="00AB1E87">
              <w:t>Where we have used the lawful basis of legitimate interest, we have conducted a documented balancing test to assess the benefits versus the impact on the data subject of the processing</w:t>
            </w:r>
          </w:p>
        </w:tc>
        <w:tc>
          <w:tcPr>
            <w:tcW w:w="1353" w:type="dxa"/>
          </w:tcPr>
          <w:p w14:paraId="69F5B637" w14:textId="77777777" w:rsidR="00AB1E87" w:rsidRPr="00AB1E87" w:rsidRDefault="00AB1E87" w:rsidP="00F129F1">
            <w:pPr>
              <w:jc w:val="both"/>
            </w:pPr>
          </w:p>
        </w:tc>
        <w:tc>
          <w:tcPr>
            <w:tcW w:w="3432" w:type="dxa"/>
          </w:tcPr>
          <w:p w14:paraId="6E7268A7" w14:textId="77777777" w:rsidR="00AB1E87" w:rsidRPr="00AB1E87" w:rsidRDefault="00AB1E87" w:rsidP="00F129F1">
            <w:pPr>
              <w:jc w:val="both"/>
            </w:pPr>
          </w:p>
        </w:tc>
        <w:tc>
          <w:tcPr>
            <w:tcW w:w="1448" w:type="dxa"/>
          </w:tcPr>
          <w:p w14:paraId="18D95D0D" w14:textId="77777777" w:rsidR="00AB1E87" w:rsidRPr="00AB1E87" w:rsidRDefault="00AB1E87" w:rsidP="00F129F1">
            <w:pPr>
              <w:jc w:val="both"/>
            </w:pPr>
          </w:p>
        </w:tc>
        <w:tc>
          <w:tcPr>
            <w:tcW w:w="1448" w:type="dxa"/>
          </w:tcPr>
          <w:p w14:paraId="235A8BDA" w14:textId="77777777" w:rsidR="00AB1E87" w:rsidRPr="00AB1E87" w:rsidRDefault="00AB1E87" w:rsidP="00F129F1">
            <w:pPr>
              <w:jc w:val="both"/>
            </w:pPr>
          </w:p>
        </w:tc>
      </w:tr>
      <w:tr w:rsidR="00AB1E87" w:rsidRPr="00AB1E87" w14:paraId="694F358C" w14:textId="63B3E8AF" w:rsidTr="00AB1E87">
        <w:tc>
          <w:tcPr>
            <w:tcW w:w="671" w:type="dxa"/>
          </w:tcPr>
          <w:p w14:paraId="57D66FD4" w14:textId="731878F5" w:rsidR="00AB1E87" w:rsidRPr="00AB1E87" w:rsidRDefault="00AB1E87" w:rsidP="00F129F1">
            <w:pPr>
              <w:jc w:val="both"/>
            </w:pPr>
            <w:r>
              <w:t>7.</w:t>
            </w:r>
          </w:p>
        </w:tc>
        <w:tc>
          <w:tcPr>
            <w:tcW w:w="5333" w:type="dxa"/>
          </w:tcPr>
          <w:p w14:paraId="37EF1040" w14:textId="6E65F0DE" w:rsidR="00AB1E87" w:rsidRPr="00AB1E87" w:rsidRDefault="00AB1E87" w:rsidP="00F129F1">
            <w:pPr>
              <w:jc w:val="both"/>
            </w:pPr>
            <w:r w:rsidRPr="00AB1E87">
              <w:t xml:space="preserve">In those cases where our processing is based on consent, we have taken steps to ensure clear, free consent has been given and is </w:t>
            </w:r>
            <w:r w:rsidRPr="00AB1E87">
              <w:lastRenderedPageBreak/>
              <w:t>recorded, including consideration of parental consent for children</w:t>
            </w:r>
          </w:p>
        </w:tc>
        <w:tc>
          <w:tcPr>
            <w:tcW w:w="1353" w:type="dxa"/>
          </w:tcPr>
          <w:p w14:paraId="7849F6C8" w14:textId="77777777" w:rsidR="00AB1E87" w:rsidRPr="00AB1E87" w:rsidRDefault="00AB1E87" w:rsidP="00F129F1">
            <w:pPr>
              <w:jc w:val="both"/>
            </w:pPr>
          </w:p>
        </w:tc>
        <w:tc>
          <w:tcPr>
            <w:tcW w:w="3432" w:type="dxa"/>
          </w:tcPr>
          <w:p w14:paraId="62504069" w14:textId="77777777" w:rsidR="00AB1E87" w:rsidRPr="00AB1E87" w:rsidRDefault="00AB1E87" w:rsidP="00F129F1">
            <w:pPr>
              <w:jc w:val="both"/>
            </w:pPr>
          </w:p>
        </w:tc>
        <w:tc>
          <w:tcPr>
            <w:tcW w:w="1448" w:type="dxa"/>
          </w:tcPr>
          <w:p w14:paraId="7D40B378" w14:textId="77777777" w:rsidR="00AB1E87" w:rsidRPr="00AB1E87" w:rsidRDefault="00AB1E87" w:rsidP="00F129F1">
            <w:pPr>
              <w:jc w:val="both"/>
            </w:pPr>
          </w:p>
        </w:tc>
        <w:tc>
          <w:tcPr>
            <w:tcW w:w="1448" w:type="dxa"/>
          </w:tcPr>
          <w:p w14:paraId="07F26E26" w14:textId="77777777" w:rsidR="00AB1E87" w:rsidRPr="00AB1E87" w:rsidRDefault="00AB1E87" w:rsidP="00F129F1">
            <w:pPr>
              <w:jc w:val="both"/>
            </w:pPr>
          </w:p>
        </w:tc>
      </w:tr>
      <w:tr w:rsidR="00AB1E87" w:rsidRPr="00AB1E87" w14:paraId="34E9EFC5" w14:textId="7A7862D8" w:rsidTr="00AB1E87">
        <w:tc>
          <w:tcPr>
            <w:tcW w:w="671" w:type="dxa"/>
          </w:tcPr>
          <w:p w14:paraId="35B3875D" w14:textId="55362953" w:rsidR="00AB1E87" w:rsidRPr="00AB1E87" w:rsidRDefault="00AB1E87" w:rsidP="00F129F1">
            <w:pPr>
              <w:jc w:val="both"/>
            </w:pPr>
            <w:r>
              <w:t>8.</w:t>
            </w:r>
          </w:p>
        </w:tc>
        <w:tc>
          <w:tcPr>
            <w:tcW w:w="5333" w:type="dxa"/>
          </w:tcPr>
          <w:p w14:paraId="1EC634F2" w14:textId="588D0988" w:rsidR="00AB1E87" w:rsidRPr="00AB1E87" w:rsidRDefault="00AB1E87" w:rsidP="00F129F1">
            <w:pPr>
              <w:jc w:val="both"/>
            </w:pPr>
            <w:r w:rsidRPr="00AB1E87">
              <w:t>We have put in place a blended approach, using just in time privacy notices and a layered privacy policy, to ensure that the required privacy information is provided in clear language whenever we collect personal data</w:t>
            </w:r>
          </w:p>
        </w:tc>
        <w:tc>
          <w:tcPr>
            <w:tcW w:w="1353" w:type="dxa"/>
          </w:tcPr>
          <w:p w14:paraId="729D3868" w14:textId="77777777" w:rsidR="00AB1E87" w:rsidRPr="00AB1E87" w:rsidRDefault="00AB1E87" w:rsidP="00F129F1">
            <w:pPr>
              <w:jc w:val="both"/>
            </w:pPr>
          </w:p>
        </w:tc>
        <w:tc>
          <w:tcPr>
            <w:tcW w:w="3432" w:type="dxa"/>
          </w:tcPr>
          <w:p w14:paraId="66956C72" w14:textId="77777777" w:rsidR="00AB1E87" w:rsidRPr="00AB1E87" w:rsidRDefault="00AB1E87" w:rsidP="00F129F1">
            <w:pPr>
              <w:jc w:val="both"/>
            </w:pPr>
          </w:p>
        </w:tc>
        <w:tc>
          <w:tcPr>
            <w:tcW w:w="1448" w:type="dxa"/>
          </w:tcPr>
          <w:p w14:paraId="374BE1BD" w14:textId="77777777" w:rsidR="00AB1E87" w:rsidRPr="00AB1E87" w:rsidRDefault="00AB1E87" w:rsidP="00F129F1">
            <w:pPr>
              <w:jc w:val="both"/>
            </w:pPr>
          </w:p>
        </w:tc>
        <w:tc>
          <w:tcPr>
            <w:tcW w:w="1448" w:type="dxa"/>
          </w:tcPr>
          <w:p w14:paraId="7774FDC3" w14:textId="77777777" w:rsidR="00AB1E87" w:rsidRPr="00AB1E87" w:rsidRDefault="00AB1E87" w:rsidP="00F129F1">
            <w:pPr>
              <w:jc w:val="both"/>
            </w:pPr>
          </w:p>
        </w:tc>
      </w:tr>
      <w:tr w:rsidR="00AB1E87" w:rsidRPr="00AB1E87" w14:paraId="56D724A6" w14:textId="5E38276F" w:rsidTr="00AB1E87">
        <w:tc>
          <w:tcPr>
            <w:tcW w:w="671" w:type="dxa"/>
          </w:tcPr>
          <w:p w14:paraId="5B950CF3" w14:textId="32B54D66" w:rsidR="00AB1E87" w:rsidRPr="00AB1E87" w:rsidRDefault="00AB1E87" w:rsidP="00F129F1">
            <w:pPr>
              <w:jc w:val="both"/>
            </w:pPr>
            <w:r>
              <w:t>9.</w:t>
            </w:r>
          </w:p>
        </w:tc>
        <w:tc>
          <w:tcPr>
            <w:tcW w:w="5333" w:type="dxa"/>
          </w:tcPr>
          <w:p w14:paraId="0DA039D4" w14:textId="435CD646" w:rsidR="00AB1E87" w:rsidRPr="00AB1E87" w:rsidRDefault="00AB1E87" w:rsidP="00F129F1">
            <w:pPr>
              <w:jc w:val="both"/>
            </w:pPr>
            <w:r w:rsidRPr="00AB1E87">
              <w:t>Tested procedures and online user facilities are in place to promptly process and fulfil data subject access requests, such as consent withdrawal, access and rectification</w:t>
            </w:r>
          </w:p>
        </w:tc>
        <w:tc>
          <w:tcPr>
            <w:tcW w:w="1353" w:type="dxa"/>
          </w:tcPr>
          <w:p w14:paraId="07932FB8" w14:textId="77777777" w:rsidR="00AB1E87" w:rsidRPr="00AB1E87" w:rsidRDefault="00AB1E87" w:rsidP="00F129F1">
            <w:pPr>
              <w:jc w:val="both"/>
            </w:pPr>
          </w:p>
        </w:tc>
        <w:tc>
          <w:tcPr>
            <w:tcW w:w="3432" w:type="dxa"/>
          </w:tcPr>
          <w:p w14:paraId="582A7B04" w14:textId="77777777" w:rsidR="00AB1E87" w:rsidRPr="00AB1E87" w:rsidRDefault="00AB1E87" w:rsidP="00F129F1">
            <w:pPr>
              <w:jc w:val="both"/>
            </w:pPr>
          </w:p>
        </w:tc>
        <w:tc>
          <w:tcPr>
            <w:tcW w:w="1448" w:type="dxa"/>
          </w:tcPr>
          <w:p w14:paraId="60CFAD64" w14:textId="77777777" w:rsidR="00AB1E87" w:rsidRPr="00AB1E87" w:rsidRDefault="00AB1E87" w:rsidP="00F129F1">
            <w:pPr>
              <w:jc w:val="both"/>
            </w:pPr>
          </w:p>
        </w:tc>
        <w:tc>
          <w:tcPr>
            <w:tcW w:w="1448" w:type="dxa"/>
          </w:tcPr>
          <w:p w14:paraId="2B4DC86F" w14:textId="77777777" w:rsidR="00AB1E87" w:rsidRPr="00AB1E87" w:rsidRDefault="00AB1E87" w:rsidP="00F129F1">
            <w:pPr>
              <w:jc w:val="both"/>
            </w:pPr>
          </w:p>
        </w:tc>
      </w:tr>
      <w:tr w:rsidR="00AB1E87" w:rsidRPr="00AB1E87" w14:paraId="73EA7BB4" w14:textId="620F0E82" w:rsidTr="00AB1E87">
        <w:tc>
          <w:tcPr>
            <w:tcW w:w="671" w:type="dxa"/>
          </w:tcPr>
          <w:p w14:paraId="35894730" w14:textId="0773A68B" w:rsidR="00AB1E87" w:rsidRPr="00AB1E87" w:rsidRDefault="00AB1E87" w:rsidP="00F129F1">
            <w:pPr>
              <w:jc w:val="both"/>
            </w:pPr>
            <w:r>
              <w:t>10.</w:t>
            </w:r>
          </w:p>
        </w:tc>
        <w:tc>
          <w:tcPr>
            <w:tcW w:w="5333" w:type="dxa"/>
          </w:tcPr>
          <w:p w14:paraId="16A5DBB5" w14:textId="001EB819" w:rsidR="00AB1E87" w:rsidRPr="00AB1E87" w:rsidRDefault="00AB1E87" w:rsidP="00F129F1">
            <w:pPr>
              <w:jc w:val="both"/>
            </w:pPr>
            <w:r w:rsidRPr="00AB1E87">
              <w:t>The length of time we keep personal data for, or the way we decide this, has been defined in each area of processing, and has been minimised</w:t>
            </w:r>
          </w:p>
        </w:tc>
        <w:tc>
          <w:tcPr>
            <w:tcW w:w="1353" w:type="dxa"/>
          </w:tcPr>
          <w:p w14:paraId="1F4A9D02" w14:textId="77777777" w:rsidR="00AB1E87" w:rsidRPr="00AB1E87" w:rsidRDefault="00AB1E87" w:rsidP="00F129F1">
            <w:pPr>
              <w:jc w:val="both"/>
            </w:pPr>
          </w:p>
        </w:tc>
        <w:tc>
          <w:tcPr>
            <w:tcW w:w="3432" w:type="dxa"/>
          </w:tcPr>
          <w:p w14:paraId="491C8A15" w14:textId="77777777" w:rsidR="00AB1E87" w:rsidRPr="00AB1E87" w:rsidRDefault="00AB1E87" w:rsidP="00F129F1">
            <w:pPr>
              <w:jc w:val="both"/>
            </w:pPr>
          </w:p>
        </w:tc>
        <w:tc>
          <w:tcPr>
            <w:tcW w:w="1448" w:type="dxa"/>
          </w:tcPr>
          <w:p w14:paraId="01063BEA" w14:textId="77777777" w:rsidR="00AB1E87" w:rsidRPr="00AB1E87" w:rsidRDefault="00AB1E87" w:rsidP="00F129F1">
            <w:pPr>
              <w:jc w:val="both"/>
            </w:pPr>
          </w:p>
        </w:tc>
        <w:tc>
          <w:tcPr>
            <w:tcW w:w="1448" w:type="dxa"/>
          </w:tcPr>
          <w:p w14:paraId="76AC764D" w14:textId="77777777" w:rsidR="00AB1E87" w:rsidRPr="00AB1E87" w:rsidRDefault="00AB1E87" w:rsidP="00F129F1">
            <w:pPr>
              <w:jc w:val="both"/>
            </w:pPr>
          </w:p>
        </w:tc>
      </w:tr>
      <w:tr w:rsidR="00AB1E87" w:rsidRPr="00AB1E87" w14:paraId="49EADF2C" w14:textId="51436973" w:rsidTr="00AB1E87">
        <w:tc>
          <w:tcPr>
            <w:tcW w:w="671" w:type="dxa"/>
          </w:tcPr>
          <w:p w14:paraId="43FC1B75" w14:textId="12F1F639" w:rsidR="00AB1E87" w:rsidRPr="00AB1E87" w:rsidRDefault="00AB1E87" w:rsidP="00F129F1">
            <w:pPr>
              <w:jc w:val="both"/>
            </w:pPr>
            <w:r>
              <w:t>11.</w:t>
            </w:r>
          </w:p>
        </w:tc>
        <w:tc>
          <w:tcPr>
            <w:tcW w:w="5333" w:type="dxa"/>
          </w:tcPr>
          <w:p w14:paraId="05989723" w14:textId="6E7CC771" w:rsidR="00AB1E87" w:rsidRPr="00AB1E87" w:rsidRDefault="00AB1E87" w:rsidP="00F129F1">
            <w:pPr>
              <w:jc w:val="both"/>
            </w:pPr>
            <w:r w:rsidRPr="00AB1E87">
              <w:t>We are keeping records of processing as required by the GDPR</w:t>
            </w:r>
          </w:p>
        </w:tc>
        <w:tc>
          <w:tcPr>
            <w:tcW w:w="1353" w:type="dxa"/>
          </w:tcPr>
          <w:p w14:paraId="29A4A689" w14:textId="77777777" w:rsidR="00AB1E87" w:rsidRPr="00AB1E87" w:rsidRDefault="00AB1E87" w:rsidP="00F129F1">
            <w:pPr>
              <w:jc w:val="both"/>
            </w:pPr>
          </w:p>
        </w:tc>
        <w:tc>
          <w:tcPr>
            <w:tcW w:w="3432" w:type="dxa"/>
          </w:tcPr>
          <w:p w14:paraId="3ED38D1C" w14:textId="77777777" w:rsidR="00AB1E87" w:rsidRPr="00AB1E87" w:rsidRDefault="00AB1E87" w:rsidP="00F129F1">
            <w:pPr>
              <w:jc w:val="both"/>
            </w:pPr>
          </w:p>
        </w:tc>
        <w:tc>
          <w:tcPr>
            <w:tcW w:w="1448" w:type="dxa"/>
          </w:tcPr>
          <w:p w14:paraId="7F7228CD" w14:textId="77777777" w:rsidR="00AB1E87" w:rsidRPr="00AB1E87" w:rsidRDefault="00AB1E87" w:rsidP="00F129F1">
            <w:pPr>
              <w:jc w:val="both"/>
            </w:pPr>
          </w:p>
        </w:tc>
        <w:tc>
          <w:tcPr>
            <w:tcW w:w="1448" w:type="dxa"/>
          </w:tcPr>
          <w:p w14:paraId="223135D3" w14:textId="77777777" w:rsidR="00AB1E87" w:rsidRPr="00AB1E87" w:rsidRDefault="00AB1E87" w:rsidP="00F129F1">
            <w:pPr>
              <w:jc w:val="both"/>
            </w:pPr>
          </w:p>
        </w:tc>
      </w:tr>
      <w:tr w:rsidR="00AB1E87" w:rsidRPr="00AB1E87" w14:paraId="273F1B1C" w14:textId="54EA9959" w:rsidTr="00AB1E87">
        <w:tc>
          <w:tcPr>
            <w:tcW w:w="671" w:type="dxa"/>
          </w:tcPr>
          <w:p w14:paraId="1E5345D9" w14:textId="50BC1E65" w:rsidR="00AB1E87" w:rsidRPr="00AB1E87" w:rsidRDefault="00AB1E87" w:rsidP="00F129F1">
            <w:pPr>
              <w:jc w:val="both"/>
            </w:pPr>
            <w:r>
              <w:t>12.</w:t>
            </w:r>
          </w:p>
        </w:tc>
        <w:tc>
          <w:tcPr>
            <w:tcW w:w="5333" w:type="dxa"/>
          </w:tcPr>
          <w:p w14:paraId="5280836F" w14:textId="39B63670" w:rsidR="00AB1E87" w:rsidRPr="00AB1E87" w:rsidRDefault="00AB1E87" w:rsidP="00F129F1">
            <w:pPr>
              <w:jc w:val="both"/>
            </w:pPr>
            <w:r w:rsidRPr="00AB1E87">
              <w:t xml:space="preserve">Where we are a controller, </w:t>
            </w:r>
            <w:proofErr w:type="gramStart"/>
            <w:r w:rsidRPr="00AB1E87">
              <w:t>all of</w:t>
            </w:r>
            <w:proofErr w:type="gramEnd"/>
            <w:r w:rsidRPr="00AB1E87">
              <w:t xml:space="preserve"> our contracts with processors have been updated to comply with the requirements of the GDPR</w:t>
            </w:r>
          </w:p>
        </w:tc>
        <w:tc>
          <w:tcPr>
            <w:tcW w:w="1353" w:type="dxa"/>
          </w:tcPr>
          <w:p w14:paraId="02D583FF" w14:textId="77777777" w:rsidR="00AB1E87" w:rsidRPr="00AB1E87" w:rsidRDefault="00AB1E87" w:rsidP="00F129F1">
            <w:pPr>
              <w:jc w:val="both"/>
            </w:pPr>
          </w:p>
        </w:tc>
        <w:tc>
          <w:tcPr>
            <w:tcW w:w="3432" w:type="dxa"/>
          </w:tcPr>
          <w:p w14:paraId="303EBE7C" w14:textId="77777777" w:rsidR="00AB1E87" w:rsidRPr="00AB1E87" w:rsidRDefault="00AB1E87" w:rsidP="00F129F1">
            <w:pPr>
              <w:jc w:val="both"/>
            </w:pPr>
          </w:p>
        </w:tc>
        <w:tc>
          <w:tcPr>
            <w:tcW w:w="1448" w:type="dxa"/>
          </w:tcPr>
          <w:p w14:paraId="28AFD0F1" w14:textId="77777777" w:rsidR="00AB1E87" w:rsidRPr="00AB1E87" w:rsidRDefault="00AB1E87" w:rsidP="00F129F1">
            <w:pPr>
              <w:jc w:val="both"/>
            </w:pPr>
          </w:p>
        </w:tc>
        <w:tc>
          <w:tcPr>
            <w:tcW w:w="1448" w:type="dxa"/>
          </w:tcPr>
          <w:p w14:paraId="4709BFED" w14:textId="77777777" w:rsidR="00AB1E87" w:rsidRPr="00AB1E87" w:rsidRDefault="00AB1E87" w:rsidP="00F129F1">
            <w:pPr>
              <w:jc w:val="both"/>
            </w:pPr>
          </w:p>
        </w:tc>
      </w:tr>
      <w:tr w:rsidR="00AB1E87" w:rsidRPr="00AB1E87" w14:paraId="7EFE7342" w14:textId="5C14C3B5" w:rsidTr="00AB1E87">
        <w:tc>
          <w:tcPr>
            <w:tcW w:w="671" w:type="dxa"/>
          </w:tcPr>
          <w:p w14:paraId="7916401B" w14:textId="0D3858A8" w:rsidR="00AB1E87" w:rsidRPr="00AB1E87" w:rsidRDefault="00AB1E87" w:rsidP="00F129F1">
            <w:pPr>
              <w:jc w:val="both"/>
            </w:pPr>
            <w:r>
              <w:t>13.</w:t>
            </w:r>
          </w:p>
        </w:tc>
        <w:tc>
          <w:tcPr>
            <w:tcW w:w="5333" w:type="dxa"/>
          </w:tcPr>
          <w:p w14:paraId="3AFFB639" w14:textId="7BAB6388" w:rsidR="00AB1E87" w:rsidRPr="00AB1E87" w:rsidRDefault="00AB1E87" w:rsidP="00F129F1">
            <w:pPr>
              <w:jc w:val="both"/>
            </w:pPr>
            <w:r w:rsidRPr="00AB1E87">
              <w:t>Where we act as a processor, we have contractually committed to complying with the requirements of the GDPR</w:t>
            </w:r>
          </w:p>
        </w:tc>
        <w:tc>
          <w:tcPr>
            <w:tcW w:w="1353" w:type="dxa"/>
          </w:tcPr>
          <w:p w14:paraId="26394998" w14:textId="77777777" w:rsidR="00AB1E87" w:rsidRPr="00AB1E87" w:rsidRDefault="00AB1E87" w:rsidP="00F129F1">
            <w:pPr>
              <w:jc w:val="both"/>
            </w:pPr>
          </w:p>
        </w:tc>
        <w:tc>
          <w:tcPr>
            <w:tcW w:w="3432" w:type="dxa"/>
          </w:tcPr>
          <w:p w14:paraId="13775129" w14:textId="77777777" w:rsidR="00AB1E87" w:rsidRPr="00AB1E87" w:rsidRDefault="00AB1E87" w:rsidP="00F129F1">
            <w:pPr>
              <w:jc w:val="both"/>
            </w:pPr>
          </w:p>
        </w:tc>
        <w:tc>
          <w:tcPr>
            <w:tcW w:w="1448" w:type="dxa"/>
          </w:tcPr>
          <w:p w14:paraId="2D7D8C45" w14:textId="77777777" w:rsidR="00AB1E87" w:rsidRPr="00AB1E87" w:rsidRDefault="00AB1E87" w:rsidP="00F129F1">
            <w:pPr>
              <w:jc w:val="both"/>
            </w:pPr>
          </w:p>
        </w:tc>
        <w:tc>
          <w:tcPr>
            <w:tcW w:w="1448" w:type="dxa"/>
          </w:tcPr>
          <w:p w14:paraId="23A4E414" w14:textId="77777777" w:rsidR="00AB1E87" w:rsidRPr="00AB1E87" w:rsidRDefault="00AB1E87" w:rsidP="00F129F1">
            <w:pPr>
              <w:jc w:val="both"/>
            </w:pPr>
          </w:p>
        </w:tc>
      </w:tr>
      <w:tr w:rsidR="00AB1E87" w:rsidRPr="00AB1E87" w14:paraId="34620740" w14:textId="07CE8745" w:rsidTr="00AB1E87">
        <w:tc>
          <w:tcPr>
            <w:tcW w:w="671" w:type="dxa"/>
          </w:tcPr>
          <w:p w14:paraId="343E0930" w14:textId="6756D2E6" w:rsidR="00AB1E87" w:rsidRPr="00AB1E87" w:rsidRDefault="00AB1E87" w:rsidP="00F129F1">
            <w:pPr>
              <w:jc w:val="both"/>
            </w:pPr>
            <w:r>
              <w:t>14.</w:t>
            </w:r>
          </w:p>
        </w:tc>
        <w:tc>
          <w:tcPr>
            <w:tcW w:w="5333" w:type="dxa"/>
          </w:tcPr>
          <w:p w14:paraId="0298A0EB" w14:textId="65A634A2" w:rsidR="00AB1E87" w:rsidRPr="00AB1E87" w:rsidRDefault="00AB1E87" w:rsidP="00F129F1">
            <w:pPr>
              <w:jc w:val="both"/>
            </w:pPr>
            <w:proofErr w:type="gramStart"/>
            <w:r w:rsidRPr="00AB1E87">
              <w:t>All of</w:t>
            </w:r>
            <w:proofErr w:type="gramEnd"/>
            <w:r w:rsidRPr="00AB1E87">
              <w:t xml:space="preserve"> our employees are subject to confidentiality obligations with respect to personal data</w:t>
            </w:r>
          </w:p>
        </w:tc>
        <w:tc>
          <w:tcPr>
            <w:tcW w:w="1353" w:type="dxa"/>
          </w:tcPr>
          <w:p w14:paraId="05B49FE7" w14:textId="77777777" w:rsidR="00AB1E87" w:rsidRPr="00AB1E87" w:rsidRDefault="00AB1E87" w:rsidP="00F129F1">
            <w:pPr>
              <w:jc w:val="both"/>
            </w:pPr>
          </w:p>
        </w:tc>
        <w:tc>
          <w:tcPr>
            <w:tcW w:w="3432" w:type="dxa"/>
          </w:tcPr>
          <w:p w14:paraId="0C2017F2" w14:textId="77777777" w:rsidR="00AB1E87" w:rsidRPr="00AB1E87" w:rsidRDefault="00AB1E87" w:rsidP="00F129F1">
            <w:pPr>
              <w:jc w:val="both"/>
            </w:pPr>
          </w:p>
        </w:tc>
        <w:tc>
          <w:tcPr>
            <w:tcW w:w="1448" w:type="dxa"/>
          </w:tcPr>
          <w:p w14:paraId="3FA53236" w14:textId="77777777" w:rsidR="00AB1E87" w:rsidRPr="00AB1E87" w:rsidRDefault="00AB1E87" w:rsidP="00F129F1">
            <w:pPr>
              <w:jc w:val="both"/>
            </w:pPr>
          </w:p>
        </w:tc>
        <w:tc>
          <w:tcPr>
            <w:tcW w:w="1448" w:type="dxa"/>
          </w:tcPr>
          <w:p w14:paraId="192817CB" w14:textId="77777777" w:rsidR="00AB1E87" w:rsidRPr="00AB1E87" w:rsidRDefault="00AB1E87" w:rsidP="00F129F1">
            <w:pPr>
              <w:jc w:val="both"/>
            </w:pPr>
          </w:p>
        </w:tc>
      </w:tr>
      <w:tr w:rsidR="00AB1E87" w:rsidRPr="00AB1E87" w14:paraId="00848282" w14:textId="3225834A" w:rsidTr="00AB1E87">
        <w:tc>
          <w:tcPr>
            <w:tcW w:w="671" w:type="dxa"/>
          </w:tcPr>
          <w:p w14:paraId="718CBA49" w14:textId="2B7088E5" w:rsidR="00AB1E87" w:rsidRPr="00AB1E87" w:rsidRDefault="00AB1E87" w:rsidP="00F129F1">
            <w:pPr>
              <w:jc w:val="both"/>
            </w:pPr>
            <w:r>
              <w:t>15.</w:t>
            </w:r>
          </w:p>
        </w:tc>
        <w:tc>
          <w:tcPr>
            <w:tcW w:w="5333" w:type="dxa"/>
          </w:tcPr>
          <w:p w14:paraId="2FBCFEB7" w14:textId="4AF34436" w:rsidR="00AB1E87" w:rsidRPr="00AB1E87" w:rsidRDefault="00AB1E87" w:rsidP="00F129F1">
            <w:pPr>
              <w:jc w:val="both"/>
            </w:pPr>
            <w:r w:rsidRPr="00AB1E87">
              <w:t>Where we transfer personal data internationally, we have ensured that the transfer is legal under the GDPR</w:t>
            </w:r>
          </w:p>
        </w:tc>
        <w:tc>
          <w:tcPr>
            <w:tcW w:w="1353" w:type="dxa"/>
          </w:tcPr>
          <w:p w14:paraId="7469D0AC" w14:textId="77777777" w:rsidR="00AB1E87" w:rsidRPr="00AB1E87" w:rsidRDefault="00AB1E87" w:rsidP="00F129F1">
            <w:pPr>
              <w:jc w:val="both"/>
            </w:pPr>
          </w:p>
        </w:tc>
        <w:tc>
          <w:tcPr>
            <w:tcW w:w="3432" w:type="dxa"/>
          </w:tcPr>
          <w:p w14:paraId="1F9459D0" w14:textId="77777777" w:rsidR="00AB1E87" w:rsidRPr="00AB1E87" w:rsidRDefault="00AB1E87" w:rsidP="00F129F1">
            <w:pPr>
              <w:jc w:val="both"/>
            </w:pPr>
          </w:p>
        </w:tc>
        <w:tc>
          <w:tcPr>
            <w:tcW w:w="1448" w:type="dxa"/>
          </w:tcPr>
          <w:p w14:paraId="4B491BBA" w14:textId="77777777" w:rsidR="00AB1E87" w:rsidRPr="00AB1E87" w:rsidRDefault="00AB1E87" w:rsidP="00F129F1">
            <w:pPr>
              <w:jc w:val="both"/>
            </w:pPr>
          </w:p>
        </w:tc>
        <w:tc>
          <w:tcPr>
            <w:tcW w:w="1448" w:type="dxa"/>
          </w:tcPr>
          <w:p w14:paraId="642A7EBB" w14:textId="77777777" w:rsidR="00AB1E87" w:rsidRPr="00AB1E87" w:rsidRDefault="00AB1E87" w:rsidP="00F129F1">
            <w:pPr>
              <w:jc w:val="both"/>
            </w:pPr>
          </w:p>
        </w:tc>
      </w:tr>
      <w:tr w:rsidR="00AB1E87" w:rsidRPr="00AB1E87" w14:paraId="76A51394" w14:textId="4D4CA566" w:rsidTr="00AB1E87">
        <w:tc>
          <w:tcPr>
            <w:tcW w:w="671" w:type="dxa"/>
          </w:tcPr>
          <w:p w14:paraId="4F2BD457" w14:textId="65F33E97" w:rsidR="00AB1E87" w:rsidRPr="00AB1E87" w:rsidRDefault="00AB1E87" w:rsidP="00F129F1">
            <w:pPr>
              <w:jc w:val="both"/>
            </w:pPr>
            <w:r>
              <w:t>16.</w:t>
            </w:r>
          </w:p>
        </w:tc>
        <w:tc>
          <w:tcPr>
            <w:tcW w:w="5333" w:type="dxa"/>
          </w:tcPr>
          <w:p w14:paraId="768F6866" w14:textId="3ED36739" w:rsidR="00AB1E87" w:rsidRPr="00AB1E87" w:rsidRDefault="00AB1E87" w:rsidP="00F129F1">
            <w:pPr>
              <w:jc w:val="both"/>
            </w:pPr>
            <w:r w:rsidRPr="00AB1E87">
              <w:t xml:space="preserve">Where appropriate, a data protection impact assessment approach which is line with the </w:t>
            </w:r>
            <w:r w:rsidRPr="00AB1E87">
              <w:lastRenderedPageBreak/>
              <w:t>requirements and recommendations of the GDPR and relevant best practice, will be used</w:t>
            </w:r>
          </w:p>
        </w:tc>
        <w:tc>
          <w:tcPr>
            <w:tcW w:w="1353" w:type="dxa"/>
          </w:tcPr>
          <w:p w14:paraId="70596344" w14:textId="77777777" w:rsidR="00AB1E87" w:rsidRPr="00AB1E87" w:rsidRDefault="00AB1E87" w:rsidP="00F129F1">
            <w:pPr>
              <w:jc w:val="both"/>
            </w:pPr>
          </w:p>
        </w:tc>
        <w:tc>
          <w:tcPr>
            <w:tcW w:w="3432" w:type="dxa"/>
          </w:tcPr>
          <w:p w14:paraId="381B94B7" w14:textId="77777777" w:rsidR="00AB1E87" w:rsidRPr="00AB1E87" w:rsidRDefault="00AB1E87" w:rsidP="00F129F1">
            <w:pPr>
              <w:jc w:val="both"/>
            </w:pPr>
          </w:p>
        </w:tc>
        <w:tc>
          <w:tcPr>
            <w:tcW w:w="1448" w:type="dxa"/>
          </w:tcPr>
          <w:p w14:paraId="3DA4C1F9" w14:textId="77777777" w:rsidR="00AB1E87" w:rsidRPr="00AB1E87" w:rsidRDefault="00AB1E87" w:rsidP="00F129F1">
            <w:pPr>
              <w:jc w:val="both"/>
            </w:pPr>
          </w:p>
        </w:tc>
        <w:tc>
          <w:tcPr>
            <w:tcW w:w="1448" w:type="dxa"/>
          </w:tcPr>
          <w:p w14:paraId="10720F40" w14:textId="77777777" w:rsidR="00AB1E87" w:rsidRPr="00AB1E87" w:rsidRDefault="00AB1E87" w:rsidP="00F129F1">
            <w:pPr>
              <w:jc w:val="both"/>
            </w:pPr>
          </w:p>
        </w:tc>
      </w:tr>
      <w:tr w:rsidR="00AB1E87" w:rsidRPr="00AB1E87" w14:paraId="61AC5276" w14:textId="02BFD1E3" w:rsidTr="00AB1E87">
        <w:tc>
          <w:tcPr>
            <w:tcW w:w="671" w:type="dxa"/>
          </w:tcPr>
          <w:p w14:paraId="7E8356CB" w14:textId="25F4E7C9" w:rsidR="00AB1E87" w:rsidRPr="00AB1E87" w:rsidRDefault="00AB1E87" w:rsidP="00F129F1">
            <w:pPr>
              <w:jc w:val="both"/>
            </w:pPr>
            <w:r>
              <w:t>17.</w:t>
            </w:r>
          </w:p>
        </w:tc>
        <w:tc>
          <w:tcPr>
            <w:tcW w:w="5333" w:type="dxa"/>
          </w:tcPr>
          <w:p w14:paraId="35ED0A2E" w14:textId="5F7DF741" w:rsidR="00AB1E87" w:rsidRPr="00AB1E87" w:rsidRDefault="00AB1E87" w:rsidP="00F129F1">
            <w:pPr>
              <w:jc w:val="both"/>
            </w:pPr>
            <w:r w:rsidRPr="00AB1E87">
              <w:t xml:space="preserve">By default, we plan for data protection in new or changed services and systems, including minimising our use of personal data and protecting it via techniques such as pseudonymisation </w:t>
            </w:r>
          </w:p>
        </w:tc>
        <w:tc>
          <w:tcPr>
            <w:tcW w:w="1353" w:type="dxa"/>
          </w:tcPr>
          <w:p w14:paraId="742FEA8A" w14:textId="77777777" w:rsidR="00AB1E87" w:rsidRPr="00AB1E87" w:rsidRDefault="00AB1E87" w:rsidP="00F129F1">
            <w:pPr>
              <w:jc w:val="both"/>
            </w:pPr>
          </w:p>
        </w:tc>
        <w:tc>
          <w:tcPr>
            <w:tcW w:w="3432" w:type="dxa"/>
          </w:tcPr>
          <w:p w14:paraId="489102E4" w14:textId="77777777" w:rsidR="00AB1E87" w:rsidRPr="00AB1E87" w:rsidRDefault="00AB1E87" w:rsidP="00F129F1">
            <w:pPr>
              <w:jc w:val="both"/>
            </w:pPr>
          </w:p>
        </w:tc>
        <w:tc>
          <w:tcPr>
            <w:tcW w:w="1448" w:type="dxa"/>
          </w:tcPr>
          <w:p w14:paraId="76E47A96" w14:textId="77777777" w:rsidR="00AB1E87" w:rsidRPr="00AB1E87" w:rsidRDefault="00AB1E87" w:rsidP="00F129F1">
            <w:pPr>
              <w:jc w:val="both"/>
            </w:pPr>
          </w:p>
        </w:tc>
        <w:tc>
          <w:tcPr>
            <w:tcW w:w="1448" w:type="dxa"/>
          </w:tcPr>
          <w:p w14:paraId="13E39775" w14:textId="77777777" w:rsidR="00AB1E87" w:rsidRPr="00AB1E87" w:rsidRDefault="00AB1E87" w:rsidP="00F129F1">
            <w:pPr>
              <w:jc w:val="both"/>
            </w:pPr>
          </w:p>
        </w:tc>
      </w:tr>
      <w:tr w:rsidR="00AB1E87" w:rsidRPr="00AB1E87" w14:paraId="17F1B124" w14:textId="1D361A82" w:rsidTr="00AB1E87">
        <w:tc>
          <w:tcPr>
            <w:tcW w:w="671" w:type="dxa"/>
          </w:tcPr>
          <w:p w14:paraId="634FEB9C" w14:textId="3E0A6544" w:rsidR="00AB1E87" w:rsidRPr="00AB1E87" w:rsidRDefault="00AB1E87" w:rsidP="00F129F1">
            <w:pPr>
              <w:jc w:val="both"/>
            </w:pPr>
            <w:r>
              <w:t>18.</w:t>
            </w:r>
          </w:p>
        </w:tc>
        <w:tc>
          <w:tcPr>
            <w:tcW w:w="5333" w:type="dxa"/>
          </w:tcPr>
          <w:p w14:paraId="2AE46B36" w14:textId="0FA5B651" w:rsidR="00AB1E87" w:rsidRPr="00AB1E87" w:rsidRDefault="00AB1E87" w:rsidP="00F129F1">
            <w:pPr>
              <w:jc w:val="both"/>
            </w:pPr>
            <w:r w:rsidRPr="00AB1E87">
              <w:t>We have tested procedures in place to fulfil our obligations in the event of a breach of personal data, both as a controller and as a processor</w:t>
            </w:r>
          </w:p>
        </w:tc>
        <w:tc>
          <w:tcPr>
            <w:tcW w:w="1353" w:type="dxa"/>
          </w:tcPr>
          <w:p w14:paraId="26A73843" w14:textId="77777777" w:rsidR="00AB1E87" w:rsidRPr="00AB1E87" w:rsidRDefault="00AB1E87" w:rsidP="00F129F1">
            <w:pPr>
              <w:jc w:val="both"/>
            </w:pPr>
          </w:p>
        </w:tc>
        <w:tc>
          <w:tcPr>
            <w:tcW w:w="3432" w:type="dxa"/>
          </w:tcPr>
          <w:p w14:paraId="7F0756AF" w14:textId="77777777" w:rsidR="00AB1E87" w:rsidRPr="00AB1E87" w:rsidRDefault="00AB1E87" w:rsidP="00F129F1">
            <w:pPr>
              <w:jc w:val="both"/>
            </w:pPr>
          </w:p>
        </w:tc>
        <w:tc>
          <w:tcPr>
            <w:tcW w:w="1448" w:type="dxa"/>
          </w:tcPr>
          <w:p w14:paraId="4A2388D2" w14:textId="77777777" w:rsidR="00AB1E87" w:rsidRPr="00AB1E87" w:rsidRDefault="00AB1E87" w:rsidP="00F129F1">
            <w:pPr>
              <w:jc w:val="both"/>
            </w:pPr>
          </w:p>
        </w:tc>
        <w:tc>
          <w:tcPr>
            <w:tcW w:w="1448" w:type="dxa"/>
          </w:tcPr>
          <w:p w14:paraId="3FA39DC8" w14:textId="77777777" w:rsidR="00AB1E87" w:rsidRPr="00AB1E87" w:rsidRDefault="00AB1E87" w:rsidP="00F129F1">
            <w:pPr>
              <w:jc w:val="both"/>
            </w:pPr>
          </w:p>
        </w:tc>
      </w:tr>
      <w:tr w:rsidR="00AB1E87" w:rsidRPr="00AB1E87" w14:paraId="6AE9B370" w14:textId="02E8D01C" w:rsidTr="00AB1E87">
        <w:tc>
          <w:tcPr>
            <w:tcW w:w="671" w:type="dxa"/>
          </w:tcPr>
          <w:p w14:paraId="28A816CE" w14:textId="15A2E63E" w:rsidR="00AB1E87" w:rsidRPr="00AB1E87" w:rsidRDefault="00AB1E87" w:rsidP="00F129F1">
            <w:pPr>
              <w:jc w:val="both"/>
            </w:pPr>
            <w:r>
              <w:t>19.</w:t>
            </w:r>
          </w:p>
        </w:tc>
        <w:tc>
          <w:tcPr>
            <w:tcW w:w="5333" w:type="dxa"/>
          </w:tcPr>
          <w:p w14:paraId="2E25603C" w14:textId="0C0EA3A1" w:rsidR="00AB1E87" w:rsidRPr="00AB1E87" w:rsidRDefault="00AB1E87" w:rsidP="00F129F1">
            <w:pPr>
              <w:jc w:val="both"/>
            </w:pPr>
            <w:r w:rsidRPr="00AB1E87">
              <w:t>We have policies and other controls in place to provide appropriate protection of personal data, based on a careful assessment of risk</w:t>
            </w:r>
          </w:p>
        </w:tc>
        <w:tc>
          <w:tcPr>
            <w:tcW w:w="1353" w:type="dxa"/>
          </w:tcPr>
          <w:p w14:paraId="6C419501" w14:textId="77777777" w:rsidR="00AB1E87" w:rsidRPr="00AB1E87" w:rsidRDefault="00AB1E87" w:rsidP="00F129F1">
            <w:pPr>
              <w:jc w:val="both"/>
            </w:pPr>
          </w:p>
        </w:tc>
        <w:tc>
          <w:tcPr>
            <w:tcW w:w="3432" w:type="dxa"/>
          </w:tcPr>
          <w:p w14:paraId="193580AB" w14:textId="77777777" w:rsidR="00AB1E87" w:rsidRPr="00AB1E87" w:rsidRDefault="00AB1E87" w:rsidP="00F129F1">
            <w:pPr>
              <w:jc w:val="both"/>
            </w:pPr>
          </w:p>
        </w:tc>
        <w:tc>
          <w:tcPr>
            <w:tcW w:w="1448" w:type="dxa"/>
          </w:tcPr>
          <w:p w14:paraId="7ADE508A" w14:textId="77777777" w:rsidR="00AB1E87" w:rsidRPr="00AB1E87" w:rsidRDefault="00AB1E87" w:rsidP="00F129F1">
            <w:pPr>
              <w:jc w:val="both"/>
            </w:pPr>
          </w:p>
        </w:tc>
        <w:tc>
          <w:tcPr>
            <w:tcW w:w="1448" w:type="dxa"/>
          </w:tcPr>
          <w:p w14:paraId="38847C78" w14:textId="77777777" w:rsidR="00AB1E87" w:rsidRPr="00AB1E87" w:rsidRDefault="00AB1E87" w:rsidP="00F129F1">
            <w:pPr>
              <w:jc w:val="both"/>
            </w:pPr>
          </w:p>
        </w:tc>
      </w:tr>
      <w:tr w:rsidR="00AB1E87" w:rsidRPr="00AB1E87" w14:paraId="661EE920" w14:textId="4DA7C736" w:rsidTr="00AB1E87">
        <w:tc>
          <w:tcPr>
            <w:tcW w:w="671" w:type="dxa"/>
          </w:tcPr>
          <w:p w14:paraId="629BDE88" w14:textId="7B164EFE" w:rsidR="00AB1E87" w:rsidRPr="00AB1E87" w:rsidRDefault="00AB1E87" w:rsidP="00F129F1">
            <w:pPr>
              <w:jc w:val="both"/>
              <w:rPr>
                <w:highlight w:val="yellow"/>
              </w:rPr>
            </w:pPr>
            <w:r>
              <w:rPr>
                <w:highlight w:val="yellow"/>
              </w:rPr>
              <w:t>20.</w:t>
            </w:r>
          </w:p>
        </w:tc>
        <w:tc>
          <w:tcPr>
            <w:tcW w:w="5333" w:type="dxa"/>
          </w:tcPr>
          <w:p w14:paraId="2295C122" w14:textId="537FA2F8" w:rsidR="00AB1E87" w:rsidRPr="00AB1E87" w:rsidRDefault="00AB1E87" w:rsidP="00F129F1">
            <w:pPr>
              <w:jc w:val="both"/>
              <w:rPr>
                <w:highlight w:val="yellow"/>
              </w:rPr>
            </w:pPr>
            <w:r w:rsidRPr="00AB1E87">
              <w:rPr>
                <w:highlight w:val="yellow"/>
              </w:rPr>
              <w:t xml:space="preserve">We have appointed a Data Protection Officer whose contact details are as follows: [Contact details] </w:t>
            </w:r>
          </w:p>
        </w:tc>
        <w:tc>
          <w:tcPr>
            <w:tcW w:w="1353" w:type="dxa"/>
          </w:tcPr>
          <w:p w14:paraId="74F2FB1D" w14:textId="77777777" w:rsidR="00AB1E87" w:rsidRPr="00AB1E87" w:rsidRDefault="00AB1E87" w:rsidP="00F129F1">
            <w:pPr>
              <w:jc w:val="both"/>
              <w:rPr>
                <w:highlight w:val="yellow"/>
              </w:rPr>
            </w:pPr>
          </w:p>
        </w:tc>
        <w:tc>
          <w:tcPr>
            <w:tcW w:w="3432" w:type="dxa"/>
          </w:tcPr>
          <w:p w14:paraId="7375FFA8" w14:textId="77777777" w:rsidR="00AB1E87" w:rsidRPr="00AB1E87" w:rsidRDefault="00AB1E87" w:rsidP="00F129F1">
            <w:pPr>
              <w:jc w:val="both"/>
              <w:rPr>
                <w:highlight w:val="yellow"/>
              </w:rPr>
            </w:pPr>
          </w:p>
        </w:tc>
        <w:tc>
          <w:tcPr>
            <w:tcW w:w="1448" w:type="dxa"/>
          </w:tcPr>
          <w:p w14:paraId="40AF9070" w14:textId="77777777" w:rsidR="00AB1E87" w:rsidRPr="00AB1E87" w:rsidRDefault="00AB1E87" w:rsidP="00F129F1">
            <w:pPr>
              <w:jc w:val="both"/>
              <w:rPr>
                <w:highlight w:val="yellow"/>
              </w:rPr>
            </w:pPr>
          </w:p>
        </w:tc>
        <w:tc>
          <w:tcPr>
            <w:tcW w:w="1448" w:type="dxa"/>
          </w:tcPr>
          <w:p w14:paraId="38923544" w14:textId="77777777" w:rsidR="00AB1E87" w:rsidRPr="00AB1E87" w:rsidRDefault="00AB1E87" w:rsidP="00F129F1">
            <w:pPr>
              <w:jc w:val="both"/>
              <w:rPr>
                <w:highlight w:val="yellow"/>
              </w:rPr>
            </w:pPr>
          </w:p>
        </w:tc>
      </w:tr>
    </w:tbl>
    <w:p w14:paraId="22CDB00A" w14:textId="44814D19" w:rsidR="00FB0765" w:rsidRDefault="00FB0765">
      <w:pPr>
        <w:jc w:val="both"/>
      </w:pPr>
    </w:p>
    <w:sectPr w:rsidR="00FB0765" w:rsidSect="00AB1E87">
      <w:headerReference w:type="default" r:id="rId13"/>
      <w:footerReference w:type="default" r:id="rId14"/>
      <w:pgSz w:w="16840" w:h="11907" w:orient="landscape" w:code="9"/>
      <w:pgMar w:top="1440" w:right="1440" w:bottom="1440" w:left="1440" w:header="567"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6F6196" w14:textId="77777777" w:rsidR="00B80AC7" w:rsidRDefault="00B80AC7">
      <w:r>
        <w:separator/>
      </w:r>
    </w:p>
  </w:endnote>
  <w:endnote w:type="continuationSeparator" w:id="0">
    <w:p w14:paraId="33D0AE90" w14:textId="77777777" w:rsidR="00B80AC7" w:rsidRDefault="00B80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666F8" w14:textId="28845B49" w:rsidR="00312BFA" w:rsidRPr="00312BFA" w:rsidRDefault="00312BFA" w:rsidP="00312BFA">
    <w:pPr>
      <w:rPr>
        <w:rFonts w:cs="Arial"/>
        <w:bCs/>
        <w:iCs/>
        <w:sz w:val="20"/>
      </w:rPr>
    </w:pPr>
    <w:r w:rsidRPr="00312BFA">
      <w:rPr>
        <w:noProof/>
        <w:sz w:val="20"/>
        <w:lang w:eastAsia="en-GB"/>
      </w:rPr>
      <mc:AlternateContent>
        <mc:Choice Requires="wps">
          <w:drawing>
            <wp:anchor distT="0" distB="0" distL="114300" distR="114300" simplePos="0" relativeHeight="251655680" behindDoc="0" locked="0" layoutInCell="1" allowOverlap="1" wp14:anchorId="7477C864" wp14:editId="46EF3AD8">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3E13D6B"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sidR="002462A3">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15F90A25" w14:textId="77777777" w:rsidR="00885379" w:rsidRDefault="00885379">
    <w:pPr>
      <w:pStyle w:val="Footer"/>
      <w:rPr>
        <w:i/>
        <w:iCs/>
        <w:sz w:val="20"/>
      </w:rPr>
    </w:pPr>
    <w:r>
      <w:rPr>
        <w:b/>
        <w:bCs/>
        <w:sz w:val="20"/>
        <w:lang w:val="en-US"/>
      </w:rPr>
      <w:tab/>
    </w:r>
  </w:p>
  <w:p w14:paraId="0E06DCF3" w14:textId="77777777" w:rsidR="00885379" w:rsidRDefault="008853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CD65D" w14:textId="0415CA7C" w:rsidR="00AB1E87" w:rsidRPr="00312BFA" w:rsidRDefault="00AB1E87" w:rsidP="00312BFA">
    <w:pPr>
      <w:rPr>
        <w:rFonts w:cs="Arial"/>
        <w:bCs/>
        <w:iCs/>
        <w:sz w:val="20"/>
      </w:rPr>
    </w:pPr>
    <w:r w:rsidRPr="00312BFA">
      <w:rPr>
        <w:noProof/>
        <w:sz w:val="20"/>
        <w:lang w:eastAsia="en-GB"/>
      </w:rPr>
      <mc:AlternateContent>
        <mc:Choice Requires="wps">
          <w:drawing>
            <wp:anchor distT="0" distB="0" distL="114300" distR="114300" simplePos="0" relativeHeight="251659776" behindDoc="0" locked="0" layoutInCell="1" allowOverlap="1" wp14:anchorId="4FD1D110" wp14:editId="3F4E2289">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BCBF173" id="Line 9" o:spid="_x0000_s1026" style="position:absolute;flip:y;z-index:25165977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NTGQ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JUNT&#10;UxkCAAAyBAAADgAAAAAAAAAAAAAAAAAuAgAAZHJzL2Uyb0RvYy54bWxQSwECLQAUAAYACAAAACEA&#10;vBNwqtYAAAACAQAADwAAAAAAAAAAAAAAAABzBAAAZHJzL2Rvd25yZXYueG1sUEsFBgAAAAAEAAQA&#10;8wAAAHYFA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Pr>
        <w:sz w:val="20"/>
      </w:rPr>
      <w:tab/>
    </w:r>
    <w:r>
      <w:rPr>
        <w:sz w:val="20"/>
      </w:rPr>
      <w:tab/>
    </w:r>
    <w:r>
      <w:rPr>
        <w:sz w:val="20"/>
      </w:rPr>
      <w:tab/>
    </w:r>
    <w:r>
      <w:rPr>
        <w:sz w:val="20"/>
      </w:rPr>
      <w:tab/>
    </w:r>
    <w:r>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483887EC" w14:textId="77777777" w:rsidR="00AB1E87" w:rsidRDefault="00AB1E87">
    <w:pPr>
      <w:pStyle w:val="Footer"/>
      <w:rPr>
        <w:i/>
        <w:iCs/>
        <w:sz w:val="20"/>
      </w:rPr>
    </w:pPr>
    <w:r>
      <w:rPr>
        <w:b/>
        <w:bCs/>
        <w:sz w:val="20"/>
        <w:lang w:val="en-US"/>
      </w:rPr>
      <w:tab/>
    </w:r>
  </w:p>
  <w:p w14:paraId="3BC35648" w14:textId="77777777" w:rsidR="00AB1E87" w:rsidRDefault="00AB1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E4AF7A" w14:textId="77777777" w:rsidR="00B80AC7" w:rsidRDefault="00B80AC7">
      <w:r>
        <w:separator/>
      </w:r>
    </w:p>
  </w:footnote>
  <w:footnote w:type="continuationSeparator" w:id="0">
    <w:p w14:paraId="15DEBDB8" w14:textId="77777777" w:rsidR="00B80AC7" w:rsidRDefault="00B80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4624F" w14:textId="40319FD6" w:rsidR="00312BFA" w:rsidRPr="00A92E48" w:rsidRDefault="00312BFA" w:rsidP="00A92E48">
    <w:pPr>
      <w:tabs>
        <w:tab w:val="center" w:pos="4153"/>
        <w:tab w:val="right" w:pos="8306"/>
      </w:tabs>
      <w:jc w:val="center"/>
      <w:rPr>
        <w:sz w:val="20"/>
        <w:szCs w:val="20"/>
      </w:rPr>
    </w:pPr>
    <w:r w:rsidRPr="00312BFA">
      <w:rPr>
        <w:b/>
        <w:noProof/>
        <w:sz w:val="20"/>
        <w:szCs w:val="20"/>
        <w:lang w:eastAsia="en-GB"/>
      </w:rPr>
      <mc:AlternateContent>
        <mc:Choice Requires="wps">
          <w:drawing>
            <wp:anchor distT="0" distB="0" distL="114300" distR="114300" simplePos="0" relativeHeight="251656704" behindDoc="0" locked="0" layoutInCell="1" allowOverlap="1" wp14:anchorId="32EB9D72" wp14:editId="5F331D13">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9FEC18D" id="Line 8" o:spid="_x0000_s1026" style="position:absolute;z-index:25165670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r w:rsidR="00760487">
      <w:rPr>
        <w:sz w:val="20"/>
        <w:szCs w:val="20"/>
      </w:rPr>
      <w:t xml:space="preserve">GDPR </w:t>
    </w:r>
    <w:r w:rsidR="00EB7F25">
      <w:rPr>
        <w:sz w:val="20"/>
        <w:szCs w:val="20"/>
      </w:rPr>
      <w:t xml:space="preserve">Readiness </w:t>
    </w:r>
    <w:r w:rsidR="00AB1E87">
      <w:rPr>
        <w:sz w:val="20"/>
        <w:szCs w:val="20"/>
      </w:rPr>
      <w:t>Checklist</w:t>
    </w:r>
  </w:p>
  <w:p w14:paraId="773C58EC" w14:textId="77777777" w:rsidR="00312BFA" w:rsidRPr="00312BFA" w:rsidRDefault="00312BFA" w:rsidP="00312BFA">
    <w:pPr>
      <w:tabs>
        <w:tab w:val="center" w:pos="4513"/>
        <w:tab w:val="right" w:pos="9026"/>
      </w:tabs>
    </w:pPr>
  </w:p>
  <w:p w14:paraId="612C48F9" w14:textId="77777777" w:rsidR="00885379" w:rsidRDefault="00885379" w:rsidP="00312BF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7E960" w14:textId="77777777" w:rsidR="00AB1E87" w:rsidRPr="00A92E48" w:rsidRDefault="00AB1E87" w:rsidP="00A92E48">
    <w:pPr>
      <w:tabs>
        <w:tab w:val="center" w:pos="4153"/>
        <w:tab w:val="right" w:pos="8306"/>
      </w:tabs>
      <w:jc w:val="center"/>
      <w:rPr>
        <w:sz w:val="20"/>
        <w:szCs w:val="20"/>
      </w:rPr>
    </w:pPr>
    <w:r w:rsidRPr="00312BFA">
      <w:rPr>
        <w:b/>
        <w:noProof/>
        <w:sz w:val="20"/>
        <w:szCs w:val="20"/>
        <w:lang w:eastAsia="en-GB"/>
      </w:rPr>
      <mc:AlternateContent>
        <mc:Choice Requires="wps">
          <w:drawing>
            <wp:anchor distT="0" distB="0" distL="114300" distR="114300" simplePos="0" relativeHeight="251658752" behindDoc="0" locked="0" layoutInCell="1" allowOverlap="1" wp14:anchorId="4A01B921" wp14:editId="3F280BD8">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5D09E75" id="Line 8" o:spid="_x0000_s1026" style="position:absolute;z-index:25165875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nI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">
              <w10:wrap anchorx="margin" anchory="margin"/>
            </v:line>
          </w:pict>
        </mc:Fallback>
      </mc:AlternateContent>
    </w:r>
    <w:r>
      <w:rPr>
        <w:sz w:val="20"/>
        <w:szCs w:val="20"/>
      </w:rPr>
      <w:t>GDPR Readiness Checklist</w:t>
    </w:r>
  </w:p>
  <w:p w14:paraId="5930B834" w14:textId="77777777" w:rsidR="00AB1E87" w:rsidRPr="00312BFA" w:rsidRDefault="00AB1E87" w:rsidP="00312BFA">
    <w:pPr>
      <w:tabs>
        <w:tab w:val="center" w:pos="4513"/>
        <w:tab w:val="right" w:pos="9026"/>
      </w:tabs>
    </w:pPr>
  </w:p>
  <w:p w14:paraId="3D1782CD" w14:textId="77777777" w:rsidR="00AB1E87" w:rsidRDefault="00AB1E87" w:rsidP="00312B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BD8"/>
    <w:multiLevelType w:val="singleLevel"/>
    <w:tmpl w:val="0809000F"/>
    <w:lvl w:ilvl="0">
      <w:start w:val="1"/>
      <w:numFmt w:val="decimal"/>
      <w:lvlText w:val="%1."/>
      <w:lvlJc w:val="left"/>
      <w:pPr>
        <w:tabs>
          <w:tab w:val="num" w:pos="360"/>
        </w:tabs>
        <w:ind w:left="360" w:hanging="360"/>
      </w:pPr>
    </w:lvl>
  </w:abstractNum>
  <w:abstractNum w:abstractNumId="1" w15:restartNumberingAfterBreak="0">
    <w:nsid w:val="03C13BEF"/>
    <w:multiLevelType w:val="hybridMultilevel"/>
    <w:tmpl w:val="0A2C8F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322430"/>
    <w:multiLevelType w:val="hybridMultilevel"/>
    <w:tmpl w:val="F830EC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5C5B45"/>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FED1EAA"/>
    <w:multiLevelType w:val="hybridMultilevel"/>
    <w:tmpl w:val="4F5AA952"/>
    <w:lvl w:ilvl="0" w:tplc="55B46A70">
      <w:start w:val="1"/>
      <w:numFmt w:val="bullet"/>
      <w:lvlText w:val=""/>
      <w:lvlJc w:val="left"/>
      <w:pPr>
        <w:tabs>
          <w:tab w:val="num" w:pos="720"/>
        </w:tabs>
        <w:ind w:left="720" w:hanging="360"/>
      </w:pPr>
      <w:rPr>
        <w:rFonts w:ascii="Wingdings" w:hAnsi="Wingdings" w:hint="default"/>
      </w:rPr>
    </w:lvl>
    <w:lvl w:ilvl="1" w:tplc="A84848BA" w:tentative="1">
      <w:start w:val="1"/>
      <w:numFmt w:val="bullet"/>
      <w:lvlText w:val="o"/>
      <w:lvlJc w:val="left"/>
      <w:pPr>
        <w:tabs>
          <w:tab w:val="num" w:pos="1440"/>
        </w:tabs>
        <w:ind w:left="1440" w:hanging="360"/>
      </w:pPr>
      <w:rPr>
        <w:rFonts w:ascii="Courier New" w:hAnsi="Courier New" w:hint="default"/>
      </w:rPr>
    </w:lvl>
    <w:lvl w:ilvl="2" w:tplc="5AEA5C32" w:tentative="1">
      <w:start w:val="1"/>
      <w:numFmt w:val="bullet"/>
      <w:lvlText w:val=""/>
      <w:lvlJc w:val="left"/>
      <w:pPr>
        <w:tabs>
          <w:tab w:val="num" w:pos="2160"/>
        </w:tabs>
        <w:ind w:left="2160" w:hanging="360"/>
      </w:pPr>
      <w:rPr>
        <w:rFonts w:ascii="Wingdings" w:hAnsi="Wingdings" w:hint="default"/>
      </w:rPr>
    </w:lvl>
    <w:lvl w:ilvl="3" w:tplc="621C6888" w:tentative="1">
      <w:start w:val="1"/>
      <w:numFmt w:val="bullet"/>
      <w:lvlText w:val=""/>
      <w:lvlJc w:val="left"/>
      <w:pPr>
        <w:tabs>
          <w:tab w:val="num" w:pos="2880"/>
        </w:tabs>
        <w:ind w:left="2880" w:hanging="360"/>
      </w:pPr>
      <w:rPr>
        <w:rFonts w:ascii="Symbol" w:hAnsi="Symbol" w:hint="default"/>
      </w:rPr>
    </w:lvl>
    <w:lvl w:ilvl="4" w:tplc="BF501520" w:tentative="1">
      <w:start w:val="1"/>
      <w:numFmt w:val="bullet"/>
      <w:lvlText w:val="o"/>
      <w:lvlJc w:val="left"/>
      <w:pPr>
        <w:tabs>
          <w:tab w:val="num" w:pos="3600"/>
        </w:tabs>
        <w:ind w:left="3600" w:hanging="360"/>
      </w:pPr>
      <w:rPr>
        <w:rFonts w:ascii="Courier New" w:hAnsi="Courier New" w:hint="default"/>
      </w:rPr>
    </w:lvl>
    <w:lvl w:ilvl="5" w:tplc="B5FE7CB6" w:tentative="1">
      <w:start w:val="1"/>
      <w:numFmt w:val="bullet"/>
      <w:lvlText w:val=""/>
      <w:lvlJc w:val="left"/>
      <w:pPr>
        <w:tabs>
          <w:tab w:val="num" w:pos="4320"/>
        </w:tabs>
        <w:ind w:left="4320" w:hanging="360"/>
      </w:pPr>
      <w:rPr>
        <w:rFonts w:ascii="Wingdings" w:hAnsi="Wingdings" w:hint="default"/>
      </w:rPr>
    </w:lvl>
    <w:lvl w:ilvl="6" w:tplc="C51C8102" w:tentative="1">
      <w:start w:val="1"/>
      <w:numFmt w:val="bullet"/>
      <w:lvlText w:val=""/>
      <w:lvlJc w:val="left"/>
      <w:pPr>
        <w:tabs>
          <w:tab w:val="num" w:pos="5040"/>
        </w:tabs>
        <w:ind w:left="5040" w:hanging="360"/>
      </w:pPr>
      <w:rPr>
        <w:rFonts w:ascii="Symbol" w:hAnsi="Symbol" w:hint="default"/>
      </w:rPr>
    </w:lvl>
    <w:lvl w:ilvl="7" w:tplc="AE9AEB4C" w:tentative="1">
      <w:start w:val="1"/>
      <w:numFmt w:val="bullet"/>
      <w:lvlText w:val="o"/>
      <w:lvlJc w:val="left"/>
      <w:pPr>
        <w:tabs>
          <w:tab w:val="num" w:pos="5760"/>
        </w:tabs>
        <w:ind w:left="5760" w:hanging="360"/>
      </w:pPr>
      <w:rPr>
        <w:rFonts w:ascii="Courier New" w:hAnsi="Courier New" w:hint="default"/>
      </w:rPr>
    </w:lvl>
    <w:lvl w:ilvl="8" w:tplc="748EF7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40B48"/>
    <w:multiLevelType w:val="hybridMultilevel"/>
    <w:tmpl w:val="FF36834E"/>
    <w:lvl w:ilvl="0" w:tplc="4C12AC70">
      <w:start w:val="1"/>
      <w:numFmt w:val="bullet"/>
      <w:lvlText w:val=""/>
      <w:lvlJc w:val="left"/>
      <w:pPr>
        <w:tabs>
          <w:tab w:val="num" w:pos="720"/>
        </w:tabs>
        <w:ind w:left="720" w:hanging="360"/>
      </w:pPr>
      <w:rPr>
        <w:rFonts w:ascii="Wingdings" w:hAnsi="Wingdings" w:hint="default"/>
      </w:rPr>
    </w:lvl>
    <w:lvl w:ilvl="1" w:tplc="C89489E4" w:tentative="1">
      <w:start w:val="1"/>
      <w:numFmt w:val="bullet"/>
      <w:lvlText w:val="o"/>
      <w:lvlJc w:val="left"/>
      <w:pPr>
        <w:tabs>
          <w:tab w:val="num" w:pos="1440"/>
        </w:tabs>
        <w:ind w:left="1440" w:hanging="360"/>
      </w:pPr>
      <w:rPr>
        <w:rFonts w:ascii="Courier New" w:hAnsi="Courier New" w:hint="default"/>
      </w:rPr>
    </w:lvl>
    <w:lvl w:ilvl="2" w:tplc="5922FE02" w:tentative="1">
      <w:start w:val="1"/>
      <w:numFmt w:val="bullet"/>
      <w:lvlText w:val=""/>
      <w:lvlJc w:val="left"/>
      <w:pPr>
        <w:tabs>
          <w:tab w:val="num" w:pos="2160"/>
        </w:tabs>
        <w:ind w:left="2160" w:hanging="360"/>
      </w:pPr>
      <w:rPr>
        <w:rFonts w:ascii="Wingdings" w:hAnsi="Wingdings" w:hint="default"/>
      </w:rPr>
    </w:lvl>
    <w:lvl w:ilvl="3" w:tplc="512ED71E" w:tentative="1">
      <w:start w:val="1"/>
      <w:numFmt w:val="bullet"/>
      <w:lvlText w:val=""/>
      <w:lvlJc w:val="left"/>
      <w:pPr>
        <w:tabs>
          <w:tab w:val="num" w:pos="2880"/>
        </w:tabs>
        <w:ind w:left="2880" w:hanging="360"/>
      </w:pPr>
      <w:rPr>
        <w:rFonts w:ascii="Symbol" w:hAnsi="Symbol" w:hint="default"/>
      </w:rPr>
    </w:lvl>
    <w:lvl w:ilvl="4" w:tplc="28CEB2EC" w:tentative="1">
      <w:start w:val="1"/>
      <w:numFmt w:val="bullet"/>
      <w:lvlText w:val="o"/>
      <w:lvlJc w:val="left"/>
      <w:pPr>
        <w:tabs>
          <w:tab w:val="num" w:pos="3600"/>
        </w:tabs>
        <w:ind w:left="3600" w:hanging="360"/>
      </w:pPr>
      <w:rPr>
        <w:rFonts w:ascii="Courier New" w:hAnsi="Courier New" w:hint="default"/>
      </w:rPr>
    </w:lvl>
    <w:lvl w:ilvl="5" w:tplc="B8ECB058" w:tentative="1">
      <w:start w:val="1"/>
      <w:numFmt w:val="bullet"/>
      <w:lvlText w:val=""/>
      <w:lvlJc w:val="left"/>
      <w:pPr>
        <w:tabs>
          <w:tab w:val="num" w:pos="4320"/>
        </w:tabs>
        <w:ind w:left="4320" w:hanging="360"/>
      </w:pPr>
      <w:rPr>
        <w:rFonts w:ascii="Wingdings" w:hAnsi="Wingdings" w:hint="default"/>
      </w:rPr>
    </w:lvl>
    <w:lvl w:ilvl="6" w:tplc="D3EA503A" w:tentative="1">
      <w:start w:val="1"/>
      <w:numFmt w:val="bullet"/>
      <w:lvlText w:val=""/>
      <w:lvlJc w:val="left"/>
      <w:pPr>
        <w:tabs>
          <w:tab w:val="num" w:pos="5040"/>
        </w:tabs>
        <w:ind w:left="5040" w:hanging="360"/>
      </w:pPr>
      <w:rPr>
        <w:rFonts w:ascii="Symbol" w:hAnsi="Symbol" w:hint="default"/>
      </w:rPr>
    </w:lvl>
    <w:lvl w:ilvl="7" w:tplc="198C7140" w:tentative="1">
      <w:start w:val="1"/>
      <w:numFmt w:val="bullet"/>
      <w:lvlText w:val="o"/>
      <w:lvlJc w:val="left"/>
      <w:pPr>
        <w:tabs>
          <w:tab w:val="num" w:pos="5760"/>
        </w:tabs>
        <w:ind w:left="5760" w:hanging="360"/>
      </w:pPr>
      <w:rPr>
        <w:rFonts w:ascii="Courier New" w:hAnsi="Courier New" w:hint="default"/>
      </w:rPr>
    </w:lvl>
    <w:lvl w:ilvl="8" w:tplc="4492036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443B90"/>
    <w:multiLevelType w:val="hybridMultilevel"/>
    <w:tmpl w:val="885A61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50F199E"/>
    <w:multiLevelType w:val="hybridMultilevel"/>
    <w:tmpl w:val="FE4E8664"/>
    <w:lvl w:ilvl="0" w:tplc="4492E7C6">
      <w:start w:val="1"/>
      <w:numFmt w:val="bullet"/>
      <w:lvlText w:val=""/>
      <w:lvlJc w:val="left"/>
      <w:pPr>
        <w:tabs>
          <w:tab w:val="num" w:pos="720"/>
        </w:tabs>
        <w:ind w:left="720" w:hanging="360"/>
      </w:pPr>
      <w:rPr>
        <w:rFonts w:ascii="Wingdings" w:hAnsi="Wingdings" w:hint="default"/>
      </w:rPr>
    </w:lvl>
    <w:lvl w:ilvl="1" w:tplc="1C506A64" w:tentative="1">
      <w:start w:val="1"/>
      <w:numFmt w:val="bullet"/>
      <w:lvlText w:val="o"/>
      <w:lvlJc w:val="left"/>
      <w:pPr>
        <w:tabs>
          <w:tab w:val="num" w:pos="1440"/>
        </w:tabs>
        <w:ind w:left="1440" w:hanging="360"/>
      </w:pPr>
      <w:rPr>
        <w:rFonts w:ascii="Courier New" w:hAnsi="Courier New" w:hint="default"/>
      </w:rPr>
    </w:lvl>
    <w:lvl w:ilvl="2" w:tplc="11429546" w:tentative="1">
      <w:start w:val="1"/>
      <w:numFmt w:val="bullet"/>
      <w:lvlText w:val=""/>
      <w:lvlJc w:val="left"/>
      <w:pPr>
        <w:tabs>
          <w:tab w:val="num" w:pos="2160"/>
        </w:tabs>
        <w:ind w:left="2160" w:hanging="360"/>
      </w:pPr>
      <w:rPr>
        <w:rFonts w:ascii="Wingdings" w:hAnsi="Wingdings" w:hint="default"/>
      </w:rPr>
    </w:lvl>
    <w:lvl w:ilvl="3" w:tplc="1D98D1A8" w:tentative="1">
      <w:start w:val="1"/>
      <w:numFmt w:val="bullet"/>
      <w:lvlText w:val=""/>
      <w:lvlJc w:val="left"/>
      <w:pPr>
        <w:tabs>
          <w:tab w:val="num" w:pos="2880"/>
        </w:tabs>
        <w:ind w:left="2880" w:hanging="360"/>
      </w:pPr>
      <w:rPr>
        <w:rFonts w:ascii="Symbol" w:hAnsi="Symbol" w:hint="default"/>
      </w:rPr>
    </w:lvl>
    <w:lvl w:ilvl="4" w:tplc="C5E0C70A" w:tentative="1">
      <w:start w:val="1"/>
      <w:numFmt w:val="bullet"/>
      <w:lvlText w:val="o"/>
      <w:lvlJc w:val="left"/>
      <w:pPr>
        <w:tabs>
          <w:tab w:val="num" w:pos="3600"/>
        </w:tabs>
        <w:ind w:left="3600" w:hanging="360"/>
      </w:pPr>
      <w:rPr>
        <w:rFonts w:ascii="Courier New" w:hAnsi="Courier New" w:hint="default"/>
      </w:rPr>
    </w:lvl>
    <w:lvl w:ilvl="5" w:tplc="75BE6570" w:tentative="1">
      <w:start w:val="1"/>
      <w:numFmt w:val="bullet"/>
      <w:lvlText w:val=""/>
      <w:lvlJc w:val="left"/>
      <w:pPr>
        <w:tabs>
          <w:tab w:val="num" w:pos="4320"/>
        </w:tabs>
        <w:ind w:left="4320" w:hanging="360"/>
      </w:pPr>
      <w:rPr>
        <w:rFonts w:ascii="Wingdings" w:hAnsi="Wingdings" w:hint="default"/>
      </w:rPr>
    </w:lvl>
    <w:lvl w:ilvl="6" w:tplc="EDAA5152" w:tentative="1">
      <w:start w:val="1"/>
      <w:numFmt w:val="bullet"/>
      <w:lvlText w:val=""/>
      <w:lvlJc w:val="left"/>
      <w:pPr>
        <w:tabs>
          <w:tab w:val="num" w:pos="5040"/>
        </w:tabs>
        <w:ind w:left="5040" w:hanging="360"/>
      </w:pPr>
      <w:rPr>
        <w:rFonts w:ascii="Symbol" w:hAnsi="Symbol" w:hint="default"/>
      </w:rPr>
    </w:lvl>
    <w:lvl w:ilvl="7" w:tplc="3C4ECE8C" w:tentative="1">
      <w:start w:val="1"/>
      <w:numFmt w:val="bullet"/>
      <w:lvlText w:val="o"/>
      <w:lvlJc w:val="left"/>
      <w:pPr>
        <w:tabs>
          <w:tab w:val="num" w:pos="5760"/>
        </w:tabs>
        <w:ind w:left="5760" w:hanging="360"/>
      </w:pPr>
      <w:rPr>
        <w:rFonts w:ascii="Courier New" w:hAnsi="Courier New" w:hint="default"/>
      </w:rPr>
    </w:lvl>
    <w:lvl w:ilvl="8" w:tplc="65F028B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5804EE"/>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7B3629D"/>
    <w:multiLevelType w:val="hybridMultilevel"/>
    <w:tmpl w:val="D54C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DB66AD"/>
    <w:multiLevelType w:val="hybridMultilevel"/>
    <w:tmpl w:val="9AA8B050"/>
    <w:lvl w:ilvl="0" w:tplc="717AB0A0">
      <w:start w:val="1"/>
      <w:numFmt w:val="bullet"/>
      <w:lvlText w:val=""/>
      <w:lvlJc w:val="left"/>
      <w:pPr>
        <w:tabs>
          <w:tab w:val="num" w:pos="720"/>
        </w:tabs>
        <w:ind w:left="720" w:hanging="360"/>
      </w:pPr>
      <w:rPr>
        <w:rFonts w:ascii="Wingdings" w:hAnsi="Wingdings" w:hint="default"/>
      </w:rPr>
    </w:lvl>
    <w:lvl w:ilvl="1" w:tplc="79CCF94A" w:tentative="1">
      <w:start w:val="1"/>
      <w:numFmt w:val="bullet"/>
      <w:lvlText w:val="o"/>
      <w:lvlJc w:val="left"/>
      <w:pPr>
        <w:tabs>
          <w:tab w:val="num" w:pos="1440"/>
        </w:tabs>
        <w:ind w:left="1440" w:hanging="360"/>
      </w:pPr>
      <w:rPr>
        <w:rFonts w:ascii="Courier New" w:hAnsi="Courier New" w:hint="default"/>
      </w:rPr>
    </w:lvl>
    <w:lvl w:ilvl="2" w:tplc="1FF68DB0" w:tentative="1">
      <w:start w:val="1"/>
      <w:numFmt w:val="bullet"/>
      <w:lvlText w:val=""/>
      <w:lvlJc w:val="left"/>
      <w:pPr>
        <w:tabs>
          <w:tab w:val="num" w:pos="2160"/>
        </w:tabs>
        <w:ind w:left="2160" w:hanging="360"/>
      </w:pPr>
      <w:rPr>
        <w:rFonts w:ascii="Wingdings" w:hAnsi="Wingdings" w:hint="default"/>
      </w:rPr>
    </w:lvl>
    <w:lvl w:ilvl="3" w:tplc="FED8705A" w:tentative="1">
      <w:start w:val="1"/>
      <w:numFmt w:val="bullet"/>
      <w:lvlText w:val=""/>
      <w:lvlJc w:val="left"/>
      <w:pPr>
        <w:tabs>
          <w:tab w:val="num" w:pos="2880"/>
        </w:tabs>
        <w:ind w:left="2880" w:hanging="360"/>
      </w:pPr>
      <w:rPr>
        <w:rFonts w:ascii="Symbol" w:hAnsi="Symbol" w:hint="default"/>
      </w:rPr>
    </w:lvl>
    <w:lvl w:ilvl="4" w:tplc="C2EC677A" w:tentative="1">
      <w:start w:val="1"/>
      <w:numFmt w:val="bullet"/>
      <w:lvlText w:val="o"/>
      <w:lvlJc w:val="left"/>
      <w:pPr>
        <w:tabs>
          <w:tab w:val="num" w:pos="3600"/>
        </w:tabs>
        <w:ind w:left="3600" w:hanging="360"/>
      </w:pPr>
      <w:rPr>
        <w:rFonts w:ascii="Courier New" w:hAnsi="Courier New" w:hint="default"/>
      </w:rPr>
    </w:lvl>
    <w:lvl w:ilvl="5" w:tplc="324CEC3A" w:tentative="1">
      <w:start w:val="1"/>
      <w:numFmt w:val="bullet"/>
      <w:lvlText w:val=""/>
      <w:lvlJc w:val="left"/>
      <w:pPr>
        <w:tabs>
          <w:tab w:val="num" w:pos="4320"/>
        </w:tabs>
        <w:ind w:left="4320" w:hanging="360"/>
      </w:pPr>
      <w:rPr>
        <w:rFonts w:ascii="Wingdings" w:hAnsi="Wingdings" w:hint="default"/>
      </w:rPr>
    </w:lvl>
    <w:lvl w:ilvl="6" w:tplc="0C0C8DC8" w:tentative="1">
      <w:start w:val="1"/>
      <w:numFmt w:val="bullet"/>
      <w:lvlText w:val=""/>
      <w:lvlJc w:val="left"/>
      <w:pPr>
        <w:tabs>
          <w:tab w:val="num" w:pos="5040"/>
        </w:tabs>
        <w:ind w:left="5040" w:hanging="360"/>
      </w:pPr>
      <w:rPr>
        <w:rFonts w:ascii="Symbol" w:hAnsi="Symbol" w:hint="default"/>
      </w:rPr>
    </w:lvl>
    <w:lvl w:ilvl="7" w:tplc="CA86FC5C" w:tentative="1">
      <w:start w:val="1"/>
      <w:numFmt w:val="bullet"/>
      <w:lvlText w:val="o"/>
      <w:lvlJc w:val="left"/>
      <w:pPr>
        <w:tabs>
          <w:tab w:val="num" w:pos="5760"/>
        </w:tabs>
        <w:ind w:left="5760" w:hanging="360"/>
      </w:pPr>
      <w:rPr>
        <w:rFonts w:ascii="Courier New" w:hAnsi="Courier New" w:hint="default"/>
      </w:rPr>
    </w:lvl>
    <w:lvl w:ilvl="8" w:tplc="F80EFB7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6F2C84"/>
    <w:multiLevelType w:val="hybridMultilevel"/>
    <w:tmpl w:val="E3F4C70E"/>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A340D0"/>
    <w:multiLevelType w:val="hybridMultilevel"/>
    <w:tmpl w:val="529491AA"/>
    <w:lvl w:ilvl="0" w:tplc="CF441324">
      <w:start w:val="1"/>
      <w:numFmt w:val="bullet"/>
      <w:lvlText w:val=""/>
      <w:lvlJc w:val="left"/>
      <w:pPr>
        <w:tabs>
          <w:tab w:val="num" w:pos="720"/>
        </w:tabs>
        <w:ind w:left="720" w:hanging="360"/>
      </w:pPr>
      <w:rPr>
        <w:rFonts w:ascii="Wingdings" w:hAnsi="Wingdings" w:hint="default"/>
      </w:rPr>
    </w:lvl>
    <w:lvl w:ilvl="1" w:tplc="AC6E6F96">
      <w:start w:val="1"/>
      <w:numFmt w:val="bullet"/>
      <w:lvlText w:val="o"/>
      <w:lvlJc w:val="left"/>
      <w:pPr>
        <w:tabs>
          <w:tab w:val="num" w:pos="1440"/>
        </w:tabs>
        <w:ind w:left="1440" w:hanging="360"/>
      </w:pPr>
      <w:rPr>
        <w:rFonts w:ascii="Courier New" w:hAnsi="Courier New" w:hint="default"/>
      </w:rPr>
    </w:lvl>
    <w:lvl w:ilvl="2" w:tplc="39C48B3E" w:tentative="1">
      <w:start w:val="1"/>
      <w:numFmt w:val="bullet"/>
      <w:lvlText w:val=""/>
      <w:lvlJc w:val="left"/>
      <w:pPr>
        <w:tabs>
          <w:tab w:val="num" w:pos="2160"/>
        </w:tabs>
        <w:ind w:left="2160" w:hanging="360"/>
      </w:pPr>
      <w:rPr>
        <w:rFonts w:ascii="Wingdings" w:hAnsi="Wingdings" w:hint="default"/>
      </w:rPr>
    </w:lvl>
    <w:lvl w:ilvl="3" w:tplc="2DB24D48" w:tentative="1">
      <w:start w:val="1"/>
      <w:numFmt w:val="bullet"/>
      <w:lvlText w:val=""/>
      <w:lvlJc w:val="left"/>
      <w:pPr>
        <w:tabs>
          <w:tab w:val="num" w:pos="2880"/>
        </w:tabs>
        <w:ind w:left="2880" w:hanging="360"/>
      </w:pPr>
      <w:rPr>
        <w:rFonts w:ascii="Symbol" w:hAnsi="Symbol" w:hint="default"/>
      </w:rPr>
    </w:lvl>
    <w:lvl w:ilvl="4" w:tplc="5B0659DA" w:tentative="1">
      <w:start w:val="1"/>
      <w:numFmt w:val="bullet"/>
      <w:lvlText w:val="o"/>
      <w:lvlJc w:val="left"/>
      <w:pPr>
        <w:tabs>
          <w:tab w:val="num" w:pos="3600"/>
        </w:tabs>
        <w:ind w:left="3600" w:hanging="360"/>
      </w:pPr>
      <w:rPr>
        <w:rFonts w:ascii="Courier New" w:hAnsi="Courier New" w:hint="default"/>
      </w:rPr>
    </w:lvl>
    <w:lvl w:ilvl="5" w:tplc="5992A874" w:tentative="1">
      <w:start w:val="1"/>
      <w:numFmt w:val="bullet"/>
      <w:lvlText w:val=""/>
      <w:lvlJc w:val="left"/>
      <w:pPr>
        <w:tabs>
          <w:tab w:val="num" w:pos="4320"/>
        </w:tabs>
        <w:ind w:left="4320" w:hanging="360"/>
      </w:pPr>
      <w:rPr>
        <w:rFonts w:ascii="Wingdings" w:hAnsi="Wingdings" w:hint="default"/>
      </w:rPr>
    </w:lvl>
    <w:lvl w:ilvl="6" w:tplc="F77AA056" w:tentative="1">
      <w:start w:val="1"/>
      <w:numFmt w:val="bullet"/>
      <w:lvlText w:val=""/>
      <w:lvlJc w:val="left"/>
      <w:pPr>
        <w:tabs>
          <w:tab w:val="num" w:pos="5040"/>
        </w:tabs>
        <w:ind w:left="5040" w:hanging="360"/>
      </w:pPr>
      <w:rPr>
        <w:rFonts w:ascii="Symbol" w:hAnsi="Symbol" w:hint="default"/>
      </w:rPr>
    </w:lvl>
    <w:lvl w:ilvl="7" w:tplc="9FAE5150" w:tentative="1">
      <w:start w:val="1"/>
      <w:numFmt w:val="bullet"/>
      <w:lvlText w:val="o"/>
      <w:lvlJc w:val="left"/>
      <w:pPr>
        <w:tabs>
          <w:tab w:val="num" w:pos="5760"/>
        </w:tabs>
        <w:ind w:left="5760" w:hanging="360"/>
      </w:pPr>
      <w:rPr>
        <w:rFonts w:ascii="Courier New" w:hAnsi="Courier New" w:hint="default"/>
      </w:rPr>
    </w:lvl>
    <w:lvl w:ilvl="8" w:tplc="C65C6B2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EA7CEC"/>
    <w:multiLevelType w:val="hybridMultilevel"/>
    <w:tmpl w:val="7324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17E78"/>
    <w:multiLevelType w:val="multilevel"/>
    <w:tmpl w:val="B32AF34C"/>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2D595A7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2FD12BE4"/>
    <w:multiLevelType w:val="hybridMultilevel"/>
    <w:tmpl w:val="2758C07E"/>
    <w:lvl w:ilvl="0" w:tplc="71D6B826">
      <w:start w:val="1"/>
      <w:numFmt w:val="bullet"/>
      <w:lvlText w:val=""/>
      <w:lvlJc w:val="left"/>
      <w:pPr>
        <w:tabs>
          <w:tab w:val="num" w:pos="720"/>
        </w:tabs>
        <w:ind w:left="720" w:hanging="360"/>
      </w:pPr>
      <w:rPr>
        <w:rFonts w:ascii="Wingdings" w:hAnsi="Wingdings" w:hint="default"/>
      </w:rPr>
    </w:lvl>
    <w:lvl w:ilvl="1" w:tplc="1B2E27CE" w:tentative="1">
      <w:start w:val="1"/>
      <w:numFmt w:val="bullet"/>
      <w:lvlText w:val="o"/>
      <w:lvlJc w:val="left"/>
      <w:pPr>
        <w:tabs>
          <w:tab w:val="num" w:pos="1440"/>
        </w:tabs>
        <w:ind w:left="1440" w:hanging="360"/>
      </w:pPr>
      <w:rPr>
        <w:rFonts w:ascii="Courier New" w:hAnsi="Courier New" w:hint="default"/>
      </w:rPr>
    </w:lvl>
    <w:lvl w:ilvl="2" w:tplc="86201A10" w:tentative="1">
      <w:start w:val="1"/>
      <w:numFmt w:val="bullet"/>
      <w:lvlText w:val=""/>
      <w:lvlJc w:val="left"/>
      <w:pPr>
        <w:tabs>
          <w:tab w:val="num" w:pos="2160"/>
        </w:tabs>
        <w:ind w:left="2160" w:hanging="360"/>
      </w:pPr>
      <w:rPr>
        <w:rFonts w:ascii="Wingdings" w:hAnsi="Wingdings" w:hint="default"/>
      </w:rPr>
    </w:lvl>
    <w:lvl w:ilvl="3" w:tplc="17CC5C3A" w:tentative="1">
      <w:start w:val="1"/>
      <w:numFmt w:val="bullet"/>
      <w:lvlText w:val=""/>
      <w:lvlJc w:val="left"/>
      <w:pPr>
        <w:tabs>
          <w:tab w:val="num" w:pos="2880"/>
        </w:tabs>
        <w:ind w:left="2880" w:hanging="360"/>
      </w:pPr>
      <w:rPr>
        <w:rFonts w:ascii="Symbol" w:hAnsi="Symbol" w:hint="default"/>
      </w:rPr>
    </w:lvl>
    <w:lvl w:ilvl="4" w:tplc="9BC0ADE8" w:tentative="1">
      <w:start w:val="1"/>
      <w:numFmt w:val="bullet"/>
      <w:lvlText w:val="o"/>
      <w:lvlJc w:val="left"/>
      <w:pPr>
        <w:tabs>
          <w:tab w:val="num" w:pos="3600"/>
        </w:tabs>
        <w:ind w:left="3600" w:hanging="360"/>
      </w:pPr>
      <w:rPr>
        <w:rFonts w:ascii="Courier New" w:hAnsi="Courier New" w:hint="default"/>
      </w:rPr>
    </w:lvl>
    <w:lvl w:ilvl="5" w:tplc="510A83E4" w:tentative="1">
      <w:start w:val="1"/>
      <w:numFmt w:val="bullet"/>
      <w:lvlText w:val=""/>
      <w:lvlJc w:val="left"/>
      <w:pPr>
        <w:tabs>
          <w:tab w:val="num" w:pos="4320"/>
        </w:tabs>
        <w:ind w:left="4320" w:hanging="360"/>
      </w:pPr>
      <w:rPr>
        <w:rFonts w:ascii="Wingdings" w:hAnsi="Wingdings" w:hint="default"/>
      </w:rPr>
    </w:lvl>
    <w:lvl w:ilvl="6" w:tplc="46127D2C" w:tentative="1">
      <w:start w:val="1"/>
      <w:numFmt w:val="bullet"/>
      <w:lvlText w:val=""/>
      <w:lvlJc w:val="left"/>
      <w:pPr>
        <w:tabs>
          <w:tab w:val="num" w:pos="5040"/>
        </w:tabs>
        <w:ind w:left="5040" w:hanging="360"/>
      </w:pPr>
      <w:rPr>
        <w:rFonts w:ascii="Symbol" w:hAnsi="Symbol" w:hint="default"/>
      </w:rPr>
    </w:lvl>
    <w:lvl w:ilvl="7" w:tplc="646AAE86" w:tentative="1">
      <w:start w:val="1"/>
      <w:numFmt w:val="bullet"/>
      <w:lvlText w:val="o"/>
      <w:lvlJc w:val="left"/>
      <w:pPr>
        <w:tabs>
          <w:tab w:val="num" w:pos="5760"/>
        </w:tabs>
        <w:ind w:left="5760" w:hanging="360"/>
      </w:pPr>
      <w:rPr>
        <w:rFonts w:ascii="Courier New" w:hAnsi="Courier New" w:hint="default"/>
      </w:rPr>
    </w:lvl>
    <w:lvl w:ilvl="8" w:tplc="C638F7E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5C6EDA"/>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5721347"/>
    <w:multiLevelType w:val="hybridMultilevel"/>
    <w:tmpl w:val="945AC47C"/>
    <w:lvl w:ilvl="0" w:tplc="C21E8DF2">
      <w:start w:val="1"/>
      <w:numFmt w:val="bullet"/>
      <w:lvlText w:val=""/>
      <w:lvlJc w:val="left"/>
      <w:pPr>
        <w:tabs>
          <w:tab w:val="num" w:pos="720"/>
        </w:tabs>
        <w:ind w:left="720" w:hanging="360"/>
      </w:pPr>
      <w:rPr>
        <w:rFonts w:ascii="Wingdings" w:hAnsi="Wingdings" w:hint="default"/>
      </w:rPr>
    </w:lvl>
    <w:lvl w:ilvl="1" w:tplc="F506689A" w:tentative="1">
      <w:start w:val="1"/>
      <w:numFmt w:val="bullet"/>
      <w:lvlText w:val="o"/>
      <w:lvlJc w:val="left"/>
      <w:pPr>
        <w:tabs>
          <w:tab w:val="num" w:pos="1440"/>
        </w:tabs>
        <w:ind w:left="1440" w:hanging="360"/>
      </w:pPr>
      <w:rPr>
        <w:rFonts w:ascii="Courier New" w:hAnsi="Courier New" w:hint="default"/>
      </w:rPr>
    </w:lvl>
    <w:lvl w:ilvl="2" w:tplc="5D88BE02" w:tentative="1">
      <w:start w:val="1"/>
      <w:numFmt w:val="bullet"/>
      <w:lvlText w:val=""/>
      <w:lvlJc w:val="left"/>
      <w:pPr>
        <w:tabs>
          <w:tab w:val="num" w:pos="2160"/>
        </w:tabs>
        <w:ind w:left="2160" w:hanging="360"/>
      </w:pPr>
      <w:rPr>
        <w:rFonts w:ascii="Wingdings" w:hAnsi="Wingdings" w:hint="default"/>
      </w:rPr>
    </w:lvl>
    <w:lvl w:ilvl="3" w:tplc="0AB0533E" w:tentative="1">
      <w:start w:val="1"/>
      <w:numFmt w:val="bullet"/>
      <w:lvlText w:val=""/>
      <w:lvlJc w:val="left"/>
      <w:pPr>
        <w:tabs>
          <w:tab w:val="num" w:pos="2880"/>
        </w:tabs>
        <w:ind w:left="2880" w:hanging="360"/>
      </w:pPr>
      <w:rPr>
        <w:rFonts w:ascii="Symbol" w:hAnsi="Symbol" w:hint="default"/>
      </w:rPr>
    </w:lvl>
    <w:lvl w:ilvl="4" w:tplc="F4DAD884" w:tentative="1">
      <w:start w:val="1"/>
      <w:numFmt w:val="bullet"/>
      <w:lvlText w:val="o"/>
      <w:lvlJc w:val="left"/>
      <w:pPr>
        <w:tabs>
          <w:tab w:val="num" w:pos="3600"/>
        </w:tabs>
        <w:ind w:left="3600" w:hanging="360"/>
      </w:pPr>
      <w:rPr>
        <w:rFonts w:ascii="Courier New" w:hAnsi="Courier New" w:hint="default"/>
      </w:rPr>
    </w:lvl>
    <w:lvl w:ilvl="5" w:tplc="EB328A36" w:tentative="1">
      <w:start w:val="1"/>
      <w:numFmt w:val="bullet"/>
      <w:lvlText w:val=""/>
      <w:lvlJc w:val="left"/>
      <w:pPr>
        <w:tabs>
          <w:tab w:val="num" w:pos="4320"/>
        </w:tabs>
        <w:ind w:left="4320" w:hanging="360"/>
      </w:pPr>
      <w:rPr>
        <w:rFonts w:ascii="Wingdings" w:hAnsi="Wingdings" w:hint="default"/>
      </w:rPr>
    </w:lvl>
    <w:lvl w:ilvl="6" w:tplc="D8526988" w:tentative="1">
      <w:start w:val="1"/>
      <w:numFmt w:val="bullet"/>
      <w:lvlText w:val=""/>
      <w:lvlJc w:val="left"/>
      <w:pPr>
        <w:tabs>
          <w:tab w:val="num" w:pos="5040"/>
        </w:tabs>
        <w:ind w:left="5040" w:hanging="360"/>
      </w:pPr>
      <w:rPr>
        <w:rFonts w:ascii="Symbol" w:hAnsi="Symbol" w:hint="default"/>
      </w:rPr>
    </w:lvl>
    <w:lvl w:ilvl="7" w:tplc="F2986936" w:tentative="1">
      <w:start w:val="1"/>
      <w:numFmt w:val="bullet"/>
      <w:lvlText w:val="o"/>
      <w:lvlJc w:val="left"/>
      <w:pPr>
        <w:tabs>
          <w:tab w:val="num" w:pos="5760"/>
        </w:tabs>
        <w:ind w:left="5760" w:hanging="360"/>
      </w:pPr>
      <w:rPr>
        <w:rFonts w:ascii="Courier New" w:hAnsi="Courier New" w:hint="default"/>
      </w:rPr>
    </w:lvl>
    <w:lvl w:ilvl="8" w:tplc="DC38E3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081A8A"/>
    <w:multiLevelType w:val="hybridMultilevel"/>
    <w:tmpl w:val="AE5A6440"/>
    <w:lvl w:ilvl="0" w:tplc="A4B421E6">
      <w:start w:val="1"/>
      <w:numFmt w:val="bullet"/>
      <w:lvlText w:val=""/>
      <w:lvlJc w:val="left"/>
      <w:pPr>
        <w:tabs>
          <w:tab w:val="num" w:pos="720"/>
        </w:tabs>
        <w:ind w:left="720" w:hanging="360"/>
      </w:pPr>
      <w:rPr>
        <w:rFonts w:ascii="Wingdings" w:hAnsi="Wingdings" w:hint="default"/>
      </w:rPr>
    </w:lvl>
    <w:lvl w:ilvl="1" w:tplc="0088AF0C" w:tentative="1">
      <w:start w:val="1"/>
      <w:numFmt w:val="bullet"/>
      <w:lvlText w:val="o"/>
      <w:lvlJc w:val="left"/>
      <w:pPr>
        <w:tabs>
          <w:tab w:val="num" w:pos="1440"/>
        </w:tabs>
        <w:ind w:left="1440" w:hanging="360"/>
      </w:pPr>
      <w:rPr>
        <w:rFonts w:ascii="Courier New" w:hAnsi="Courier New" w:hint="default"/>
      </w:rPr>
    </w:lvl>
    <w:lvl w:ilvl="2" w:tplc="FA8C6F82" w:tentative="1">
      <w:start w:val="1"/>
      <w:numFmt w:val="bullet"/>
      <w:lvlText w:val=""/>
      <w:lvlJc w:val="left"/>
      <w:pPr>
        <w:tabs>
          <w:tab w:val="num" w:pos="2160"/>
        </w:tabs>
        <w:ind w:left="2160" w:hanging="360"/>
      </w:pPr>
      <w:rPr>
        <w:rFonts w:ascii="Wingdings" w:hAnsi="Wingdings" w:hint="default"/>
      </w:rPr>
    </w:lvl>
    <w:lvl w:ilvl="3" w:tplc="39F01652" w:tentative="1">
      <w:start w:val="1"/>
      <w:numFmt w:val="bullet"/>
      <w:lvlText w:val=""/>
      <w:lvlJc w:val="left"/>
      <w:pPr>
        <w:tabs>
          <w:tab w:val="num" w:pos="2880"/>
        </w:tabs>
        <w:ind w:left="2880" w:hanging="360"/>
      </w:pPr>
      <w:rPr>
        <w:rFonts w:ascii="Symbol" w:hAnsi="Symbol" w:hint="default"/>
      </w:rPr>
    </w:lvl>
    <w:lvl w:ilvl="4" w:tplc="9D88F882" w:tentative="1">
      <w:start w:val="1"/>
      <w:numFmt w:val="bullet"/>
      <w:lvlText w:val="o"/>
      <w:lvlJc w:val="left"/>
      <w:pPr>
        <w:tabs>
          <w:tab w:val="num" w:pos="3600"/>
        </w:tabs>
        <w:ind w:left="3600" w:hanging="360"/>
      </w:pPr>
      <w:rPr>
        <w:rFonts w:ascii="Courier New" w:hAnsi="Courier New" w:hint="default"/>
      </w:rPr>
    </w:lvl>
    <w:lvl w:ilvl="5" w:tplc="576AFAF8" w:tentative="1">
      <w:start w:val="1"/>
      <w:numFmt w:val="bullet"/>
      <w:lvlText w:val=""/>
      <w:lvlJc w:val="left"/>
      <w:pPr>
        <w:tabs>
          <w:tab w:val="num" w:pos="4320"/>
        </w:tabs>
        <w:ind w:left="4320" w:hanging="360"/>
      </w:pPr>
      <w:rPr>
        <w:rFonts w:ascii="Wingdings" w:hAnsi="Wingdings" w:hint="default"/>
      </w:rPr>
    </w:lvl>
    <w:lvl w:ilvl="6" w:tplc="AB7A0850" w:tentative="1">
      <w:start w:val="1"/>
      <w:numFmt w:val="bullet"/>
      <w:lvlText w:val=""/>
      <w:lvlJc w:val="left"/>
      <w:pPr>
        <w:tabs>
          <w:tab w:val="num" w:pos="5040"/>
        </w:tabs>
        <w:ind w:left="5040" w:hanging="360"/>
      </w:pPr>
      <w:rPr>
        <w:rFonts w:ascii="Symbol" w:hAnsi="Symbol" w:hint="default"/>
      </w:rPr>
    </w:lvl>
    <w:lvl w:ilvl="7" w:tplc="2CF640EA" w:tentative="1">
      <w:start w:val="1"/>
      <w:numFmt w:val="bullet"/>
      <w:lvlText w:val="o"/>
      <w:lvlJc w:val="left"/>
      <w:pPr>
        <w:tabs>
          <w:tab w:val="num" w:pos="5760"/>
        </w:tabs>
        <w:ind w:left="5760" w:hanging="360"/>
      </w:pPr>
      <w:rPr>
        <w:rFonts w:ascii="Courier New" w:hAnsi="Courier New" w:hint="default"/>
      </w:rPr>
    </w:lvl>
    <w:lvl w:ilvl="8" w:tplc="C51A2AA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0E5D"/>
    <w:multiLevelType w:val="hybridMultilevel"/>
    <w:tmpl w:val="61F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1D24C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A661233"/>
    <w:multiLevelType w:val="hybridMultilevel"/>
    <w:tmpl w:val="ACA843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6138EA"/>
    <w:multiLevelType w:val="hybridMultilevel"/>
    <w:tmpl w:val="5E70689C"/>
    <w:lvl w:ilvl="0" w:tplc="8A1E3922">
      <w:start w:val="1"/>
      <w:numFmt w:val="bullet"/>
      <w:lvlText w:val=""/>
      <w:lvlJc w:val="left"/>
      <w:pPr>
        <w:tabs>
          <w:tab w:val="num" w:pos="720"/>
        </w:tabs>
        <w:ind w:left="720" w:hanging="360"/>
      </w:pPr>
      <w:rPr>
        <w:rFonts w:ascii="Wingdings" w:hAnsi="Wingdings" w:hint="default"/>
      </w:rPr>
    </w:lvl>
    <w:lvl w:ilvl="1" w:tplc="30B26566" w:tentative="1">
      <w:start w:val="1"/>
      <w:numFmt w:val="bullet"/>
      <w:lvlText w:val="o"/>
      <w:lvlJc w:val="left"/>
      <w:pPr>
        <w:tabs>
          <w:tab w:val="num" w:pos="1440"/>
        </w:tabs>
        <w:ind w:left="1440" w:hanging="360"/>
      </w:pPr>
      <w:rPr>
        <w:rFonts w:ascii="Courier New" w:hAnsi="Courier New" w:hint="default"/>
      </w:rPr>
    </w:lvl>
    <w:lvl w:ilvl="2" w:tplc="7966C7E0" w:tentative="1">
      <w:start w:val="1"/>
      <w:numFmt w:val="bullet"/>
      <w:lvlText w:val=""/>
      <w:lvlJc w:val="left"/>
      <w:pPr>
        <w:tabs>
          <w:tab w:val="num" w:pos="2160"/>
        </w:tabs>
        <w:ind w:left="2160" w:hanging="360"/>
      </w:pPr>
      <w:rPr>
        <w:rFonts w:ascii="Wingdings" w:hAnsi="Wingdings" w:hint="default"/>
      </w:rPr>
    </w:lvl>
    <w:lvl w:ilvl="3" w:tplc="742AF3F2" w:tentative="1">
      <w:start w:val="1"/>
      <w:numFmt w:val="bullet"/>
      <w:lvlText w:val=""/>
      <w:lvlJc w:val="left"/>
      <w:pPr>
        <w:tabs>
          <w:tab w:val="num" w:pos="2880"/>
        </w:tabs>
        <w:ind w:left="2880" w:hanging="360"/>
      </w:pPr>
      <w:rPr>
        <w:rFonts w:ascii="Symbol" w:hAnsi="Symbol" w:hint="default"/>
      </w:rPr>
    </w:lvl>
    <w:lvl w:ilvl="4" w:tplc="340E4F0A" w:tentative="1">
      <w:start w:val="1"/>
      <w:numFmt w:val="bullet"/>
      <w:lvlText w:val="o"/>
      <w:lvlJc w:val="left"/>
      <w:pPr>
        <w:tabs>
          <w:tab w:val="num" w:pos="3600"/>
        </w:tabs>
        <w:ind w:left="3600" w:hanging="360"/>
      </w:pPr>
      <w:rPr>
        <w:rFonts w:ascii="Courier New" w:hAnsi="Courier New" w:hint="default"/>
      </w:rPr>
    </w:lvl>
    <w:lvl w:ilvl="5" w:tplc="B2088932" w:tentative="1">
      <w:start w:val="1"/>
      <w:numFmt w:val="bullet"/>
      <w:lvlText w:val=""/>
      <w:lvlJc w:val="left"/>
      <w:pPr>
        <w:tabs>
          <w:tab w:val="num" w:pos="4320"/>
        </w:tabs>
        <w:ind w:left="4320" w:hanging="360"/>
      </w:pPr>
      <w:rPr>
        <w:rFonts w:ascii="Wingdings" w:hAnsi="Wingdings" w:hint="default"/>
      </w:rPr>
    </w:lvl>
    <w:lvl w:ilvl="6" w:tplc="C92076AA" w:tentative="1">
      <w:start w:val="1"/>
      <w:numFmt w:val="bullet"/>
      <w:lvlText w:val=""/>
      <w:lvlJc w:val="left"/>
      <w:pPr>
        <w:tabs>
          <w:tab w:val="num" w:pos="5040"/>
        </w:tabs>
        <w:ind w:left="5040" w:hanging="360"/>
      </w:pPr>
      <w:rPr>
        <w:rFonts w:ascii="Symbol" w:hAnsi="Symbol" w:hint="default"/>
      </w:rPr>
    </w:lvl>
    <w:lvl w:ilvl="7" w:tplc="E1E8FD48" w:tentative="1">
      <w:start w:val="1"/>
      <w:numFmt w:val="bullet"/>
      <w:lvlText w:val="o"/>
      <w:lvlJc w:val="left"/>
      <w:pPr>
        <w:tabs>
          <w:tab w:val="num" w:pos="5760"/>
        </w:tabs>
        <w:ind w:left="5760" w:hanging="360"/>
      </w:pPr>
      <w:rPr>
        <w:rFonts w:ascii="Courier New" w:hAnsi="Courier New" w:hint="default"/>
      </w:rPr>
    </w:lvl>
    <w:lvl w:ilvl="8" w:tplc="686EDBA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3D897C95"/>
    <w:multiLevelType w:val="hybridMultilevel"/>
    <w:tmpl w:val="84ECC5B0"/>
    <w:lvl w:ilvl="0" w:tplc="099ABFF6">
      <w:start w:val="1"/>
      <w:numFmt w:val="bullet"/>
      <w:lvlText w:val=""/>
      <w:lvlJc w:val="left"/>
      <w:pPr>
        <w:tabs>
          <w:tab w:val="num" w:pos="720"/>
        </w:tabs>
        <w:ind w:left="720" w:hanging="360"/>
      </w:pPr>
      <w:rPr>
        <w:rFonts w:ascii="Wingdings" w:hAnsi="Wingdings" w:hint="default"/>
      </w:rPr>
    </w:lvl>
    <w:lvl w:ilvl="1" w:tplc="F8EE6970" w:tentative="1">
      <w:start w:val="1"/>
      <w:numFmt w:val="bullet"/>
      <w:lvlText w:val="o"/>
      <w:lvlJc w:val="left"/>
      <w:pPr>
        <w:tabs>
          <w:tab w:val="num" w:pos="1440"/>
        </w:tabs>
        <w:ind w:left="1440" w:hanging="360"/>
      </w:pPr>
      <w:rPr>
        <w:rFonts w:ascii="Courier New" w:hAnsi="Courier New" w:hint="default"/>
      </w:rPr>
    </w:lvl>
    <w:lvl w:ilvl="2" w:tplc="4E347BB6" w:tentative="1">
      <w:start w:val="1"/>
      <w:numFmt w:val="bullet"/>
      <w:lvlText w:val=""/>
      <w:lvlJc w:val="left"/>
      <w:pPr>
        <w:tabs>
          <w:tab w:val="num" w:pos="2160"/>
        </w:tabs>
        <w:ind w:left="2160" w:hanging="360"/>
      </w:pPr>
      <w:rPr>
        <w:rFonts w:ascii="Wingdings" w:hAnsi="Wingdings" w:hint="default"/>
      </w:rPr>
    </w:lvl>
    <w:lvl w:ilvl="3" w:tplc="6D0E3AF2" w:tentative="1">
      <w:start w:val="1"/>
      <w:numFmt w:val="bullet"/>
      <w:lvlText w:val=""/>
      <w:lvlJc w:val="left"/>
      <w:pPr>
        <w:tabs>
          <w:tab w:val="num" w:pos="2880"/>
        </w:tabs>
        <w:ind w:left="2880" w:hanging="360"/>
      </w:pPr>
      <w:rPr>
        <w:rFonts w:ascii="Symbol" w:hAnsi="Symbol" w:hint="default"/>
      </w:rPr>
    </w:lvl>
    <w:lvl w:ilvl="4" w:tplc="DBB0832E" w:tentative="1">
      <w:start w:val="1"/>
      <w:numFmt w:val="bullet"/>
      <w:lvlText w:val="o"/>
      <w:lvlJc w:val="left"/>
      <w:pPr>
        <w:tabs>
          <w:tab w:val="num" w:pos="3600"/>
        </w:tabs>
        <w:ind w:left="3600" w:hanging="360"/>
      </w:pPr>
      <w:rPr>
        <w:rFonts w:ascii="Courier New" w:hAnsi="Courier New" w:hint="default"/>
      </w:rPr>
    </w:lvl>
    <w:lvl w:ilvl="5" w:tplc="EEC8213E" w:tentative="1">
      <w:start w:val="1"/>
      <w:numFmt w:val="bullet"/>
      <w:lvlText w:val=""/>
      <w:lvlJc w:val="left"/>
      <w:pPr>
        <w:tabs>
          <w:tab w:val="num" w:pos="4320"/>
        </w:tabs>
        <w:ind w:left="4320" w:hanging="360"/>
      </w:pPr>
      <w:rPr>
        <w:rFonts w:ascii="Wingdings" w:hAnsi="Wingdings" w:hint="default"/>
      </w:rPr>
    </w:lvl>
    <w:lvl w:ilvl="6" w:tplc="C248E842" w:tentative="1">
      <w:start w:val="1"/>
      <w:numFmt w:val="bullet"/>
      <w:lvlText w:val=""/>
      <w:lvlJc w:val="left"/>
      <w:pPr>
        <w:tabs>
          <w:tab w:val="num" w:pos="5040"/>
        </w:tabs>
        <w:ind w:left="5040" w:hanging="360"/>
      </w:pPr>
      <w:rPr>
        <w:rFonts w:ascii="Symbol" w:hAnsi="Symbol" w:hint="default"/>
      </w:rPr>
    </w:lvl>
    <w:lvl w:ilvl="7" w:tplc="DC2AB856" w:tentative="1">
      <w:start w:val="1"/>
      <w:numFmt w:val="bullet"/>
      <w:lvlText w:val="o"/>
      <w:lvlJc w:val="left"/>
      <w:pPr>
        <w:tabs>
          <w:tab w:val="num" w:pos="5760"/>
        </w:tabs>
        <w:ind w:left="5760" w:hanging="360"/>
      </w:pPr>
      <w:rPr>
        <w:rFonts w:ascii="Courier New" w:hAnsi="Courier New" w:hint="default"/>
      </w:rPr>
    </w:lvl>
    <w:lvl w:ilvl="8" w:tplc="41B6739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FE62190"/>
    <w:multiLevelType w:val="hybridMultilevel"/>
    <w:tmpl w:val="A0E4F32A"/>
    <w:lvl w:ilvl="0" w:tplc="CCD235D8">
      <w:start w:val="1"/>
      <w:numFmt w:val="bullet"/>
      <w:lvlText w:val=""/>
      <w:lvlJc w:val="left"/>
      <w:pPr>
        <w:tabs>
          <w:tab w:val="num" w:pos="720"/>
        </w:tabs>
        <w:ind w:left="720" w:hanging="360"/>
      </w:pPr>
      <w:rPr>
        <w:rFonts w:ascii="Wingdings" w:hAnsi="Wingdings" w:hint="default"/>
      </w:rPr>
    </w:lvl>
    <w:lvl w:ilvl="1" w:tplc="F9749A78" w:tentative="1">
      <w:start w:val="1"/>
      <w:numFmt w:val="bullet"/>
      <w:lvlText w:val="o"/>
      <w:lvlJc w:val="left"/>
      <w:pPr>
        <w:tabs>
          <w:tab w:val="num" w:pos="1440"/>
        </w:tabs>
        <w:ind w:left="1440" w:hanging="360"/>
      </w:pPr>
      <w:rPr>
        <w:rFonts w:ascii="Courier New" w:hAnsi="Courier New" w:hint="default"/>
      </w:rPr>
    </w:lvl>
    <w:lvl w:ilvl="2" w:tplc="921CE07C" w:tentative="1">
      <w:start w:val="1"/>
      <w:numFmt w:val="bullet"/>
      <w:lvlText w:val=""/>
      <w:lvlJc w:val="left"/>
      <w:pPr>
        <w:tabs>
          <w:tab w:val="num" w:pos="2160"/>
        </w:tabs>
        <w:ind w:left="2160" w:hanging="360"/>
      </w:pPr>
      <w:rPr>
        <w:rFonts w:ascii="Wingdings" w:hAnsi="Wingdings" w:hint="default"/>
      </w:rPr>
    </w:lvl>
    <w:lvl w:ilvl="3" w:tplc="6F8E36F4" w:tentative="1">
      <w:start w:val="1"/>
      <w:numFmt w:val="bullet"/>
      <w:lvlText w:val=""/>
      <w:lvlJc w:val="left"/>
      <w:pPr>
        <w:tabs>
          <w:tab w:val="num" w:pos="2880"/>
        </w:tabs>
        <w:ind w:left="2880" w:hanging="360"/>
      </w:pPr>
      <w:rPr>
        <w:rFonts w:ascii="Symbol" w:hAnsi="Symbol" w:hint="default"/>
      </w:rPr>
    </w:lvl>
    <w:lvl w:ilvl="4" w:tplc="8AEAB3F0" w:tentative="1">
      <w:start w:val="1"/>
      <w:numFmt w:val="bullet"/>
      <w:lvlText w:val="o"/>
      <w:lvlJc w:val="left"/>
      <w:pPr>
        <w:tabs>
          <w:tab w:val="num" w:pos="3600"/>
        </w:tabs>
        <w:ind w:left="3600" w:hanging="360"/>
      </w:pPr>
      <w:rPr>
        <w:rFonts w:ascii="Courier New" w:hAnsi="Courier New" w:hint="default"/>
      </w:rPr>
    </w:lvl>
    <w:lvl w:ilvl="5" w:tplc="74D6AB56" w:tentative="1">
      <w:start w:val="1"/>
      <w:numFmt w:val="bullet"/>
      <w:lvlText w:val=""/>
      <w:lvlJc w:val="left"/>
      <w:pPr>
        <w:tabs>
          <w:tab w:val="num" w:pos="4320"/>
        </w:tabs>
        <w:ind w:left="4320" w:hanging="360"/>
      </w:pPr>
      <w:rPr>
        <w:rFonts w:ascii="Wingdings" w:hAnsi="Wingdings" w:hint="default"/>
      </w:rPr>
    </w:lvl>
    <w:lvl w:ilvl="6" w:tplc="7C541F28" w:tentative="1">
      <w:start w:val="1"/>
      <w:numFmt w:val="bullet"/>
      <w:lvlText w:val=""/>
      <w:lvlJc w:val="left"/>
      <w:pPr>
        <w:tabs>
          <w:tab w:val="num" w:pos="5040"/>
        </w:tabs>
        <w:ind w:left="5040" w:hanging="360"/>
      </w:pPr>
      <w:rPr>
        <w:rFonts w:ascii="Symbol" w:hAnsi="Symbol" w:hint="default"/>
      </w:rPr>
    </w:lvl>
    <w:lvl w:ilvl="7" w:tplc="C764F4DC" w:tentative="1">
      <w:start w:val="1"/>
      <w:numFmt w:val="bullet"/>
      <w:lvlText w:val="o"/>
      <w:lvlJc w:val="left"/>
      <w:pPr>
        <w:tabs>
          <w:tab w:val="num" w:pos="5760"/>
        </w:tabs>
        <w:ind w:left="5760" w:hanging="360"/>
      </w:pPr>
      <w:rPr>
        <w:rFonts w:ascii="Courier New" w:hAnsi="Courier New" w:hint="default"/>
      </w:rPr>
    </w:lvl>
    <w:lvl w:ilvl="8" w:tplc="4DEA8F8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BA7064"/>
    <w:multiLevelType w:val="hybridMultilevel"/>
    <w:tmpl w:val="E892DD18"/>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7728FC"/>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C437A30"/>
    <w:multiLevelType w:val="hybridMultilevel"/>
    <w:tmpl w:val="9012A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8A61C9"/>
    <w:multiLevelType w:val="hybridMultilevel"/>
    <w:tmpl w:val="6248BCA0"/>
    <w:lvl w:ilvl="0" w:tplc="13A85BF8">
      <w:start w:val="1"/>
      <w:numFmt w:val="bullet"/>
      <w:lvlText w:val=""/>
      <w:lvlJc w:val="left"/>
      <w:pPr>
        <w:tabs>
          <w:tab w:val="num" w:pos="720"/>
        </w:tabs>
        <w:ind w:left="720" w:hanging="360"/>
      </w:pPr>
      <w:rPr>
        <w:rFonts w:ascii="Wingdings" w:hAnsi="Wingdings" w:hint="default"/>
      </w:rPr>
    </w:lvl>
    <w:lvl w:ilvl="1" w:tplc="B2C2673C" w:tentative="1">
      <w:start w:val="1"/>
      <w:numFmt w:val="bullet"/>
      <w:lvlText w:val="o"/>
      <w:lvlJc w:val="left"/>
      <w:pPr>
        <w:tabs>
          <w:tab w:val="num" w:pos="1440"/>
        </w:tabs>
        <w:ind w:left="1440" w:hanging="360"/>
      </w:pPr>
      <w:rPr>
        <w:rFonts w:ascii="Courier New" w:hAnsi="Courier New" w:hint="default"/>
      </w:rPr>
    </w:lvl>
    <w:lvl w:ilvl="2" w:tplc="CB78710C" w:tentative="1">
      <w:start w:val="1"/>
      <w:numFmt w:val="bullet"/>
      <w:lvlText w:val=""/>
      <w:lvlJc w:val="left"/>
      <w:pPr>
        <w:tabs>
          <w:tab w:val="num" w:pos="2160"/>
        </w:tabs>
        <w:ind w:left="2160" w:hanging="360"/>
      </w:pPr>
      <w:rPr>
        <w:rFonts w:ascii="Wingdings" w:hAnsi="Wingdings" w:hint="default"/>
      </w:rPr>
    </w:lvl>
    <w:lvl w:ilvl="3" w:tplc="4308E294" w:tentative="1">
      <w:start w:val="1"/>
      <w:numFmt w:val="bullet"/>
      <w:lvlText w:val=""/>
      <w:lvlJc w:val="left"/>
      <w:pPr>
        <w:tabs>
          <w:tab w:val="num" w:pos="2880"/>
        </w:tabs>
        <w:ind w:left="2880" w:hanging="360"/>
      </w:pPr>
      <w:rPr>
        <w:rFonts w:ascii="Symbol" w:hAnsi="Symbol" w:hint="default"/>
      </w:rPr>
    </w:lvl>
    <w:lvl w:ilvl="4" w:tplc="CDA6FBDC" w:tentative="1">
      <w:start w:val="1"/>
      <w:numFmt w:val="bullet"/>
      <w:lvlText w:val="o"/>
      <w:lvlJc w:val="left"/>
      <w:pPr>
        <w:tabs>
          <w:tab w:val="num" w:pos="3600"/>
        </w:tabs>
        <w:ind w:left="3600" w:hanging="360"/>
      </w:pPr>
      <w:rPr>
        <w:rFonts w:ascii="Courier New" w:hAnsi="Courier New" w:hint="default"/>
      </w:rPr>
    </w:lvl>
    <w:lvl w:ilvl="5" w:tplc="D4A2ECBE" w:tentative="1">
      <w:start w:val="1"/>
      <w:numFmt w:val="bullet"/>
      <w:lvlText w:val=""/>
      <w:lvlJc w:val="left"/>
      <w:pPr>
        <w:tabs>
          <w:tab w:val="num" w:pos="4320"/>
        </w:tabs>
        <w:ind w:left="4320" w:hanging="360"/>
      </w:pPr>
      <w:rPr>
        <w:rFonts w:ascii="Wingdings" w:hAnsi="Wingdings" w:hint="default"/>
      </w:rPr>
    </w:lvl>
    <w:lvl w:ilvl="6" w:tplc="E3EC97D6" w:tentative="1">
      <w:start w:val="1"/>
      <w:numFmt w:val="bullet"/>
      <w:lvlText w:val=""/>
      <w:lvlJc w:val="left"/>
      <w:pPr>
        <w:tabs>
          <w:tab w:val="num" w:pos="5040"/>
        </w:tabs>
        <w:ind w:left="5040" w:hanging="360"/>
      </w:pPr>
      <w:rPr>
        <w:rFonts w:ascii="Symbol" w:hAnsi="Symbol" w:hint="default"/>
      </w:rPr>
    </w:lvl>
    <w:lvl w:ilvl="7" w:tplc="80EC5F44" w:tentative="1">
      <w:start w:val="1"/>
      <w:numFmt w:val="bullet"/>
      <w:lvlText w:val="o"/>
      <w:lvlJc w:val="left"/>
      <w:pPr>
        <w:tabs>
          <w:tab w:val="num" w:pos="5760"/>
        </w:tabs>
        <w:ind w:left="5760" w:hanging="360"/>
      </w:pPr>
      <w:rPr>
        <w:rFonts w:ascii="Courier New" w:hAnsi="Courier New" w:hint="default"/>
      </w:rPr>
    </w:lvl>
    <w:lvl w:ilvl="8" w:tplc="4832F96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9211C3"/>
    <w:multiLevelType w:val="hybridMultilevel"/>
    <w:tmpl w:val="0D5618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1EA55A7"/>
    <w:multiLevelType w:val="hybridMultilevel"/>
    <w:tmpl w:val="3A1E037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881B8F"/>
    <w:multiLevelType w:val="hybridMultilevel"/>
    <w:tmpl w:val="C7324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E44E3E"/>
    <w:multiLevelType w:val="hybridMultilevel"/>
    <w:tmpl w:val="DE9E00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6094C25"/>
    <w:multiLevelType w:val="hybridMultilevel"/>
    <w:tmpl w:val="E6341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FA3284"/>
    <w:multiLevelType w:val="hybridMultilevel"/>
    <w:tmpl w:val="35DE0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FB6D10"/>
    <w:multiLevelType w:val="hybridMultilevel"/>
    <w:tmpl w:val="8E501148"/>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A1F1813"/>
    <w:multiLevelType w:val="singleLevel"/>
    <w:tmpl w:val="964AFBE8"/>
    <w:lvl w:ilvl="0">
      <w:start w:val="1"/>
      <w:numFmt w:val="decimal"/>
      <w:lvlText w:val="%1"/>
      <w:lvlJc w:val="left"/>
      <w:pPr>
        <w:tabs>
          <w:tab w:val="num" w:pos="360"/>
        </w:tabs>
        <w:ind w:left="360" w:hanging="360"/>
      </w:pPr>
      <w:rPr>
        <w:rFonts w:hint="default"/>
      </w:rPr>
    </w:lvl>
  </w:abstractNum>
  <w:abstractNum w:abstractNumId="39" w15:restartNumberingAfterBreak="0">
    <w:nsid w:val="60F15AC0"/>
    <w:multiLevelType w:val="hybridMultilevel"/>
    <w:tmpl w:val="89225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1890DD3"/>
    <w:multiLevelType w:val="hybridMultilevel"/>
    <w:tmpl w:val="1CBE1A1E"/>
    <w:lvl w:ilvl="0" w:tplc="4BF8B690">
      <w:start w:val="1"/>
      <w:numFmt w:val="bullet"/>
      <w:lvlText w:val=""/>
      <w:lvlJc w:val="left"/>
      <w:pPr>
        <w:tabs>
          <w:tab w:val="num" w:pos="720"/>
        </w:tabs>
        <w:ind w:left="720" w:hanging="360"/>
      </w:pPr>
      <w:rPr>
        <w:rFonts w:ascii="Wingdings" w:hAnsi="Wingdings" w:hint="default"/>
      </w:rPr>
    </w:lvl>
    <w:lvl w:ilvl="1" w:tplc="3B74511A" w:tentative="1">
      <w:start w:val="1"/>
      <w:numFmt w:val="bullet"/>
      <w:lvlText w:val="o"/>
      <w:lvlJc w:val="left"/>
      <w:pPr>
        <w:tabs>
          <w:tab w:val="num" w:pos="1440"/>
        </w:tabs>
        <w:ind w:left="1440" w:hanging="360"/>
      </w:pPr>
      <w:rPr>
        <w:rFonts w:ascii="Courier New" w:hAnsi="Courier New" w:hint="default"/>
      </w:rPr>
    </w:lvl>
    <w:lvl w:ilvl="2" w:tplc="A7FAB598" w:tentative="1">
      <w:start w:val="1"/>
      <w:numFmt w:val="bullet"/>
      <w:lvlText w:val=""/>
      <w:lvlJc w:val="left"/>
      <w:pPr>
        <w:tabs>
          <w:tab w:val="num" w:pos="2160"/>
        </w:tabs>
        <w:ind w:left="2160" w:hanging="360"/>
      </w:pPr>
      <w:rPr>
        <w:rFonts w:ascii="Wingdings" w:hAnsi="Wingdings" w:hint="default"/>
      </w:rPr>
    </w:lvl>
    <w:lvl w:ilvl="3" w:tplc="FDB80876" w:tentative="1">
      <w:start w:val="1"/>
      <w:numFmt w:val="bullet"/>
      <w:lvlText w:val=""/>
      <w:lvlJc w:val="left"/>
      <w:pPr>
        <w:tabs>
          <w:tab w:val="num" w:pos="2880"/>
        </w:tabs>
        <w:ind w:left="2880" w:hanging="360"/>
      </w:pPr>
      <w:rPr>
        <w:rFonts w:ascii="Symbol" w:hAnsi="Symbol" w:hint="default"/>
      </w:rPr>
    </w:lvl>
    <w:lvl w:ilvl="4" w:tplc="16F89022" w:tentative="1">
      <w:start w:val="1"/>
      <w:numFmt w:val="bullet"/>
      <w:lvlText w:val="o"/>
      <w:lvlJc w:val="left"/>
      <w:pPr>
        <w:tabs>
          <w:tab w:val="num" w:pos="3600"/>
        </w:tabs>
        <w:ind w:left="3600" w:hanging="360"/>
      </w:pPr>
      <w:rPr>
        <w:rFonts w:ascii="Courier New" w:hAnsi="Courier New" w:hint="default"/>
      </w:rPr>
    </w:lvl>
    <w:lvl w:ilvl="5" w:tplc="06EC012E" w:tentative="1">
      <w:start w:val="1"/>
      <w:numFmt w:val="bullet"/>
      <w:lvlText w:val=""/>
      <w:lvlJc w:val="left"/>
      <w:pPr>
        <w:tabs>
          <w:tab w:val="num" w:pos="4320"/>
        </w:tabs>
        <w:ind w:left="4320" w:hanging="360"/>
      </w:pPr>
      <w:rPr>
        <w:rFonts w:ascii="Wingdings" w:hAnsi="Wingdings" w:hint="default"/>
      </w:rPr>
    </w:lvl>
    <w:lvl w:ilvl="6" w:tplc="98AEEB0E" w:tentative="1">
      <w:start w:val="1"/>
      <w:numFmt w:val="bullet"/>
      <w:lvlText w:val=""/>
      <w:lvlJc w:val="left"/>
      <w:pPr>
        <w:tabs>
          <w:tab w:val="num" w:pos="5040"/>
        </w:tabs>
        <w:ind w:left="5040" w:hanging="360"/>
      </w:pPr>
      <w:rPr>
        <w:rFonts w:ascii="Symbol" w:hAnsi="Symbol" w:hint="default"/>
      </w:rPr>
    </w:lvl>
    <w:lvl w:ilvl="7" w:tplc="F8BCDAFA" w:tentative="1">
      <w:start w:val="1"/>
      <w:numFmt w:val="bullet"/>
      <w:lvlText w:val="o"/>
      <w:lvlJc w:val="left"/>
      <w:pPr>
        <w:tabs>
          <w:tab w:val="num" w:pos="5760"/>
        </w:tabs>
        <w:ind w:left="5760" w:hanging="360"/>
      </w:pPr>
      <w:rPr>
        <w:rFonts w:ascii="Courier New" w:hAnsi="Courier New" w:hint="default"/>
      </w:rPr>
    </w:lvl>
    <w:lvl w:ilvl="8" w:tplc="5B0A036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1E2B3B"/>
    <w:multiLevelType w:val="hybridMultilevel"/>
    <w:tmpl w:val="8C0AE214"/>
    <w:lvl w:ilvl="0" w:tplc="E94C9F58">
      <w:start w:val="1"/>
      <w:numFmt w:val="bullet"/>
      <w:lvlText w:val=""/>
      <w:lvlJc w:val="left"/>
      <w:pPr>
        <w:tabs>
          <w:tab w:val="num" w:pos="720"/>
        </w:tabs>
        <w:ind w:left="720" w:hanging="360"/>
      </w:pPr>
      <w:rPr>
        <w:rFonts w:ascii="Wingdings" w:hAnsi="Wingdings" w:hint="default"/>
      </w:rPr>
    </w:lvl>
    <w:lvl w:ilvl="1" w:tplc="91AE2EC4" w:tentative="1">
      <w:start w:val="1"/>
      <w:numFmt w:val="bullet"/>
      <w:lvlText w:val="o"/>
      <w:lvlJc w:val="left"/>
      <w:pPr>
        <w:tabs>
          <w:tab w:val="num" w:pos="1440"/>
        </w:tabs>
        <w:ind w:left="1440" w:hanging="360"/>
      </w:pPr>
      <w:rPr>
        <w:rFonts w:ascii="Courier New" w:hAnsi="Courier New" w:hint="default"/>
      </w:rPr>
    </w:lvl>
    <w:lvl w:ilvl="2" w:tplc="72DCC2AA" w:tentative="1">
      <w:start w:val="1"/>
      <w:numFmt w:val="bullet"/>
      <w:lvlText w:val=""/>
      <w:lvlJc w:val="left"/>
      <w:pPr>
        <w:tabs>
          <w:tab w:val="num" w:pos="2160"/>
        </w:tabs>
        <w:ind w:left="2160" w:hanging="360"/>
      </w:pPr>
      <w:rPr>
        <w:rFonts w:ascii="Wingdings" w:hAnsi="Wingdings" w:hint="default"/>
      </w:rPr>
    </w:lvl>
    <w:lvl w:ilvl="3" w:tplc="71EAAB22" w:tentative="1">
      <w:start w:val="1"/>
      <w:numFmt w:val="bullet"/>
      <w:lvlText w:val=""/>
      <w:lvlJc w:val="left"/>
      <w:pPr>
        <w:tabs>
          <w:tab w:val="num" w:pos="2880"/>
        </w:tabs>
        <w:ind w:left="2880" w:hanging="360"/>
      </w:pPr>
      <w:rPr>
        <w:rFonts w:ascii="Symbol" w:hAnsi="Symbol" w:hint="default"/>
      </w:rPr>
    </w:lvl>
    <w:lvl w:ilvl="4" w:tplc="E46228FC" w:tentative="1">
      <w:start w:val="1"/>
      <w:numFmt w:val="bullet"/>
      <w:lvlText w:val="o"/>
      <w:lvlJc w:val="left"/>
      <w:pPr>
        <w:tabs>
          <w:tab w:val="num" w:pos="3600"/>
        </w:tabs>
        <w:ind w:left="3600" w:hanging="360"/>
      </w:pPr>
      <w:rPr>
        <w:rFonts w:ascii="Courier New" w:hAnsi="Courier New" w:hint="default"/>
      </w:rPr>
    </w:lvl>
    <w:lvl w:ilvl="5" w:tplc="BDB2F03C" w:tentative="1">
      <w:start w:val="1"/>
      <w:numFmt w:val="bullet"/>
      <w:lvlText w:val=""/>
      <w:lvlJc w:val="left"/>
      <w:pPr>
        <w:tabs>
          <w:tab w:val="num" w:pos="4320"/>
        </w:tabs>
        <w:ind w:left="4320" w:hanging="360"/>
      </w:pPr>
      <w:rPr>
        <w:rFonts w:ascii="Wingdings" w:hAnsi="Wingdings" w:hint="default"/>
      </w:rPr>
    </w:lvl>
    <w:lvl w:ilvl="6" w:tplc="DED8A7AE" w:tentative="1">
      <w:start w:val="1"/>
      <w:numFmt w:val="bullet"/>
      <w:lvlText w:val=""/>
      <w:lvlJc w:val="left"/>
      <w:pPr>
        <w:tabs>
          <w:tab w:val="num" w:pos="5040"/>
        </w:tabs>
        <w:ind w:left="5040" w:hanging="360"/>
      </w:pPr>
      <w:rPr>
        <w:rFonts w:ascii="Symbol" w:hAnsi="Symbol" w:hint="default"/>
      </w:rPr>
    </w:lvl>
    <w:lvl w:ilvl="7" w:tplc="4E18657A" w:tentative="1">
      <w:start w:val="1"/>
      <w:numFmt w:val="bullet"/>
      <w:lvlText w:val="o"/>
      <w:lvlJc w:val="left"/>
      <w:pPr>
        <w:tabs>
          <w:tab w:val="num" w:pos="5760"/>
        </w:tabs>
        <w:ind w:left="5760" w:hanging="360"/>
      </w:pPr>
      <w:rPr>
        <w:rFonts w:ascii="Courier New" w:hAnsi="Courier New" w:hint="default"/>
      </w:rPr>
    </w:lvl>
    <w:lvl w:ilvl="8" w:tplc="7DAE09C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9F528C3"/>
    <w:multiLevelType w:val="hybridMultilevel"/>
    <w:tmpl w:val="D674BA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FD3105"/>
    <w:multiLevelType w:val="hybridMultilevel"/>
    <w:tmpl w:val="9BE8B726"/>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44" w15:restartNumberingAfterBreak="0">
    <w:nsid w:val="6C23495A"/>
    <w:multiLevelType w:val="hybridMultilevel"/>
    <w:tmpl w:val="6AEC6CB2"/>
    <w:lvl w:ilvl="0" w:tplc="C2EEDF88">
      <w:start w:val="1"/>
      <w:numFmt w:val="bullet"/>
      <w:lvlText w:val=""/>
      <w:lvlJc w:val="left"/>
      <w:pPr>
        <w:tabs>
          <w:tab w:val="num" w:pos="720"/>
        </w:tabs>
        <w:ind w:left="720" w:hanging="360"/>
      </w:pPr>
      <w:rPr>
        <w:rFonts w:ascii="Wingdings" w:hAnsi="Wingdings" w:hint="default"/>
      </w:rPr>
    </w:lvl>
    <w:lvl w:ilvl="1" w:tplc="174AEA60" w:tentative="1">
      <w:start w:val="1"/>
      <w:numFmt w:val="bullet"/>
      <w:lvlText w:val="o"/>
      <w:lvlJc w:val="left"/>
      <w:pPr>
        <w:tabs>
          <w:tab w:val="num" w:pos="1440"/>
        </w:tabs>
        <w:ind w:left="1440" w:hanging="360"/>
      </w:pPr>
      <w:rPr>
        <w:rFonts w:ascii="Courier New" w:hAnsi="Courier New" w:hint="default"/>
      </w:rPr>
    </w:lvl>
    <w:lvl w:ilvl="2" w:tplc="195655A2" w:tentative="1">
      <w:start w:val="1"/>
      <w:numFmt w:val="bullet"/>
      <w:lvlText w:val=""/>
      <w:lvlJc w:val="left"/>
      <w:pPr>
        <w:tabs>
          <w:tab w:val="num" w:pos="2160"/>
        </w:tabs>
        <w:ind w:left="2160" w:hanging="360"/>
      </w:pPr>
      <w:rPr>
        <w:rFonts w:ascii="Wingdings" w:hAnsi="Wingdings" w:hint="default"/>
      </w:rPr>
    </w:lvl>
    <w:lvl w:ilvl="3" w:tplc="793EBFEA" w:tentative="1">
      <w:start w:val="1"/>
      <w:numFmt w:val="bullet"/>
      <w:lvlText w:val=""/>
      <w:lvlJc w:val="left"/>
      <w:pPr>
        <w:tabs>
          <w:tab w:val="num" w:pos="2880"/>
        </w:tabs>
        <w:ind w:left="2880" w:hanging="360"/>
      </w:pPr>
      <w:rPr>
        <w:rFonts w:ascii="Symbol" w:hAnsi="Symbol" w:hint="default"/>
      </w:rPr>
    </w:lvl>
    <w:lvl w:ilvl="4" w:tplc="29D67990" w:tentative="1">
      <w:start w:val="1"/>
      <w:numFmt w:val="bullet"/>
      <w:lvlText w:val="o"/>
      <w:lvlJc w:val="left"/>
      <w:pPr>
        <w:tabs>
          <w:tab w:val="num" w:pos="3600"/>
        </w:tabs>
        <w:ind w:left="3600" w:hanging="360"/>
      </w:pPr>
      <w:rPr>
        <w:rFonts w:ascii="Courier New" w:hAnsi="Courier New" w:hint="default"/>
      </w:rPr>
    </w:lvl>
    <w:lvl w:ilvl="5" w:tplc="096A6AF8" w:tentative="1">
      <w:start w:val="1"/>
      <w:numFmt w:val="bullet"/>
      <w:lvlText w:val=""/>
      <w:lvlJc w:val="left"/>
      <w:pPr>
        <w:tabs>
          <w:tab w:val="num" w:pos="4320"/>
        </w:tabs>
        <w:ind w:left="4320" w:hanging="360"/>
      </w:pPr>
      <w:rPr>
        <w:rFonts w:ascii="Wingdings" w:hAnsi="Wingdings" w:hint="default"/>
      </w:rPr>
    </w:lvl>
    <w:lvl w:ilvl="6" w:tplc="204ED432" w:tentative="1">
      <w:start w:val="1"/>
      <w:numFmt w:val="bullet"/>
      <w:lvlText w:val=""/>
      <w:lvlJc w:val="left"/>
      <w:pPr>
        <w:tabs>
          <w:tab w:val="num" w:pos="5040"/>
        </w:tabs>
        <w:ind w:left="5040" w:hanging="360"/>
      </w:pPr>
      <w:rPr>
        <w:rFonts w:ascii="Symbol" w:hAnsi="Symbol" w:hint="default"/>
      </w:rPr>
    </w:lvl>
    <w:lvl w:ilvl="7" w:tplc="0ACCB128" w:tentative="1">
      <w:start w:val="1"/>
      <w:numFmt w:val="bullet"/>
      <w:lvlText w:val="o"/>
      <w:lvlJc w:val="left"/>
      <w:pPr>
        <w:tabs>
          <w:tab w:val="num" w:pos="5760"/>
        </w:tabs>
        <w:ind w:left="5760" w:hanging="360"/>
      </w:pPr>
      <w:rPr>
        <w:rFonts w:ascii="Courier New" w:hAnsi="Courier New" w:hint="default"/>
      </w:rPr>
    </w:lvl>
    <w:lvl w:ilvl="8" w:tplc="DFC8A36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E42213D"/>
    <w:multiLevelType w:val="hybridMultilevel"/>
    <w:tmpl w:val="BF440976"/>
    <w:lvl w:ilvl="0" w:tplc="04090001">
      <w:start w:val="1"/>
      <w:numFmt w:val="bullet"/>
      <w:lvlText w:val=""/>
      <w:lvlJc w:val="left"/>
      <w:pPr>
        <w:tabs>
          <w:tab w:val="num" w:pos="720"/>
        </w:tabs>
        <w:ind w:left="720" w:hanging="360"/>
      </w:pPr>
      <w:rPr>
        <w:rFonts w:ascii="Symbol" w:hAnsi="Symbol" w:hint="default"/>
      </w:rPr>
    </w:lvl>
    <w:lvl w:ilvl="1" w:tplc="453A2F02">
      <w:numFmt w:val="bullet"/>
      <w:lvlText w:val="-"/>
      <w:lvlJc w:val="left"/>
      <w:pPr>
        <w:tabs>
          <w:tab w:val="num" w:pos="1800"/>
        </w:tabs>
        <w:ind w:left="1800" w:hanging="720"/>
      </w:pPr>
      <w:rPr>
        <w:rFonts w:ascii="Arial" w:eastAsia="Times New Roman" w:hAnsi="Arial" w:cs="Aria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6B432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7" w15:restartNumberingAfterBreak="0">
    <w:nsid w:val="7A4460FF"/>
    <w:multiLevelType w:val="hybridMultilevel"/>
    <w:tmpl w:val="B8926EBC"/>
    <w:lvl w:ilvl="0" w:tplc="8CE0DD9C">
      <w:start w:val="1"/>
      <w:numFmt w:val="bullet"/>
      <w:lvlText w:val=""/>
      <w:lvlJc w:val="left"/>
      <w:pPr>
        <w:tabs>
          <w:tab w:val="num" w:pos="720"/>
        </w:tabs>
        <w:ind w:left="720" w:hanging="360"/>
      </w:pPr>
      <w:rPr>
        <w:rFonts w:ascii="Wingdings" w:hAnsi="Wingdings" w:hint="default"/>
      </w:rPr>
    </w:lvl>
    <w:lvl w:ilvl="1" w:tplc="3D5668DA" w:tentative="1">
      <w:start w:val="1"/>
      <w:numFmt w:val="bullet"/>
      <w:lvlText w:val="o"/>
      <w:lvlJc w:val="left"/>
      <w:pPr>
        <w:tabs>
          <w:tab w:val="num" w:pos="1440"/>
        </w:tabs>
        <w:ind w:left="1440" w:hanging="360"/>
      </w:pPr>
      <w:rPr>
        <w:rFonts w:ascii="Courier New" w:hAnsi="Courier New" w:hint="default"/>
      </w:rPr>
    </w:lvl>
    <w:lvl w:ilvl="2" w:tplc="CDE2E244" w:tentative="1">
      <w:start w:val="1"/>
      <w:numFmt w:val="bullet"/>
      <w:lvlText w:val=""/>
      <w:lvlJc w:val="left"/>
      <w:pPr>
        <w:tabs>
          <w:tab w:val="num" w:pos="2160"/>
        </w:tabs>
        <w:ind w:left="2160" w:hanging="360"/>
      </w:pPr>
      <w:rPr>
        <w:rFonts w:ascii="Wingdings" w:hAnsi="Wingdings" w:hint="default"/>
      </w:rPr>
    </w:lvl>
    <w:lvl w:ilvl="3" w:tplc="DFCAE534" w:tentative="1">
      <w:start w:val="1"/>
      <w:numFmt w:val="bullet"/>
      <w:lvlText w:val=""/>
      <w:lvlJc w:val="left"/>
      <w:pPr>
        <w:tabs>
          <w:tab w:val="num" w:pos="2880"/>
        </w:tabs>
        <w:ind w:left="2880" w:hanging="360"/>
      </w:pPr>
      <w:rPr>
        <w:rFonts w:ascii="Symbol" w:hAnsi="Symbol" w:hint="default"/>
      </w:rPr>
    </w:lvl>
    <w:lvl w:ilvl="4" w:tplc="BA3C3236" w:tentative="1">
      <w:start w:val="1"/>
      <w:numFmt w:val="bullet"/>
      <w:lvlText w:val="o"/>
      <w:lvlJc w:val="left"/>
      <w:pPr>
        <w:tabs>
          <w:tab w:val="num" w:pos="3600"/>
        </w:tabs>
        <w:ind w:left="3600" w:hanging="360"/>
      </w:pPr>
      <w:rPr>
        <w:rFonts w:ascii="Courier New" w:hAnsi="Courier New" w:hint="default"/>
      </w:rPr>
    </w:lvl>
    <w:lvl w:ilvl="5" w:tplc="8E4A3BAA" w:tentative="1">
      <w:start w:val="1"/>
      <w:numFmt w:val="bullet"/>
      <w:lvlText w:val=""/>
      <w:lvlJc w:val="left"/>
      <w:pPr>
        <w:tabs>
          <w:tab w:val="num" w:pos="4320"/>
        </w:tabs>
        <w:ind w:left="4320" w:hanging="360"/>
      </w:pPr>
      <w:rPr>
        <w:rFonts w:ascii="Wingdings" w:hAnsi="Wingdings" w:hint="default"/>
      </w:rPr>
    </w:lvl>
    <w:lvl w:ilvl="6" w:tplc="72AA631A" w:tentative="1">
      <w:start w:val="1"/>
      <w:numFmt w:val="bullet"/>
      <w:lvlText w:val=""/>
      <w:lvlJc w:val="left"/>
      <w:pPr>
        <w:tabs>
          <w:tab w:val="num" w:pos="5040"/>
        </w:tabs>
        <w:ind w:left="5040" w:hanging="360"/>
      </w:pPr>
      <w:rPr>
        <w:rFonts w:ascii="Symbol" w:hAnsi="Symbol" w:hint="default"/>
      </w:rPr>
    </w:lvl>
    <w:lvl w:ilvl="7" w:tplc="52DE7B34" w:tentative="1">
      <w:start w:val="1"/>
      <w:numFmt w:val="bullet"/>
      <w:lvlText w:val="o"/>
      <w:lvlJc w:val="left"/>
      <w:pPr>
        <w:tabs>
          <w:tab w:val="num" w:pos="5760"/>
        </w:tabs>
        <w:ind w:left="5760" w:hanging="360"/>
      </w:pPr>
      <w:rPr>
        <w:rFonts w:ascii="Courier New" w:hAnsi="Courier New" w:hint="default"/>
      </w:rPr>
    </w:lvl>
    <w:lvl w:ilvl="8" w:tplc="E158AE5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87112A"/>
    <w:multiLevelType w:val="singleLevel"/>
    <w:tmpl w:val="0809000B"/>
    <w:lvl w:ilvl="0">
      <w:start w:val="1"/>
      <w:numFmt w:val="bullet"/>
      <w:lvlText w:val=""/>
      <w:lvlJc w:val="left"/>
      <w:pPr>
        <w:tabs>
          <w:tab w:val="num" w:pos="360"/>
        </w:tabs>
        <w:ind w:left="360" w:hanging="360"/>
      </w:pPr>
      <w:rPr>
        <w:rFonts w:ascii="Wingdings" w:hAnsi="Wingdings" w:hint="default"/>
      </w:rPr>
    </w:lvl>
  </w:abstractNum>
  <w:num w:numId="1">
    <w:abstractNumId w:val="46"/>
  </w:num>
  <w:num w:numId="2">
    <w:abstractNumId w:val="8"/>
  </w:num>
  <w:num w:numId="3">
    <w:abstractNumId w:val="28"/>
  </w:num>
  <w:num w:numId="4">
    <w:abstractNumId w:val="48"/>
  </w:num>
  <w:num w:numId="5">
    <w:abstractNumId w:val="17"/>
  </w:num>
  <w:num w:numId="6">
    <w:abstractNumId w:val="24"/>
  </w:num>
  <w:num w:numId="7">
    <w:abstractNumId w:val="0"/>
  </w:num>
  <w:num w:numId="8">
    <w:abstractNumId w:val="41"/>
  </w:num>
  <w:num w:numId="9">
    <w:abstractNumId w:val="19"/>
  </w:num>
  <w:num w:numId="10">
    <w:abstractNumId w:val="12"/>
  </w:num>
  <w:num w:numId="11">
    <w:abstractNumId w:val="40"/>
  </w:num>
  <w:num w:numId="12">
    <w:abstractNumId w:val="25"/>
  </w:num>
  <w:num w:numId="13">
    <w:abstractNumId w:val="18"/>
  </w:num>
  <w:num w:numId="14">
    <w:abstractNumId w:val="16"/>
  </w:num>
  <w:num w:numId="15">
    <w:abstractNumId w:val="10"/>
  </w:num>
  <w:num w:numId="16">
    <w:abstractNumId w:val="30"/>
  </w:num>
  <w:num w:numId="17">
    <w:abstractNumId w:val="47"/>
  </w:num>
  <w:num w:numId="18">
    <w:abstractNumId w:val="26"/>
  </w:num>
  <w:num w:numId="19">
    <w:abstractNumId w:val="7"/>
  </w:num>
  <w:num w:numId="20">
    <w:abstractNumId w:val="4"/>
  </w:num>
  <w:num w:numId="21">
    <w:abstractNumId w:val="5"/>
  </w:num>
  <w:num w:numId="22">
    <w:abstractNumId w:val="44"/>
  </w:num>
  <w:num w:numId="23">
    <w:abstractNumId w:val="27"/>
  </w:num>
  <w:num w:numId="24">
    <w:abstractNumId w:val="23"/>
  </w:num>
  <w:num w:numId="25">
    <w:abstractNumId w:val="3"/>
  </w:num>
  <w:num w:numId="26">
    <w:abstractNumId w:val="15"/>
  </w:num>
  <w:num w:numId="27">
    <w:abstractNumId w:val="21"/>
  </w:num>
  <w:num w:numId="28">
    <w:abstractNumId w:val="37"/>
  </w:num>
  <w:num w:numId="29">
    <w:abstractNumId w:val="11"/>
  </w:num>
  <w:num w:numId="30">
    <w:abstractNumId w:val="45"/>
  </w:num>
  <w:num w:numId="31">
    <w:abstractNumId w:val="1"/>
  </w:num>
  <w:num w:numId="32">
    <w:abstractNumId w:val="32"/>
  </w:num>
  <w:num w:numId="33">
    <w:abstractNumId w:val="42"/>
  </w:num>
  <w:num w:numId="34">
    <w:abstractNumId w:val="22"/>
  </w:num>
  <w:num w:numId="35">
    <w:abstractNumId w:val="14"/>
  </w:num>
  <w:num w:numId="36">
    <w:abstractNumId w:val="38"/>
  </w:num>
  <w:num w:numId="37">
    <w:abstractNumId w:val="2"/>
  </w:num>
  <w:num w:numId="38">
    <w:abstractNumId w:val="6"/>
  </w:num>
  <w:num w:numId="39">
    <w:abstractNumId w:val="31"/>
  </w:num>
  <w:num w:numId="40">
    <w:abstractNumId w:val="34"/>
  </w:num>
  <w:num w:numId="41">
    <w:abstractNumId w:val="33"/>
  </w:num>
  <w:num w:numId="42">
    <w:abstractNumId w:val="39"/>
  </w:num>
  <w:num w:numId="43">
    <w:abstractNumId w:val="29"/>
  </w:num>
  <w:num w:numId="44">
    <w:abstractNumId w:val="13"/>
  </w:num>
  <w:num w:numId="45">
    <w:abstractNumId w:val="35"/>
  </w:num>
  <w:num w:numId="46">
    <w:abstractNumId w:val="20"/>
  </w:num>
  <w:num w:numId="47">
    <w:abstractNumId w:val="9"/>
  </w:num>
  <w:num w:numId="4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467B"/>
    <w:rsid w:val="00017783"/>
    <w:rsid w:val="00020780"/>
    <w:rsid w:val="00020D16"/>
    <w:rsid w:val="00021666"/>
    <w:rsid w:val="0003005C"/>
    <w:rsid w:val="000637CB"/>
    <w:rsid w:val="00065068"/>
    <w:rsid w:val="000702FB"/>
    <w:rsid w:val="0007662E"/>
    <w:rsid w:val="00086DBB"/>
    <w:rsid w:val="000A380C"/>
    <w:rsid w:val="000D1C4C"/>
    <w:rsid w:val="000D635C"/>
    <w:rsid w:val="000E2676"/>
    <w:rsid w:val="000E2A4B"/>
    <w:rsid w:val="00106EEB"/>
    <w:rsid w:val="00120B46"/>
    <w:rsid w:val="001225FE"/>
    <w:rsid w:val="00132886"/>
    <w:rsid w:val="00134CB2"/>
    <w:rsid w:val="00135B9F"/>
    <w:rsid w:val="00141002"/>
    <w:rsid w:val="00143486"/>
    <w:rsid w:val="00157242"/>
    <w:rsid w:val="0016681A"/>
    <w:rsid w:val="00172627"/>
    <w:rsid w:val="00196358"/>
    <w:rsid w:val="00197C71"/>
    <w:rsid w:val="001B1FE3"/>
    <w:rsid w:val="001B4F24"/>
    <w:rsid w:val="001B7F20"/>
    <w:rsid w:val="001C7C70"/>
    <w:rsid w:val="001D57A4"/>
    <w:rsid w:val="001E0468"/>
    <w:rsid w:val="001F2A10"/>
    <w:rsid w:val="001F7A5C"/>
    <w:rsid w:val="00204754"/>
    <w:rsid w:val="002126DA"/>
    <w:rsid w:val="00221195"/>
    <w:rsid w:val="002462A3"/>
    <w:rsid w:val="00246A3D"/>
    <w:rsid w:val="0026633F"/>
    <w:rsid w:val="0026646F"/>
    <w:rsid w:val="00292A38"/>
    <w:rsid w:val="002A7248"/>
    <w:rsid w:val="002B1BD5"/>
    <w:rsid w:val="002D5285"/>
    <w:rsid w:val="002E7DFA"/>
    <w:rsid w:val="00312BFA"/>
    <w:rsid w:val="0032070D"/>
    <w:rsid w:val="0039492D"/>
    <w:rsid w:val="0039723A"/>
    <w:rsid w:val="003A5CEA"/>
    <w:rsid w:val="003B1A9B"/>
    <w:rsid w:val="003B6307"/>
    <w:rsid w:val="003C3E92"/>
    <w:rsid w:val="003D650B"/>
    <w:rsid w:val="003D6BEC"/>
    <w:rsid w:val="003E4C9E"/>
    <w:rsid w:val="003F19F5"/>
    <w:rsid w:val="004031B7"/>
    <w:rsid w:val="0041346F"/>
    <w:rsid w:val="004169FD"/>
    <w:rsid w:val="004352A1"/>
    <w:rsid w:val="00447030"/>
    <w:rsid w:val="004653E9"/>
    <w:rsid w:val="00490C9E"/>
    <w:rsid w:val="00493D49"/>
    <w:rsid w:val="00494D77"/>
    <w:rsid w:val="004A2EBF"/>
    <w:rsid w:val="004A56E2"/>
    <w:rsid w:val="004F4604"/>
    <w:rsid w:val="00500883"/>
    <w:rsid w:val="00512BA2"/>
    <w:rsid w:val="005136EB"/>
    <w:rsid w:val="005265EA"/>
    <w:rsid w:val="0052669F"/>
    <w:rsid w:val="00530E9B"/>
    <w:rsid w:val="005336D8"/>
    <w:rsid w:val="0054083F"/>
    <w:rsid w:val="00541602"/>
    <w:rsid w:val="00541806"/>
    <w:rsid w:val="005445A3"/>
    <w:rsid w:val="00566EC9"/>
    <w:rsid w:val="00580A76"/>
    <w:rsid w:val="00582ACC"/>
    <w:rsid w:val="005926F8"/>
    <w:rsid w:val="005A2EB9"/>
    <w:rsid w:val="005A5374"/>
    <w:rsid w:val="005B1AFB"/>
    <w:rsid w:val="005C1B42"/>
    <w:rsid w:val="005C4D01"/>
    <w:rsid w:val="005C55F3"/>
    <w:rsid w:val="005D3172"/>
    <w:rsid w:val="005D5A86"/>
    <w:rsid w:val="005E389F"/>
    <w:rsid w:val="005F177B"/>
    <w:rsid w:val="005F58BD"/>
    <w:rsid w:val="005F5D0A"/>
    <w:rsid w:val="00620E64"/>
    <w:rsid w:val="00641625"/>
    <w:rsid w:val="0064529D"/>
    <w:rsid w:val="006606F2"/>
    <w:rsid w:val="00663EFA"/>
    <w:rsid w:val="0068395C"/>
    <w:rsid w:val="0068520D"/>
    <w:rsid w:val="00685F2C"/>
    <w:rsid w:val="006973BE"/>
    <w:rsid w:val="006A6615"/>
    <w:rsid w:val="006A69EE"/>
    <w:rsid w:val="006A75AD"/>
    <w:rsid w:val="006C6207"/>
    <w:rsid w:val="006E5BBB"/>
    <w:rsid w:val="006F2E9E"/>
    <w:rsid w:val="0070624F"/>
    <w:rsid w:val="00713329"/>
    <w:rsid w:val="007364C4"/>
    <w:rsid w:val="007402F5"/>
    <w:rsid w:val="00760487"/>
    <w:rsid w:val="00782657"/>
    <w:rsid w:val="00784E1D"/>
    <w:rsid w:val="00790C28"/>
    <w:rsid w:val="007971B5"/>
    <w:rsid w:val="007B08A2"/>
    <w:rsid w:val="007B0C63"/>
    <w:rsid w:val="007C2EC3"/>
    <w:rsid w:val="007D2B1E"/>
    <w:rsid w:val="007D2E0F"/>
    <w:rsid w:val="007D67AB"/>
    <w:rsid w:val="0080150A"/>
    <w:rsid w:val="0081666E"/>
    <w:rsid w:val="00840695"/>
    <w:rsid w:val="0086004D"/>
    <w:rsid w:val="008616F7"/>
    <w:rsid w:val="008644F6"/>
    <w:rsid w:val="008763A7"/>
    <w:rsid w:val="008779EB"/>
    <w:rsid w:val="00877D3C"/>
    <w:rsid w:val="00885379"/>
    <w:rsid w:val="008A3184"/>
    <w:rsid w:val="008B7C3F"/>
    <w:rsid w:val="009044B6"/>
    <w:rsid w:val="00913DF4"/>
    <w:rsid w:val="009366BB"/>
    <w:rsid w:val="00943E98"/>
    <w:rsid w:val="0098330E"/>
    <w:rsid w:val="00985AAD"/>
    <w:rsid w:val="009863DB"/>
    <w:rsid w:val="00992B63"/>
    <w:rsid w:val="009942A4"/>
    <w:rsid w:val="00996EA8"/>
    <w:rsid w:val="009A4C24"/>
    <w:rsid w:val="009B5782"/>
    <w:rsid w:val="009C1CD8"/>
    <w:rsid w:val="009C7354"/>
    <w:rsid w:val="009D3DB7"/>
    <w:rsid w:val="009E06EC"/>
    <w:rsid w:val="009E607A"/>
    <w:rsid w:val="009F1546"/>
    <w:rsid w:val="00A02B38"/>
    <w:rsid w:val="00A44C62"/>
    <w:rsid w:val="00A54D93"/>
    <w:rsid w:val="00A7264F"/>
    <w:rsid w:val="00A777DA"/>
    <w:rsid w:val="00A916B9"/>
    <w:rsid w:val="00A92E48"/>
    <w:rsid w:val="00A93260"/>
    <w:rsid w:val="00A93A5B"/>
    <w:rsid w:val="00AA3A78"/>
    <w:rsid w:val="00AB1E87"/>
    <w:rsid w:val="00AC065F"/>
    <w:rsid w:val="00AD0FBD"/>
    <w:rsid w:val="00AD745D"/>
    <w:rsid w:val="00AE1050"/>
    <w:rsid w:val="00B16740"/>
    <w:rsid w:val="00B35332"/>
    <w:rsid w:val="00B512E5"/>
    <w:rsid w:val="00B6258C"/>
    <w:rsid w:val="00B80AC7"/>
    <w:rsid w:val="00BB3240"/>
    <w:rsid w:val="00BC704F"/>
    <w:rsid w:val="00BD29E6"/>
    <w:rsid w:val="00BE2E4A"/>
    <w:rsid w:val="00C32494"/>
    <w:rsid w:val="00C57C53"/>
    <w:rsid w:val="00C743FC"/>
    <w:rsid w:val="00C92F6F"/>
    <w:rsid w:val="00CA6ADD"/>
    <w:rsid w:val="00CB04F1"/>
    <w:rsid w:val="00CB4BF9"/>
    <w:rsid w:val="00D07E6A"/>
    <w:rsid w:val="00D20F9B"/>
    <w:rsid w:val="00D32A42"/>
    <w:rsid w:val="00D374F1"/>
    <w:rsid w:val="00D40C2E"/>
    <w:rsid w:val="00D41E22"/>
    <w:rsid w:val="00D70EAC"/>
    <w:rsid w:val="00D7492F"/>
    <w:rsid w:val="00D96C44"/>
    <w:rsid w:val="00DF1503"/>
    <w:rsid w:val="00DF5C41"/>
    <w:rsid w:val="00E0631C"/>
    <w:rsid w:val="00E35B6B"/>
    <w:rsid w:val="00E42EAE"/>
    <w:rsid w:val="00E457ED"/>
    <w:rsid w:val="00E475E3"/>
    <w:rsid w:val="00E94354"/>
    <w:rsid w:val="00EA02A1"/>
    <w:rsid w:val="00EA7D62"/>
    <w:rsid w:val="00EB394A"/>
    <w:rsid w:val="00EB7F25"/>
    <w:rsid w:val="00EC5913"/>
    <w:rsid w:val="00ED300B"/>
    <w:rsid w:val="00EE28C3"/>
    <w:rsid w:val="00EE78D2"/>
    <w:rsid w:val="00EF3351"/>
    <w:rsid w:val="00F254AC"/>
    <w:rsid w:val="00F46243"/>
    <w:rsid w:val="00F4716C"/>
    <w:rsid w:val="00F66F6A"/>
    <w:rsid w:val="00F7226E"/>
    <w:rsid w:val="00F86F60"/>
    <w:rsid w:val="00F92E9C"/>
    <w:rsid w:val="00FA10E9"/>
    <w:rsid w:val="00FA26D0"/>
    <w:rsid w:val="00FB0765"/>
    <w:rsid w:val="00FB2F88"/>
    <w:rsid w:val="00FB683C"/>
    <w:rsid w:val="00FC2E48"/>
    <w:rsid w:val="00FF2BE1"/>
    <w:rsid w:val="00FF6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03FA42C"/>
  <w15:docId w15:val="{27787C61-DB51-4646-B3AB-2F4CDD6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6"/>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6"/>
      </w:numPr>
      <w:spacing w:before="120" w:after="120"/>
      <w:outlineLvl w:val="1"/>
    </w:pPr>
    <w:rPr>
      <w:b/>
    </w:rPr>
  </w:style>
  <w:style w:type="paragraph" w:styleId="Heading3">
    <w:name w:val="heading 3"/>
    <w:basedOn w:val="Normal"/>
    <w:qFormat/>
    <w:pPr>
      <w:numPr>
        <w:ilvl w:val="2"/>
        <w:numId w:val="6"/>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6"/>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6"/>
      </w:numPr>
      <w:spacing w:before="240" w:after="60"/>
      <w:outlineLvl w:val="4"/>
    </w:pPr>
    <w:rPr>
      <w:sz w:val="22"/>
      <w:szCs w:val="20"/>
    </w:rPr>
  </w:style>
  <w:style w:type="paragraph" w:styleId="Heading6">
    <w:name w:val="heading 6"/>
    <w:basedOn w:val="Normal"/>
    <w:next w:val="Normal"/>
    <w:qFormat/>
    <w:pPr>
      <w:numPr>
        <w:ilvl w:val="5"/>
        <w:numId w:val="6"/>
      </w:numPr>
      <w:spacing w:before="240" w:after="60"/>
      <w:outlineLvl w:val="5"/>
    </w:pPr>
    <w:rPr>
      <w:i/>
      <w:sz w:val="22"/>
      <w:szCs w:val="20"/>
    </w:rPr>
  </w:style>
  <w:style w:type="paragraph" w:styleId="Heading7">
    <w:name w:val="heading 7"/>
    <w:basedOn w:val="Normal"/>
    <w:next w:val="Normal"/>
    <w:qFormat/>
    <w:pPr>
      <w:numPr>
        <w:ilvl w:val="6"/>
        <w:numId w:val="6"/>
      </w:numPr>
      <w:spacing w:before="240" w:after="60"/>
      <w:outlineLvl w:val="6"/>
    </w:pPr>
    <w:rPr>
      <w:sz w:val="20"/>
      <w:szCs w:val="20"/>
    </w:rPr>
  </w:style>
  <w:style w:type="paragraph" w:styleId="Heading8">
    <w:name w:val="heading 8"/>
    <w:basedOn w:val="Normal"/>
    <w:next w:val="Normal"/>
    <w:qFormat/>
    <w:pPr>
      <w:numPr>
        <w:ilvl w:val="7"/>
        <w:numId w:val="6"/>
      </w:numPr>
      <w:spacing w:before="240" w:after="60"/>
      <w:outlineLvl w:val="7"/>
    </w:pPr>
    <w:rPr>
      <w:i/>
      <w:sz w:val="20"/>
      <w:szCs w:val="20"/>
    </w:rPr>
  </w:style>
  <w:style w:type="paragraph" w:styleId="Heading9">
    <w:name w:val="heading 9"/>
    <w:basedOn w:val="Normal"/>
    <w:next w:val="Normal"/>
    <w:qFormat/>
    <w:pPr>
      <w:numPr>
        <w:ilvl w:val="8"/>
        <w:numId w:val="6"/>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31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12BFA"/>
  </w:style>
  <w:style w:type="character" w:customStyle="1" w:styleId="DateofPublication">
    <w:name w:val="Date of Publication"/>
    <w:basedOn w:val="DefaultParagraphFont"/>
    <w:uiPriority w:val="1"/>
    <w:rsid w:val="00312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951ED9-063F-41E1-AE59-AF9BE1495F76}">
  <ds:schemaRefs>
    <ds:schemaRef ds:uri="http://schemas.microsoft.com/sharepoint/v3/contenttype/forms"/>
  </ds:schemaRefs>
</ds:datastoreItem>
</file>

<file path=customXml/itemProps2.xml><?xml version="1.0" encoding="utf-8"?>
<ds:datastoreItem xmlns:ds="http://schemas.openxmlformats.org/officeDocument/2006/customXml" ds:itemID="{CEA03E13-2551-4247-9B16-19BF84F48AE3}">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906258ce-5a0c-4f3f-a95b-99bb0331ce14"/>
    <ds:schemaRef ds:uri="519c89c0-4739-45b7-90b4-c645f8135810"/>
    <ds:schemaRef ds:uri="http://www.w3.org/XML/1998/namespace"/>
  </ds:schemaRefs>
</ds:datastoreItem>
</file>

<file path=customXml/itemProps3.xml><?xml version="1.0" encoding="utf-8"?>
<ds:datastoreItem xmlns:ds="http://schemas.openxmlformats.org/officeDocument/2006/customXml" ds:itemID="{5E4DBCE6-EAC4-4345-B874-24C81DB051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DE4BA1-A6B7-4AD5-8FF3-6030DC0D1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7106</CharactersWithSpaces>
  <SharedDoc>false</SharedDoc>
  <HLinks>
    <vt:vector size="102" baseType="variant">
      <vt:variant>
        <vt:i4>3014698</vt:i4>
      </vt:variant>
      <vt:variant>
        <vt:i4>69</vt:i4>
      </vt:variant>
      <vt:variant>
        <vt:i4>0</vt:i4>
      </vt:variant>
      <vt:variant>
        <vt:i4>5</vt:i4>
      </vt:variant>
      <vt:variant>
        <vt:lpwstr>../07. Support/BCMS07002 Procedure for the Control of Records V1R0 Draft 1.doc</vt:lpwstr>
      </vt:variant>
      <vt:variant>
        <vt:lpwstr/>
      </vt:variant>
      <vt:variant>
        <vt:i4>1310745</vt:i4>
      </vt:variant>
      <vt:variant>
        <vt:i4>66</vt:i4>
      </vt:variant>
      <vt:variant>
        <vt:i4>0</vt:i4>
      </vt:variant>
      <vt:variant>
        <vt:i4>5</vt:i4>
      </vt:variant>
      <vt:variant>
        <vt:lpwstr>../07. Support/BCMS07003 Business Continuity Management System Documentation Log.doc</vt:lpwstr>
      </vt:variant>
      <vt:variant>
        <vt:lpwstr/>
      </vt:variant>
      <vt:variant>
        <vt:i4>4718669</vt:i4>
      </vt:variant>
      <vt:variant>
        <vt:i4>63</vt:i4>
      </vt:variant>
      <vt:variant>
        <vt:i4>0</vt:i4>
      </vt:variant>
      <vt:variant>
        <vt:i4>5</vt:i4>
      </vt:variant>
      <vt:variant>
        <vt:lpwstr>../07. Support/BCMS07001 Procedure for the Control of Documents V1R0 Draft 1.doc</vt:lpwstr>
      </vt:variant>
      <vt:variant>
        <vt:lpwstr/>
      </vt:variant>
      <vt:variant>
        <vt:i4>6160458</vt:i4>
      </vt:variant>
      <vt:variant>
        <vt:i4>60</vt:i4>
      </vt:variant>
      <vt:variant>
        <vt:i4>0</vt:i4>
      </vt:variant>
      <vt:variant>
        <vt:i4>5</vt:i4>
      </vt:variant>
      <vt:variant>
        <vt:lpwstr>../09. Performance Evaluation/BCMS09001 Procedure for Business Continuity Audits V1R0 Draft 1.doc</vt:lpwstr>
      </vt:variant>
      <vt:variant>
        <vt:lpwstr/>
      </vt:variant>
      <vt:variant>
        <vt:i4>7077936</vt:i4>
      </vt:variant>
      <vt:variant>
        <vt:i4>57</vt:i4>
      </vt:variant>
      <vt:variant>
        <vt:i4>0</vt:i4>
      </vt:variant>
      <vt:variant>
        <vt:i4>5</vt:i4>
      </vt:variant>
      <vt:variant>
        <vt:lpwstr>../08. Operation/BCMS08002 Risk Assessment Process V1R0 Draft 1.doc</vt:lpwstr>
      </vt:variant>
      <vt:variant>
        <vt:lpwstr/>
      </vt:variant>
      <vt:variant>
        <vt:i4>6029399</vt:i4>
      </vt:variant>
      <vt:variant>
        <vt:i4>54</vt:i4>
      </vt:variant>
      <vt:variant>
        <vt:i4>0</vt:i4>
      </vt:variant>
      <vt:variant>
        <vt:i4>5</vt:i4>
      </vt:variant>
      <vt:variant>
        <vt:lpwstr>../10. Improvement/BCMS10001 Procedure for Continual Improvement V1R0 Draft 1.doc</vt:lpwstr>
      </vt:variant>
      <vt:variant>
        <vt:lpwstr/>
      </vt:variant>
      <vt:variant>
        <vt:i4>7602296</vt:i4>
      </vt:variant>
      <vt:variant>
        <vt:i4>51</vt:i4>
      </vt:variant>
      <vt:variant>
        <vt:i4>0</vt:i4>
      </vt:variant>
      <vt:variant>
        <vt:i4>5</vt:i4>
      </vt:variant>
      <vt:variant>
        <vt:lpwstr>../06. Planning/BCMS06001 Business Continuity Management Plan V1R0 Draft 1.doc</vt:lpwstr>
      </vt:variant>
      <vt:variant>
        <vt:lpwstr/>
      </vt:variant>
      <vt:variant>
        <vt:i4>6750245</vt:i4>
      </vt:variant>
      <vt:variant>
        <vt:i4>48</vt:i4>
      </vt:variant>
      <vt:variant>
        <vt:i4>0</vt:i4>
      </vt:variant>
      <vt:variant>
        <vt:i4>5</vt:i4>
      </vt:variant>
      <vt:variant>
        <vt:lpwstr>BCMS05002 Roles, Responsibilities and Authorities V1R0 Draft 1.doc</vt:lpwstr>
      </vt:variant>
      <vt:variant>
        <vt:lpwstr/>
      </vt:variant>
      <vt:variant>
        <vt:i4>7602296</vt:i4>
      </vt:variant>
      <vt:variant>
        <vt:i4>45</vt:i4>
      </vt:variant>
      <vt:variant>
        <vt:i4>0</vt:i4>
      </vt:variant>
      <vt:variant>
        <vt:i4>5</vt:i4>
      </vt:variant>
      <vt:variant>
        <vt:lpwstr>../06. Planning/BCMS06001 Business Continuity Management Plan V1R0 Draft 1.doc</vt:lpwstr>
      </vt:variant>
      <vt:variant>
        <vt:lpwstr/>
      </vt:variant>
      <vt:variant>
        <vt:i4>5505034</vt:i4>
      </vt:variant>
      <vt:variant>
        <vt:i4>42</vt:i4>
      </vt:variant>
      <vt:variant>
        <vt:i4>0</vt:i4>
      </vt:variant>
      <vt:variant>
        <vt:i4>5</vt:i4>
      </vt:variant>
      <vt:variant>
        <vt:lpwstr>../04. Context of the Organisation/BCMS04001 Business Continuity Context, Requirements and Scope.docx.doc</vt:lpwstr>
      </vt:variant>
      <vt:variant>
        <vt:lpwstr/>
      </vt:variant>
      <vt:variant>
        <vt:i4>5505034</vt:i4>
      </vt:variant>
      <vt:variant>
        <vt:i4>39</vt:i4>
      </vt:variant>
      <vt:variant>
        <vt:i4>0</vt:i4>
      </vt:variant>
      <vt:variant>
        <vt:i4>5</vt:i4>
      </vt:variant>
      <vt:variant>
        <vt:lpwstr>../04. Context of the Organisation/BCMS04001 Business Continuity Context, Requirements and Scope.docx.doc</vt:lpwstr>
      </vt:variant>
      <vt:variant>
        <vt:lpwstr/>
      </vt:variant>
      <vt:variant>
        <vt:i4>1048628</vt:i4>
      </vt:variant>
      <vt:variant>
        <vt:i4>32</vt:i4>
      </vt:variant>
      <vt:variant>
        <vt:i4>0</vt:i4>
      </vt:variant>
      <vt:variant>
        <vt:i4>5</vt:i4>
      </vt:variant>
      <vt:variant>
        <vt:lpwstr/>
      </vt:variant>
      <vt:variant>
        <vt:lpwstr>_Toc346722369</vt:lpwstr>
      </vt:variant>
      <vt:variant>
        <vt:i4>1048628</vt:i4>
      </vt:variant>
      <vt:variant>
        <vt:i4>26</vt:i4>
      </vt:variant>
      <vt:variant>
        <vt:i4>0</vt:i4>
      </vt:variant>
      <vt:variant>
        <vt:i4>5</vt:i4>
      </vt:variant>
      <vt:variant>
        <vt:lpwstr/>
      </vt:variant>
      <vt:variant>
        <vt:lpwstr>_Toc346722368</vt:lpwstr>
      </vt:variant>
      <vt:variant>
        <vt:i4>1048628</vt:i4>
      </vt:variant>
      <vt:variant>
        <vt:i4>20</vt:i4>
      </vt:variant>
      <vt:variant>
        <vt:i4>0</vt:i4>
      </vt:variant>
      <vt:variant>
        <vt:i4>5</vt:i4>
      </vt:variant>
      <vt:variant>
        <vt:lpwstr/>
      </vt:variant>
      <vt:variant>
        <vt:lpwstr>_Toc346722367</vt:lpwstr>
      </vt:variant>
      <vt:variant>
        <vt:i4>1048628</vt:i4>
      </vt:variant>
      <vt:variant>
        <vt:i4>14</vt:i4>
      </vt:variant>
      <vt:variant>
        <vt:i4>0</vt:i4>
      </vt:variant>
      <vt:variant>
        <vt:i4>5</vt:i4>
      </vt:variant>
      <vt:variant>
        <vt:lpwstr/>
      </vt:variant>
      <vt:variant>
        <vt:lpwstr>_Toc346722366</vt:lpwstr>
      </vt:variant>
      <vt:variant>
        <vt:i4>1048628</vt:i4>
      </vt:variant>
      <vt:variant>
        <vt:i4>8</vt:i4>
      </vt:variant>
      <vt:variant>
        <vt:i4>0</vt:i4>
      </vt:variant>
      <vt:variant>
        <vt:i4>5</vt:i4>
      </vt:variant>
      <vt:variant>
        <vt:lpwstr/>
      </vt:variant>
      <vt:variant>
        <vt:lpwstr>_Toc346722365</vt:lpwstr>
      </vt:variant>
      <vt:variant>
        <vt:i4>1048628</vt:i4>
      </vt:variant>
      <vt:variant>
        <vt:i4>2</vt:i4>
      </vt:variant>
      <vt:variant>
        <vt:i4>0</vt:i4>
      </vt:variant>
      <vt:variant>
        <vt:i4>5</vt:i4>
      </vt:variant>
      <vt:variant>
        <vt:lpwstr/>
      </vt:variant>
      <vt:variant>
        <vt:lpwstr>_Toc346722364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14</cp:revision>
  <cp:lastPrinted>2011-04-13T12:31:00Z</cp:lastPrinted>
  <dcterms:created xsi:type="dcterms:W3CDTF">2018-04-25T08:42:00Z</dcterms:created>
  <dcterms:modified xsi:type="dcterms:W3CDTF">2019-03-13T14:55:00Z</dcterms:modified>
  <cp:contentStatus>2011-2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