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A479C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460AD7FC" wp14:editId="290CCB32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2C7A" w14:textId="77777777" w:rsidR="0033566F" w:rsidRDefault="0033566F">
      <w:pPr>
        <w:pStyle w:val="Title"/>
      </w:pPr>
    </w:p>
    <w:p w14:paraId="32790117" w14:textId="77777777" w:rsidR="005F1E83" w:rsidRDefault="008D2621">
      <w:pPr>
        <w:pStyle w:val="Title"/>
      </w:pPr>
      <w:r>
        <w:t xml:space="preserve">Data </w:t>
      </w:r>
      <w:r w:rsidR="000F268E">
        <w:t>Protection Impact Assessment Questionnaire</w:t>
      </w:r>
    </w:p>
    <w:p w14:paraId="672B8EBE" w14:textId="77777777" w:rsidR="005A6AB6" w:rsidRDefault="005A6AB6">
      <w:pPr>
        <w:pStyle w:val="Subtitle"/>
      </w:pPr>
    </w:p>
    <w:p w14:paraId="0D10027E" w14:textId="77777777" w:rsidR="00865C6E" w:rsidRPr="00865C6E" w:rsidRDefault="00291B9D" w:rsidP="00865C6E">
      <w:pPr>
        <w:pStyle w:val="Subtitle"/>
        <w:jc w:val="both"/>
        <w:rPr>
          <w:b w:val="0"/>
        </w:rPr>
      </w:pPr>
      <w:r>
        <w:rPr>
          <w:b w:val="0"/>
        </w:rPr>
        <w:t xml:space="preserve">This form should be used to </w:t>
      </w:r>
      <w:r w:rsidR="000F268E">
        <w:rPr>
          <w:b w:val="0"/>
        </w:rPr>
        <w:t>record the key information about a data protection impact assessment</w:t>
      </w:r>
      <w:r>
        <w:rPr>
          <w:b w:val="0"/>
        </w:rPr>
        <w:t xml:space="preserve"> </w:t>
      </w:r>
      <w:r w:rsidR="00BB3113">
        <w:rPr>
          <w:b w:val="0"/>
        </w:rPr>
        <w:t xml:space="preserve">(DPIA) </w:t>
      </w:r>
      <w:r w:rsidR="000F268E">
        <w:rPr>
          <w:b w:val="0"/>
        </w:rPr>
        <w:t xml:space="preserve">which may be required </w:t>
      </w:r>
      <w:r>
        <w:rPr>
          <w:b w:val="0"/>
        </w:rPr>
        <w:t>under the provisions of the European Union General Data Protection Regulation (GDPR).</w:t>
      </w:r>
    </w:p>
    <w:p w14:paraId="3A3C4BBA" w14:textId="77777777" w:rsidR="00865C6E" w:rsidRDefault="00865C6E">
      <w:pPr>
        <w:pStyle w:val="Subtitle"/>
      </w:pPr>
    </w:p>
    <w:p w14:paraId="36320200" w14:textId="77777777" w:rsidR="00B41E7F" w:rsidRDefault="00B41E7F" w:rsidP="00865C6E">
      <w:pPr>
        <w:pStyle w:val="Subtitle"/>
      </w:pPr>
    </w:p>
    <w:p w14:paraId="37839543" w14:textId="77777777" w:rsidR="00865C6E" w:rsidRDefault="000F268E" w:rsidP="00865C6E">
      <w:pPr>
        <w:pStyle w:val="Subtitle"/>
      </w:pPr>
      <w:r>
        <w:t>Project</w:t>
      </w:r>
      <w:r w:rsidR="00865C6E">
        <w:t xml:space="preserve"> Details</w:t>
      </w:r>
    </w:p>
    <w:p w14:paraId="4E020E52" w14:textId="77777777" w:rsidR="00865C6E" w:rsidRDefault="00865C6E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291B9D" w14:paraId="5576AE45" w14:textId="77777777" w:rsidTr="00736369">
        <w:tc>
          <w:tcPr>
            <w:tcW w:w="2520" w:type="dxa"/>
            <w:shd w:val="clear" w:color="auto" w:fill="C6D9F1" w:themeFill="text2" w:themeFillTint="33"/>
          </w:tcPr>
          <w:p w14:paraId="3FEC379B" w14:textId="77777777" w:rsidR="00291B9D" w:rsidRDefault="00BB3113" w:rsidP="00865C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Project n</w:t>
            </w:r>
            <w:r w:rsidR="000F268E">
              <w:rPr>
                <w:rFonts w:ascii="Arial" w:hAnsi="Arial" w:cs="Arial"/>
                <w:b/>
                <w:bCs/>
              </w:rPr>
              <w:t>ame</w:t>
            </w:r>
            <w:r w:rsidR="00291B9D">
              <w:rPr>
                <w:rFonts w:ascii="Arial" w:hAnsi="Arial" w:cs="Arial"/>
                <w:b/>
                <w:bCs/>
              </w:rPr>
              <w:t>:</w:t>
            </w:r>
          </w:p>
          <w:p w14:paraId="641E0AA6" w14:textId="77777777" w:rsidR="00291B9D" w:rsidRDefault="00291B9D" w:rsidP="00865C6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6F8B7E3C" w14:textId="77777777" w:rsidR="00291B9D" w:rsidRDefault="00291B9D" w:rsidP="00736369">
            <w:pPr>
              <w:rPr>
                <w:rFonts w:ascii="Arial" w:hAnsi="Arial" w:cs="Arial"/>
              </w:rPr>
            </w:pPr>
          </w:p>
        </w:tc>
      </w:tr>
      <w:tr w:rsidR="00865C6E" w14:paraId="303EA9F8" w14:textId="77777777" w:rsidTr="00736369">
        <w:tc>
          <w:tcPr>
            <w:tcW w:w="2520" w:type="dxa"/>
            <w:shd w:val="clear" w:color="auto" w:fill="C6D9F1" w:themeFill="text2" w:themeFillTint="33"/>
          </w:tcPr>
          <w:p w14:paraId="45086B40" w14:textId="77777777" w:rsidR="00865C6E" w:rsidRDefault="00BB3113" w:rsidP="00865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Project r</w:t>
            </w:r>
            <w:r w:rsidR="000F268E">
              <w:rPr>
                <w:rFonts w:ascii="Arial" w:hAnsi="Arial" w:cs="Arial"/>
                <w:b/>
                <w:bCs/>
              </w:rPr>
              <w:t>eference</w:t>
            </w:r>
            <w:r w:rsidR="00B41E7F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480" w:type="dxa"/>
          </w:tcPr>
          <w:p w14:paraId="6F075C73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08729EB1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BB3113" w14:paraId="4BD666A4" w14:textId="77777777" w:rsidTr="00736369">
        <w:tc>
          <w:tcPr>
            <w:tcW w:w="2520" w:type="dxa"/>
            <w:shd w:val="clear" w:color="auto" w:fill="C6D9F1" w:themeFill="text2" w:themeFillTint="33"/>
          </w:tcPr>
          <w:p w14:paraId="6F0B5560" w14:textId="77777777" w:rsidR="00BB3113" w:rsidRDefault="00BB3113" w:rsidP="00865C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Project description:</w:t>
            </w:r>
          </w:p>
        </w:tc>
        <w:tc>
          <w:tcPr>
            <w:tcW w:w="6480" w:type="dxa"/>
          </w:tcPr>
          <w:p w14:paraId="20D72C41" w14:textId="77777777" w:rsidR="00BB3113" w:rsidRDefault="00BB3113" w:rsidP="00736369">
            <w:pPr>
              <w:rPr>
                <w:rFonts w:ascii="Arial" w:hAnsi="Arial" w:cs="Arial"/>
              </w:rPr>
            </w:pPr>
            <w:r w:rsidRPr="00BB3113">
              <w:rPr>
                <w:rFonts w:ascii="Arial" w:hAnsi="Arial" w:cs="Arial"/>
                <w:highlight w:val="yellow"/>
              </w:rPr>
              <w:t>[Please include a description of the internal and external context of the project and its overall objectives]</w:t>
            </w:r>
          </w:p>
          <w:p w14:paraId="79C96E23" w14:textId="77777777" w:rsidR="00BB3113" w:rsidRDefault="00BB3113" w:rsidP="00736369">
            <w:pPr>
              <w:rPr>
                <w:rFonts w:ascii="Arial" w:hAnsi="Arial" w:cs="Arial"/>
              </w:rPr>
            </w:pPr>
          </w:p>
          <w:p w14:paraId="3F931B38" w14:textId="77777777" w:rsidR="00BB3113" w:rsidRDefault="00BB3113" w:rsidP="00736369">
            <w:pPr>
              <w:rPr>
                <w:rFonts w:ascii="Arial" w:hAnsi="Arial" w:cs="Arial"/>
              </w:rPr>
            </w:pPr>
          </w:p>
          <w:p w14:paraId="0987F968" w14:textId="77777777" w:rsidR="00BB3113" w:rsidRDefault="00BB3113" w:rsidP="00736369">
            <w:pPr>
              <w:rPr>
                <w:rFonts w:ascii="Arial" w:hAnsi="Arial" w:cs="Arial"/>
              </w:rPr>
            </w:pPr>
          </w:p>
          <w:p w14:paraId="4077B7E3" w14:textId="77777777" w:rsidR="00BB3113" w:rsidRDefault="00BB3113" w:rsidP="00736369">
            <w:pPr>
              <w:rPr>
                <w:rFonts w:ascii="Arial" w:hAnsi="Arial" w:cs="Arial"/>
              </w:rPr>
            </w:pPr>
          </w:p>
        </w:tc>
      </w:tr>
    </w:tbl>
    <w:p w14:paraId="7B2C7FFC" w14:textId="77777777" w:rsidR="00865C6E" w:rsidRDefault="00865C6E">
      <w:pPr>
        <w:pStyle w:val="Subtitle"/>
      </w:pPr>
    </w:p>
    <w:p w14:paraId="7536E1A7" w14:textId="77777777" w:rsidR="0083668C" w:rsidRDefault="0083668C">
      <w:pPr>
        <w:pStyle w:val="Subtitle"/>
      </w:pPr>
    </w:p>
    <w:p w14:paraId="557BAE4A" w14:textId="77777777" w:rsidR="0083668C" w:rsidRDefault="000F268E">
      <w:pPr>
        <w:pStyle w:val="Subtitle"/>
      </w:pPr>
      <w:r>
        <w:t>Reason for data protection impact assessment</w:t>
      </w:r>
    </w:p>
    <w:p w14:paraId="04DA3902" w14:textId="77777777" w:rsidR="00291B9D" w:rsidRDefault="00291B9D">
      <w:pPr>
        <w:pStyle w:val="Subtitle"/>
      </w:pPr>
    </w:p>
    <w:p w14:paraId="42C9B953" w14:textId="77777777" w:rsidR="00291B9D" w:rsidRPr="00291B9D" w:rsidRDefault="00291B9D">
      <w:pPr>
        <w:pStyle w:val="Subtitle"/>
        <w:rPr>
          <w:b w:val="0"/>
        </w:rPr>
      </w:pPr>
      <w:r w:rsidRPr="00291B9D">
        <w:rPr>
          <w:b w:val="0"/>
        </w:rPr>
        <w:t xml:space="preserve">Please select the </w:t>
      </w:r>
      <w:r w:rsidR="000F268E">
        <w:rPr>
          <w:b w:val="0"/>
        </w:rPr>
        <w:t>reason why a DPIA is appropriate</w:t>
      </w:r>
      <w:r w:rsidRPr="00291B9D">
        <w:rPr>
          <w:b w:val="0"/>
        </w:rPr>
        <w:t>:</w:t>
      </w:r>
    </w:p>
    <w:p w14:paraId="4FD77673" w14:textId="77777777" w:rsidR="00291B9D" w:rsidRDefault="00291B9D">
      <w:pPr>
        <w:pStyle w:val="Subtitle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141"/>
      </w:tblGrid>
      <w:tr w:rsidR="00635230" w:rsidRPr="00B41E7F" w14:paraId="3E7B4600" w14:textId="77777777" w:rsidTr="00BB3113">
        <w:sdt>
          <w:sdtPr>
            <w:rPr>
              <w:b w:val="0"/>
            </w:rPr>
            <w:id w:val="946196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17E7F6B1" w14:textId="77777777" w:rsidR="00635230" w:rsidRDefault="00635230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38EFA0C5" w14:textId="77777777" w:rsidR="00635230" w:rsidRDefault="000F268E" w:rsidP="00BB3113">
            <w:pPr>
              <w:pStyle w:val="Subtitle"/>
              <w:jc w:val="both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information about living individuals will be collected and processed for the first time</w:t>
            </w:r>
          </w:p>
          <w:p w14:paraId="5BF76F72" w14:textId="77777777" w:rsidR="000F268E" w:rsidRPr="00B41E7F" w:rsidRDefault="000F268E" w:rsidP="000F268E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06A79D38" w14:textId="77777777" w:rsidTr="00BB3113">
        <w:sdt>
          <w:sdtPr>
            <w:rPr>
              <w:b w:val="0"/>
            </w:rPr>
            <w:id w:val="62535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1A3942D2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21C53D72" w14:textId="77777777" w:rsidR="00B41E7F" w:rsidRDefault="000F268E" w:rsidP="00BB3113">
            <w:pPr>
              <w:pStyle w:val="Subtitle"/>
              <w:jc w:val="both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information about living individuals will be shared with people or organizations that previously did not have access to it</w:t>
            </w:r>
          </w:p>
          <w:p w14:paraId="26D2F903" w14:textId="77777777" w:rsidR="000F268E" w:rsidRPr="00B41E7F" w:rsidRDefault="000F268E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63342931" w14:textId="77777777" w:rsidTr="00BB3113">
        <w:sdt>
          <w:sdtPr>
            <w:rPr>
              <w:b w:val="0"/>
            </w:rPr>
            <w:id w:val="-1540656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67471880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2D83D851" w14:textId="77777777" w:rsidR="00B41E7F" w:rsidRDefault="000F268E" w:rsidP="00D866D6">
            <w:pPr>
              <w:pStyle w:val="Subtitle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change of use of existing personal data</w:t>
            </w:r>
          </w:p>
          <w:p w14:paraId="360E71E5" w14:textId="77777777" w:rsidR="000F268E" w:rsidRPr="00B41E7F" w:rsidRDefault="000F268E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451AB251" w14:textId="77777777" w:rsidTr="00BB3113">
        <w:sdt>
          <w:sdtPr>
            <w:rPr>
              <w:b w:val="0"/>
            </w:rPr>
            <w:id w:val="-369225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631D362F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72B48CCD" w14:textId="77777777" w:rsidR="00B41E7F" w:rsidRDefault="000F268E" w:rsidP="00BB3113">
            <w:pPr>
              <w:pStyle w:val="Subtitle"/>
              <w:jc w:val="both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the use of new technology that collects or uses data of a personal nature e.g. biometrics</w:t>
            </w:r>
          </w:p>
          <w:p w14:paraId="138A8B9D" w14:textId="77777777" w:rsidR="000F268E" w:rsidRPr="00B41E7F" w:rsidRDefault="000F268E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0958B43A" w14:textId="77777777" w:rsidTr="00BB3113">
        <w:sdt>
          <w:sdtPr>
            <w:rPr>
              <w:b w:val="0"/>
            </w:rPr>
            <w:id w:val="-764766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2C37B4AE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701B3639" w14:textId="77777777" w:rsidR="00B41E7F" w:rsidRDefault="000F268E" w:rsidP="00BB3113">
            <w:pPr>
              <w:pStyle w:val="Subtitle"/>
              <w:jc w:val="both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existing personal data will be used to reach decisions as part of an automated process</w:t>
            </w:r>
          </w:p>
          <w:p w14:paraId="5EFC1FB1" w14:textId="77777777" w:rsidR="000F268E" w:rsidRPr="00B41E7F" w:rsidRDefault="000F268E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2914CB39" w14:textId="77777777" w:rsidTr="00BB3113">
        <w:sdt>
          <w:sdtPr>
            <w:rPr>
              <w:b w:val="0"/>
            </w:rPr>
            <w:id w:val="-1844078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2B06D044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3F708736" w14:textId="77777777" w:rsidR="00B41E7F" w:rsidRDefault="000F268E" w:rsidP="00BB3113">
            <w:pPr>
              <w:pStyle w:val="Subtitle"/>
              <w:jc w:val="both"/>
              <w:rPr>
                <w:b w:val="0"/>
                <w:i/>
              </w:rPr>
            </w:pPr>
            <w:r w:rsidRPr="000F268E">
              <w:rPr>
                <w:b w:val="0"/>
                <w:i/>
              </w:rPr>
              <w:t>it might reasonably be expected that an individual may find any aspect of the project intrusive or the data involved private</w:t>
            </w:r>
          </w:p>
          <w:p w14:paraId="5AFFF988" w14:textId="77777777" w:rsidR="00BB3113" w:rsidRPr="00B41E7F" w:rsidRDefault="00BB3113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309179A6" w14:textId="77777777" w:rsidTr="00BB3113">
        <w:sdt>
          <w:sdtPr>
            <w:rPr>
              <w:b w:val="0"/>
            </w:rPr>
            <w:id w:val="-201093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1DC50401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2A3759FB" w14:textId="77777777" w:rsidR="00B41E7F" w:rsidRDefault="00BB3113" w:rsidP="00D866D6">
            <w:pPr>
              <w:pStyle w:val="Subtitle"/>
              <w:rPr>
                <w:b w:val="0"/>
                <w:i/>
              </w:rPr>
            </w:pPr>
            <w:r>
              <w:rPr>
                <w:b w:val="0"/>
                <w:i/>
              </w:rPr>
              <w:t>Other reason (please specify)</w:t>
            </w:r>
          </w:p>
          <w:p w14:paraId="2883ADD4" w14:textId="77777777" w:rsidR="00BB3113" w:rsidRDefault="00BB3113" w:rsidP="00D866D6">
            <w:pPr>
              <w:pStyle w:val="Subtitle"/>
              <w:rPr>
                <w:b w:val="0"/>
                <w:i/>
              </w:rPr>
            </w:pPr>
          </w:p>
          <w:p w14:paraId="5EB067F8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</w:tbl>
    <w:p w14:paraId="57F4A600" w14:textId="77777777" w:rsidR="001A713F" w:rsidRDefault="001A713F">
      <w:pPr>
        <w:pStyle w:val="Subtitle"/>
      </w:pPr>
    </w:p>
    <w:p w14:paraId="5F913FE4" w14:textId="77777777" w:rsidR="003558E1" w:rsidRDefault="003558E1">
      <w:pPr>
        <w:rPr>
          <w:rFonts w:ascii="Arial" w:hAnsi="Arial" w:cs="Arial"/>
          <w:b/>
          <w:bCs/>
        </w:rPr>
      </w:pPr>
      <w:r>
        <w:br w:type="page"/>
      </w:r>
      <w:bookmarkStart w:id="0" w:name="_GoBack"/>
      <w:bookmarkEnd w:id="0"/>
    </w:p>
    <w:p w14:paraId="624CEB43" w14:textId="77777777" w:rsidR="003558E1" w:rsidRPr="003558E1" w:rsidRDefault="00BB3113" w:rsidP="003558E1">
      <w:pPr>
        <w:pStyle w:val="Heading1"/>
      </w:pPr>
      <w:r>
        <w:lastRenderedPageBreak/>
        <w:t>Scope of the DPIA</w:t>
      </w:r>
    </w:p>
    <w:p w14:paraId="3BEA5696" w14:textId="77777777" w:rsidR="003558E1" w:rsidRDefault="003558E1" w:rsidP="003558E1">
      <w:pPr>
        <w:pStyle w:val="Heading1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3A219FA7" w14:textId="77777777" w:rsidTr="00763967">
        <w:tc>
          <w:tcPr>
            <w:tcW w:w="9242" w:type="dxa"/>
          </w:tcPr>
          <w:p w14:paraId="28088BE4" w14:textId="77777777" w:rsidR="003558E1" w:rsidRDefault="003558E1" w:rsidP="00763967"/>
          <w:p w14:paraId="6AEB63AC" w14:textId="77777777" w:rsidR="00BB3113" w:rsidRPr="00BB3113" w:rsidRDefault="00BB3113" w:rsidP="00BB3113">
            <w:pPr>
              <w:rPr>
                <w:rFonts w:ascii="Arial" w:hAnsi="Arial" w:cs="Arial"/>
                <w:highlight w:val="yellow"/>
              </w:rPr>
            </w:pPr>
            <w:r w:rsidRPr="00BB3113">
              <w:rPr>
                <w:rFonts w:ascii="Arial" w:hAnsi="Arial" w:cs="Arial"/>
                <w:highlight w:val="yellow"/>
              </w:rPr>
              <w:t>[Define the scope in terms of:</w:t>
            </w:r>
          </w:p>
          <w:p w14:paraId="635BA003" w14:textId="77777777" w:rsidR="00BB3113" w:rsidRPr="00BB3113" w:rsidRDefault="00BB3113" w:rsidP="00BB3113">
            <w:pPr>
              <w:rPr>
                <w:rFonts w:ascii="Arial" w:hAnsi="Arial" w:cs="Arial"/>
                <w:highlight w:val="yellow"/>
              </w:rPr>
            </w:pPr>
          </w:p>
          <w:p w14:paraId="4D168DE6" w14:textId="77777777" w:rsidR="00BB3113" w:rsidRPr="00BB3113" w:rsidRDefault="00BB3113" w:rsidP="00BB31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highlight w:val="yellow"/>
              </w:rPr>
            </w:pPr>
            <w:r w:rsidRPr="00BB3113">
              <w:rPr>
                <w:rFonts w:ascii="Arial" w:hAnsi="Arial" w:cs="Arial"/>
                <w:highlight w:val="yellow"/>
              </w:rPr>
              <w:t>geographical location e.g. countries, offices, data centres</w:t>
            </w:r>
          </w:p>
          <w:p w14:paraId="754E7F3A" w14:textId="0234A3E1" w:rsidR="00BB3113" w:rsidRPr="00BB3113" w:rsidRDefault="00BB3113" w:rsidP="00BB31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highlight w:val="yellow"/>
              </w:rPr>
            </w:pPr>
            <w:r w:rsidRPr="00BB3113">
              <w:rPr>
                <w:rFonts w:ascii="Arial" w:hAnsi="Arial" w:cs="Arial"/>
                <w:highlight w:val="yellow"/>
              </w:rPr>
              <w:t>organi</w:t>
            </w:r>
            <w:r w:rsidR="00734B6C">
              <w:rPr>
                <w:rFonts w:ascii="Arial" w:hAnsi="Arial" w:cs="Arial"/>
                <w:highlight w:val="yellow"/>
              </w:rPr>
              <w:t>s</w:t>
            </w:r>
            <w:r w:rsidRPr="00BB3113">
              <w:rPr>
                <w:rFonts w:ascii="Arial" w:hAnsi="Arial" w:cs="Arial"/>
                <w:highlight w:val="yellow"/>
              </w:rPr>
              <w:t>ational units e.g. specific departments</w:t>
            </w:r>
          </w:p>
          <w:p w14:paraId="5F73C9A2" w14:textId="77777777" w:rsidR="00BB3113" w:rsidRPr="00BB3113" w:rsidRDefault="00BB3113" w:rsidP="00BB31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highlight w:val="yellow"/>
              </w:rPr>
            </w:pPr>
            <w:r w:rsidRPr="00BB3113">
              <w:rPr>
                <w:rFonts w:ascii="Arial" w:hAnsi="Arial" w:cs="Arial"/>
                <w:highlight w:val="yellow"/>
              </w:rPr>
              <w:t>business process(es)</w:t>
            </w:r>
          </w:p>
          <w:p w14:paraId="780B258A" w14:textId="77777777" w:rsidR="00BB3113" w:rsidRPr="00BB3113" w:rsidRDefault="00BB3113" w:rsidP="00BB31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highlight w:val="yellow"/>
              </w:rPr>
            </w:pPr>
            <w:r w:rsidRPr="00BB3113">
              <w:rPr>
                <w:rFonts w:ascii="Arial" w:hAnsi="Arial" w:cs="Arial"/>
                <w:highlight w:val="yellow"/>
              </w:rPr>
              <w:t>IT services, systems and networks</w:t>
            </w:r>
          </w:p>
          <w:p w14:paraId="5EAC093B" w14:textId="77777777" w:rsidR="003558E1" w:rsidRPr="00BB3113" w:rsidRDefault="00BB3113" w:rsidP="00BB31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BB3113">
              <w:rPr>
                <w:rFonts w:ascii="Arial" w:hAnsi="Arial" w:cs="Arial"/>
                <w:highlight w:val="yellow"/>
              </w:rPr>
              <w:t>customers, products or services]</w:t>
            </w:r>
          </w:p>
          <w:p w14:paraId="08EAFE12" w14:textId="77777777" w:rsidR="000B7CD4" w:rsidRDefault="000B7CD4" w:rsidP="00763967"/>
        </w:tc>
      </w:tr>
    </w:tbl>
    <w:p w14:paraId="36F69C77" w14:textId="77777777" w:rsidR="003558E1" w:rsidRDefault="003558E1">
      <w:pPr>
        <w:pStyle w:val="Heading1"/>
      </w:pPr>
    </w:p>
    <w:p w14:paraId="2DDD500E" w14:textId="77777777" w:rsidR="000C2C3E" w:rsidRPr="003558E1" w:rsidRDefault="008641C9">
      <w:pPr>
        <w:pStyle w:val="Heading1"/>
      </w:pPr>
      <w:r>
        <w:t>Personal data involved</w:t>
      </w:r>
    </w:p>
    <w:p w14:paraId="1E550639" w14:textId="77777777" w:rsidR="000C2C3E" w:rsidRDefault="000C2C3E">
      <w:pPr>
        <w:pStyle w:val="Heading1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1B414A78" w14:textId="77777777" w:rsidTr="003558E1">
        <w:tc>
          <w:tcPr>
            <w:tcW w:w="9242" w:type="dxa"/>
          </w:tcPr>
          <w:p w14:paraId="3EDC8A14" w14:textId="77777777" w:rsidR="003558E1" w:rsidRDefault="003558E1" w:rsidP="003558E1"/>
          <w:p w14:paraId="2DAA0525" w14:textId="77777777" w:rsidR="003F0064" w:rsidRPr="003F0064" w:rsidRDefault="003F0064" w:rsidP="003F0064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>[Describe the data items to be stored and processed</w:t>
            </w:r>
            <w:r w:rsidR="00086CF7">
              <w:rPr>
                <w:rFonts w:ascii="Arial" w:hAnsi="Arial" w:cs="Arial"/>
                <w:highlight w:val="yellow"/>
              </w:rPr>
              <w:t xml:space="preserve">. You may also use the </w:t>
            </w:r>
            <w:r w:rsidR="00086CF7" w:rsidRPr="00086CF7">
              <w:rPr>
                <w:rFonts w:ascii="Arial" w:hAnsi="Arial" w:cs="Arial"/>
                <w:i/>
                <w:highlight w:val="yellow"/>
              </w:rPr>
              <w:t>Personal Data Flow Mapping Tool</w:t>
            </w:r>
            <w:r w:rsidR="00086CF7">
              <w:rPr>
                <w:rFonts w:ascii="Arial" w:hAnsi="Arial" w:cs="Arial"/>
                <w:highlight w:val="yellow"/>
              </w:rPr>
              <w:t xml:space="preserve"> to supplement your description</w:t>
            </w:r>
            <w:r w:rsidRPr="003F0064">
              <w:rPr>
                <w:rFonts w:ascii="Arial" w:hAnsi="Arial" w:cs="Arial"/>
                <w:highlight w:val="yellow"/>
              </w:rPr>
              <w:t>]</w:t>
            </w:r>
          </w:p>
          <w:p w14:paraId="6E943B26" w14:textId="77777777" w:rsidR="003558E1" w:rsidRPr="003F0064" w:rsidRDefault="003558E1" w:rsidP="003F0064">
            <w:pPr>
              <w:rPr>
                <w:rFonts w:ascii="Arial" w:hAnsi="Arial" w:cs="Arial"/>
              </w:rPr>
            </w:pPr>
          </w:p>
          <w:p w14:paraId="47AE116C" w14:textId="77777777" w:rsidR="003558E1" w:rsidRDefault="003558E1" w:rsidP="003558E1"/>
          <w:p w14:paraId="7BDF365F" w14:textId="77777777" w:rsidR="003F0064" w:rsidRDefault="003F0064" w:rsidP="003558E1"/>
          <w:p w14:paraId="3D35C80F" w14:textId="77777777" w:rsidR="003F0064" w:rsidRDefault="003F0064" w:rsidP="003558E1"/>
          <w:p w14:paraId="5348B081" w14:textId="77777777" w:rsidR="003F0064" w:rsidRDefault="003F0064" w:rsidP="003558E1"/>
          <w:p w14:paraId="26A82287" w14:textId="77777777" w:rsidR="000B7CD4" w:rsidRDefault="000B7CD4" w:rsidP="003558E1"/>
        </w:tc>
      </w:tr>
    </w:tbl>
    <w:p w14:paraId="32D2A4A0" w14:textId="77777777" w:rsidR="003558E1" w:rsidRDefault="003558E1" w:rsidP="003558E1">
      <w:pPr>
        <w:rPr>
          <w:rFonts w:ascii="Arial" w:hAnsi="Arial" w:cs="Arial"/>
          <w:b/>
        </w:rPr>
      </w:pPr>
    </w:p>
    <w:p w14:paraId="56026F75" w14:textId="77777777" w:rsidR="003558E1" w:rsidRPr="003F0064" w:rsidRDefault="003F0064" w:rsidP="003558E1">
      <w:pPr>
        <w:rPr>
          <w:rFonts w:ascii="Arial" w:hAnsi="Arial" w:cs="Arial"/>
          <w:b/>
        </w:rPr>
      </w:pPr>
      <w:r w:rsidRPr="003F0064">
        <w:rPr>
          <w:rFonts w:ascii="Arial" w:hAnsi="Arial" w:cs="Arial"/>
          <w:b/>
        </w:rPr>
        <w:t>How will the data be obtained?</w:t>
      </w:r>
    </w:p>
    <w:p w14:paraId="367AB378" w14:textId="77777777" w:rsidR="003F0064" w:rsidRDefault="003F0064" w:rsidP="00355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3EB5B56D" w14:textId="77777777" w:rsidTr="00763967">
        <w:tc>
          <w:tcPr>
            <w:tcW w:w="9242" w:type="dxa"/>
          </w:tcPr>
          <w:p w14:paraId="1C43E5E0" w14:textId="77777777" w:rsidR="003558E1" w:rsidRPr="003F0064" w:rsidRDefault="003558E1" w:rsidP="00763967">
            <w:pPr>
              <w:rPr>
                <w:rFonts w:ascii="Arial" w:hAnsi="Arial" w:cs="Arial"/>
              </w:rPr>
            </w:pPr>
          </w:p>
          <w:p w14:paraId="73D68FB3" w14:textId="77777777" w:rsidR="003558E1" w:rsidRPr="003F0064" w:rsidRDefault="003F0064" w:rsidP="00763967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>[Include whether the data will be obtained directly from the data subject or indirectly from a third party]</w:t>
            </w:r>
          </w:p>
          <w:p w14:paraId="0953B141" w14:textId="77777777" w:rsidR="003558E1" w:rsidRPr="003F0064" w:rsidRDefault="003558E1" w:rsidP="00763967">
            <w:pPr>
              <w:rPr>
                <w:rFonts w:ascii="Arial" w:hAnsi="Arial" w:cs="Arial"/>
              </w:rPr>
            </w:pPr>
          </w:p>
          <w:p w14:paraId="6AC3BB64" w14:textId="77777777" w:rsidR="003558E1" w:rsidRPr="003F0064" w:rsidRDefault="003558E1" w:rsidP="00763967">
            <w:pPr>
              <w:rPr>
                <w:rFonts w:ascii="Arial" w:hAnsi="Arial" w:cs="Arial"/>
              </w:rPr>
            </w:pPr>
          </w:p>
          <w:p w14:paraId="71F8CEAE" w14:textId="77777777" w:rsidR="003558E1" w:rsidRPr="003F0064" w:rsidRDefault="003558E1" w:rsidP="00763967">
            <w:pPr>
              <w:rPr>
                <w:rFonts w:ascii="Arial" w:hAnsi="Arial" w:cs="Arial"/>
              </w:rPr>
            </w:pPr>
          </w:p>
          <w:p w14:paraId="711DE3DE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22BBA2D4" w14:textId="77777777" w:rsidR="000B7CD4" w:rsidRPr="003F0064" w:rsidRDefault="000B7CD4" w:rsidP="00763967">
            <w:pPr>
              <w:rPr>
                <w:rFonts w:ascii="Arial" w:hAnsi="Arial" w:cs="Arial"/>
              </w:rPr>
            </w:pPr>
          </w:p>
          <w:p w14:paraId="13625724" w14:textId="77777777" w:rsidR="000B7CD4" w:rsidRPr="003F0064" w:rsidRDefault="000B7CD4" w:rsidP="00763967">
            <w:pPr>
              <w:rPr>
                <w:rFonts w:ascii="Arial" w:hAnsi="Arial" w:cs="Arial"/>
              </w:rPr>
            </w:pPr>
          </w:p>
        </w:tc>
      </w:tr>
    </w:tbl>
    <w:p w14:paraId="5BFDFD06" w14:textId="77777777" w:rsidR="003558E1" w:rsidRDefault="003558E1" w:rsidP="003558E1"/>
    <w:p w14:paraId="39E0B4A2" w14:textId="77777777" w:rsidR="003F0064" w:rsidRPr="003F0064" w:rsidRDefault="003F0064" w:rsidP="003F0064">
      <w:pPr>
        <w:rPr>
          <w:rFonts w:ascii="Arial" w:hAnsi="Arial" w:cs="Arial"/>
          <w:b/>
        </w:rPr>
      </w:pPr>
      <w:r w:rsidRPr="003F0064">
        <w:rPr>
          <w:rFonts w:ascii="Arial" w:hAnsi="Arial" w:cs="Arial"/>
          <w:b/>
        </w:rPr>
        <w:t xml:space="preserve">How will the data </w:t>
      </w:r>
      <w:r>
        <w:rPr>
          <w:rFonts w:ascii="Arial" w:hAnsi="Arial" w:cs="Arial"/>
          <w:b/>
        </w:rPr>
        <w:t>be process</w:t>
      </w:r>
      <w:r w:rsidRPr="003F0064">
        <w:rPr>
          <w:rFonts w:ascii="Arial" w:hAnsi="Arial" w:cs="Arial"/>
          <w:b/>
        </w:rPr>
        <w:t>ed?</w:t>
      </w:r>
    </w:p>
    <w:p w14:paraId="7C7E8270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044740D8" w14:textId="77777777" w:rsidTr="00C06DEE">
        <w:tc>
          <w:tcPr>
            <w:tcW w:w="9242" w:type="dxa"/>
          </w:tcPr>
          <w:p w14:paraId="1C5F0FDB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05F00021" w14:textId="77777777" w:rsidR="003F0064" w:rsidRPr="003F0064" w:rsidRDefault="003F0064" w:rsidP="00C06DEE">
            <w:pPr>
              <w:rPr>
                <w:rFonts w:ascii="Arial" w:hAnsi="Arial" w:cs="Arial"/>
              </w:rPr>
            </w:pPr>
            <w:r w:rsidRPr="003F0064">
              <w:rPr>
                <w:rFonts w:ascii="Arial" w:hAnsi="Arial" w:cs="Arial"/>
                <w:highlight w:val="yellow"/>
              </w:rPr>
              <w:t>[What will the data be used for? Will it be processed internally or by one or more third parties?]</w:t>
            </w:r>
          </w:p>
          <w:p w14:paraId="6341B4F9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6AC89D21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2D40F1AD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2F8448E6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00ED6B3D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  <w:p w14:paraId="2F37A1CF" w14:textId="77777777" w:rsidR="003F0064" w:rsidRPr="003F0064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3C8F57C1" w14:textId="77777777" w:rsidR="003F0064" w:rsidRDefault="003F0064" w:rsidP="003F0064"/>
    <w:p w14:paraId="62264890" w14:textId="77777777" w:rsidR="003F0064" w:rsidRDefault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1BA9C5E" w14:textId="77777777" w:rsidR="003F0064" w:rsidRPr="003F0064" w:rsidRDefault="003F0064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What are the retention timescales of the data</w:t>
      </w:r>
      <w:r w:rsidRPr="003F0064">
        <w:rPr>
          <w:rFonts w:ascii="Arial" w:hAnsi="Arial" w:cs="Arial"/>
          <w:b/>
        </w:rPr>
        <w:t>?</w:t>
      </w:r>
    </w:p>
    <w:p w14:paraId="1F0DBD1C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4B19A5F3" w14:textId="77777777" w:rsidTr="00C06DEE">
        <w:tc>
          <w:tcPr>
            <w:tcW w:w="9242" w:type="dxa"/>
          </w:tcPr>
          <w:p w14:paraId="6D1C917E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C06830F" w14:textId="77777777" w:rsidR="003F0064" w:rsidRPr="00874FD3" w:rsidRDefault="003F0064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[How long will the data be kept for</w:t>
            </w:r>
            <w:r w:rsidR="00874FD3" w:rsidRPr="00874FD3">
              <w:rPr>
                <w:rFonts w:ascii="Arial" w:hAnsi="Arial" w:cs="Arial"/>
                <w:highlight w:val="yellow"/>
              </w:rPr>
              <w:t xml:space="preserve"> and why?]</w:t>
            </w:r>
          </w:p>
          <w:p w14:paraId="20DED30F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1F539CA0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65AC661D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21D64506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422AC88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1419D79" w14:textId="77777777" w:rsidR="003F0064" w:rsidRDefault="003F0064" w:rsidP="00C06DEE">
            <w:pPr>
              <w:rPr>
                <w:rFonts w:ascii="Arial" w:hAnsi="Arial" w:cs="Arial"/>
              </w:rPr>
            </w:pPr>
          </w:p>
          <w:p w14:paraId="3D42EA0C" w14:textId="77777777" w:rsidR="000B7CD4" w:rsidRPr="00874FD3" w:rsidRDefault="000B7CD4" w:rsidP="00C06DEE">
            <w:pPr>
              <w:rPr>
                <w:rFonts w:ascii="Arial" w:hAnsi="Arial" w:cs="Arial"/>
              </w:rPr>
            </w:pPr>
          </w:p>
        </w:tc>
      </w:tr>
    </w:tbl>
    <w:p w14:paraId="32004215" w14:textId="77777777" w:rsidR="003F0064" w:rsidRDefault="003F0064" w:rsidP="003F0064"/>
    <w:p w14:paraId="4EF3DB32" w14:textId="77777777" w:rsidR="003F0064" w:rsidRPr="003F0064" w:rsidRDefault="003F0064" w:rsidP="003F0064">
      <w:pPr>
        <w:rPr>
          <w:rFonts w:ascii="Arial" w:hAnsi="Arial" w:cs="Arial"/>
          <w:b/>
        </w:rPr>
      </w:pPr>
      <w:r w:rsidRPr="003F0064">
        <w:rPr>
          <w:rFonts w:ascii="Arial" w:hAnsi="Arial" w:cs="Arial"/>
          <w:b/>
        </w:rPr>
        <w:t xml:space="preserve">How will the data be </w:t>
      </w:r>
      <w:r>
        <w:rPr>
          <w:rFonts w:ascii="Arial" w:hAnsi="Arial" w:cs="Arial"/>
          <w:b/>
        </w:rPr>
        <w:t>stored</w:t>
      </w:r>
      <w:r w:rsidRPr="003F0064">
        <w:rPr>
          <w:rFonts w:ascii="Arial" w:hAnsi="Arial" w:cs="Arial"/>
          <w:b/>
        </w:rPr>
        <w:t>?</w:t>
      </w:r>
    </w:p>
    <w:p w14:paraId="7C2CF683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5D341E39" w14:textId="77777777" w:rsidTr="00C06DEE">
        <w:tc>
          <w:tcPr>
            <w:tcW w:w="9242" w:type="dxa"/>
          </w:tcPr>
          <w:p w14:paraId="63F9E843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0550491B" w14:textId="77777777" w:rsidR="003F0064" w:rsidRPr="00874FD3" w:rsidRDefault="00874FD3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[Where will it be stored and what controls will it be subject to e.g. encryption at rest?]</w:t>
            </w:r>
          </w:p>
          <w:p w14:paraId="74114076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54E2DCC9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1E3CF6D8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23D67E8F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6C1EF5D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0908C491" w14:textId="77777777" w:rsidR="003F0064" w:rsidRDefault="003F0064" w:rsidP="00C06DEE">
            <w:pPr>
              <w:rPr>
                <w:rFonts w:ascii="Arial" w:hAnsi="Arial" w:cs="Arial"/>
              </w:rPr>
            </w:pPr>
          </w:p>
          <w:p w14:paraId="306992DE" w14:textId="77777777" w:rsidR="000B7CD4" w:rsidRPr="00874FD3" w:rsidRDefault="000B7CD4" w:rsidP="00C06DEE">
            <w:pPr>
              <w:rPr>
                <w:rFonts w:ascii="Arial" w:hAnsi="Arial" w:cs="Arial"/>
              </w:rPr>
            </w:pPr>
          </w:p>
        </w:tc>
      </w:tr>
    </w:tbl>
    <w:p w14:paraId="337846CD" w14:textId="77777777" w:rsidR="003F0064" w:rsidRDefault="003F0064" w:rsidP="003F0064"/>
    <w:p w14:paraId="2840F500" w14:textId="77777777" w:rsidR="003F0064" w:rsidRPr="003F0064" w:rsidRDefault="003F0064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Are there any other possible future uses of the data</w:t>
      </w:r>
      <w:r w:rsidRPr="003F0064">
        <w:rPr>
          <w:rFonts w:ascii="Arial" w:hAnsi="Arial" w:cs="Arial"/>
          <w:b/>
        </w:rPr>
        <w:t>?</w:t>
      </w:r>
    </w:p>
    <w:p w14:paraId="5F03C243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596FB317" w14:textId="77777777" w:rsidTr="00C06DEE">
        <w:tc>
          <w:tcPr>
            <w:tcW w:w="9242" w:type="dxa"/>
          </w:tcPr>
          <w:p w14:paraId="2E406633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79D6E8B" w14:textId="77777777" w:rsidR="003F0064" w:rsidRPr="00874FD3" w:rsidRDefault="00874FD3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[Is it likely that the data will be used for purposes other than those for which it is collected and if so, what?]</w:t>
            </w:r>
          </w:p>
          <w:p w14:paraId="6DA6B74A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2FD28832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ABFB8D0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6821C473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27A552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5A21B02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2D365AEA" w14:textId="77777777" w:rsidR="003F0064" w:rsidRDefault="003F0064" w:rsidP="003F0064"/>
    <w:p w14:paraId="194A8985" w14:textId="77777777" w:rsidR="003F0064" w:rsidRPr="003F0064" w:rsidRDefault="003F0064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Where will the data be transferred to and under what circumstances</w:t>
      </w:r>
      <w:r w:rsidRPr="003F0064">
        <w:rPr>
          <w:rFonts w:ascii="Arial" w:hAnsi="Arial" w:cs="Arial"/>
          <w:b/>
        </w:rPr>
        <w:t>?</w:t>
      </w:r>
    </w:p>
    <w:p w14:paraId="5B8A63DE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4D3AC720" w14:textId="77777777" w:rsidTr="00C06DEE">
        <w:tc>
          <w:tcPr>
            <w:tcW w:w="9242" w:type="dxa"/>
          </w:tcPr>
          <w:p w14:paraId="67263076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3F1DFF86" w14:textId="77777777" w:rsidR="003F0064" w:rsidRPr="00874FD3" w:rsidRDefault="00874FD3" w:rsidP="00C06DEE">
            <w:pPr>
              <w:rPr>
                <w:rFonts w:ascii="Arial" w:hAnsi="Arial" w:cs="Arial"/>
              </w:rPr>
            </w:pPr>
            <w:r w:rsidRPr="00874FD3">
              <w:rPr>
                <w:rFonts w:ascii="Arial" w:hAnsi="Arial" w:cs="Arial"/>
                <w:highlight w:val="yellow"/>
              </w:rPr>
              <w:t>[Will the data be sent to other locations or third parties in other countries? If so, what would trigger the transfer and why?]</w:t>
            </w:r>
            <w:r w:rsidRPr="00874FD3">
              <w:rPr>
                <w:rFonts w:ascii="Arial" w:hAnsi="Arial" w:cs="Arial"/>
              </w:rPr>
              <w:t xml:space="preserve"> </w:t>
            </w:r>
          </w:p>
          <w:p w14:paraId="7CE09DA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500D1809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21600197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7B29BC0B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0B1FE910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  <w:p w14:paraId="623CB00D" w14:textId="77777777" w:rsidR="003F0064" w:rsidRPr="00874FD3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62F5FFBF" w14:textId="77777777" w:rsidR="003F0064" w:rsidRDefault="003F0064" w:rsidP="003F0064"/>
    <w:p w14:paraId="12613C86" w14:textId="77777777" w:rsidR="00874FD3" w:rsidRDefault="00874FD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75B9701" w14:textId="77777777" w:rsidR="003F0064" w:rsidRPr="003F0064" w:rsidRDefault="003F0064" w:rsidP="003F006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Who will have access to the data and how?</w:t>
      </w:r>
    </w:p>
    <w:p w14:paraId="4FBCCF4A" w14:textId="77777777" w:rsidR="003F0064" w:rsidRDefault="003F0064" w:rsidP="003F0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F0064" w14:paraId="3287A808" w14:textId="77777777" w:rsidTr="00C06DEE">
        <w:tc>
          <w:tcPr>
            <w:tcW w:w="9242" w:type="dxa"/>
          </w:tcPr>
          <w:p w14:paraId="19692021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71024815" w14:textId="76E9B080" w:rsidR="003F0064" w:rsidRPr="000B7CD4" w:rsidRDefault="00874FD3" w:rsidP="00C06DEE">
            <w:pPr>
              <w:rPr>
                <w:rFonts w:ascii="Arial" w:hAnsi="Arial" w:cs="Arial"/>
              </w:rPr>
            </w:pPr>
            <w:r w:rsidRPr="000B7CD4">
              <w:rPr>
                <w:rFonts w:ascii="Arial" w:hAnsi="Arial" w:cs="Arial"/>
                <w:highlight w:val="yellow"/>
              </w:rPr>
              <w:t>[</w:t>
            </w:r>
            <w:r w:rsidR="000B7CD4" w:rsidRPr="000B7CD4">
              <w:rPr>
                <w:rFonts w:ascii="Arial" w:hAnsi="Arial" w:cs="Arial"/>
                <w:highlight w:val="yellow"/>
              </w:rPr>
              <w:t>Who within the organi</w:t>
            </w:r>
            <w:r w:rsidR="00734B6C">
              <w:rPr>
                <w:rFonts w:ascii="Arial" w:hAnsi="Arial" w:cs="Arial"/>
                <w:highlight w:val="yellow"/>
              </w:rPr>
              <w:t>s</w:t>
            </w:r>
            <w:r w:rsidR="000B7CD4" w:rsidRPr="000B7CD4">
              <w:rPr>
                <w:rFonts w:ascii="Arial" w:hAnsi="Arial" w:cs="Arial"/>
                <w:highlight w:val="yellow"/>
              </w:rPr>
              <w:t>ation and who externally will be able to access the data and what controls will be in place to manage this?]</w:t>
            </w:r>
          </w:p>
          <w:p w14:paraId="7F94535F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784F6C8D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1A0465F8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35C8A19A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6CEC67DC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  <w:p w14:paraId="445957BC" w14:textId="77777777" w:rsidR="003F0064" w:rsidRPr="000B7CD4" w:rsidRDefault="003F0064" w:rsidP="00C06DEE">
            <w:pPr>
              <w:rPr>
                <w:rFonts w:ascii="Arial" w:hAnsi="Arial" w:cs="Arial"/>
              </w:rPr>
            </w:pPr>
          </w:p>
        </w:tc>
      </w:tr>
    </w:tbl>
    <w:p w14:paraId="1946017E" w14:textId="77777777" w:rsidR="003F0064" w:rsidRDefault="003F0064" w:rsidP="003F0064"/>
    <w:p w14:paraId="2DB3F64C" w14:textId="77777777" w:rsidR="003558E1" w:rsidRDefault="003558E1" w:rsidP="003558E1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3558E1" w14:paraId="2C26890A" w14:textId="77777777" w:rsidTr="00763967">
        <w:tc>
          <w:tcPr>
            <w:tcW w:w="2520" w:type="dxa"/>
            <w:shd w:val="clear" w:color="auto" w:fill="C6D9F1" w:themeFill="text2" w:themeFillTint="33"/>
          </w:tcPr>
          <w:p w14:paraId="6BFC8BF0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Signature:</w:t>
            </w:r>
          </w:p>
          <w:p w14:paraId="52915738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2CCBE1E0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24A522BF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6E32C117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55ED2388" w14:textId="77777777" w:rsidTr="00763967">
        <w:tc>
          <w:tcPr>
            <w:tcW w:w="2520" w:type="dxa"/>
            <w:shd w:val="clear" w:color="auto" w:fill="C6D9F1" w:themeFill="text2" w:themeFillTint="33"/>
          </w:tcPr>
          <w:p w14:paraId="5D641DDF" w14:textId="77777777" w:rsidR="003558E1" w:rsidRDefault="003558E1" w:rsidP="007639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Name:</w:t>
            </w:r>
          </w:p>
        </w:tc>
        <w:tc>
          <w:tcPr>
            <w:tcW w:w="6480" w:type="dxa"/>
          </w:tcPr>
          <w:p w14:paraId="64DADAA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3B037FC1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1048DA58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10DDDD6B" w14:textId="77777777" w:rsidTr="00763967">
        <w:tc>
          <w:tcPr>
            <w:tcW w:w="2520" w:type="dxa"/>
            <w:shd w:val="clear" w:color="auto" w:fill="C6D9F1" w:themeFill="text2" w:themeFillTint="33"/>
          </w:tcPr>
          <w:p w14:paraId="0578EFC7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Date:</w:t>
            </w:r>
          </w:p>
          <w:p w14:paraId="0B9350D4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2D909CF3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1FE1D824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362DA9F5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</w:tbl>
    <w:p w14:paraId="2A841B4D" w14:textId="77777777" w:rsidR="003558E1" w:rsidRDefault="003558E1" w:rsidP="003558E1">
      <w:pPr>
        <w:pStyle w:val="Subtitle"/>
      </w:pPr>
    </w:p>
    <w:p w14:paraId="2918331D" w14:textId="77777777" w:rsidR="003558E1" w:rsidRDefault="003558E1" w:rsidP="00865C6E">
      <w:pPr>
        <w:jc w:val="both"/>
        <w:rPr>
          <w:rFonts w:ascii="Arial" w:hAnsi="Arial" w:cs="Arial"/>
        </w:rPr>
      </w:pPr>
    </w:p>
    <w:p w14:paraId="206DA6B8" w14:textId="40AA3CBA" w:rsidR="003558E1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Once completed, </w:t>
      </w:r>
      <w:r w:rsidR="003558E1">
        <w:rPr>
          <w:rFonts w:ascii="Arial" w:hAnsi="Arial" w:cs="Arial"/>
        </w:rPr>
        <w:t xml:space="preserve">this form should be submitted via email to </w:t>
      </w:r>
      <w:hyperlink r:id="rId11" w:history="1">
        <w:r w:rsidR="00734B6C" w:rsidRPr="00A2671D">
          <w:rPr>
            <w:rStyle w:val="Hyperlink"/>
            <w:rFonts w:ascii="Arial" w:hAnsi="Arial" w:cs="Arial"/>
            <w:highlight w:val="yellow"/>
          </w:rPr>
          <w:t>dataprotection@organisation.com</w:t>
        </w:r>
      </w:hyperlink>
      <w:r w:rsidR="00BB3113">
        <w:rPr>
          <w:rFonts w:ascii="Arial" w:hAnsi="Arial" w:cs="Arial"/>
        </w:rPr>
        <w:t>.</w:t>
      </w:r>
    </w:p>
    <w:p w14:paraId="29A1A9C0" w14:textId="77777777" w:rsidR="003558E1" w:rsidRDefault="003558E1" w:rsidP="00865C6E">
      <w:pPr>
        <w:jc w:val="both"/>
        <w:rPr>
          <w:rFonts w:ascii="Arial" w:hAnsi="Arial" w:cs="Arial"/>
        </w:rPr>
      </w:pPr>
    </w:p>
    <w:p w14:paraId="39F9FA79" w14:textId="77777777" w:rsidR="005F1E83" w:rsidRDefault="005F1E83" w:rsidP="00865C6E">
      <w:pPr>
        <w:jc w:val="both"/>
        <w:rPr>
          <w:rFonts w:ascii="Arial" w:hAnsi="Arial" w:cs="Arial"/>
        </w:rPr>
      </w:pPr>
    </w:p>
    <w:sectPr w:rsidR="005F1E83" w:rsidSect="00D70035">
      <w:footerReference w:type="default" r:id="rId12"/>
      <w:pgSz w:w="11906" w:h="16838"/>
      <w:pgMar w:top="899" w:right="1440" w:bottom="1440" w:left="1440" w:header="708" w:footer="8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7D6EE" w14:textId="77777777" w:rsidR="002C12DD" w:rsidRDefault="002C12DD">
      <w:r>
        <w:separator/>
      </w:r>
    </w:p>
  </w:endnote>
  <w:endnote w:type="continuationSeparator" w:id="0">
    <w:p w14:paraId="11921EC2" w14:textId="77777777" w:rsidR="002C12DD" w:rsidRDefault="002C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34F15" w14:textId="648E5771" w:rsidR="00FE47B4" w:rsidRPr="00FE47B4" w:rsidRDefault="003558E1" w:rsidP="00D70035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EC0A3B">
      <w:rPr>
        <w:rFonts w:ascii="Arial" w:hAnsi="Arial" w:cs="Arial"/>
        <w:sz w:val="20"/>
      </w:rPr>
      <w:t>07-2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734B6C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734B6C">
      <w:rPr>
        <w:rFonts w:ascii="Arial" w:hAnsi="Arial" w:cs="Arial"/>
        <w:noProof/>
        <w:sz w:val="20"/>
      </w:rPr>
      <w:t>4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016B2" w14:textId="77777777" w:rsidR="002C12DD" w:rsidRDefault="002C12DD">
      <w:r>
        <w:separator/>
      </w:r>
    </w:p>
  </w:footnote>
  <w:footnote w:type="continuationSeparator" w:id="0">
    <w:p w14:paraId="202A5DF5" w14:textId="77777777" w:rsidR="002C12DD" w:rsidRDefault="002C1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6477"/>
    <w:multiLevelType w:val="hybridMultilevel"/>
    <w:tmpl w:val="083887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249BF"/>
    <w:multiLevelType w:val="hybridMultilevel"/>
    <w:tmpl w:val="D9645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A20CE"/>
    <w:multiLevelType w:val="hybridMultilevel"/>
    <w:tmpl w:val="74567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14B7"/>
    <w:multiLevelType w:val="hybridMultilevel"/>
    <w:tmpl w:val="E6387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86CF7"/>
    <w:rsid w:val="00087455"/>
    <w:rsid w:val="000930F9"/>
    <w:rsid w:val="000A269E"/>
    <w:rsid w:val="000B7CD4"/>
    <w:rsid w:val="000C2C3E"/>
    <w:rsid w:val="000D77A2"/>
    <w:rsid w:val="000E5D22"/>
    <w:rsid w:val="000F268E"/>
    <w:rsid w:val="001474C0"/>
    <w:rsid w:val="001A3888"/>
    <w:rsid w:val="001A713F"/>
    <w:rsid w:val="001E75D9"/>
    <w:rsid w:val="002059F7"/>
    <w:rsid w:val="00291B9D"/>
    <w:rsid w:val="00292E40"/>
    <w:rsid w:val="002C12DD"/>
    <w:rsid w:val="002F27B7"/>
    <w:rsid w:val="003200BC"/>
    <w:rsid w:val="00325680"/>
    <w:rsid w:val="0033566F"/>
    <w:rsid w:val="00335D49"/>
    <w:rsid w:val="003558E1"/>
    <w:rsid w:val="003756EA"/>
    <w:rsid w:val="003E37C7"/>
    <w:rsid w:val="003F0064"/>
    <w:rsid w:val="003F0629"/>
    <w:rsid w:val="00402C28"/>
    <w:rsid w:val="004057C0"/>
    <w:rsid w:val="00492731"/>
    <w:rsid w:val="004D44D6"/>
    <w:rsid w:val="00536307"/>
    <w:rsid w:val="005A6AB6"/>
    <w:rsid w:val="005D022F"/>
    <w:rsid w:val="005F1E83"/>
    <w:rsid w:val="00635230"/>
    <w:rsid w:val="00641BBA"/>
    <w:rsid w:val="006B66C3"/>
    <w:rsid w:val="00734B6C"/>
    <w:rsid w:val="00751888"/>
    <w:rsid w:val="00780BDB"/>
    <w:rsid w:val="007E7FE2"/>
    <w:rsid w:val="0083668C"/>
    <w:rsid w:val="00853950"/>
    <w:rsid w:val="008641C9"/>
    <w:rsid w:val="00865C6E"/>
    <w:rsid w:val="00874FD3"/>
    <w:rsid w:val="00876FD6"/>
    <w:rsid w:val="00885E1A"/>
    <w:rsid w:val="008C3DA3"/>
    <w:rsid w:val="008D2621"/>
    <w:rsid w:val="008F05B1"/>
    <w:rsid w:val="009A22C7"/>
    <w:rsid w:val="00A10036"/>
    <w:rsid w:val="00A31683"/>
    <w:rsid w:val="00AA4DE1"/>
    <w:rsid w:val="00B41E7F"/>
    <w:rsid w:val="00BB3113"/>
    <w:rsid w:val="00BB3650"/>
    <w:rsid w:val="00C81B8B"/>
    <w:rsid w:val="00D2522B"/>
    <w:rsid w:val="00D34541"/>
    <w:rsid w:val="00D70035"/>
    <w:rsid w:val="00DB3052"/>
    <w:rsid w:val="00E0294F"/>
    <w:rsid w:val="00E7565C"/>
    <w:rsid w:val="00EC0A3B"/>
    <w:rsid w:val="00EE3187"/>
    <w:rsid w:val="00F07F79"/>
    <w:rsid w:val="00F21CE5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1386E36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table" w:styleId="TableGrid">
    <w:name w:val="Table Grid"/>
    <w:basedOn w:val="TableNormal"/>
    <w:uiPriority w:val="59"/>
    <w:rsid w:val="0035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8E1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558E1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B311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ataprotection@organisation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8990A-05CB-4FB3-A849-D7567BEBFC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3E1297-68A8-41A7-A816-51587E2423AA}">
  <ds:schemaRefs>
    <ds:schemaRef ds:uri="http://purl.org/dc/elements/1.1/"/>
    <ds:schemaRef ds:uri="519c89c0-4739-45b7-90b4-c645f8135810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906258ce-5a0c-4f3f-a95b-99bb0331ce14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0C0A493-4952-4D1D-84BE-545F95B3B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10</cp:revision>
  <dcterms:created xsi:type="dcterms:W3CDTF">2017-09-11T14:38:00Z</dcterms:created>
  <dcterms:modified xsi:type="dcterms:W3CDTF">2019-03-14T09:52:00Z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