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1684C5C9" w:rsidR="00EE11D7" w:rsidRPr="005604B3" w:rsidRDefault="002E7F44" w:rsidP="002E7F44">
                            <w:pPr>
                              <w:pStyle w:val="TitleWhite"/>
                            </w:pPr>
                            <w:r>
                              <w:t>Business Continuity</w:t>
                            </w:r>
                            <w:r w:rsidR="00066BE8">
                              <w:br/>
                            </w:r>
                            <w:r>
                              <w:t>Exercis</w:t>
                            </w:r>
                            <w:r w:rsidR="0039505A">
                              <w:t>e Programme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1684C5C9" w:rsidR="00EE11D7" w:rsidRPr="005604B3" w:rsidRDefault="002E7F44" w:rsidP="002E7F44">
                      <w:pPr>
                        <w:pStyle w:val="TitleWhite"/>
                      </w:pPr>
                      <w:r>
                        <w:t>Business Continuity</w:t>
                      </w:r>
                      <w:r w:rsidR="00066BE8">
                        <w:br/>
                      </w:r>
                      <w:r>
                        <w:t>Exercis</w:t>
                      </w:r>
                      <w:r w:rsidR="0039505A">
                        <w:t>e Programme</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435A8065"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066BE8">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435A8065"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066BE8">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3053C1F8"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6A1E24C7" w14:textId="662760CC" w:rsidR="00EE11D7" w:rsidRDefault="00844F31" w:rsidP="00EE11D7">
      <w:pPr>
        <w:rPr>
          <w:noProof/>
        </w:rPr>
      </w:pPr>
      <w:r w:rsidRPr="00844F31">
        <w:rPr>
          <w:noProof/>
        </w:rPr>
        <w:t>This document sets out a schedule for the exercising and testing of business continuity plans for the current financial year and beyond.</w:t>
      </w:r>
    </w:p>
    <w:p w14:paraId="2175E659" w14:textId="77777777" w:rsidR="00EE11D7" w:rsidRPr="00BE6AF0" w:rsidRDefault="00EE11D7"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2EDCA52B" w14:textId="7442246E" w:rsidR="00512E4C" w:rsidRDefault="00512E4C" w:rsidP="00512E4C">
      <w:r>
        <w:t>This document is relevant to requirements in the following sections of the ISO22301 standard:</w:t>
      </w:r>
    </w:p>
    <w:p w14:paraId="71E419CF" w14:textId="77777777" w:rsidR="00224064" w:rsidRDefault="00224064" w:rsidP="00224064">
      <w:pPr>
        <w:pStyle w:val="Bulletedlist"/>
      </w:pPr>
      <w:r>
        <w:t>8. Operation</w:t>
      </w:r>
    </w:p>
    <w:p w14:paraId="56BF1528" w14:textId="77777777" w:rsidR="00224064" w:rsidRDefault="00224064" w:rsidP="00224064">
      <w:pPr>
        <w:pStyle w:val="Bulletedlist"/>
        <w:numPr>
          <w:ilvl w:val="1"/>
          <w:numId w:val="50"/>
        </w:numPr>
      </w:pPr>
      <w:r>
        <w:t>8.5 Exercise programme</w:t>
      </w:r>
    </w:p>
    <w:p w14:paraId="0A7BE92F" w14:textId="77777777" w:rsidR="00512E4C" w:rsidRPr="00BE6AF0" w:rsidRDefault="00512E4C" w:rsidP="00512E4C"/>
    <w:p w14:paraId="4B70E6A5" w14:textId="77777777" w:rsidR="00EE11D7" w:rsidRPr="00BE6AF0" w:rsidRDefault="00EE11D7" w:rsidP="00EE11D7">
      <w:pPr>
        <w:pStyle w:val="HeadingY"/>
      </w:pPr>
      <w:r w:rsidRPr="00BE6AF0">
        <w:t>General guidance</w:t>
      </w:r>
    </w:p>
    <w:p w14:paraId="0DAE6652" w14:textId="740BE0A8" w:rsidR="00B04DD2" w:rsidRDefault="00B04DD2" w:rsidP="00B04DD2">
      <w:r>
        <w:t>Although there is a requirement for all aspects of business continuity plan</w:t>
      </w:r>
      <w:r w:rsidR="00BD55FB">
        <w:t>s</w:t>
      </w:r>
      <w:r>
        <w:t xml:space="preserve"> to be tested “over time”, the standard does not specify any target timescale. The key here is to gain a reasonable degree of confidence in your business continuity plans and procedures without causing undue disruption to your business operations or requiring excessive amounts of resource.</w:t>
      </w:r>
    </w:p>
    <w:p w14:paraId="396F45CE" w14:textId="4AA72606" w:rsidR="00EE11D7" w:rsidRDefault="00B04DD2" w:rsidP="00B04DD2">
      <w:r>
        <w:t xml:space="preserve">The best approach is usually to prioritise which areas need to be tested first and to </w:t>
      </w:r>
      <w:r w:rsidR="003F4847">
        <w:t>consider</w:t>
      </w:r>
      <w:r>
        <w:t xml:space="preserve"> the rate of change within the </w:t>
      </w:r>
      <w:r w:rsidR="00C11E16">
        <w:t>organiz</w:t>
      </w:r>
      <w:r>
        <w:t xml:space="preserve">ation which may invalidate some of the plans. The most appropriate test plan will need to </w:t>
      </w:r>
      <w:r w:rsidR="003F4847">
        <w:t>consider</w:t>
      </w:r>
      <w:r>
        <w:t xml:space="preserve"> a variety of factors such as resources, facilities and cost and, as long as you can justify your approach to the external auditor, this should be acceptable for certification.</w:t>
      </w:r>
    </w:p>
    <w:p w14:paraId="429A272C" w14:textId="77777777" w:rsidR="00B04DD2" w:rsidRPr="00BE6AF0" w:rsidRDefault="00B04DD2" w:rsidP="00B04DD2"/>
    <w:p w14:paraId="7CD5B930" w14:textId="77777777" w:rsidR="00EE11D7" w:rsidRPr="00BE6AF0" w:rsidRDefault="00EE11D7" w:rsidP="00EE11D7">
      <w:pPr>
        <w:pStyle w:val="HeadingY"/>
      </w:pPr>
      <w:r w:rsidRPr="00BE6AF0">
        <w:t>Review frequency</w:t>
      </w:r>
    </w:p>
    <w:p w14:paraId="44249EE9" w14:textId="70FD3A62" w:rsidR="00EE11D7" w:rsidRDefault="009F022C" w:rsidP="00EE11D7">
      <w:r w:rsidRPr="009F022C">
        <w:t>We would recommend that this document is reviewed at least annually and ideally updated after each test has been carried out to keep it as current as possible.</w:t>
      </w:r>
    </w:p>
    <w:p w14:paraId="3DB5A64E" w14:textId="2520711D" w:rsidR="009F022C" w:rsidRDefault="009F022C">
      <w:pPr>
        <w:spacing w:before="0" w:after="160" w:line="259" w:lineRule="auto"/>
      </w:pPr>
      <w:r>
        <w:br w:type="page"/>
      </w:r>
    </w:p>
    <w:p w14:paraId="4BF1271D" w14:textId="7CF4B2C5" w:rsidR="00EE11D7" w:rsidRPr="006B54DA" w:rsidRDefault="00EE11D7" w:rsidP="00EE11D7">
      <w:pPr>
        <w:pStyle w:val="HeadingY"/>
      </w:pPr>
      <w:r w:rsidRPr="006B54DA">
        <w:lastRenderedPageBreak/>
        <w:t xml:space="preserve">Document </w:t>
      </w:r>
      <w:r>
        <w:t>f</w:t>
      </w:r>
      <w:r w:rsidRPr="006B54DA">
        <w:t>ields</w:t>
      </w:r>
    </w:p>
    <w:p w14:paraId="7D764E89" w14:textId="56093CC9"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77777777" w:rsidR="00EE11D7" w:rsidRDefault="00EE11D7" w:rsidP="00EE11D7">
      <w:r>
        <w:t>To update this field (and any others that may exist in this document):</w:t>
      </w:r>
    </w:p>
    <w:p w14:paraId="7ADDD6E5" w14:textId="77777777" w:rsidR="00EE11D7" w:rsidRDefault="00EE11D7" w:rsidP="00EE11D7">
      <w:pPr>
        <w:pStyle w:val="ListParagraph"/>
        <w:numPr>
          <w:ilvl w:val="0"/>
          <w:numId w:val="3"/>
        </w:numPr>
      </w:pPr>
      <w:r>
        <w:t>Update the custom document property “Organization Name” by clicking File &gt; Info &gt; Properties &gt; Advanced Properties &gt; Custom &gt; Organization Name.</w:t>
      </w:r>
    </w:p>
    <w:p w14:paraId="2B8A0654" w14:textId="77777777" w:rsidR="00EE11D7" w:rsidRPr="004F48A9" w:rsidRDefault="00EE11D7" w:rsidP="00EE11D7">
      <w:pPr>
        <w:pStyle w:val="ListParagraph"/>
        <w:numPr>
          <w:ilvl w:val="0"/>
          <w:numId w:val="3"/>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EE11D7">
      <w:pPr>
        <w:pStyle w:val="ListParagraph"/>
        <w:numPr>
          <w:ilvl w:val="0"/>
          <w:numId w:val="3"/>
        </w:numPr>
      </w:pPr>
      <w:r>
        <w:t>Press F9 on the keyboard to update all fields.</w:t>
      </w:r>
    </w:p>
    <w:p w14:paraId="48B0E725" w14:textId="77777777" w:rsidR="00EE11D7" w:rsidRDefault="00EE11D7" w:rsidP="00EE11D7">
      <w:pPr>
        <w:pStyle w:val="ListParagraph"/>
        <w:numPr>
          <w:ilvl w:val="0"/>
          <w:numId w:val="3"/>
        </w:numPr>
      </w:pPr>
      <w:r>
        <w:t>When prompted, choose the option to just update TOC page numbers.</w:t>
      </w:r>
    </w:p>
    <w:p w14:paraId="45A05BD2" w14:textId="098775D2"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77777777"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0DF513D9" w:rsidR="00EE11D7" w:rsidRPr="006B54DA" w:rsidRDefault="00EE11D7" w:rsidP="00EE11D7">
      <w:pPr>
        <w:pStyle w:val="HeadingY"/>
      </w:pPr>
      <w:r w:rsidRPr="006B54DA">
        <w:lastRenderedPageBreak/>
        <w:t>Disclaimer</w:t>
      </w:r>
    </w:p>
    <w:p w14:paraId="18B590D7" w14:textId="2B69CFFC"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77777777"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7DCFF016"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13CE8B37" w14:textId="77777777" w:rsidR="002D1EDC" w:rsidRDefault="00EE11D7" w:rsidP="00EE11D7">
      <w:pPr>
        <w:spacing w:before="0" w:after="160" w:line="259" w:lineRule="auto"/>
        <w:sectPr w:rsidR="002D1EDC"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2906761A" w:rsidR="006D1F28" w:rsidRDefault="006D1F28" w:rsidP="006D1F28"/>
    <w:p w14:paraId="77ED7F03" w14:textId="45D55315" w:rsidR="00F900CD" w:rsidRDefault="00F900CD" w:rsidP="006D1F28"/>
    <w:p w14:paraId="49382432" w14:textId="1B93DA25" w:rsidR="006D1F28" w:rsidRDefault="006D1F28" w:rsidP="006D1F28"/>
    <w:p w14:paraId="51637CCF" w14:textId="77777777" w:rsidR="006D1F28" w:rsidRDefault="006D1F28" w:rsidP="006D1F28"/>
    <w:p w14:paraId="3C850D08" w14:textId="6E42F205"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22BDD144" w:rsidR="006D1F28" w:rsidRDefault="0039505A" w:rsidP="003373F5">
                            <w:pPr>
                              <w:pStyle w:val="TitleBlack"/>
                            </w:pPr>
                            <w:r>
                              <w:t>Business Continuity</w:t>
                            </w:r>
                            <w:r w:rsidR="0050091E">
                              <w:br/>
                            </w:r>
                            <w:r w:rsidR="003373F5">
                              <w:t>Exercis</w:t>
                            </w:r>
                            <w:r>
                              <w:t>e Programme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37F064" id="_x0000_t202" coordsize="21600,21600" o:spt="202" path="m,l,21600r21600,l21600,xe">
                <v:stroke joinstyle="miter"/>
                <v:path gradientshapeok="t" o:connecttype="rect"/>
              </v:shapetype>
              <v:shape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22BDD144" w:rsidR="006D1F28" w:rsidRDefault="0039505A" w:rsidP="003373F5">
                      <w:pPr>
                        <w:pStyle w:val="TitleBlack"/>
                      </w:pPr>
                      <w:r>
                        <w:t>Business Continuity</w:t>
                      </w:r>
                      <w:r w:rsidR="0050091E">
                        <w:br/>
                      </w:r>
                      <w:r w:rsidR="003373F5">
                        <w:t>Exercis</w:t>
                      </w:r>
                      <w:r>
                        <w:t>e Programme</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6986F8DE" w:rsidR="006D1F28" w:rsidRDefault="000F2FDF" w:rsidP="006D1F28">
      <w:r>
        <w:br/>
      </w:r>
      <w:r w:rsidR="003B012D">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5559973D" w:rsidR="005B521D" w:rsidRPr="00485CCF" w:rsidRDefault="007E7093" w:rsidP="005B521D">
            <w:pPr>
              <w:pStyle w:val="TableBody"/>
            </w:pPr>
            <w:r w:rsidRPr="007E7093">
              <w:t>BCMS-DOC-08-9</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bookmarkEnd w:id="1"/>
    </w:tbl>
    <w:p w14:paraId="351184EB" w14:textId="409C1924" w:rsidR="006D1F28" w:rsidRDefault="006D1F28" w:rsidP="006D1F28"/>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9804A0">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804A0">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804A0">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804A0">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9804A0">
            <w:pPr>
              <w:pStyle w:val="TableBody"/>
            </w:pPr>
          </w:p>
        </w:tc>
        <w:tc>
          <w:tcPr>
            <w:tcW w:w="992" w:type="dxa"/>
          </w:tcPr>
          <w:p w14:paraId="798AA045" w14:textId="77777777" w:rsidR="00EE11D7" w:rsidRDefault="00EE11D7" w:rsidP="009804A0">
            <w:pPr>
              <w:pStyle w:val="TableBody"/>
            </w:pPr>
          </w:p>
        </w:tc>
        <w:tc>
          <w:tcPr>
            <w:tcW w:w="2126" w:type="dxa"/>
          </w:tcPr>
          <w:p w14:paraId="5633697B" w14:textId="77777777" w:rsidR="00EE11D7" w:rsidRDefault="00EE11D7" w:rsidP="009804A0">
            <w:pPr>
              <w:pStyle w:val="TableBody"/>
            </w:pPr>
          </w:p>
        </w:tc>
        <w:tc>
          <w:tcPr>
            <w:tcW w:w="4820" w:type="dxa"/>
          </w:tcPr>
          <w:p w14:paraId="0D627B9D" w14:textId="77777777" w:rsidR="00EE11D7" w:rsidRDefault="00EE11D7" w:rsidP="009804A0">
            <w:pPr>
              <w:pStyle w:val="TableBody"/>
            </w:pPr>
          </w:p>
        </w:tc>
      </w:tr>
      <w:tr w:rsidR="00EE11D7" w14:paraId="054A973E" w14:textId="77777777" w:rsidTr="00D574C6">
        <w:tc>
          <w:tcPr>
            <w:tcW w:w="988" w:type="dxa"/>
          </w:tcPr>
          <w:p w14:paraId="53A83C87" w14:textId="77777777" w:rsidR="00EE11D7" w:rsidRDefault="00EE11D7" w:rsidP="009804A0">
            <w:pPr>
              <w:pStyle w:val="TableBody"/>
            </w:pPr>
          </w:p>
        </w:tc>
        <w:tc>
          <w:tcPr>
            <w:tcW w:w="992" w:type="dxa"/>
          </w:tcPr>
          <w:p w14:paraId="7826F556" w14:textId="77777777" w:rsidR="00EE11D7" w:rsidRDefault="00EE11D7" w:rsidP="009804A0">
            <w:pPr>
              <w:pStyle w:val="TableBody"/>
            </w:pPr>
          </w:p>
        </w:tc>
        <w:tc>
          <w:tcPr>
            <w:tcW w:w="2126" w:type="dxa"/>
          </w:tcPr>
          <w:p w14:paraId="099ECC79" w14:textId="77777777" w:rsidR="00EE11D7" w:rsidRDefault="00EE11D7" w:rsidP="009804A0">
            <w:pPr>
              <w:pStyle w:val="TableBody"/>
            </w:pPr>
          </w:p>
        </w:tc>
        <w:tc>
          <w:tcPr>
            <w:tcW w:w="4820" w:type="dxa"/>
          </w:tcPr>
          <w:p w14:paraId="2C16E48C" w14:textId="77777777" w:rsidR="00EE11D7" w:rsidRDefault="00EE11D7" w:rsidP="009804A0">
            <w:pPr>
              <w:pStyle w:val="TableBody"/>
            </w:pPr>
          </w:p>
        </w:tc>
      </w:tr>
      <w:tr w:rsidR="00EE11D7" w14:paraId="4EF4B185" w14:textId="77777777" w:rsidTr="00D574C6">
        <w:tc>
          <w:tcPr>
            <w:tcW w:w="988" w:type="dxa"/>
          </w:tcPr>
          <w:p w14:paraId="1998EAD6" w14:textId="77777777" w:rsidR="00EE11D7" w:rsidRDefault="00EE11D7" w:rsidP="009804A0">
            <w:pPr>
              <w:pStyle w:val="TableBody"/>
            </w:pPr>
          </w:p>
        </w:tc>
        <w:tc>
          <w:tcPr>
            <w:tcW w:w="992" w:type="dxa"/>
          </w:tcPr>
          <w:p w14:paraId="1A75C7E5" w14:textId="77777777" w:rsidR="00EE11D7" w:rsidRDefault="00EE11D7" w:rsidP="009804A0">
            <w:pPr>
              <w:pStyle w:val="TableBody"/>
            </w:pPr>
          </w:p>
        </w:tc>
        <w:tc>
          <w:tcPr>
            <w:tcW w:w="2126" w:type="dxa"/>
          </w:tcPr>
          <w:p w14:paraId="33825FDA" w14:textId="77777777" w:rsidR="00EE11D7" w:rsidRDefault="00EE11D7" w:rsidP="009804A0">
            <w:pPr>
              <w:pStyle w:val="TableBody"/>
            </w:pPr>
          </w:p>
        </w:tc>
        <w:tc>
          <w:tcPr>
            <w:tcW w:w="4820" w:type="dxa"/>
          </w:tcPr>
          <w:p w14:paraId="2BA408DC" w14:textId="77777777" w:rsidR="00EE11D7" w:rsidRDefault="00EE11D7" w:rsidP="009804A0">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9804A0">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9804A0">
            <w:pPr>
              <w:pStyle w:val="TableHeading"/>
            </w:pPr>
            <w:r w:rsidRPr="00A67681">
              <w:t>TITLE</w:t>
            </w:r>
          </w:p>
        </w:tc>
      </w:tr>
      <w:tr w:rsidR="00EE11D7" w14:paraId="4C90624D" w14:textId="77777777" w:rsidTr="00D574C6">
        <w:tc>
          <w:tcPr>
            <w:tcW w:w="4390" w:type="dxa"/>
          </w:tcPr>
          <w:p w14:paraId="3C0C0B4C" w14:textId="77777777" w:rsidR="00EE11D7" w:rsidRDefault="00EE11D7" w:rsidP="009804A0">
            <w:pPr>
              <w:pStyle w:val="TableBody"/>
            </w:pPr>
          </w:p>
        </w:tc>
        <w:tc>
          <w:tcPr>
            <w:tcW w:w="4536" w:type="dxa"/>
          </w:tcPr>
          <w:p w14:paraId="351A49DD" w14:textId="77777777" w:rsidR="00EE11D7" w:rsidRDefault="00EE11D7" w:rsidP="009804A0">
            <w:pPr>
              <w:pStyle w:val="TableBody"/>
            </w:pPr>
          </w:p>
        </w:tc>
      </w:tr>
      <w:tr w:rsidR="00EE11D7" w14:paraId="3B6884A3" w14:textId="77777777" w:rsidTr="00D574C6">
        <w:tc>
          <w:tcPr>
            <w:tcW w:w="4390" w:type="dxa"/>
          </w:tcPr>
          <w:p w14:paraId="5A17F498" w14:textId="77777777" w:rsidR="00EE11D7" w:rsidRDefault="00EE11D7" w:rsidP="009804A0">
            <w:pPr>
              <w:pStyle w:val="TableBody"/>
            </w:pPr>
          </w:p>
        </w:tc>
        <w:tc>
          <w:tcPr>
            <w:tcW w:w="4536" w:type="dxa"/>
          </w:tcPr>
          <w:p w14:paraId="640F5624" w14:textId="77777777" w:rsidR="00EE11D7" w:rsidRDefault="00EE11D7" w:rsidP="009804A0">
            <w:pPr>
              <w:pStyle w:val="TableBody"/>
            </w:pPr>
          </w:p>
        </w:tc>
      </w:tr>
      <w:tr w:rsidR="00EE11D7" w14:paraId="6E348913" w14:textId="77777777" w:rsidTr="00D574C6">
        <w:tc>
          <w:tcPr>
            <w:tcW w:w="4390" w:type="dxa"/>
          </w:tcPr>
          <w:p w14:paraId="33B527B9" w14:textId="77777777" w:rsidR="00EE11D7" w:rsidRDefault="00EE11D7" w:rsidP="009804A0">
            <w:pPr>
              <w:pStyle w:val="TableBody"/>
            </w:pPr>
          </w:p>
        </w:tc>
        <w:tc>
          <w:tcPr>
            <w:tcW w:w="4536" w:type="dxa"/>
          </w:tcPr>
          <w:p w14:paraId="47C1BB20" w14:textId="77777777" w:rsidR="00EE11D7" w:rsidRDefault="00EE11D7" w:rsidP="009804A0">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9804A0">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9804A0">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9804A0">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9804A0">
            <w:pPr>
              <w:pStyle w:val="TableHeading"/>
            </w:pPr>
            <w:r w:rsidRPr="00A67681">
              <w:t>DATE</w:t>
            </w:r>
          </w:p>
        </w:tc>
      </w:tr>
      <w:tr w:rsidR="00EE11D7" w14:paraId="25742294" w14:textId="77777777" w:rsidTr="00D574C6">
        <w:tc>
          <w:tcPr>
            <w:tcW w:w="2263" w:type="dxa"/>
          </w:tcPr>
          <w:p w14:paraId="6826DD35" w14:textId="77777777" w:rsidR="00EE11D7" w:rsidRDefault="00EE11D7" w:rsidP="009804A0">
            <w:pPr>
              <w:pStyle w:val="TableBody"/>
            </w:pPr>
          </w:p>
        </w:tc>
        <w:tc>
          <w:tcPr>
            <w:tcW w:w="2127" w:type="dxa"/>
          </w:tcPr>
          <w:p w14:paraId="36012CAC" w14:textId="77777777" w:rsidR="00EE11D7" w:rsidRDefault="00EE11D7" w:rsidP="009804A0">
            <w:pPr>
              <w:pStyle w:val="TableBody"/>
            </w:pPr>
          </w:p>
        </w:tc>
        <w:tc>
          <w:tcPr>
            <w:tcW w:w="2693" w:type="dxa"/>
          </w:tcPr>
          <w:p w14:paraId="661B83F8" w14:textId="77777777" w:rsidR="00EE11D7" w:rsidRDefault="00EE11D7" w:rsidP="009804A0">
            <w:pPr>
              <w:pStyle w:val="TableBody"/>
            </w:pPr>
          </w:p>
        </w:tc>
        <w:tc>
          <w:tcPr>
            <w:tcW w:w="1843" w:type="dxa"/>
          </w:tcPr>
          <w:p w14:paraId="48A2B7DB" w14:textId="77777777" w:rsidR="00EE11D7" w:rsidRDefault="00EE11D7" w:rsidP="009804A0">
            <w:pPr>
              <w:pStyle w:val="TableBody"/>
            </w:pPr>
          </w:p>
        </w:tc>
      </w:tr>
      <w:tr w:rsidR="00EE11D7" w14:paraId="4597E8FD" w14:textId="77777777" w:rsidTr="00D574C6">
        <w:tc>
          <w:tcPr>
            <w:tcW w:w="2263" w:type="dxa"/>
          </w:tcPr>
          <w:p w14:paraId="735F4F52" w14:textId="77777777" w:rsidR="00EE11D7" w:rsidRDefault="00EE11D7" w:rsidP="009804A0">
            <w:pPr>
              <w:pStyle w:val="TableBody"/>
            </w:pPr>
          </w:p>
        </w:tc>
        <w:tc>
          <w:tcPr>
            <w:tcW w:w="2127" w:type="dxa"/>
          </w:tcPr>
          <w:p w14:paraId="2A72E88A" w14:textId="77777777" w:rsidR="00EE11D7" w:rsidRDefault="00EE11D7" w:rsidP="009804A0">
            <w:pPr>
              <w:pStyle w:val="TableBody"/>
            </w:pPr>
          </w:p>
        </w:tc>
        <w:tc>
          <w:tcPr>
            <w:tcW w:w="2693" w:type="dxa"/>
          </w:tcPr>
          <w:p w14:paraId="154FB167" w14:textId="77777777" w:rsidR="00EE11D7" w:rsidRDefault="00EE11D7" w:rsidP="009804A0">
            <w:pPr>
              <w:pStyle w:val="TableBody"/>
            </w:pPr>
          </w:p>
        </w:tc>
        <w:tc>
          <w:tcPr>
            <w:tcW w:w="1843" w:type="dxa"/>
          </w:tcPr>
          <w:p w14:paraId="2D5589E5" w14:textId="77777777" w:rsidR="00EE11D7" w:rsidRDefault="00EE11D7" w:rsidP="009804A0">
            <w:pPr>
              <w:pStyle w:val="TableBody"/>
            </w:pPr>
          </w:p>
        </w:tc>
      </w:tr>
      <w:tr w:rsidR="00EE11D7" w14:paraId="6574E518" w14:textId="77777777" w:rsidTr="00D574C6">
        <w:tc>
          <w:tcPr>
            <w:tcW w:w="2263" w:type="dxa"/>
          </w:tcPr>
          <w:p w14:paraId="6FD200BB" w14:textId="77777777" w:rsidR="00EE11D7" w:rsidRDefault="00EE11D7" w:rsidP="009804A0">
            <w:pPr>
              <w:pStyle w:val="TableBody"/>
            </w:pPr>
          </w:p>
        </w:tc>
        <w:tc>
          <w:tcPr>
            <w:tcW w:w="2127" w:type="dxa"/>
          </w:tcPr>
          <w:p w14:paraId="6673096E" w14:textId="77777777" w:rsidR="00EE11D7" w:rsidRDefault="00EE11D7" w:rsidP="009804A0">
            <w:pPr>
              <w:pStyle w:val="TableBody"/>
            </w:pPr>
          </w:p>
        </w:tc>
        <w:tc>
          <w:tcPr>
            <w:tcW w:w="2693" w:type="dxa"/>
          </w:tcPr>
          <w:p w14:paraId="663DB8C5" w14:textId="77777777" w:rsidR="00EE11D7" w:rsidRDefault="00EE11D7" w:rsidP="009804A0">
            <w:pPr>
              <w:pStyle w:val="TableBody"/>
            </w:pPr>
          </w:p>
        </w:tc>
        <w:tc>
          <w:tcPr>
            <w:tcW w:w="1843" w:type="dxa"/>
          </w:tcPr>
          <w:p w14:paraId="68E64869" w14:textId="77777777" w:rsidR="00EE11D7" w:rsidRDefault="00EE11D7" w:rsidP="009804A0">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7BEEF6DC" w14:textId="0265E69E" w:rsidR="0039505A"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8627066" w:history="1">
        <w:r w:rsidR="0039505A" w:rsidRPr="007200B4">
          <w:rPr>
            <w:rStyle w:val="Hyperlink"/>
            <w:noProof/>
          </w:rPr>
          <w:t>1</w:t>
        </w:r>
        <w:r w:rsidR="0039505A">
          <w:rPr>
            <w:rFonts w:eastAsiaTheme="minorEastAsia" w:cstheme="minorBidi"/>
            <w:b w:val="0"/>
            <w:bCs w:val="0"/>
            <w:iCs w:val="0"/>
            <w:noProof/>
            <w:color w:val="auto"/>
            <w:sz w:val="22"/>
            <w:szCs w:val="22"/>
            <w:lang w:eastAsia="en-GB"/>
          </w:rPr>
          <w:tab/>
        </w:r>
        <w:r w:rsidR="0039505A" w:rsidRPr="007200B4">
          <w:rPr>
            <w:rStyle w:val="Hyperlink"/>
            <w:noProof/>
          </w:rPr>
          <w:t>Introduction</w:t>
        </w:r>
        <w:r w:rsidR="0039505A">
          <w:rPr>
            <w:noProof/>
            <w:webHidden/>
          </w:rPr>
          <w:tab/>
        </w:r>
        <w:r w:rsidR="0039505A">
          <w:rPr>
            <w:noProof/>
            <w:webHidden/>
          </w:rPr>
          <w:fldChar w:fldCharType="begin"/>
        </w:r>
        <w:r w:rsidR="0039505A">
          <w:rPr>
            <w:noProof/>
            <w:webHidden/>
          </w:rPr>
          <w:instrText xml:space="preserve"> PAGEREF _Toc38627066 \h </w:instrText>
        </w:r>
        <w:r w:rsidR="0039505A">
          <w:rPr>
            <w:noProof/>
            <w:webHidden/>
          </w:rPr>
        </w:r>
        <w:r w:rsidR="0039505A">
          <w:rPr>
            <w:noProof/>
            <w:webHidden/>
          </w:rPr>
          <w:fldChar w:fldCharType="separate"/>
        </w:r>
        <w:r w:rsidR="0039505A">
          <w:rPr>
            <w:noProof/>
            <w:webHidden/>
          </w:rPr>
          <w:t>8</w:t>
        </w:r>
        <w:r w:rsidR="0039505A">
          <w:rPr>
            <w:noProof/>
            <w:webHidden/>
          </w:rPr>
          <w:fldChar w:fldCharType="end"/>
        </w:r>
      </w:hyperlink>
    </w:p>
    <w:p w14:paraId="19815E85" w14:textId="04AF80B5" w:rsidR="0039505A" w:rsidRDefault="0050091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27067" w:history="1">
        <w:r w:rsidR="0039505A" w:rsidRPr="007200B4">
          <w:rPr>
            <w:rStyle w:val="Hyperlink"/>
            <w:noProof/>
          </w:rPr>
          <w:t>2</w:t>
        </w:r>
        <w:r w:rsidR="0039505A">
          <w:rPr>
            <w:rFonts w:eastAsiaTheme="minorEastAsia" w:cstheme="minorBidi"/>
            <w:b w:val="0"/>
            <w:bCs w:val="0"/>
            <w:iCs w:val="0"/>
            <w:noProof/>
            <w:color w:val="auto"/>
            <w:sz w:val="22"/>
            <w:szCs w:val="22"/>
            <w:lang w:eastAsia="en-GB"/>
          </w:rPr>
          <w:tab/>
        </w:r>
        <w:r w:rsidR="0039505A" w:rsidRPr="007200B4">
          <w:rPr>
            <w:rStyle w:val="Hyperlink"/>
            <w:noProof/>
          </w:rPr>
          <w:t>Testing principles</w:t>
        </w:r>
        <w:r w:rsidR="0039505A">
          <w:rPr>
            <w:noProof/>
            <w:webHidden/>
          </w:rPr>
          <w:tab/>
        </w:r>
        <w:r w:rsidR="0039505A">
          <w:rPr>
            <w:noProof/>
            <w:webHidden/>
          </w:rPr>
          <w:fldChar w:fldCharType="begin"/>
        </w:r>
        <w:r w:rsidR="0039505A">
          <w:rPr>
            <w:noProof/>
            <w:webHidden/>
          </w:rPr>
          <w:instrText xml:space="preserve"> PAGEREF _Toc38627067 \h </w:instrText>
        </w:r>
        <w:r w:rsidR="0039505A">
          <w:rPr>
            <w:noProof/>
            <w:webHidden/>
          </w:rPr>
        </w:r>
        <w:r w:rsidR="0039505A">
          <w:rPr>
            <w:noProof/>
            <w:webHidden/>
          </w:rPr>
          <w:fldChar w:fldCharType="separate"/>
        </w:r>
        <w:r w:rsidR="0039505A">
          <w:rPr>
            <w:noProof/>
            <w:webHidden/>
          </w:rPr>
          <w:t>9</w:t>
        </w:r>
        <w:r w:rsidR="0039505A">
          <w:rPr>
            <w:noProof/>
            <w:webHidden/>
          </w:rPr>
          <w:fldChar w:fldCharType="end"/>
        </w:r>
      </w:hyperlink>
    </w:p>
    <w:p w14:paraId="1313CCE4" w14:textId="56F5992A" w:rsidR="0039505A" w:rsidRDefault="0050091E">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27068" w:history="1">
        <w:r w:rsidR="0039505A" w:rsidRPr="007200B4">
          <w:rPr>
            <w:rStyle w:val="Hyperlink"/>
            <w:noProof/>
          </w:rPr>
          <w:t>3</w:t>
        </w:r>
        <w:r w:rsidR="0039505A">
          <w:rPr>
            <w:rFonts w:eastAsiaTheme="minorEastAsia" w:cstheme="minorBidi"/>
            <w:b w:val="0"/>
            <w:bCs w:val="0"/>
            <w:iCs w:val="0"/>
            <w:noProof/>
            <w:color w:val="auto"/>
            <w:sz w:val="22"/>
            <w:szCs w:val="22"/>
            <w:lang w:eastAsia="en-GB"/>
          </w:rPr>
          <w:tab/>
        </w:r>
        <w:r w:rsidR="0039505A" w:rsidRPr="007200B4">
          <w:rPr>
            <w:rStyle w:val="Hyperlink"/>
            <w:noProof/>
          </w:rPr>
          <w:t>Exercise programme</w:t>
        </w:r>
        <w:r w:rsidR="0039505A">
          <w:rPr>
            <w:noProof/>
            <w:webHidden/>
          </w:rPr>
          <w:tab/>
        </w:r>
        <w:r w:rsidR="0039505A">
          <w:rPr>
            <w:noProof/>
            <w:webHidden/>
          </w:rPr>
          <w:fldChar w:fldCharType="begin"/>
        </w:r>
        <w:r w:rsidR="0039505A">
          <w:rPr>
            <w:noProof/>
            <w:webHidden/>
          </w:rPr>
          <w:instrText xml:space="preserve"> PAGEREF _Toc38627068 \h </w:instrText>
        </w:r>
        <w:r w:rsidR="0039505A">
          <w:rPr>
            <w:noProof/>
            <w:webHidden/>
          </w:rPr>
        </w:r>
        <w:r w:rsidR="0039505A">
          <w:rPr>
            <w:noProof/>
            <w:webHidden/>
          </w:rPr>
          <w:fldChar w:fldCharType="separate"/>
        </w:r>
        <w:r w:rsidR="0039505A">
          <w:rPr>
            <w:noProof/>
            <w:webHidden/>
          </w:rPr>
          <w:t>10</w:t>
        </w:r>
        <w:r w:rsidR="0039505A">
          <w:rPr>
            <w:noProof/>
            <w:webHidden/>
          </w:rPr>
          <w:fldChar w:fldCharType="end"/>
        </w:r>
      </w:hyperlink>
    </w:p>
    <w:p w14:paraId="3B0C9718" w14:textId="79A7FF9F" w:rsidR="00EE11D7" w:rsidRDefault="00EE11D7" w:rsidP="00EE11D7">
      <w:r>
        <w:fldChar w:fldCharType="end"/>
      </w:r>
    </w:p>
    <w:p w14:paraId="6D0D53A0" w14:textId="77777777" w:rsidR="00EE11D7" w:rsidRPr="000F55C5" w:rsidRDefault="00EE11D7" w:rsidP="00EE11D7">
      <w:pPr>
        <w:pStyle w:val="HeadingY"/>
      </w:pPr>
      <w:r w:rsidRPr="000F55C5">
        <w:t>Tables</w:t>
      </w:r>
    </w:p>
    <w:p w14:paraId="5BE254E6" w14:textId="11A921C5" w:rsidR="0039505A"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8627071" w:history="1">
        <w:r w:rsidR="0039505A" w:rsidRPr="00EF4F93">
          <w:rPr>
            <w:rStyle w:val="Hyperlink"/>
            <w:noProof/>
          </w:rPr>
          <w:t>Table 1: Exercise programme</w:t>
        </w:r>
        <w:r w:rsidR="0039505A">
          <w:rPr>
            <w:noProof/>
            <w:webHidden/>
          </w:rPr>
          <w:tab/>
        </w:r>
        <w:r w:rsidR="0039505A">
          <w:rPr>
            <w:noProof/>
            <w:webHidden/>
          </w:rPr>
          <w:fldChar w:fldCharType="begin"/>
        </w:r>
        <w:r w:rsidR="0039505A">
          <w:rPr>
            <w:noProof/>
            <w:webHidden/>
          </w:rPr>
          <w:instrText xml:space="preserve"> PAGEREF _Toc38627071 \h </w:instrText>
        </w:r>
        <w:r w:rsidR="0039505A">
          <w:rPr>
            <w:noProof/>
            <w:webHidden/>
          </w:rPr>
        </w:r>
        <w:r w:rsidR="0039505A">
          <w:rPr>
            <w:noProof/>
            <w:webHidden/>
          </w:rPr>
          <w:fldChar w:fldCharType="separate"/>
        </w:r>
        <w:r w:rsidR="0039505A">
          <w:rPr>
            <w:noProof/>
            <w:webHidden/>
          </w:rPr>
          <w:t>10</w:t>
        </w:r>
        <w:r w:rsidR="0039505A">
          <w:rPr>
            <w:noProof/>
            <w:webHidden/>
          </w:rPr>
          <w:fldChar w:fldCharType="end"/>
        </w:r>
      </w:hyperlink>
    </w:p>
    <w:p w14:paraId="5481865E" w14:textId="14DFE1D6" w:rsidR="00EE11D7" w:rsidRDefault="00EE11D7" w:rsidP="00EE11D7">
      <w:r>
        <w:rPr>
          <w:rFonts w:cstheme="minorHAnsi"/>
        </w:rPr>
        <w:fldChar w:fldCharType="end"/>
      </w:r>
      <w:r>
        <w:br w:type="page"/>
      </w:r>
    </w:p>
    <w:p w14:paraId="13611448" w14:textId="7BA6CCF6" w:rsidR="00C069B9" w:rsidRDefault="00EE11D7" w:rsidP="00C069B9">
      <w:pPr>
        <w:pStyle w:val="Heading1"/>
        <w:numPr>
          <w:ilvl w:val="0"/>
          <w:numId w:val="2"/>
        </w:numPr>
      </w:pPr>
      <w:bookmarkStart w:id="3" w:name="_Toc38627066"/>
      <w:r>
        <w:lastRenderedPageBreak/>
        <w:t>Introduction</w:t>
      </w:r>
      <w:bookmarkEnd w:id="3"/>
    </w:p>
    <w:p w14:paraId="3D2441F0" w14:textId="266DB719" w:rsidR="00C069B9" w:rsidRDefault="00C11E16" w:rsidP="00C069B9">
      <w:fldSimple w:instr=" DOCPROPERTY  &quot;Organization Name&quot;  \* MERGEFORMAT ">
        <w:r w:rsidR="002E3C12">
          <w:t>[Organization Name]</w:t>
        </w:r>
      </w:fldSimple>
      <w:r w:rsidR="00C069B9">
        <w:t xml:space="preserve"> has invested a significant amount of time and resources in creating a Business Continuity Management System (BCMS) and resulting plans in accordance with the requirements of the ISO22301 international standard for business continuity.</w:t>
      </w:r>
    </w:p>
    <w:p w14:paraId="00FE804E" w14:textId="28BEA57E" w:rsidR="00C069B9" w:rsidRDefault="00C069B9" w:rsidP="00C069B9">
      <w:r>
        <w:t xml:space="preserve">The purpose of the BCMS is to protect the critical business activities of the </w:t>
      </w:r>
      <w:r w:rsidR="00C11E16">
        <w:t>organiz</w:t>
      </w:r>
      <w:r>
        <w:t>ation by lessening the risk of a disruptive incident and by being prepared to manage such an incident in a controlled way.</w:t>
      </w:r>
    </w:p>
    <w:p w14:paraId="3ADC18F7" w14:textId="0DFF3BC2" w:rsidR="00C069B9" w:rsidRDefault="00C069B9" w:rsidP="00C069B9">
      <w:r>
        <w:t xml:space="preserve">There is a need to ensure that the plans in place are workable and can be implemented in an emergency. Beyond learning the lessons of real incidents that have taken place, the only way to ensure this is to carry out an appropriate programme of testing. </w:t>
      </w:r>
    </w:p>
    <w:p w14:paraId="28B68DB4" w14:textId="77777777" w:rsidR="00C069B9" w:rsidRDefault="00C069B9" w:rsidP="00C069B9">
      <w:r>
        <w:t>The purpose of this document is to set out a schedule for such testing activities.</w:t>
      </w:r>
    </w:p>
    <w:p w14:paraId="7E670149" w14:textId="51195198" w:rsidR="00C069B9" w:rsidRDefault="00C069B9">
      <w:pPr>
        <w:spacing w:before="0" w:after="160" w:line="259" w:lineRule="auto"/>
      </w:pPr>
      <w:r>
        <w:br w:type="page"/>
      </w:r>
    </w:p>
    <w:p w14:paraId="46D9D326" w14:textId="3183111F" w:rsidR="00C069B9" w:rsidRDefault="00C069B9" w:rsidP="00C069B9">
      <w:pPr>
        <w:pStyle w:val="Heading1"/>
      </w:pPr>
      <w:bookmarkStart w:id="4" w:name="_Toc38627067"/>
      <w:r>
        <w:lastRenderedPageBreak/>
        <w:t>Testing principles</w:t>
      </w:r>
      <w:bookmarkEnd w:id="4"/>
    </w:p>
    <w:p w14:paraId="1085734A" w14:textId="710043D1" w:rsidR="00C069B9" w:rsidRDefault="00C069B9" w:rsidP="00C069B9">
      <w:r>
        <w:t xml:space="preserve">There are a number of fundamental principles that will be adhered to in creating and implementing a schedule of testing of business continuity plans in accordance with the ISO22301 standard for business continuity. </w:t>
      </w:r>
    </w:p>
    <w:p w14:paraId="46B9C479" w14:textId="4FC85247" w:rsidR="00C069B9" w:rsidRDefault="00C069B9" w:rsidP="00C069B9">
      <w:r>
        <w:t>These are:</w:t>
      </w:r>
    </w:p>
    <w:p w14:paraId="5FB32F0C" w14:textId="61D212E2" w:rsidR="00C069B9" w:rsidRDefault="00C069B9" w:rsidP="00C069B9">
      <w:pPr>
        <w:pStyle w:val="Bulletedlist"/>
      </w:pPr>
      <w:r>
        <w:t>The tests must be consistent with the scope and objectives of the BCMS</w:t>
      </w:r>
    </w:p>
    <w:p w14:paraId="7820B812" w14:textId="2566D559" w:rsidR="00C069B9" w:rsidRDefault="00C069B9" w:rsidP="00C069B9">
      <w:pPr>
        <w:pStyle w:val="Bulletedlist"/>
      </w:pPr>
      <w:r>
        <w:t>They must be based on appropriate scenarios that are well planned with clearly defined aims and objectives</w:t>
      </w:r>
    </w:p>
    <w:p w14:paraId="1A428D24" w14:textId="031BFE27" w:rsidR="00C069B9" w:rsidRDefault="00C069B9" w:rsidP="00C069B9">
      <w:pPr>
        <w:pStyle w:val="Bulletedlist"/>
      </w:pPr>
      <w:r>
        <w:t xml:space="preserve">Taken over time they must validate the whole of the </w:t>
      </w:r>
      <w:r w:rsidR="00C11E16">
        <w:t>organiz</w:t>
      </w:r>
      <w:r>
        <w:t>ation’s business continuity arrangements</w:t>
      </w:r>
    </w:p>
    <w:p w14:paraId="062D68A3" w14:textId="699DD2F9" w:rsidR="00C069B9" w:rsidRDefault="00C069B9" w:rsidP="00C069B9">
      <w:pPr>
        <w:pStyle w:val="Bulletedlist"/>
      </w:pPr>
      <w:r>
        <w:t>Disruption to business operations should be minimised</w:t>
      </w:r>
    </w:p>
    <w:p w14:paraId="1713DE6E" w14:textId="1BD67303" w:rsidR="00C069B9" w:rsidRDefault="00C069B9" w:rsidP="00C069B9">
      <w:pPr>
        <w:pStyle w:val="Bulletedlist"/>
      </w:pPr>
      <w:r>
        <w:t>Post exercise reports should be produced</w:t>
      </w:r>
    </w:p>
    <w:p w14:paraId="7048D1B0" w14:textId="4DAB0336" w:rsidR="00C069B9" w:rsidRDefault="00C069B9" w:rsidP="00C069B9">
      <w:pPr>
        <w:pStyle w:val="Bulletedlist"/>
      </w:pPr>
      <w:r>
        <w:t>They should be reviewed, and improvements identified</w:t>
      </w:r>
    </w:p>
    <w:p w14:paraId="29672348" w14:textId="4E0A63DE" w:rsidR="00C069B9" w:rsidRDefault="00C069B9" w:rsidP="00C069B9">
      <w:pPr>
        <w:pStyle w:val="Bulletedlist"/>
      </w:pPr>
      <w:r>
        <w:t xml:space="preserve">They must be conducted at planned intervals and upon significant change within the </w:t>
      </w:r>
      <w:r w:rsidR="00C11E16">
        <w:t>organiz</w:t>
      </w:r>
      <w:r>
        <w:t>ation or its operating environment</w:t>
      </w:r>
    </w:p>
    <w:p w14:paraId="74C13CA5" w14:textId="77777777" w:rsidR="00C069B9" w:rsidRDefault="00C069B9" w:rsidP="00C069B9">
      <w:r>
        <w:t>As part of the BCMS each test that is carried out will be planned in detail on an individual basis and a post-test report produced in accordance with the above principles.</w:t>
      </w:r>
    </w:p>
    <w:p w14:paraId="34408EB0" w14:textId="01A553B7" w:rsidR="00C069B9" w:rsidRDefault="00C069B9">
      <w:pPr>
        <w:spacing w:before="0" w:after="160" w:line="259" w:lineRule="auto"/>
      </w:pPr>
      <w:r>
        <w:br w:type="page"/>
      </w:r>
    </w:p>
    <w:p w14:paraId="7800C61D" w14:textId="4F7F4925" w:rsidR="00C069B9" w:rsidRDefault="00C069B9" w:rsidP="00C069B9">
      <w:pPr>
        <w:pStyle w:val="Heading1"/>
      </w:pPr>
      <w:bookmarkStart w:id="5" w:name="_Toc38627068"/>
      <w:r>
        <w:lastRenderedPageBreak/>
        <w:t>Exercis</w:t>
      </w:r>
      <w:r w:rsidR="0039505A">
        <w:t>e</w:t>
      </w:r>
      <w:r>
        <w:t xml:space="preserve"> </w:t>
      </w:r>
      <w:r w:rsidR="0039505A">
        <w:t>programme</w:t>
      </w:r>
      <w:bookmarkEnd w:id="5"/>
    </w:p>
    <w:p w14:paraId="0AF3F8BB" w14:textId="2131727B" w:rsidR="00877214" w:rsidRDefault="00C069B9" w:rsidP="00EE11D7">
      <w:r>
        <w:t xml:space="preserve">The following </w:t>
      </w:r>
      <w:r w:rsidR="0039505A">
        <w:t>programme</w:t>
      </w:r>
      <w:r>
        <w:t xml:space="preserve"> of business continuity </w:t>
      </w:r>
      <w:r w:rsidR="0039505A">
        <w:t>exercising</w:t>
      </w:r>
      <w:r>
        <w:t xml:space="preserve"> is planned. This will be subject to revision in the light of any significant changes to the </w:t>
      </w:r>
      <w:r w:rsidR="00C11E16">
        <w:t>organiz</w:t>
      </w:r>
      <w:r>
        <w:t>ation or its operating environment.</w:t>
      </w:r>
      <w:r w:rsidR="001E19CD">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1113"/>
        <w:gridCol w:w="1166"/>
        <w:gridCol w:w="960"/>
        <w:gridCol w:w="1213"/>
        <w:gridCol w:w="886"/>
        <w:gridCol w:w="1212"/>
        <w:gridCol w:w="1408"/>
        <w:gridCol w:w="1058"/>
      </w:tblGrid>
      <w:tr w:rsidR="00744C24" w14:paraId="57B7D32C" w14:textId="77777777" w:rsidTr="001E19CD">
        <w:trPr>
          <w:trHeight w:val="435"/>
        </w:trPr>
        <w:tc>
          <w:tcPr>
            <w:tcW w:w="1109" w:type="dxa"/>
            <w:shd w:val="clear" w:color="auto" w:fill="42989B" w:themeFill="background2" w:themeFillShade="80"/>
          </w:tcPr>
          <w:p w14:paraId="3B1BDEAB" w14:textId="5A279EDD" w:rsidR="00744C24" w:rsidRDefault="00744C24" w:rsidP="00587860">
            <w:pPr>
              <w:pStyle w:val="TableHeading"/>
            </w:pPr>
            <w:r w:rsidRPr="00115186">
              <w:t>KEY BUSINESS ACTIVITY</w:t>
            </w:r>
          </w:p>
        </w:tc>
        <w:tc>
          <w:tcPr>
            <w:tcW w:w="1438" w:type="dxa"/>
            <w:shd w:val="clear" w:color="auto" w:fill="42989B" w:themeFill="background2" w:themeFillShade="80"/>
          </w:tcPr>
          <w:p w14:paraId="49E9490F" w14:textId="26B20F6A" w:rsidR="00744C24" w:rsidRDefault="00744C24" w:rsidP="00351390">
            <w:pPr>
              <w:pStyle w:val="TableHeading"/>
            </w:pPr>
            <w:r w:rsidRPr="00115186">
              <w:t>PLAN REF</w:t>
            </w:r>
            <w:r>
              <w:t>/</w:t>
            </w:r>
            <w:r w:rsidRPr="00115186">
              <w:t xml:space="preserve"> TITLE</w:t>
            </w:r>
          </w:p>
        </w:tc>
        <w:tc>
          <w:tcPr>
            <w:tcW w:w="651" w:type="dxa"/>
            <w:shd w:val="clear" w:color="auto" w:fill="42989B" w:themeFill="background2" w:themeFillShade="80"/>
          </w:tcPr>
          <w:p w14:paraId="15A4A27D" w14:textId="6192A47D" w:rsidR="00744C24" w:rsidRDefault="00744C24" w:rsidP="00587860">
            <w:pPr>
              <w:pStyle w:val="TableHeading"/>
            </w:pPr>
            <w:r w:rsidRPr="00115186">
              <w:t>PLAN VERSION</w:t>
            </w:r>
          </w:p>
        </w:tc>
        <w:tc>
          <w:tcPr>
            <w:tcW w:w="1207" w:type="dxa"/>
            <w:shd w:val="clear" w:color="auto" w:fill="42989B" w:themeFill="background2" w:themeFillShade="80"/>
          </w:tcPr>
          <w:p w14:paraId="67FA474F" w14:textId="3A9A594C" w:rsidR="00744C24" w:rsidRDefault="00744C24" w:rsidP="00587860">
            <w:pPr>
              <w:pStyle w:val="TableHeading"/>
            </w:pPr>
            <w:r w:rsidRPr="00115186">
              <w:t>MAIN RISK(S) ADDRESSED</w:t>
            </w:r>
          </w:p>
        </w:tc>
        <w:tc>
          <w:tcPr>
            <w:tcW w:w="882" w:type="dxa"/>
            <w:shd w:val="clear" w:color="auto" w:fill="42989B" w:themeFill="background2" w:themeFillShade="80"/>
          </w:tcPr>
          <w:p w14:paraId="078EA0DB" w14:textId="6AC50D1A" w:rsidR="00744C24" w:rsidRDefault="00744C24" w:rsidP="00587860">
            <w:pPr>
              <w:pStyle w:val="TableHeading"/>
            </w:pPr>
            <w:r w:rsidRPr="00115186">
              <w:t>TYPE OF TEST</w:t>
            </w:r>
          </w:p>
        </w:tc>
        <w:tc>
          <w:tcPr>
            <w:tcW w:w="1275" w:type="dxa"/>
            <w:shd w:val="clear" w:color="auto" w:fill="42989B" w:themeFill="background2" w:themeFillShade="80"/>
          </w:tcPr>
          <w:p w14:paraId="58D86BC6" w14:textId="47E58ED3" w:rsidR="00744C24" w:rsidRPr="00A02331" w:rsidRDefault="00744C24" w:rsidP="00744C24">
            <w:pPr>
              <w:pStyle w:val="TableHeading"/>
            </w:pPr>
            <w:r w:rsidRPr="00115186">
              <w:t>SCHEDULED TEST DATE</w:t>
            </w:r>
            <w:r>
              <w:t xml:space="preserve">/ </w:t>
            </w:r>
            <w:r w:rsidRPr="00115186">
              <w:t>EXPECTED DURATION</w:t>
            </w:r>
          </w:p>
        </w:tc>
        <w:tc>
          <w:tcPr>
            <w:tcW w:w="1401" w:type="dxa"/>
            <w:shd w:val="clear" w:color="auto" w:fill="42989B" w:themeFill="background2" w:themeFillShade="80"/>
          </w:tcPr>
          <w:p w14:paraId="01AB7A47" w14:textId="35148F0F" w:rsidR="00744C24" w:rsidRPr="00A02331" w:rsidRDefault="00744C24" w:rsidP="00587860">
            <w:pPr>
              <w:pStyle w:val="TableHeading"/>
            </w:pPr>
            <w:r w:rsidRPr="00115186">
              <w:t>RESOURCES REQUIRED</w:t>
            </w:r>
          </w:p>
        </w:tc>
        <w:tc>
          <w:tcPr>
            <w:tcW w:w="1053" w:type="dxa"/>
            <w:shd w:val="clear" w:color="auto" w:fill="42989B" w:themeFill="background2" w:themeFillShade="80"/>
          </w:tcPr>
          <w:p w14:paraId="2A7EA620" w14:textId="3632A4E3" w:rsidR="00744C24" w:rsidRPr="00A02331" w:rsidRDefault="00744C24" w:rsidP="00587860">
            <w:pPr>
              <w:pStyle w:val="TableHeading"/>
            </w:pPr>
            <w:r>
              <w:t>STATUS</w:t>
            </w:r>
          </w:p>
        </w:tc>
      </w:tr>
      <w:tr w:rsidR="00744C24" w14:paraId="31357DB2" w14:textId="77777777" w:rsidTr="00744C24">
        <w:tc>
          <w:tcPr>
            <w:tcW w:w="1109" w:type="dxa"/>
          </w:tcPr>
          <w:p w14:paraId="422D1CA5" w14:textId="6E49BC15" w:rsidR="00744C24" w:rsidRPr="001D197A" w:rsidRDefault="00744C24" w:rsidP="00B00595">
            <w:pPr>
              <w:pStyle w:val="TableBody"/>
              <w:rPr>
                <w:highlight w:val="yellow"/>
              </w:rPr>
            </w:pPr>
            <w:r w:rsidRPr="001D197A">
              <w:rPr>
                <w:highlight w:val="yellow"/>
              </w:rPr>
              <w:t>Customer Services</w:t>
            </w:r>
          </w:p>
        </w:tc>
        <w:tc>
          <w:tcPr>
            <w:tcW w:w="1438" w:type="dxa"/>
          </w:tcPr>
          <w:p w14:paraId="3304E9F7" w14:textId="679461BC" w:rsidR="00744C24" w:rsidRPr="001D197A" w:rsidRDefault="00744C24" w:rsidP="00351390">
            <w:pPr>
              <w:pStyle w:val="TableBody"/>
              <w:rPr>
                <w:highlight w:val="yellow"/>
              </w:rPr>
            </w:pPr>
            <w:r w:rsidRPr="001D197A">
              <w:rPr>
                <w:highlight w:val="yellow"/>
              </w:rPr>
              <w:t>Plan X: Customer Services Flu Pandemic Plan</w:t>
            </w:r>
          </w:p>
        </w:tc>
        <w:tc>
          <w:tcPr>
            <w:tcW w:w="651" w:type="dxa"/>
          </w:tcPr>
          <w:p w14:paraId="5E908A10" w14:textId="3F9443F5" w:rsidR="00744C24" w:rsidRPr="001D197A" w:rsidRDefault="00744C24" w:rsidP="00B00595">
            <w:pPr>
              <w:pStyle w:val="TableBody"/>
              <w:rPr>
                <w:highlight w:val="yellow"/>
              </w:rPr>
            </w:pPr>
            <w:r w:rsidRPr="001D197A">
              <w:rPr>
                <w:highlight w:val="yellow"/>
              </w:rPr>
              <w:t>1.0</w:t>
            </w:r>
          </w:p>
        </w:tc>
        <w:tc>
          <w:tcPr>
            <w:tcW w:w="1207" w:type="dxa"/>
          </w:tcPr>
          <w:p w14:paraId="6A0D5FC7" w14:textId="32352042" w:rsidR="00744C24" w:rsidRPr="001D197A" w:rsidRDefault="00744C24" w:rsidP="00B00595">
            <w:pPr>
              <w:pStyle w:val="TableBody"/>
              <w:rPr>
                <w:highlight w:val="yellow"/>
              </w:rPr>
            </w:pPr>
            <w:r w:rsidRPr="001D197A">
              <w:rPr>
                <w:highlight w:val="yellow"/>
              </w:rPr>
              <w:t>Flu pandemic</w:t>
            </w:r>
          </w:p>
        </w:tc>
        <w:tc>
          <w:tcPr>
            <w:tcW w:w="882" w:type="dxa"/>
          </w:tcPr>
          <w:p w14:paraId="1E203893" w14:textId="55C798A0" w:rsidR="00744C24" w:rsidRPr="001D197A" w:rsidRDefault="00744C24" w:rsidP="00B00595">
            <w:pPr>
              <w:pStyle w:val="TableBody"/>
              <w:rPr>
                <w:highlight w:val="yellow"/>
              </w:rPr>
            </w:pPr>
            <w:r w:rsidRPr="001D197A">
              <w:rPr>
                <w:highlight w:val="yellow"/>
              </w:rPr>
              <w:t>Full test</w:t>
            </w:r>
          </w:p>
        </w:tc>
        <w:tc>
          <w:tcPr>
            <w:tcW w:w="1275" w:type="dxa"/>
          </w:tcPr>
          <w:p w14:paraId="0CABAAB3" w14:textId="75409DAE" w:rsidR="00744C24" w:rsidRPr="001D197A" w:rsidRDefault="00744C24" w:rsidP="00B00595">
            <w:pPr>
              <w:pStyle w:val="TableBody"/>
              <w:rPr>
                <w:highlight w:val="yellow"/>
              </w:rPr>
            </w:pPr>
            <w:r w:rsidRPr="001D197A">
              <w:rPr>
                <w:highlight w:val="yellow"/>
              </w:rPr>
              <w:t>Dd/mm/ yyyy</w:t>
            </w:r>
          </w:p>
          <w:p w14:paraId="5AEBC6CB" w14:textId="7F23AA70" w:rsidR="00744C24" w:rsidRPr="001D197A" w:rsidRDefault="001D197A" w:rsidP="00B00595">
            <w:pPr>
              <w:pStyle w:val="TableBody"/>
              <w:rPr>
                <w:highlight w:val="yellow"/>
              </w:rPr>
            </w:pPr>
            <w:r w:rsidRPr="001D197A">
              <w:rPr>
                <w:highlight w:val="yellow"/>
              </w:rPr>
              <w:t>(three da</w:t>
            </w:r>
            <w:r w:rsidR="00744C24" w:rsidRPr="001D197A">
              <w:rPr>
                <w:highlight w:val="yellow"/>
              </w:rPr>
              <w:t>ys</w:t>
            </w:r>
            <w:r w:rsidRPr="001D197A">
              <w:rPr>
                <w:highlight w:val="yellow"/>
              </w:rPr>
              <w:t>)</w:t>
            </w:r>
          </w:p>
        </w:tc>
        <w:tc>
          <w:tcPr>
            <w:tcW w:w="1401" w:type="dxa"/>
          </w:tcPr>
          <w:p w14:paraId="223630D1" w14:textId="3A9B6C93" w:rsidR="00744C24" w:rsidRPr="001D197A" w:rsidRDefault="00744C24" w:rsidP="00B00595">
            <w:pPr>
              <w:pStyle w:val="TableBody"/>
              <w:rPr>
                <w:highlight w:val="yellow"/>
              </w:rPr>
            </w:pPr>
            <w:r w:rsidRPr="001D197A">
              <w:rPr>
                <w:highlight w:val="yellow"/>
              </w:rPr>
              <w:t>Building with 10 desks, networked PCs, phones, access to CRM, Order processing, telephone, appointments systems</w:t>
            </w:r>
          </w:p>
        </w:tc>
        <w:tc>
          <w:tcPr>
            <w:tcW w:w="1053" w:type="dxa"/>
          </w:tcPr>
          <w:p w14:paraId="13FB77F4" w14:textId="1F108D3D" w:rsidR="00744C24" w:rsidRPr="001D197A" w:rsidRDefault="00744C24" w:rsidP="00B00595">
            <w:pPr>
              <w:pStyle w:val="TableBody"/>
              <w:rPr>
                <w:highlight w:val="yellow"/>
              </w:rPr>
            </w:pPr>
            <w:r w:rsidRPr="001D197A">
              <w:rPr>
                <w:highlight w:val="yellow"/>
              </w:rPr>
              <w:t>Complete</w:t>
            </w:r>
          </w:p>
        </w:tc>
      </w:tr>
      <w:tr w:rsidR="00744C24" w14:paraId="5FD78F41" w14:textId="77777777" w:rsidTr="00744C24">
        <w:tc>
          <w:tcPr>
            <w:tcW w:w="1109" w:type="dxa"/>
          </w:tcPr>
          <w:p w14:paraId="6C23D606" w14:textId="1443AA83" w:rsidR="00744C24" w:rsidRPr="001D197A" w:rsidRDefault="00744C24" w:rsidP="00B00595">
            <w:pPr>
              <w:pStyle w:val="TableBody"/>
              <w:rPr>
                <w:highlight w:val="yellow"/>
              </w:rPr>
            </w:pPr>
            <w:r w:rsidRPr="001D197A">
              <w:rPr>
                <w:highlight w:val="yellow"/>
              </w:rPr>
              <w:t>Production of Example Product 1</w:t>
            </w:r>
          </w:p>
        </w:tc>
        <w:tc>
          <w:tcPr>
            <w:tcW w:w="1438" w:type="dxa"/>
          </w:tcPr>
          <w:p w14:paraId="0698337D" w14:textId="733E6782" w:rsidR="00744C24" w:rsidRPr="001D197A" w:rsidRDefault="00744C24" w:rsidP="00351390">
            <w:pPr>
              <w:pStyle w:val="TableBody"/>
              <w:rPr>
                <w:highlight w:val="yellow"/>
              </w:rPr>
            </w:pPr>
            <w:r w:rsidRPr="001D197A">
              <w:rPr>
                <w:highlight w:val="yellow"/>
              </w:rPr>
              <w:t>Plan Y: Factory A business continuity plan</w:t>
            </w:r>
          </w:p>
        </w:tc>
        <w:tc>
          <w:tcPr>
            <w:tcW w:w="651" w:type="dxa"/>
          </w:tcPr>
          <w:p w14:paraId="17FBEBEC" w14:textId="43BAEBC8" w:rsidR="00744C24" w:rsidRPr="001D197A" w:rsidRDefault="00744C24" w:rsidP="00B00595">
            <w:pPr>
              <w:pStyle w:val="TableBody"/>
              <w:rPr>
                <w:highlight w:val="yellow"/>
              </w:rPr>
            </w:pPr>
            <w:r w:rsidRPr="001D197A">
              <w:rPr>
                <w:highlight w:val="yellow"/>
              </w:rPr>
              <w:t>1.3</w:t>
            </w:r>
          </w:p>
        </w:tc>
        <w:tc>
          <w:tcPr>
            <w:tcW w:w="1207" w:type="dxa"/>
          </w:tcPr>
          <w:p w14:paraId="36968857" w14:textId="74F434CA" w:rsidR="00744C24" w:rsidRPr="001D197A" w:rsidRDefault="00744C24" w:rsidP="00B00595">
            <w:pPr>
              <w:pStyle w:val="TableBody"/>
              <w:rPr>
                <w:highlight w:val="yellow"/>
              </w:rPr>
            </w:pPr>
            <w:r w:rsidRPr="001D197A">
              <w:rPr>
                <w:highlight w:val="yellow"/>
              </w:rPr>
              <w:t>Loss of access to factory</w:t>
            </w:r>
          </w:p>
        </w:tc>
        <w:tc>
          <w:tcPr>
            <w:tcW w:w="882" w:type="dxa"/>
          </w:tcPr>
          <w:p w14:paraId="47F92FA5" w14:textId="579A211E" w:rsidR="00744C24" w:rsidRPr="001D197A" w:rsidRDefault="00744C24" w:rsidP="00B00595">
            <w:pPr>
              <w:pStyle w:val="TableBody"/>
              <w:rPr>
                <w:highlight w:val="yellow"/>
              </w:rPr>
            </w:pPr>
            <w:r w:rsidRPr="001D197A">
              <w:rPr>
                <w:highlight w:val="yellow"/>
              </w:rPr>
              <w:t>Desktop Review</w:t>
            </w:r>
          </w:p>
        </w:tc>
        <w:tc>
          <w:tcPr>
            <w:tcW w:w="1275" w:type="dxa"/>
          </w:tcPr>
          <w:p w14:paraId="0565BF4D" w14:textId="1590D06C" w:rsidR="00744C24" w:rsidRPr="001D197A" w:rsidRDefault="00744C24" w:rsidP="00B00595">
            <w:pPr>
              <w:pStyle w:val="TableBody"/>
              <w:rPr>
                <w:highlight w:val="yellow"/>
              </w:rPr>
            </w:pPr>
            <w:r w:rsidRPr="001D197A">
              <w:rPr>
                <w:highlight w:val="yellow"/>
              </w:rPr>
              <w:t>Dd/mm/ yyyy</w:t>
            </w:r>
          </w:p>
          <w:p w14:paraId="19467DF3" w14:textId="0B281EEC" w:rsidR="00744C24" w:rsidRPr="001D197A" w:rsidRDefault="001D197A" w:rsidP="00B00595">
            <w:pPr>
              <w:pStyle w:val="TableBody"/>
              <w:rPr>
                <w:highlight w:val="yellow"/>
              </w:rPr>
            </w:pPr>
            <w:r w:rsidRPr="001D197A">
              <w:rPr>
                <w:highlight w:val="yellow"/>
              </w:rPr>
              <w:t>(two</w:t>
            </w:r>
            <w:r w:rsidR="00744C24" w:rsidRPr="001D197A">
              <w:rPr>
                <w:highlight w:val="yellow"/>
              </w:rPr>
              <w:t xml:space="preserve"> days</w:t>
            </w:r>
            <w:r w:rsidRPr="001D197A">
              <w:rPr>
                <w:highlight w:val="yellow"/>
              </w:rPr>
              <w:t>)</w:t>
            </w:r>
          </w:p>
        </w:tc>
        <w:tc>
          <w:tcPr>
            <w:tcW w:w="1401" w:type="dxa"/>
          </w:tcPr>
          <w:p w14:paraId="332CA866" w14:textId="77777777" w:rsidR="00744C24" w:rsidRPr="001D197A" w:rsidRDefault="00744C24" w:rsidP="00B00595">
            <w:pPr>
              <w:pStyle w:val="TableBody"/>
              <w:rPr>
                <w:highlight w:val="yellow"/>
              </w:rPr>
            </w:pPr>
            <w:r w:rsidRPr="001D197A">
              <w:rPr>
                <w:highlight w:val="yellow"/>
              </w:rPr>
              <w:t>Conference Room</w:t>
            </w:r>
          </w:p>
          <w:p w14:paraId="53452BDE" w14:textId="77777777" w:rsidR="00744C24" w:rsidRPr="001D197A" w:rsidRDefault="00744C24" w:rsidP="00B00595">
            <w:pPr>
              <w:pStyle w:val="TableBody"/>
              <w:rPr>
                <w:highlight w:val="yellow"/>
              </w:rPr>
            </w:pPr>
            <w:r w:rsidRPr="001D197A">
              <w:rPr>
                <w:highlight w:val="yellow"/>
              </w:rPr>
              <w:t>Factory Manager</w:t>
            </w:r>
          </w:p>
          <w:p w14:paraId="1FB0C32F" w14:textId="77777777" w:rsidR="00744C24" w:rsidRPr="001D197A" w:rsidRDefault="00744C24" w:rsidP="00B00595">
            <w:pPr>
              <w:pStyle w:val="TableBody"/>
              <w:rPr>
                <w:highlight w:val="yellow"/>
              </w:rPr>
            </w:pPr>
            <w:r w:rsidRPr="001D197A">
              <w:rPr>
                <w:highlight w:val="yellow"/>
              </w:rPr>
              <w:t>Admin Assistant</w:t>
            </w:r>
          </w:p>
          <w:p w14:paraId="5B3CAC40" w14:textId="77777777" w:rsidR="00744C24" w:rsidRPr="001D197A" w:rsidRDefault="00744C24" w:rsidP="00B00595">
            <w:pPr>
              <w:pStyle w:val="TableBody"/>
              <w:rPr>
                <w:highlight w:val="yellow"/>
              </w:rPr>
            </w:pPr>
            <w:r w:rsidRPr="001D197A">
              <w:rPr>
                <w:highlight w:val="yellow"/>
              </w:rPr>
              <w:t>Supplier representative</w:t>
            </w:r>
          </w:p>
          <w:p w14:paraId="405A899A" w14:textId="41A90CB5" w:rsidR="00744C24" w:rsidRPr="001D197A" w:rsidRDefault="00744C24" w:rsidP="00B00595">
            <w:pPr>
              <w:pStyle w:val="TableBody"/>
              <w:rPr>
                <w:highlight w:val="yellow"/>
              </w:rPr>
            </w:pPr>
            <w:r w:rsidRPr="001D197A">
              <w:rPr>
                <w:highlight w:val="yellow"/>
              </w:rPr>
              <w:t>Production Team Leader</w:t>
            </w:r>
          </w:p>
        </w:tc>
        <w:tc>
          <w:tcPr>
            <w:tcW w:w="1053" w:type="dxa"/>
          </w:tcPr>
          <w:p w14:paraId="6C5DA6DE" w14:textId="0D596675" w:rsidR="00744C24" w:rsidRPr="001D197A" w:rsidRDefault="00744C24" w:rsidP="00B00595">
            <w:pPr>
              <w:pStyle w:val="TableBody"/>
              <w:rPr>
                <w:highlight w:val="yellow"/>
              </w:rPr>
            </w:pPr>
            <w:r w:rsidRPr="001D197A">
              <w:rPr>
                <w:highlight w:val="yellow"/>
              </w:rPr>
              <w:t>Scheduled</w:t>
            </w:r>
          </w:p>
        </w:tc>
      </w:tr>
      <w:tr w:rsidR="002E3C12" w14:paraId="499DD06F" w14:textId="77777777" w:rsidTr="00744C24">
        <w:tc>
          <w:tcPr>
            <w:tcW w:w="1109" w:type="dxa"/>
          </w:tcPr>
          <w:p w14:paraId="6B9F8D26" w14:textId="39BC3CCB" w:rsidR="00744C24" w:rsidRPr="001D197A" w:rsidRDefault="00744C24" w:rsidP="00B00595">
            <w:pPr>
              <w:pStyle w:val="TableBody"/>
              <w:rPr>
                <w:highlight w:val="yellow"/>
              </w:rPr>
            </w:pPr>
            <w:r w:rsidRPr="001D197A">
              <w:rPr>
                <w:highlight w:val="yellow"/>
              </w:rPr>
              <w:t>Service A</w:t>
            </w:r>
          </w:p>
        </w:tc>
        <w:tc>
          <w:tcPr>
            <w:tcW w:w="1438" w:type="dxa"/>
          </w:tcPr>
          <w:p w14:paraId="3D9FAC1E" w14:textId="598990D5" w:rsidR="00744C24" w:rsidRPr="001D197A" w:rsidRDefault="00744C24" w:rsidP="00B00595">
            <w:pPr>
              <w:pStyle w:val="TableBody"/>
              <w:rPr>
                <w:highlight w:val="yellow"/>
              </w:rPr>
            </w:pPr>
            <w:r w:rsidRPr="001D197A">
              <w:rPr>
                <w:highlight w:val="yellow"/>
              </w:rPr>
              <w:t xml:space="preserve">Plan Z: </w:t>
            </w:r>
          </w:p>
          <w:p w14:paraId="31C2CA2B" w14:textId="43375AB5" w:rsidR="00744C24" w:rsidRPr="001D197A" w:rsidRDefault="00744C24" w:rsidP="00B00595">
            <w:pPr>
              <w:pStyle w:val="TableBody"/>
              <w:rPr>
                <w:highlight w:val="yellow"/>
              </w:rPr>
            </w:pPr>
            <w:r w:rsidRPr="001D197A">
              <w:rPr>
                <w:highlight w:val="yellow"/>
              </w:rPr>
              <w:t>Service A manual procedures</w:t>
            </w:r>
          </w:p>
        </w:tc>
        <w:tc>
          <w:tcPr>
            <w:tcW w:w="651" w:type="dxa"/>
          </w:tcPr>
          <w:p w14:paraId="18D296E9" w14:textId="0A10A1D2" w:rsidR="00744C24" w:rsidRPr="001D197A" w:rsidRDefault="00744C24" w:rsidP="00B00595">
            <w:pPr>
              <w:pStyle w:val="TableBody"/>
              <w:rPr>
                <w:highlight w:val="yellow"/>
              </w:rPr>
            </w:pPr>
            <w:r w:rsidRPr="001D197A">
              <w:rPr>
                <w:highlight w:val="yellow"/>
              </w:rPr>
              <w:t>2.0</w:t>
            </w:r>
          </w:p>
        </w:tc>
        <w:tc>
          <w:tcPr>
            <w:tcW w:w="1207" w:type="dxa"/>
          </w:tcPr>
          <w:p w14:paraId="61F42077" w14:textId="3B1CA0AC" w:rsidR="00744C24" w:rsidRPr="001D197A" w:rsidRDefault="00744C24" w:rsidP="00B00595">
            <w:pPr>
              <w:pStyle w:val="TableBody"/>
              <w:rPr>
                <w:highlight w:val="yellow"/>
              </w:rPr>
            </w:pPr>
            <w:r w:rsidRPr="001D197A">
              <w:rPr>
                <w:highlight w:val="yellow"/>
              </w:rPr>
              <w:t>Loss of IT systems</w:t>
            </w:r>
          </w:p>
        </w:tc>
        <w:tc>
          <w:tcPr>
            <w:tcW w:w="882" w:type="dxa"/>
          </w:tcPr>
          <w:p w14:paraId="6D8E5B6E" w14:textId="544CC6D7" w:rsidR="00744C24" w:rsidRPr="001D197A" w:rsidRDefault="00744C24" w:rsidP="00B00595">
            <w:pPr>
              <w:pStyle w:val="TableBody"/>
              <w:rPr>
                <w:highlight w:val="yellow"/>
              </w:rPr>
            </w:pPr>
            <w:r w:rsidRPr="001D197A">
              <w:rPr>
                <w:highlight w:val="yellow"/>
              </w:rPr>
              <w:t>Walk-through</w:t>
            </w:r>
          </w:p>
        </w:tc>
        <w:tc>
          <w:tcPr>
            <w:tcW w:w="1275" w:type="dxa"/>
          </w:tcPr>
          <w:p w14:paraId="5180D8D8" w14:textId="6485E959" w:rsidR="00744C24" w:rsidRPr="001D197A" w:rsidRDefault="00744C24" w:rsidP="00B00595">
            <w:pPr>
              <w:pStyle w:val="TableBody"/>
              <w:rPr>
                <w:highlight w:val="yellow"/>
              </w:rPr>
            </w:pPr>
            <w:r w:rsidRPr="001D197A">
              <w:rPr>
                <w:highlight w:val="yellow"/>
              </w:rPr>
              <w:t>Dd/mm/ yyyy</w:t>
            </w:r>
          </w:p>
          <w:p w14:paraId="56C12C0A" w14:textId="18F71EC1" w:rsidR="00744C24" w:rsidRPr="001D197A" w:rsidRDefault="001D197A" w:rsidP="00B00595">
            <w:pPr>
              <w:pStyle w:val="TableBody"/>
              <w:rPr>
                <w:highlight w:val="yellow"/>
              </w:rPr>
            </w:pPr>
            <w:r w:rsidRPr="001D197A">
              <w:rPr>
                <w:highlight w:val="yellow"/>
              </w:rPr>
              <w:t>(one</w:t>
            </w:r>
            <w:r w:rsidR="00744C24" w:rsidRPr="001D197A">
              <w:rPr>
                <w:highlight w:val="yellow"/>
              </w:rPr>
              <w:t xml:space="preserve"> day</w:t>
            </w:r>
            <w:r w:rsidRPr="001D197A">
              <w:rPr>
                <w:highlight w:val="yellow"/>
              </w:rPr>
              <w:t>)</w:t>
            </w:r>
          </w:p>
        </w:tc>
        <w:tc>
          <w:tcPr>
            <w:tcW w:w="1401" w:type="dxa"/>
          </w:tcPr>
          <w:p w14:paraId="794616DC" w14:textId="77777777" w:rsidR="00744C24" w:rsidRPr="001D197A" w:rsidRDefault="00744C24" w:rsidP="00B00595">
            <w:pPr>
              <w:pStyle w:val="TableBody"/>
              <w:rPr>
                <w:highlight w:val="yellow"/>
              </w:rPr>
            </w:pPr>
            <w:r w:rsidRPr="001D197A">
              <w:rPr>
                <w:highlight w:val="yellow"/>
              </w:rPr>
              <w:t>Service Manager</w:t>
            </w:r>
          </w:p>
          <w:p w14:paraId="4BC36847" w14:textId="10E7E891" w:rsidR="00744C24" w:rsidRPr="001D197A" w:rsidRDefault="00744C24" w:rsidP="00B00595">
            <w:pPr>
              <w:pStyle w:val="TableBody"/>
              <w:rPr>
                <w:highlight w:val="yellow"/>
              </w:rPr>
            </w:pPr>
            <w:r w:rsidRPr="001D197A">
              <w:rPr>
                <w:highlight w:val="yellow"/>
              </w:rPr>
              <w:t>3 x team members</w:t>
            </w:r>
          </w:p>
        </w:tc>
        <w:tc>
          <w:tcPr>
            <w:tcW w:w="1053" w:type="dxa"/>
          </w:tcPr>
          <w:p w14:paraId="2284542C" w14:textId="2BD1B2DB" w:rsidR="00744C24" w:rsidRPr="001D197A" w:rsidRDefault="00744C24" w:rsidP="001E19CD">
            <w:pPr>
              <w:pStyle w:val="TableBody"/>
              <w:keepNext/>
              <w:rPr>
                <w:highlight w:val="yellow"/>
              </w:rPr>
            </w:pPr>
            <w:r w:rsidRPr="001D197A">
              <w:rPr>
                <w:highlight w:val="yellow"/>
              </w:rPr>
              <w:t>Planned</w:t>
            </w:r>
          </w:p>
        </w:tc>
      </w:tr>
    </w:tbl>
    <w:p w14:paraId="7360D290" w14:textId="46C8760B" w:rsidR="002B4E12" w:rsidRDefault="001E19CD" w:rsidP="00A9694F">
      <w:pPr>
        <w:pStyle w:val="Caption"/>
      </w:pPr>
      <w:r>
        <w:br/>
      </w:r>
      <w:bookmarkStart w:id="6" w:name="_Toc38627071"/>
      <w:r>
        <w:t xml:space="preserve">Table </w:t>
      </w:r>
      <w:r w:rsidR="0050091E">
        <w:fldChar w:fldCharType="begin"/>
      </w:r>
      <w:r w:rsidR="0050091E">
        <w:instrText xml:space="preserve"> SEQ Table \* ARABIC </w:instrText>
      </w:r>
      <w:r w:rsidR="0050091E">
        <w:fldChar w:fldCharType="separate"/>
      </w:r>
      <w:r>
        <w:rPr>
          <w:noProof/>
        </w:rPr>
        <w:t>1</w:t>
      </w:r>
      <w:r w:rsidR="0050091E">
        <w:rPr>
          <w:noProof/>
        </w:rPr>
        <w:fldChar w:fldCharType="end"/>
      </w:r>
      <w:r>
        <w:t xml:space="preserve">: </w:t>
      </w:r>
      <w:r w:rsidRPr="00087555">
        <w:t>Exercis</w:t>
      </w:r>
      <w:r w:rsidR="0039505A">
        <w:t>e programme</w:t>
      </w:r>
      <w:bookmarkEnd w:id="6"/>
    </w:p>
    <w:sectPr w:rsidR="002B4E12" w:rsidSect="002D1EDC">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3B38F" w14:textId="77777777" w:rsidR="000F0D68" w:rsidRDefault="000F0D68" w:rsidP="002A0662">
      <w:pPr>
        <w:spacing w:before="0" w:after="0"/>
      </w:pPr>
      <w:r>
        <w:separator/>
      </w:r>
    </w:p>
  </w:endnote>
  <w:endnote w:type="continuationSeparator" w:id="0">
    <w:p w14:paraId="3AA6FB14" w14:textId="77777777" w:rsidR="000F0D68" w:rsidRDefault="000F0D68" w:rsidP="002A0662">
      <w:pPr>
        <w:spacing w:before="0" w:after="0"/>
      </w:pPr>
      <w:r>
        <w:continuationSeparator/>
      </w:r>
    </w:p>
  </w:endnote>
  <w:endnote w:type="continuationNotice" w:id="1">
    <w:p w14:paraId="63C621BA" w14:textId="77777777" w:rsidR="000F0D68" w:rsidRDefault="000F0D6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2B2CDE2A" w:rsidR="00B77F8E" w:rsidRPr="005B521D" w:rsidRDefault="00B77F8E" w:rsidP="00147A53">
        <w:pPr>
          <w:pStyle w:val="Footer"/>
        </w:pPr>
        <w:r w:rsidRPr="005B521D">
          <w:t xml:space="preserve">Version </w:t>
        </w:r>
        <w:r w:rsidR="0050091E">
          <w:fldChar w:fldCharType="begin"/>
        </w:r>
        <w:r w:rsidR="0050091E">
          <w:instrText xml:space="preserve"> STYLEREF  "Version number"  \* MERGEFORMAT </w:instrText>
        </w:r>
        <w:r w:rsidR="0050091E">
          <w:fldChar w:fldCharType="separate"/>
        </w:r>
        <w:r w:rsidR="0050091E" w:rsidRPr="0050091E">
          <w:rPr>
            <w:noProof/>
            <w:lang w:val="en-US"/>
          </w:rPr>
          <w:t>1</w:t>
        </w:r>
        <w:r w:rsidR="0050091E">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50091E">
          <w:fldChar w:fldCharType="begin"/>
        </w:r>
        <w:r w:rsidR="0050091E">
          <w:instrText xml:space="preserve"> NUMPAG</w:instrText>
        </w:r>
        <w:r w:rsidR="0050091E">
          <w:instrText xml:space="preserve">ES  \* Arabic  \* MERGEFORMAT </w:instrText>
        </w:r>
        <w:r w:rsidR="0050091E">
          <w:fldChar w:fldCharType="separate"/>
        </w:r>
        <w:r w:rsidRPr="005B521D">
          <w:t>19</w:t>
        </w:r>
        <w:r w:rsidR="0050091E">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50091E" w:rsidRPr="0050091E">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0784813"/>
      <w:docPartObj>
        <w:docPartGallery w:val="Page Numbers (Top of Page)"/>
        <w:docPartUnique/>
      </w:docPartObj>
    </w:sdtPr>
    <w:sdtEndPr/>
    <w:sdtContent>
      <w:p w14:paraId="5BB3AE22" w14:textId="1204379E" w:rsidR="003B012D" w:rsidRPr="005B521D" w:rsidRDefault="003B012D" w:rsidP="00147A53">
        <w:pPr>
          <w:pStyle w:val="Footer"/>
        </w:pPr>
        <w:r w:rsidRPr="005B521D">
          <w:t xml:space="preserve">Version </w:t>
        </w:r>
        <w:r w:rsidR="0050091E">
          <w:fldChar w:fldCharType="begin"/>
        </w:r>
        <w:r w:rsidR="0050091E">
          <w:instrText xml:space="preserve"> STYLEREF  "Version number"  \* MERGEFORMAT </w:instrText>
        </w:r>
        <w:r w:rsidR="0050091E">
          <w:fldChar w:fldCharType="separate"/>
        </w:r>
        <w:r w:rsidR="0050091E" w:rsidRPr="0050091E">
          <w:rPr>
            <w:noProof/>
            <w:lang w:val="en-US"/>
          </w:rPr>
          <w:t>1</w:t>
        </w:r>
        <w:r w:rsidR="0050091E">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50091E">
          <w:fldChar w:fldCharType="begin"/>
        </w:r>
        <w:r w:rsidR="0050091E">
          <w:instrText xml:space="preserve"> NUMPAGES  \* Arabic  \* MERGEFORMAT </w:instrText>
        </w:r>
        <w:r w:rsidR="0050091E">
          <w:fldChar w:fldCharType="separate"/>
        </w:r>
        <w:r w:rsidRPr="005B521D">
          <w:t>19</w:t>
        </w:r>
        <w:r w:rsidR="0050091E">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50091E" w:rsidRPr="0050091E">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78B6E" w14:textId="77777777" w:rsidR="000F0D68" w:rsidRDefault="000F0D68" w:rsidP="002A0662">
      <w:pPr>
        <w:spacing w:before="0" w:after="0"/>
      </w:pPr>
      <w:r>
        <w:separator/>
      </w:r>
    </w:p>
  </w:footnote>
  <w:footnote w:type="continuationSeparator" w:id="0">
    <w:p w14:paraId="3094037D" w14:textId="77777777" w:rsidR="000F0D68" w:rsidRDefault="000F0D68" w:rsidP="002A0662">
      <w:pPr>
        <w:spacing w:before="0" w:after="0"/>
      </w:pPr>
      <w:r>
        <w:continuationSeparator/>
      </w:r>
    </w:p>
  </w:footnote>
  <w:footnote w:type="continuationNotice" w:id="1">
    <w:p w14:paraId="4BED1280" w14:textId="77777777" w:rsidR="000F0D68" w:rsidRDefault="000F0D6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B428A" w14:textId="38D126FC" w:rsidR="00E34AA1" w:rsidRPr="00C53111" w:rsidRDefault="002D1EDC" w:rsidP="002E7F44">
    <w:pPr>
      <w:pStyle w:val="Header"/>
      <w:jc w:val="center"/>
    </w:pPr>
    <w:r w:rsidRPr="008E4566">
      <w:rPr>
        <w:noProof/>
        <w:highlight w:val="green"/>
      </w:rPr>
      <mc:AlternateContent>
        <mc:Choice Requires="wps">
          <w:drawing>
            <wp:anchor distT="0" distB="0" distL="114300" distR="114300" simplePos="0" relativeHeight="251659264" behindDoc="1" locked="0" layoutInCell="1" allowOverlap="1" wp14:anchorId="4AD15FD9" wp14:editId="4FF20C59">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6F24B64C" w14:textId="77777777" w:rsidR="002D1EDC" w:rsidRDefault="002D1EDC" w:rsidP="002D1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15FD9" id="Rectangle 2"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6F24B64C" w14:textId="77777777" w:rsidR="002D1EDC" w:rsidRDefault="002D1EDC" w:rsidP="002D1EDC"/>
                </w:txbxContent>
              </v:textbox>
              <w10:wrap anchorx="page"/>
            </v:rect>
          </w:pict>
        </mc:Fallback>
      </mc:AlternateContent>
    </w:r>
    <w:r w:rsidR="002E7F44">
      <w:t>Business Continuity Exercis</w:t>
    </w:r>
    <w:r w:rsidR="0039505A">
      <w:t>e Programme</w:t>
    </w:r>
  </w:p>
  <w:p w14:paraId="3F6E4716" w14:textId="349C9486" w:rsidR="005B521D" w:rsidRPr="00420548" w:rsidRDefault="004E0A64" w:rsidP="006D1F28">
    <w:pPr>
      <w:pStyle w:val="Header"/>
    </w:pP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77941" w14:textId="01D86511" w:rsidR="002D1EDC" w:rsidRPr="00C53111" w:rsidRDefault="002D1EDC" w:rsidP="002E7F44">
    <w:pPr>
      <w:pStyle w:val="Header"/>
      <w:jc w:val="center"/>
    </w:pPr>
    <w:r>
      <w:t>Business Continuity Exercise Programme</w:t>
    </w:r>
  </w:p>
  <w:p w14:paraId="76237406" w14:textId="77777777" w:rsidR="002D1EDC" w:rsidRPr="00420548" w:rsidRDefault="002D1EDC" w:rsidP="006D1F28">
    <w:pPr>
      <w:pStyle w:val="Header"/>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C85E55"/>
    <w:multiLevelType w:val="hybridMultilevel"/>
    <w:tmpl w:val="C19AB438"/>
    <w:lvl w:ilvl="0" w:tplc="B97E9B7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D04F61"/>
    <w:multiLevelType w:val="hybridMultilevel"/>
    <w:tmpl w:val="F9328A76"/>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6273C75"/>
    <w:multiLevelType w:val="hybridMultilevel"/>
    <w:tmpl w:val="0FB60D6E"/>
    <w:lvl w:ilvl="0" w:tplc="899E1BB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125452"/>
    <w:multiLevelType w:val="hybridMultilevel"/>
    <w:tmpl w:val="2F68F1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082503"/>
    <w:multiLevelType w:val="hybridMultilevel"/>
    <w:tmpl w:val="40A8B688"/>
    <w:lvl w:ilvl="0" w:tplc="0E402D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1"/>
  </w:num>
  <w:num w:numId="5">
    <w:abstractNumId w:val="9"/>
  </w:num>
  <w:num w:numId="6">
    <w:abstractNumId w:val="3"/>
  </w:num>
  <w:num w:numId="7">
    <w:abstractNumId w:val="4"/>
  </w:num>
  <w:num w:numId="8">
    <w:abstractNumId w:val="4"/>
  </w:num>
  <w:num w:numId="9">
    <w:abstractNumId w:val="4"/>
  </w:num>
  <w:num w:numId="10">
    <w:abstractNumId w:val="4"/>
  </w:num>
  <w:num w:numId="11">
    <w:abstractNumId w:val="4"/>
  </w:num>
  <w:num w:numId="12">
    <w:abstractNumId w:val="14"/>
  </w:num>
  <w:num w:numId="13">
    <w:abstractNumId w:val="13"/>
  </w:num>
  <w:num w:numId="14">
    <w:abstractNumId w:val="4"/>
  </w:num>
  <w:num w:numId="15">
    <w:abstractNumId w:val="4"/>
  </w:num>
  <w:num w:numId="16">
    <w:abstractNumId w:val="4"/>
  </w:num>
  <w:num w:numId="17">
    <w:abstractNumId w:val="4"/>
  </w:num>
  <w:num w:numId="18">
    <w:abstractNumId w:val="5"/>
  </w:num>
  <w:num w:numId="19">
    <w:abstractNumId w:val="6"/>
  </w:num>
  <w:num w:numId="20">
    <w:abstractNumId w:val="4"/>
  </w:num>
  <w:num w:numId="21">
    <w:abstractNumId w:val="4"/>
  </w:num>
  <w:num w:numId="22">
    <w:abstractNumId w:val="4"/>
  </w:num>
  <w:num w:numId="23">
    <w:abstractNumId w:val="4"/>
  </w:num>
  <w:num w:numId="24">
    <w:abstractNumId w:val="5"/>
  </w:num>
  <w:num w:numId="25">
    <w:abstractNumId w:val="15"/>
  </w:num>
  <w:num w:numId="26">
    <w:abstractNumId w:val="4"/>
  </w:num>
  <w:num w:numId="27">
    <w:abstractNumId w:val="4"/>
  </w:num>
  <w:num w:numId="28">
    <w:abstractNumId w:val="4"/>
  </w:num>
  <w:num w:numId="29">
    <w:abstractNumId w:val="4"/>
  </w:num>
  <w:num w:numId="30">
    <w:abstractNumId w:val="5"/>
  </w:num>
  <w:num w:numId="31">
    <w:abstractNumId w:val="12"/>
  </w:num>
  <w:num w:numId="32">
    <w:abstractNumId w:val="4"/>
  </w:num>
  <w:num w:numId="33">
    <w:abstractNumId w:val="4"/>
  </w:num>
  <w:num w:numId="34">
    <w:abstractNumId w:val="4"/>
  </w:num>
  <w:num w:numId="35">
    <w:abstractNumId w:val="4"/>
  </w:num>
  <w:num w:numId="36">
    <w:abstractNumId w:val="13"/>
  </w:num>
  <w:num w:numId="37">
    <w:abstractNumId w:val="4"/>
  </w:num>
  <w:num w:numId="38">
    <w:abstractNumId w:val="4"/>
  </w:num>
  <w:num w:numId="39">
    <w:abstractNumId w:val="4"/>
  </w:num>
  <w:num w:numId="40">
    <w:abstractNumId w:val="4"/>
  </w:num>
  <w:num w:numId="41">
    <w:abstractNumId w:val="13"/>
  </w:num>
  <w:num w:numId="42">
    <w:abstractNumId w:val="11"/>
  </w:num>
  <w:num w:numId="43">
    <w:abstractNumId w:val="2"/>
  </w:num>
  <w:num w:numId="44">
    <w:abstractNumId w:val="10"/>
  </w:num>
  <w:num w:numId="45">
    <w:abstractNumId w:val="4"/>
  </w:num>
  <w:num w:numId="46">
    <w:abstractNumId w:val="4"/>
  </w:num>
  <w:num w:numId="47">
    <w:abstractNumId w:val="4"/>
  </w:num>
  <w:num w:numId="48">
    <w:abstractNumId w:val="4"/>
  </w:num>
  <w:num w:numId="49">
    <w:abstractNumId w:val="8"/>
  </w:num>
  <w:num w:numId="50">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25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16C7"/>
    <w:rsid w:val="00012EC1"/>
    <w:rsid w:val="0001512E"/>
    <w:rsid w:val="00017A36"/>
    <w:rsid w:val="000244E2"/>
    <w:rsid w:val="000256C0"/>
    <w:rsid w:val="000258A6"/>
    <w:rsid w:val="00033995"/>
    <w:rsid w:val="00034B84"/>
    <w:rsid w:val="00035347"/>
    <w:rsid w:val="00037487"/>
    <w:rsid w:val="000420FA"/>
    <w:rsid w:val="00042616"/>
    <w:rsid w:val="00047103"/>
    <w:rsid w:val="0005129D"/>
    <w:rsid w:val="000515E7"/>
    <w:rsid w:val="00052141"/>
    <w:rsid w:val="00053F3E"/>
    <w:rsid w:val="0005495D"/>
    <w:rsid w:val="00055B4F"/>
    <w:rsid w:val="00056382"/>
    <w:rsid w:val="000576C0"/>
    <w:rsid w:val="00064A4B"/>
    <w:rsid w:val="00066BE8"/>
    <w:rsid w:val="000729A8"/>
    <w:rsid w:val="00076155"/>
    <w:rsid w:val="00081DA9"/>
    <w:rsid w:val="00081F59"/>
    <w:rsid w:val="000820F5"/>
    <w:rsid w:val="00082886"/>
    <w:rsid w:val="00086FF9"/>
    <w:rsid w:val="00091DC4"/>
    <w:rsid w:val="00092255"/>
    <w:rsid w:val="00096111"/>
    <w:rsid w:val="0009771E"/>
    <w:rsid w:val="000A0893"/>
    <w:rsid w:val="000A7591"/>
    <w:rsid w:val="000A7A55"/>
    <w:rsid w:val="000A7FB1"/>
    <w:rsid w:val="000A7FDD"/>
    <w:rsid w:val="000B01B9"/>
    <w:rsid w:val="000C0D60"/>
    <w:rsid w:val="000C3655"/>
    <w:rsid w:val="000D20FC"/>
    <w:rsid w:val="000D2C76"/>
    <w:rsid w:val="000D5326"/>
    <w:rsid w:val="000E2F4E"/>
    <w:rsid w:val="000E76BA"/>
    <w:rsid w:val="000F0BAF"/>
    <w:rsid w:val="000F0D68"/>
    <w:rsid w:val="000F108B"/>
    <w:rsid w:val="000F2FDF"/>
    <w:rsid w:val="000F55C5"/>
    <w:rsid w:val="00100598"/>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A30"/>
    <w:rsid w:val="00132E50"/>
    <w:rsid w:val="00137105"/>
    <w:rsid w:val="00140056"/>
    <w:rsid w:val="00140EEA"/>
    <w:rsid w:val="00141CA8"/>
    <w:rsid w:val="001425DA"/>
    <w:rsid w:val="001427D6"/>
    <w:rsid w:val="00144D68"/>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2391"/>
    <w:rsid w:val="00173862"/>
    <w:rsid w:val="00180BB7"/>
    <w:rsid w:val="0018261F"/>
    <w:rsid w:val="00186DAA"/>
    <w:rsid w:val="0019363E"/>
    <w:rsid w:val="00194ABC"/>
    <w:rsid w:val="001A002C"/>
    <w:rsid w:val="001A3194"/>
    <w:rsid w:val="001A4EC3"/>
    <w:rsid w:val="001A6053"/>
    <w:rsid w:val="001A6282"/>
    <w:rsid w:val="001B498B"/>
    <w:rsid w:val="001C3FFD"/>
    <w:rsid w:val="001D197A"/>
    <w:rsid w:val="001D22BB"/>
    <w:rsid w:val="001D41E2"/>
    <w:rsid w:val="001D6215"/>
    <w:rsid w:val="001D7612"/>
    <w:rsid w:val="001D7AC7"/>
    <w:rsid w:val="001D7C72"/>
    <w:rsid w:val="001E08A4"/>
    <w:rsid w:val="001E19CD"/>
    <w:rsid w:val="001E1EA4"/>
    <w:rsid w:val="001E74C6"/>
    <w:rsid w:val="001E7D41"/>
    <w:rsid w:val="001F0D2C"/>
    <w:rsid w:val="001F1B56"/>
    <w:rsid w:val="001F5D5F"/>
    <w:rsid w:val="00201342"/>
    <w:rsid w:val="002028A0"/>
    <w:rsid w:val="00221345"/>
    <w:rsid w:val="0022262E"/>
    <w:rsid w:val="00224064"/>
    <w:rsid w:val="00234B63"/>
    <w:rsid w:val="00236B15"/>
    <w:rsid w:val="00245D93"/>
    <w:rsid w:val="00246130"/>
    <w:rsid w:val="00246815"/>
    <w:rsid w:val="00247910"/>
    <w:rsid w:val="0025147A"/>
    <w:rsid w:val="00251A70"/>
    <w:rsid w:val="002525A7"/>
    <w:rsid w:val="00252738"/>
    <w:rsid w:val="00254F2F"/>
    <w:rsid w:val="0025664E"/>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326"/>
    <w:rsid w:val="002908A1"/>
    <w:rsid w:val="00291136"/>
    <w:rsid w:val="00293012"/>
    <w:rsid w:val="00297741"/>
    <w:rsid w:val="002A036B"/>
    <w:rsid w:val="002A045A"/>
    <w:rsid w:val="002A0662"/>
    <w:rsid w:val="002A1092"/>
    <w:rsid w:val="002A1ABD"/>
    <w:rsid w:val="002A31A1"/>
    <w:rsid w:val="002A51D6"/>
    <w:rsid w:val="002A7264"/>
    <w:rsid w:val="002B4E12"/>
    <w:rsid w:val="002C5126"/>
    <w:rsid w:val="002C6245"/>
    <w:rsid w:val="002D08B7"/>
    <w:rsid w:val="002D10AD"/>
    <w:rsid w:val="002D1EDC"/>
    <w:rsid w:val="002D2A6C"/>
    <w:rsid w:val="002D438E"/>
    <w:rsid w:val="002D4DD3"/>
    <w:rsid w:val="002E0578"/>
    <w:rsid w:val="002E3835"/>
    <w:rsid w:val="002E3C12"/>
    <w:rsid w:val="002E56FD"/>
    <w:rsid w:val="002E7F44"/>
    <w:rsid w:val="002F04CF"/>
    <w:rsid w:val="002F0DE1"/>
    <w:rsid w:val="002F162E"/>
    <w:rsid w:val="003037EF"/>
    <w:rsid w:val="003048E6"/>
    <w:rsid w:val="003065A9"/>
    <w:rsid w:val="0031078F"/>
    <w:rsid w:val="00314516"/>
    <w:rsid w:val="0031504A"/>
    <w:rsid w:val="00323362"/>
    <w:rsid w:val="003248FB"/>
    <w:rsid w:val="00326B9B"/>
    <w:rsid w:val="003349D0"/>
    <w:rsid w:val="003373F5"/>
    <w:rsid w:val="0034068F"/>
    <w:rsid w:val="003423DA"/>
    <w:rsid w:val="00343987"/>
    <w:rsid w:val="00343FDE"/>
    <w:rsid w:val="00351390"/>
    <w:rsid w:val="00351B9E"/>
    <w:rsid w:val="003527CB"/>
    <w:rsid w:val="00354E04"/>
    <w:rsid w:val="003646E9"/>
    <w:rsid w:val="003709F5"/>
    <w:rsid w:val="00376A4B"/>
    <w:rsid w:val="00380CD3"/>
    <w:rsid w:val="00384CE5"/>
    <w:rsid w:val="00387880"/>
    <w:rsid w:val="0039057A"/>
    <w:rsid w:val="00391D69"/>
    <w:rsid w:val="003938E5"/>
    <w:rsid w:val="0039505A"/>
    <w:rsid w:val="003A198B"/>
    <w:rsid w:val="003A2746"/>
    <w:rsid w:val="003A2EA3"/>
    <w:rsid w:val="003A3C11"/>
    <w:rsid w:val="003A526B"/>
    <w:rsid w:val="003A594E"/>
    <w:rsid w:val="003A7F9C"/>
    <w:rsid w:val="003B012D"/>
    <w:rsid w:val="003B67B7"/>
    <w:rsid w:val="003C1B62"/>
    <w:rsid w:val="003C2320"/>
    <w:rsid w:val="003C4FD5"/>
    <w:rsid w:val="003D4C4A"/>
    <w:rsid w:val="003D51A0"/>
    <w:rsid w:val="003D625D"/>
    <w:rsid w:val="003D728A"/>
    <w:rsid w:val="003E0280"/>
    <w:rsid w:val="003E234C"/>
    <w:rsid w:val="003E2C7D"/>
    <w:rsid w:val="003E562D"/>
    <w:rsid w:val="003E5ECD"/>
    <w:rsid w:val="003F05AC"/>
    <w:rsid w:val="003F05C1"/>
    <w:rsid w:val="003F0898"/>
    <w:rsid w:val="003F0D4F"/>
    <w:rsid w:val="003F169C"/>
    <w:rsid w:val="003F3CEB"/>
    <w:rsid w:val="003F4847"/>
    <w:rsid w:val="004001B8"/>
    <w:rsid w:val="00400295"/>
    <w:rsid w:val="00404D54"/>
    <w:rsid w:val="00404F38"/>
    <w:rsid w:val="00405043"/>
    <w:rsid w:val="0040619E"/>
    <w:rsid w:val="004068EA"/>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613"/>
    <w:rsid w:val="004C1BA1"/>
    <w:rsid w:val="004C2F23"/>
    <w:rsid w:val="004C444C"/>
    <w:rsid w:val="004C5742"/>
    <w:rsid w:val="004C71FE"/>
    <w:rsid w:val="004D1841"/>
    <w:rsid w:val="004D7A2C"/>
    <w:rsid w:val="004E0A64"/>
    <w:rsid w:val="004E0B8D"/>
    <w:rsid w:val="004E3AE1"/>
    <w:rsid w:val="004F48A9"/>
    <w:rsid w:val="004F7013"/>
    <w:rsid w:val="0050091E"/>
    <w:rsid w:val="0050095B"/>
    <w:rsid w:val="00507F25"/>
    <w:rsid w:val="00512E4C"/>
    <w:rsid w:val="005169E1"/>
    <w:rsid w:val="005203AC"/>
    <w:rsid w:val="00521B5A"/>
    <w:rsid w:val="0052352F"/>
    <w:rsid w:val="00523E7F"/>
    <w:rsid w:val="00524A35"/>
    <w:rsid w:val="00526600"/>
    <w:rsid w:val="00530E32"/>
    <w:rsid w:val="005310F7"/>
    <w:rsid w:val="00531C24"/>
    <w:rsid w:val="0053395E"/>
    <w:rsid w:val="00541A32"/>
    <w:rsid w:val="00543874"/>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87860"/>
    <w:rsid w:val="0059473E"/>
    <w:rsid w:val="00594A25"/>
    <w:rsid w:val="00597295"/>
    <w:rsid w:val="005A2259"/>
    <w:rsid w:val="005A3E0D"/>
    <w:rsid w:val="005A4858"/>
    <w:rsid w:val="005A5802"/>
    <w:rsid w:val="005A59F4"/>
    <w:rsid w:val="005B4674"/>
    <w:rsid w:val="005B521D"/>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E682E"/>
    <w:rsid w:val="005F32A3"/>
    <w:rsid w:val="005F5487"/>
    <w:rsid w:val="005F5931"/>
    <w:rsid w:val="005F64E8"/>
    <w:rsid w:val="005F6CE2"/>
    <w:rsid w:val="006014E2"/>
    <w:rsid w:val="0060287A"/>
    <w:rsid w:val="006077BF"/>
    <w:rsid w:val="00607EBD"/>
    <w:rsid w:val="00611652"/>
    <w:rsid w:val="0061201C"/>
    <w:rsid w:val="00612402"/>
    <w:rsid w:val="00623927"/>
    <w:rsid w:val="00637538"/>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770A1"/>
    <w:rsid w:val="00680EF5"/>
    <w:rsid w:val="006841B2"/>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1F28"/>
    <w:rsid w:val="006D404E"/>
    <w:rsid w:val="006D43B0"/>
    <w:rsid w:val="006D54F8"/>
    <w:rsid w:val="006D5709"/>
    <w:rsid w:val="006E0E70"/>
    <w:rsid w:val="006E35E3"/>
    <w:rsid w:val="006E4FEE"/>
    <w:rsid w:val="006E726D"/>
    <w:rsid w:val="006E7E7C"/>
    <w:rsid w:val="006F7B2A"/>
    <w:rsid w:val="00700570"/>
    <w:rsid w:val="00700E2D"/>
    <w:rsid w:val="00700E89"/>
    <w:rsid w:val="0070268B"/>
    <w:rsid w:val="00711705"/>
    <w:rsid w:val="0071173B"/>
    <w:rsid w:val="0071519E"/>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4C24"/>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D5E49"/>
    <w:rsid w:val="007E5229"/>
    <w:rsid w:val="007E6B4A"/>
    <w:rsid w:val="007E7093"/>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1C17"/>
    <w:rsid w:val="0084276A"/>
    <w:rsid w:val="00844F31"/>
    <w:rsid w:val="00846A66"/>
    <w:rsid w:val="0085055D"/>
    <w:rsid w:val="00852CFE"/>
    <w:rsid w:val="008537C3"/>
    <w:rsid w:val="00853866"/>
    <w:rsid w:val="008540F9"/>
    <w:rsid w:val="00855119"/>
    <w:rsid w:val="008605DF"/>
    <w:rsid w:val="0086060C"/>
    <w:rsid w:val="00865408"/>
    <w:rsid w:val="008679F1"/>
    <w:rsid w:val="00870B2F"/>
    <w:rsid w:val="00875D2C"/>
    <w:rsid w:val="00877214"/>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B0A"/>
    <w:rsid w:val="008C6C89"/>
    <w:rsid w:val="008D25CD"/>
    <w:rsid w:val="008D57B4"/>
    <w:rsid w:val="008D5A5E"/>
    <w:rsid w:val="008E7B46"/>
    <w:rsid w:val="008F34E7"/>
    <w:rsid w:val="008F665F"/>
    <w:rsid w:val="008F67BA"/>
    <w:rsid w:val="00905161"/>
    <w:rsid w:val="00905F24"/>
    <w:rsid w:val="00906326"/>
    <w:rsid w:val="009104A3"/>
    <w:rsid w:val="00913115"/>
    <w:rsid w:val="00915FE9"/>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9F022C"/>
    <w:rsid w:val="00A03A6D"/>
    <w:rsid w:val="00A06757"/>
    <w:rsid w:val="00A1136D"/>
    <w:rsid w:val="00A11833"/>
    <w:rsid w:val="00A12215"/>
    <w:rsid w:val="00A14617"/>
    <w:rsid w:val="00A153D2"/>
    <w:rsid w:val="00A154BB"/>
    <w:rsid w:val="00A17ED2"/>
    <w:rsid w:val="00A20593"/>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B1D"/>
    <w:rsid w:val="00A66110"/>
    <w:rsid w:val="00A67681"/>
    <w:rsid w:val="00A700CF"/>
    <w:rsid w:val="00A7129F"/>
    <w:rsid w:val="00A71F71"/>
    <w:rsid w:val="00A842A5"/>
    <w:rsid w:val="00A85787"/>
    <w:rsid w:val="00A857B5"/>
    <w:rsid w:val="00A85FE6"/>
    <w:rsid w:val="00A947B7"/>
    <w:rsid w:val="00A9694F"/>
    <w:rsid w:val="00A96BB3"/>
    <w:rsid w:val="00AA2FC5"/>
    <w:rsid w:val="00AB2C29"/>
    <w:rsid w:val="00AB651B"/>
    <w:rsid w:val="00AC2818"/>
    <w:rsid w:val="00AC33E5"/>
    <w:rsid w:val="00AC3ED9"/>
    <w:rsid w:val="00AC53C8"/>
    <w:rsid w:val="00AC7508"/>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0595"/>
    <w:rsid w:val="00B012F5"/>
    <w:rsid w:val="00B02889"/>
    <w:rsid w:val="00B03726"/>
    <w:rsid w:val="00B04DD2"/>
    <w:rsid w:val="00B052AC"/>
    <w:rsid w:val="00B06411"/>
    <w:rsid w:val="00B079B7"/>
    <w:rsid w:val="00B10E7A"/>
    <w:rsid w:val="00B11A4B"/>
    <w:rsid w:val="00B11C88"/>
    <w:rsid w:val="00B136EE"/>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1C32"/>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55FB"/>
    <w:rsid w:val="00BD64E8"/>
    <w:rsid w:val="00BE0CAE"/>
    <w:rsid w:val="00BE2CFC"/>
    <w:rsid w:val="00BE6AF0"/>
    <w:rsid w:val="00BF0F4E"/>
    <w:rsid w:val="00BF3DFE"/>
    <w:rsid w:val="00BF5696"/>
    <w:rsid w:val="00BF72D5"/>
    <w:rsid w:val="00C00FF4"/>
    <w:rsid w:val="00C069B9"/>
    <w:rsid w:val="00C06DDF"/>
    <w:rsid w:val="00C11501"/>
    <w:rsid w:val="00C11E16"/>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111"/>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46AB"/>
    <w:rsid w:val="00C9619E"/>
    <w:rsid w:val="00C978B6"/>
    <w:rsid w:val="00CA19AF"/>
    <w:rsid w:val="00CA25C4"/>
    <w:rsid w:val="00CA5625"/>
    <w:rsid w:val="00CA5E78"/>
    <w:rsid w:val="00CA62F3"/>
    <w:rsid w:val="00CB3A17"/>
    <w:rsid w:val="00CC16A6"/>
    <w:rsid w:val="00CC5D33"/>
    <w:rsid w:val="00CD20D0"/>
    <w:rsid w:val="00CD2660"/>
    <w:rsid w:val="00CD431A"/>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47BB8"/>
    <w:rsid w:val="00D50474"/>
    <w:rsid w:val="00D52EE2"/>
    <w:rsid w:val="00D539CA"/>
    <w:rsid w:val="00D55940"/>
    <w:rsid w:val="00D569D8"/>
    <w:rsid w:val="00D574C6"/>
    <w:rsid w:val="00D62D90"/>
    <w:rsid w:val="00D65CE7"/>
    <w:rsid w:val="00D726AB"/>
    <w:rsid w:val="00D74F49"/>
    <w:rsid w:val="00D76B0A"/>
    <w:rsid w:val="00D8165E"/>
    <w:rsid w:val="00D8222A"/>
    <w:rsid w:val="00D82958"/>
    <w:rsid w:val="00D829FF"/>
    <w:rsid w:val="00D82A82"/>
    <w:rsid w:val="00D8308D"/>
    <w:rsid w:val="00D844DB"/>
    <w:rsid w:val="00D85E1C"/>
    <w:rsid w:val="00D86385"/>
    <w:rsid w:val="00D90DB6"/>
    <w:rsid w:val="00D96462"/>
    <w:rsid w:val="00DA0112"/>
    <w:rsid w:val="00DA1B1E"/>
    <w:rsid w:val="00DA2EDB"/>
    <w:rsid w:val="00DA7A6F"/>
    <w:rsid w:val="00DA7C06"/>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13DC2"/>
    <w:rsid w:val="00E16BC5"/>
    <w:rsid w:val="00E2011A"/>
    <w:rsid w:val="00E218B5"/>
    <w:rsid w:val="00E24398"/>
    <w:rsid w:val="00E3269B"/>
    <w:rsid w:val="00E3338D"/>
    <w:rsid w:val="00E34AA1"/>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507B"/>
    <w:rsid w:val="00E902FA"/>
    <w:rsid w:val="00E915BB"/>
    <w:rsid w:val="00E92091"/>
    <w:rsid w:val="00E93108"/>
    <w:rsid w:val="00E96FA4"/>
    <w:rsid w:val="00EA1A1D"/>
    <w:rsid w:val="00EB3222"/>
    <w:rsid w:val="00EB3A70"/>
    <w:rsid w:val="00EB3D35"/>
    <w:rsid w:val="00EB4EE9"/>
    <w:rsid w:val="00EC05B9"/>
    <w:rsid w:val="00EC272D"/>
    <w:rsid w:val="00EC34EC"/>
    <w:rsid w:val="00ED1575"/>
    <w:rsid w:val="00ED1BAE"/>
    <w:rsid w:val="00ED45A7"/>
    <w:rsid w:val="00ED50CC"/>
    <w:rsid w:val="00EE0E5F"/>
    <w:rsid w:val="00EE11D7"/>
    <w:rsid w:val="00EE132C"/>
    <w:rsid w:val="00EE4174"/>
    <w:rsid w:val="00EE69F4"/>
    <w:rsid w:val="00EE7B73"/>
    <w:rsid w:val="00EF1701"/>
    <w:rsid w:val="00EF266C"/>
    <w:rsid w:val="00EF343F"/>
    <w:rsid w:val="00EF34BA"/>
    <w:rsid w:val="00EF3CC1"/>
    <w:rsid w:val="00EF5541"/>
    <w:rsid w:val="00EF753A"/>
    <w:rsid w:val="00EF7970"/>
    <w:rsid w:val="00EF7A2E"/>
    <w:rsid w:val="00F00D35"/>
    <w:rsid w:val="00F015DD"/>
    <w:rsid w:val="00F053AB"/>
    <w:rsid w:val="00F07CD6"/>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4B2D"/>
    <w:rsid w:val="00F76E94"/>
    <w:rsid w:val="00F8026A"/>
    <w:rsid w:val="00F8235A"/>
    <w:rsid w:val="00F8376E"/>
    <w:rsid w:val="00F852B2"/>
    <w:rsid w:val="00F870D8"/>
    <w:rsid w:val="00F900CD"/>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4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4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4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50"/>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066BE8"/>
    <w:rPr>
      <w:color w:val="444444" w:themeColor="text1"/>
      <w:sz w:val="36"/>
      <w:szCs w:val="28"/>
    </w:rPr>
  </w:style>
  <w:style w:type="character" w:customStyle="1" w:styleId="HeadingXChar">
    <w:name w:val="Heading X Char"/>
    <w:basedOn w:val="DefaultParagraphFont"/>
    <w:link w:val="HeadingX"/>
    <w:uiPriority w:val="9"/>
    <w:rsid w:val="00066BE8"/>
    <w:rPr>
      <w:color w:val="444444" w:themeColor="text1"/>
      <w:sz w:val="36"/>
      <w:szCs w:val="28"/>
    </w:rPr>
  </w:style>
  <w:style w:type="paragraph" w:customStyle="1" w:styleId="HeadingY">
    <w:name w:val="Heading Y"/>
    <w:basedOn w:val="Normal"/>
    <w:link w:val="HeadingYChar"/>
    <w:uiPriority w:val="10"/>
    <w:qFormat/>
    <w:rsid w:val="00066BE8"/>
    <w:rPr>
      <w:color w:val="444444" w:themeColor="text1"/>
      <w:sz w:val="32"/>
    </w:rPr>
  </w:style>
  <w:style w:type="character" w:customStyle="1" w:styleId="HeadingYChar">
    <w:name w:val="Heading Y Char"/>
    <w:basedOn w:val="DefaultParagraphFont"/>
    <w:link w:val="HeadingY"/>
    <w:uiPriority w:val="10"/>
    <w:rsid w:val="00066BE8"/>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 w:type="paragraph" w:styleId="BodyText3">
    <w:name w:val="Body Text 3"/>
    <w:basedOn w:val="Normal"/>
    <w:link w:val="BodyText3Char"/>
    <w:semiHidden/>
    <w:rsid w:val="00B00595"/>
    <w:pPr>
      <w:spacing w:before="0" w:after="0"/>
      <w:jc w:val="both"/>
    </w:pPr>
    <w:rPr>
      <w:rFonts w:ascii="Arial" w:hAnsi="Arial"/>
      <w:color w:val="auto"/>
      <w:szCs w:val="20"/>
    </w:rPr>
  </w:style>
  <w:style w:type="character" w:customStyle="1" w:styleId="BodyText3Char">
    <w:name w:val="Body Text 3 Char"/>
    <w:basedOn w:val="DefaultParagraphFont"/>
    <w:link w:val="BodyText3"/>
    <w:semiHidden/>
    <w:rsid w:val="00B00595"/>
    <w:rPr>
      <w:rFonts w:ascii="Arial" w:hAnsi="Arial"/>
      <w:color w:val="auto"/>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4F18A0"/>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B1217"/>
    <w:rsid w:val="007C4C8E"/>
    <w:rsid w:val="007C5F4A"/>
    <w:rsid w:val="007D2207"/>
    <w:rsid w:val="007E0D2A"/>
    <w:rsid w:val="0082338F"/>
    <w:rsid w:val="00846105"/>
    <w:rsid w:val="008A64F2"/>
    <w:rsid w:val="008D7C7B"/>
    <w:rsid w:val="00955A3B"/>
    <w:rsid w:val="009C32BE"/>
    <w:rsid w:val="00AA26D2"/>
    <w:rsid w:val="00AA6D9F"/>
    <w:rsid w:val="00B12885"/>
    <w:rsid w:val="00B608A4"/>
    <w:rsid w:val="00BC199E"/>
    <w:rsid w:val="00BD1005"/>
    <w:rsid w:val="00C60B9F"/>
    <w:rsid w:val="00C76E11"/>
    <w:rsid w:val="00CD7653"/>
    <w:rsid w:val="00CE5A23"/>
    <w:rsid w:val="00D2592A"/>
    <w:rsid w:val="00D42952"/>
    <w:rsid w:val="00D43B09"/>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AA66E-BDDD-42D4-A8CF-680356A0B622}"/>
</file>

<file path=customXml/itemProps2.xml><?xml version="1.0" encoding="utf-8"?>
<ds:datastoreItem xmlns:ds="http://schemas.openxmlformats.org/officeDocument/2006/customXml" ds:itemID="{57335A4B-6B9E-47AB-8BFC-D4EB445EB6DD}">
  <ds:schemaRefs>
    <ds:schemaRef ds:uri="http://schemas.microsoft.com/office/2006/metadata/properties"/>
    <ds:schemaRef ds:uri="f1cf04bc-9f60-4a9d-874f-9541ee77ebfe"/>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purl.org/dc/elements/1.1/"/>
    <ds:schemaRef ds:uri="http://www.w3.org/XML/1998/namespace"/>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A2105A71-FFCC-45D6-9685-587568D98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1764</TotalTime>
  <Pages>10</Pages>
  <Words>1258</Words>
  <Characters>7172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966</cp:revision>
  <dcterms:created xsi:type="dcterms:W3CDTF">2019-07-31T13:20:00Z</dcterms:created>
  <dcterms:modified xsi:type="dcterms:W3CDTF">2021-10-04T13:12:00Z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